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BC96A" w14:textId="77777777" w:rsidR="00FD254E" w:rsidRDefault="00FD254E">
      <w:pPr>
        <w:spacing w:line="360" w:lineRule="auto"/>
      </w:pPr>
    </w:p>
    <w:p w14:paraId="00BAA09B" w14:textId="77777777" w:rsidR="00FD254E" w:rsidRDefault="00FD254E">
      <w:pPr>
        <w:spacing w:line="360" w:lineRule="auto"/>
      </w:pPr>
    </w:p>
    <w:p w14:paraId="12B01D86" w14:textId="77777777" w:rsidR="00FD254E" w:rsidRDefault="00AA73B2">
      <w:pPr>
        <w:spacing w:line="360" w:lineRule="auto"/>
      </w:pPr>
      <w:r>
        <w:rPr>
          <w:noProof/>
        </w:rPr>
        <w:drawing>
          <wp:inline distT="0" distB="0" distL="0" distR="0" wp14:anchorId="164851DE" wp14:editId="6F7976E1">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14:paraId="09694E8A" w14:textId="77777777" w:rsidR="00FD254E" w:rsidRDefault="00FD254E">
      <w:pPr>
        <w:spacing w:line="360" w:lineRule="auto"/>
      </w:pPr>
    </w:p>
    <w:p w14:paraId="27F6AD3C" w14:textId="77777777" w:rsidR="00FD254E" w:rsidRDefault="00FD254E">
      <w:pPr>
        <w:spacing w:line="360" w:lineRule="auto"/>
      </w:pPr>
    </w:p>
    <w:p w14:paraId="3D608F41" w14:textId="77777777" w:rsidR="00FD254E" w:rsidRDefault="00FD254E">
      <w:pPr>
        <w:spacing w:line="360" w:lineRule="auto"/>
      </w:pPr>
    </w:p>
    <w:p w14:paraId="3C649880" w14:textId="77777777" w:rsidR="00FD254E" w:rsidRDefault="00AA73B2">
      <w:pPr>
        <w:spacing w:line="360" w:lineRule="auto"/>
        <w:jc w:val="center"/>
        <w:rPr>
          <w:b/>
          <w:bCs/>
          <w:sz w:val="52"/>
        </w:rPr>
      </w:pPr>
      <w:r>
        <w:rPr>
          <w:rFonts w:hint="eastAsia"/>
          <w:b/>
          <w:bCs/>
          <w:sz w:val="52"/>
        </w:rPr>
        <w:t>计算机系统结构实验报告</w:t>
      </w:r>
    </w:p>
    <w:tbl>
      <w:tblPr>
        <w:tblpPr w:leftFromText="180" w:rightFromText="180" w:vertAnchor="text" w:horzAnchor="page" w:tblpX="6553" w:tblpY="546"/>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340"/>
      </w:tblGrid>
      <w:tr w:rsidR="00FD254E" w14:paraId="7F7282E7" w14:textId="77777777">
        <w:trPr>
          <w:trHeight w:hRule="exact" w:val="737"/>
        </w:trPr>
        <w:tc>
          <w:tcPr>
            <w:tcW w:w="1728" w:type="dxa"/>
            <w:shd w:val="clear" w:color="auto" w:fill="auto"/>
          </w:tcPr>
          <w:p w14:paraId="7A3B4D99" w14:textId="77777777" w:rsidR="00FD254E" w:rsidRDefault="00AA73B2">
            <w:pPr>
              <w:spacing w:line="360" w:lineRule="auto"/>
              <w:jc w:val="center"/>
              <w:rPr>
                <w:sz w:val="32"/>
                <w:szCs w:val="32"/>
              </w:rPr>
            </w:pPr>
            <w:r>
              <w:rPr>
                <w:rFonts w:hint="eastAsia"/>
                <w:sz w:val="32"/>
                <w:szCs w:val="32"/>
              </w:rPr>
              <w:t>分数</w:t>
            </w:r>
          </w:p>
        </w:tc>
        <w:tc>
          <w:tcPr>
            <w:tcW w:w="2340" w:type="dxa"/>
            <w:shd w:val="clear" w:color="auto" w:fill="auto"/>
          </w:tcPr>
          <w:p w14:paraId="501CE463" w14:textId="77777777" w:rsidR="00FD254E" w:rsidRDefault="00FD254E">
            <w:pPr>
              <w:spacing w:line="360" w:lineRule="auto"/>
              <w:jc w:val="center"/>
              <w:rPr>
                <w:sz w:val="32"/>
                <w:szCs w:val="32"/>
              </w:rPr>
            </w:pPr>
          </w:p>
        </w:tc>
      </w:tr>
      <w:tr w:rsidR="00FD254E" w14:paraId="6D9EBBEE" w14:textId="77777777">
        <w:trPr>
          <w:trHeight w:hRule="exact" w:val="737"/>
        </w:trPr>
        <w:tc>
          <w:tcPr>
            <w:tcW w:w="1728" w:type="dxa"/>
            <w:shd w:val="clear" w:color="auto" w:fill="auto"/>
          </w:tcPr>
          <w:p w14:paraId="6714C90F" w14:textId="77777777" w:rsidR="00FD254E" w:rsidRDefault="00AA73B2">
            <w:pPr>
              <w:spacing w:line="360" w:lineRule="auto"/>
              <w:jc w:val="center"/>
              <w:rPr>
                <w:sz w:val="32"/>
                <w:szCs w:val="32"/>
              </w:rPr>
            </w:pPr>
            <w:r>
              <w:rPr>
                <w:rFonts w:hint="eastAsia"/>
                <w:sz w:val="32"/>
                <w:szCs w:val="32"/>
              </w:rPr>
              <w:t>教师签名</w:t>
            </w:r>
          </w:p>
        </w:tc>
        <w:tc>
          <w:tcPr>
            <w:tcW w:w="2340" w:type="dxa"/>
            <w:shd w:val="clear" w:color="auto" w:fill="auto"/>
          </w:tcPr>
          <w:p w14:paraId="23722914" w14:textId="77777777" w:rsidR="00FD254E" w:rsidRDefault="00FD254E">
            <w:pPr>
              <w:spacing w:line="360" w:lineRule="auto"/>
              <w:jc w:val="center"/>
              <w:rPr>
                <w:sz w:val="32"/>
                <w:szCs w:val="32"/>
              </w:rPr>
            </w:pPr>
          </w:p>
        </w:tc>
      </w:tr>
    </w:tbl>
    <w:p w14:paraId="7D9C873A" w14:textId="77777777" w:rsidR="00FD254E" w:rsidRDefault="00FD254E">
      <w:pPr>
        <w:spacing w:line="360" w:lineRule="auto"/>
        <w:rPr>
          <w:sz w:val="32"/>
          <w:szCs w:val="32"/>
        </w:rPr>
      </w:pPr>
    </w:p>
    <w:p w14:paraId="78FCC051" w14:textId="77777777" w:rsidR="00FD254E" w:rsidRDefault="00FD254E">
      <w:pPr>
        <w:spacing w:line="360" w:lineRule="auto"/>
        <w:rPr>
          <w:sz w:val="32"/>
          <w:szCs w:val="32"/>
        </w:rPr>
      </w:pPr>
    </w:p>
    <w:p w14:paraId="136AD432" w14:textId="77777777" w:rsidR="00FD254E" w:rsidRDefault="00FD254E">
      <w:pPr>
        <w:spacing w:line="360" w:lineRule="auto"/>
        <w:jc w:val="center"/>
        <w:rPr>
          <w:sz w:val="32"/>
          <w:szCs w:val="32"/>
        </w:rPr>
      </w:pPr>
    </w:p>
    <w:p w14:paraId="045B43E1" w14:textId="77777777" w:rsidR="00FD254E" w:rsidRDefault="00FD254E">
      <w:pPr>
        <w:spacing w:line="360" w:lineRule="auto"/>
        <w:jc w:val="center"/>
        <w:rPr>
          <w:sz w:val="32"/>
          <w:szCs w:val="32"/>
        </w:rPr>
      </w:pPr>
    </w:p>
    <w:p w14:paraId="3C47CDAE" w14:textId="77777777" w:rsidR="00AA136A" w:rsidRDefault="00AA136A">
      <w:pPr>
        <w:spacing w:line="360" w:lineRule="auto"/>
        <w:jc w:val="center"/>
        <w:rPr>
          <w:sz w:val="32"/>
          <w:szCs w:val="32"/>
        </w:rPr>
      </w:pPr>
    </w:p>
    <w:p w14:paraId="29AA55DE" w14:textId="77777777" w:rsidR="00AA136A" w:rsidRDefault="00AA136A">
      <w:pPr>
        <w:spacing w:line="360" w:lineRule="auto"/>
        <w:jc w:val="center"/>
        <w:rPr>
          <w:sz w:val="32"/>
          <w:szCs w:val="32"/>
        </w:rPr>
      </w:pPr>
    </w:p>
    <w:p w14:paraId="06ACEE55" w14:textId="6883DDD0" w:rsidR="00FD254E" w:rsidRDefault="00AA136A" w:rsidP="00AA136A">
      <w:pPr>
        <w:spacing w:line="360" w:lineRule="auto"/>
        <w:ind w:firstLineChars="500" w:firstLine="1600"/>
        <w:jc w:val="left"/>
        <w:rPr>
          <w:sz w:val="32"/>
          <w:szCs w:val="32"/>
        </w:rPr>
      </w:pPr>
      <w:r>
        <w:rPr>
          <w:rFonts w:hint="eastAsia"/>
          <w:sz w:val="32"/>
          <w:szCs w:val="32"/>
        </w:rPr>
        <w:t>姓名：</w:t>
      </w:r>
      <w:r w:rsidR="00AB724E">
        <w:rPr>
          <w:sz w:val="32"/>
          <w:szCs w:val="32"/>
        </w:rPr>
        <w:tab/>
        <w:t xml:space="preserve">     </w:t>
      </w:r>
    </w:p>
    <w:p w14:paraId="333FEDB3" w14:textId="77777777" w:rsidR="00AA136A" w:rsidRDefault="00AA136A" w:rsidP="00AA136A">
      <w:pPr>
        <w:spacing w:line="360" w:lineRule="auto"/>
        <w:ind w:firstLineChars="500" w:firstLine="1600"/>
        <w:jc w:val="left"/>
        <w:rPr>
          <w:sz w:val="32"/>
          <w:szCs w:val="32"/>
        </w:rPr>
      </w:pPr>
    </w:p>
    <w:p w14:paraId="368EB60F" w14:textId="76CCCE7F" w:rsidR="00AA136A" w:rsidRDefault="00AA136A" w:rsidP="00AA136A">
      <w:pPr>
        <w:spacing w:line="360" w:lineRule="auto"/>
        <w:ind w:firstLineChars="500" w:firstLine="1600"/>
        <w:jc w:val="left"/>
        <w:rPr>
          <w:sz w:val="32"/>
          <w:szCs w:val="32"/>
        </w:rPr>
      </w:pPr>
      <w:r>
        <w:rPr>
          <w:rFonts w:hint="eastAsia"/>
          <w:sz w:val="32"/>
          <w:szCs w:val="32"/>
        </w:rPr>
        <w:t>班级：</w:t>
      </w:r>
      <w:r w:rsidR="00AB724E">
        <w:rPr>
          <w:sz w:val="32"/>
          <w:szCs w:val="32"/>
        </w:rPr>
        <w:tab/>
        <w:t xml:space="preserve">    </w:t>
      </w:r>
    </w:p>
    <w:p w14:paraId="1BEB229C" w14:textId="77777777" w:rsidR="00AA136A" w:rsidRDefault="00AA136A">
      <w:pPr>
        <w:spacing w:line="360" w:lineRule="auto"/>
        <w:jc w:val="center"/>
        <w:rPr>
          <w:sz w:val="32"/>
          <w:szCs w:val="32"/>
        </w:rPr>
      </w:pPr>
    </w:p>
    <w:p w14:paraId="269B8740" w14:textId="77777777" w:rsidR="00AA136A" w:rsidRDefault="00AA136A">
      <w:pPr>
        <w:spacing w:line="360" w:lineRule="auto"/>
        <w:jc w:val="center"/>
        <w:rPr>
          <w:sz w:val="32"/>
          <w:szCs w:val="32"/>
        </w:rPr>
      </w:pPr>
    </w:p>
    <w:p w14:paraId="37A06E27" w14:textId="77777777" w:rsidR="00AA136A" w:rsidRDefault="00AA136A">
      <w:pPr>
        <w:spacing w:line="360" w:lineRule="auto"/>
        <w:jc w:val="center"/>
        <w:rPr>
          <w:sz w:val="32"/>
          <w:szCs w:val="32"/>
        </w:rPr>
      </w:pPr>
      <w:r>
        <w:rPr>
          <w:rFonts w:hint="eastAsia"/>
          <w:sz w:val="32"/>
          <w:szCs w:val="32"/>
        </w:rPr>
        <w:t>计算机科学与技术学院</w:t>
      </w:r>
    </w:p>
    <w:p w14:paraId="20AEA816" w14:textId="77777777" w:rsidR="00FD254E" w:rsidRDefault="00AA73B2">
      <w:pPr>
        <w:spacing w:line="360" w:lineRule="auto"/>
        <w:jc w:val="center"/>
        <w:rPr>
          <w:sz w:val="32"/>
          <w:szCs w:val="32"/>
        </w:rPr>
        <w:sectPr w:rsidR="00FD254E">
          <w:footerReference w:type="even" r:id="rId10"/>
          <w:footerReference w:type="default" r:id="rId11"/>
          <w:pgSz w:w="11906" w:h="16838"/>
          <w:pgMar w:top="1440" w:right="1800" w:bottom="1440" w:left="1800" w:header="851" w:footer="992" w:gutter="0"/>
          <w:pgNumType w:fmt="numberInDash"/>
          <w:cols w:space="425"/>
          <w:docGrid w:type="lines" w:linePitch="312"/>
        </w:sectPr>
      </w:pPr>
      <w:r>
        <w:rPr>
          <w:rFonts w:hint="eastAsia"/>
          <w:sz w:val="32"/>
          <w:szCs w:val="32"/>
        </w:rPr>
        <w:t>2020</w:t>
      </w:r>
      <w:r>
        <w:rPr>
          <w:sz w:val="32"/>
          <w:szCs w:val="32"/>
        </w:rPr>
        <w:t xml:space="preserve"> </w:t>
      </w:r>
      <w:r>
        <w:rPr>
          <w:rFonts w:hint="eastAsia"/>
          <w:sz w:val="32"/>
          <w:szCs w:val="32"/>
        </w:rPr>
        <w:t>年</w:t>
      </w:r>
      <w:r>
        <w:rPr>
          <w:sz w:val="32"/>
          <w:szCs w:val="32"/>
        </w:rPr>
        <w:t xml:space="preserve">   </w:t>
      </w:r>
      <w:r>
        <w:rPr>
          <w:rFonts w:hint="eastAsia"/>
          <w:sz w:val="32"/>
          <w:szCs w:val="32"/>
        </w:rPr>
        <w:t>4</w:t>
      </w:r>
      <w:r>
        <w:rPr>
          <w:rFonts w:hint="eastAsia"/>
          <w:sz w:val="32"/>
          <w:szCs w:val="32"/>
        </w:rPr>
        <w:t>月</w:t>
      </w:r>
      <w:r>
        <w:rPr>
          <w:sz w:val="32"/>
          <w:szCs w:val="32"/>
        </w:rPr>
        <w:t xml:space="preserve">  </w:t>
      </w:r>
      <w:r w:rsidR="00E8018D">
        <w:rPr>
          <w:rFonts w:hint="eastAsia"/>
          <w:sz w:val="32"/>
          <w:szCs w:val="32"/>
        </w:rPr>
        <w:t>21</w:t>
      </w:r>
      <w:r w:rsidR="00AB724E">
        <w:rPr>
          <w:sz w:val="32"/>
          <w:szCs w:val="32"/>
        </w:rPr>
        <w:t xml:space="preserve"> </w:t>
      </w:r>
      <w:r>
        <w:rPr>
          <w:rFonts w:hint="eastAsia"/>
          <w:sz w:val="32"/>
          <w:szCs w:val="32"/>
        </w:rPr>
        <w:t>日</w:t>
      </w:r>
    </w:p>
    <w:p w14:paraId="67730644" w14:textId="77777777" w:rsidR="00FD254E" w:rsidRDefault="00AA73B2">
      <w:pPr>
        <w:spacing w:line="360" w:lineRule="auto"/>
        <w:jc w:val="center"/>
        <w:rPr>
          <w:i/>
        </w:rPr>
      </w:pPr>
      <w:r>
        <w:rPr>
          <w:rStyle w:val="18"/>
          <w:rFonts w:hint="eastAsia"/>
          <w:b/>
          <w:i w:val="0"/>
          <w:sz w:val="28"/>
          <w:szCs w:val="28"/>
        </w:rPr>
        <w:lastRenderedPageBreak/>
        <w:t>目</w:t>
      </w:r>
      <w:r>
        <w:rPr>
          <w:rStyle w:val="18"/>
          <w:b/>
          <w:i w:val="0"/>
          <w:sz w:val="28"/>
          <w:szCs w:val="28"/>
        </w:rPr>
        <w:t xml:space="preserve">  </w:t>
      </w:r>
      <w:r>
        <w:rPr>
          <w:rStyle w:val="18"/>
          <w:b/>
          <w:i w:val="0"/>
          <w:sz w:val="28"/>
          <w:szCs w:val="28"/>
        </w:rPr>
        <w:t>录</w:t>
      </w:r>
    </w:p>
    <w:p w14:paraId="42C45A56" w14:textId="3AC8B71B" w:rsidR="00B024BF" w:rsidRDefault="00AA73B2">
      <w:pPr>
        <w:pStyle w:val="TOC1"/>
        <w:rPr>
          <w:rFonts w:asciiTheme="minorHAnsi" w:eastAsiaTheme="minorEastAsia" w:hAnsiTheme="minorHAnsi" w:cstheme="minorBidi"/>
          <w:b w:val="0"/>
          <w:noProof/>
          <w:kern w:val="2"/>
          <w:sz w:val="21"/>
          <w:szCs w:val="22"/>
        </w:rPr>
      </w:pPr>
      <w:r>
        <w:rPr>
          <w:rStyle w:val="18"/>
          <w:i w:val="0"/>
          <w:iCs w:val="0"/>
        </w:rPr>
        <w:fldChar w:fldCharType="begin"/>
      </w:r>
      <w:r>
        <w:rPr>
          <w:rStyle w:val="18"/>
          <w:sz w:val="24"/>
          <w:szCs w:val="24"/>
        </w:rPr>
        <w:instrText xml:space="preserve"> TOC \o "1-2" \h \z \u </w:instrText>
      </w:r>
      <w:r>
        <w:rPr>
          <w:rStyle w:val="18"/>
          <w:i w:val="0"/>
          <w:iCs w:val="0"/>
        </w:rPr>
        <w:fldChar w:fldCharType="separate"/>
      </w:r>
      <w:hyperlink w:anchor="_Toc38388508" w:history="1">
        <w:r w:rsidR="00B024BF" w:rsidRPr="002C4D30">
          <w:rPr>
            <w:rStyle w:val="af6"/>
            <w:noProof/>
          </w:rPr>
          <w:t>1.</w:t>
        </w:r>
        <w:r w:rsidR="00B024BF">
          <w:rPr>
            <w:rFonts w:asciiTheme="minorHAnsi" w:eastAsiaTheme="minorEastAsia" w:hAnsiTheme="minorHAnsi" w:cstheme="minorBidi"/>
            <w:b w:val="0"/>
            <w:noProof/>
            <w:kern w:val="2"/>
            <w:sz w:val="21"/>
            <w:szCs w:val="22"/>
          </w:rPr>
          <w:tab/>
        </w:r>
        <w:r w:rsidR="00B024BF" w:rsidRPr="002C4D30">
          <w:rPr>
            <w:rStyle w:val="af6"/>
            <w:noProof/>
          </w:rPr>
          <w:t>Cache</w:t>
        </w:r>
        <w:r w:rsidR="00B024BF" w:rsidRPr="002C4D30">
          <w:rPr>
            <w:rStyle w:val="af6"/>
            <w:noProof/>
          </w:rPr>
          <w:t>模拟器实验</w:t>
        </w:r>
        <w:r w:rsidR="00B024BF">
          <w:rPr>
            <w:noProof/>
            <w:webHidden/>
          </w:rPr>
          <w:tab/>
        </w:r>
        <w:r w:rsidR="00B024BF">
          <w:rPr>
            <w:noProof/>
            <w:webHidden/>
          </w:rPr>
          <w:fldChar w:fldCharType="begin"/>
        </w:r>
        <w:r w:rsidR="00B024BF">
          <w:rPr>
            <w:noProof/>
            <w:webHidden/>
          </w:rPr>
          <w:instrText xml:space="preserve"> PAGEREF _Toc38388508 \h </w:instrText>
        </w:r>
        <w:r w:rsidR="00B024BF">
          <w:rPr>
            <w:noProof/>
            <w:webHidden/>
          </w:rPr>
        </w:r>
        <w:r w:rsidR="00B024BF">
          <w:rPr>
            <w:noProof/>
            <w:webHidden/>
          </w:rPr>
          <w:fldChar w:fldCharType="separate"/>
        </w:r>
        <w:r w:rsidR="00BC7D36">
          <w:rPr>
            <w:noProof/>
            <w:webHidden/>
          </w:rPr>
          <w:t>3</w:t>
        </w:r>
        <w:r w:rsidR="00B024BF">
          <w:rPr>
            <w:noProof/>
            <w:webHidden/>
          </w:rPr>
          <w:fldChar w:fldCharType="end"/>
        </w:r>
      </w:hyperlink>
    </w:p>
    <w:p w14:paraId="01CA63D9" w14:textId="0B20E50C" w:rsidR="00B024BF" w:rsidRDefault="00DA6B7A">
      <w:pPr>
        <w:pStyle w:val="TOC2"/>
        <w:tabs>
          <w:tab w:val="left" w:pos="1050"/>
          <w:tab w:val="right" w:leader="dot" w:pos="8296"/>
        </w:tabs>
        <w:ind w:left="480"/>
        <w:rPr>
          <w:rFonts w:asciiTheme="minorHAnsi" w:eastAsiaTheme="minorEastAsia" w:hAnsiTheme="minorHAnsi" w:cstheme="minorBidi"/>
          <w:noProof/>
          <w:sz w:val="21"/>
          <w:szCs w:val="22"/>
        </w:rPr>
      </w:pPr>
      <w:hyperlink w:anchor="_Toc38388509" w:history="1">
        <w:r w:rsidR="00B024BF" w:rsidRPr="002C4D30">
          <w:rPr>
            <w:rStyle w:val="af6"/>
            <w:b/>
            <w:bCs/>
            <w:noProof/>
          </w:rPr>
          <w:t>1.1.</w:t>
        </w:r>
        <w:r w:rsidR="00B024BF">
          <w:rPr>
            <w:rFonts w:asciiTheme="minorHAnsi" w:eastAsiaTheme="minorEastAsia" w:hAnsiTheme="minorHAnsi" w:cstheme="minorBidi"/>
            <w:noProof/>
            <w:sz w:val="21"/>
            <w:szCs w:val="22"/>
          </w:rPr>
          <w:tab/>
        </w:r>
        <w:r w:rsidR="00B024BF" w:rsidRPr="002C4D30">
          <w:rPr>
            <w:rStyle w:val="af6"/>
            <w:b/>
            <w:bCs/>
            <w:noProof/>
          </w:rPr>
          <w:t>实验目的</w:t>
        </w:r>
        <w:r w:rsidR="00B024BF">
          <w:rPr>
            <w:noProof/>
            <w:webHidden/>
          </w:rPr>
          <w:tab/>
        </w:r>
        <w:r w:rsidR="00B024BF">
          <w:rPr>
            <w:noProof/>
            <w:webHidden/>
          </w:rPr>
          <w:fldChar w:fldCharType="begin"/>
        </w:r>
        <w:r w:rsidR="00B024BF">
          <w:rPr>
            <w:noProof/>
            <w:webHidden/>
          </w:rPr>
          <w:instrText xml:space="preserve"> PAGEREF _Toc38388509 \h </w:instrText>
        </w:r>
        <w:r w:rsidR="00B024BF">
          <w:rPr>
            <w:noProof/>
            <w:webHidden/>
          </w:rPr>
        </w:r>
        <w:r w:rsidR="00B024BF">
          <w:rPr>
            <w:noProof/>
            <w:webHidden/>
          </w:rPr>
          <w:fldChar w:fldCharType="separate"/>
        </w:r>
        <w:r w:rsidR="00BC7D36">
          <w:rPr>
            <w:noProof/>
            <w:webHidden/>
          </w:rPr>
          <w:t>3</w:t>
        </w:r>
        <w:r w:rsidR="00B024BF">
          <w:rPr>
            <w:noProof/>
            <w:webHidden/>
          </w:rPr>
          <w:fldChar w:fldCharType="end"/>
        </w:r>
      </w:hyperlink>
    </w:p>
    <w:p w14:paraId="4C651DB3" w14:textId="752D4A8F" w:rsidR="00B024BF" w:rsidRDefault="00DA6B7A">
      <w:pPr>
        <w:pStyle w:val="TOC2"/>
        <w:tabs>
          <w:tab w:val="left" w:pos="1050"/>
          <w:tab w:val="right" w:leader="dot" w:pos="8296"/>
        </w:tabs>
        <w:ind w:left="480"/>
        <w:rPr>
          <w:rFonts w:asciiTheme="minorHAnsi" w:eastAsiaTheme="minorEastAsia" w:hAnsiTheme="minorHAnsi" w:cstheme="minorBidi"/>
          <w:noProof/>
          <w:sz w:val="21"/>
          <w:szCs w:val="22"/>
        </w:rPr>
      </w:pPr>
      <w:hyperlink w:anchor="_Toc38388510" w:history="1">
        <w:r w:rsidR="00B024BF" w:rsidRPr="002C4D30">
          <w:rPr>
            <w:rStyle w:val="af6"/>
            <w:b/>
            <w:bCs/>
            <w:noProof/>
          </w:rPr>
          <w:t>1.2.</w:t>
        </w:r>
        <w:r w:rsidR="00B024BF">
          <w:rPr>
            <w:rFonts w:asciiTheme="minorHAnsi" w:eastAsiaTheme="minorEastAsia" w:hAnsiTheme="minorHAnsi" w:cstheme="minorBidi"/>
            <w:noProof/>
            <w:sz w:val="21"/>
            <w:szCs w:val="22"/>
          </w:rPr>
          <w:tab/>
        </w:r>
        <w:r w:rsidR="00B024BF" w:rsidRPr="002C4D30">
          <w:rPr>
            <w:rStyle w:val="af6"/>
            <w:b/>
            <w:bCs/>
            <w:noProof/>
          </w:rPr>
          <w:t>实验环境</w:t>
        </w:r>
        <w:r w:rsidR="00B024BF">
          <w:rPr>
            <w:noProof/>
            <w:webHidden/>
          </w:rPr>
          <w:tab/>
        </w:r>
        <w:r w:rsidR="00B024BF">
          <w:rPr>
            <w:noProof/>
            <w:webHidden/>
          </w:rPr>
          <w:fldChar w:fldCharType="begin"/>
        </w:r>
        <w:r w:rsidR="00B024BF">
          <w:rPr>
            <w:noProof/>
            <w:webHidden/>
          </w:rPr>
          <w:instrText xml:space="preserve"> PAGEREF _Toc38388510 \h </w:instrText>
        </w:r>
        <w:r w:rsidR="00B024BF">
          <w:rPr>
            <w:noProof/>
            <w:webHidden/>
          </w:rPr>
        </w:r>
        <w:r w:rsidR="00B024BF">
          <w:rPr>
            <w:noProof/>
            <w:webHidden/>
          </w:rPr>
          <w:fldChar w:fldCharType="separate"/>
        </w:r>
        <w:r w:rsidR="00BC7D36">
          <w:rPr>
            <w:noProof/>
            <w:webHidden/>
          </w:rPr>
          <w:t>3</w:t>
        </w:r>
        <w:r w:rsidR="00B024BF">
          <w:rPr>
            <w:noProof/>
            <w:webHidden/>
          </w:rPr>
          <w:fldChar w:fldCharType="end"/>
        </w:r>
      </w:hyperlink>
    </w:p>
    <w:p w14:paraId="5E3139C3" w14:textId="3A58CBA3" w:rsidR="00B024BF" w:rsidRDefault="00DA6B7A">
      <w:pPr>
        <w:pStyle w:val="TOC2"/>
        <w:tabs>
          <w:tab w:val="left" w:pos="1050"/>
          <w:tab w:val="right" w:leader="dot" w:pos="8296"/>
        </w:tabs>
        <w:ind w:left="480"/>
        <w:rPr>
          <w:rFonts w:asciiTheme="minorHAnsi" w:eastAsiaTheme="minorEastAsia" w:hAnsiTheme="minorHAnsi" w:cstheme="minorBidi"/>
          <w:noProof/>
          <w:sz w:val="21"/>
          <w:szCs w:val="22"/>
        </w:rPr>
      </w:pPr>
      <w:hyperlink w:anchor="_Toc38388511" w:history="1">
        <w:r w:rsidR="00B024BF" w:rsidRPr="002C4D30">
          <w:rPr>
            <w:rStyle w:val="af6"/>
            <w:b/>
            <w:bCs/>
            <w:noProof/>
          </w:rPr>
          <w:t>1.3.</w:t>
        </w:r>
        <w:r w:rsidR="00B024BF">
          <w:rPr>
            <w:rFonts w:asciiTheme="minorHAnsi" w:eastAsiaTheme="minorEastAsia" w:hAnsiTheme="minorHAnsi" w:cstheme="minorBidi"/>
            <w:noProof/>
            <w:sz w:val="21"/>
            <w:szCs w:val="22"/>
          </w:rPr>
          <w:tab/>
        </w:r>
        <w:r w:rsidR="00B024BF" w:rsidRPr="002C4D30">
          <w:rPr>
            <w:rStyle w:val="af6"/>
            <w:b/>
            <w:bCs/>
            <w:noProof/>
          </w:rPr>
          <w:t>实验思路</w:t>
        </w:r>
        <w:r w:rsidR="00B024BF">
          <w:rPr>
            <w:noProof/>
            <w:webHidden/>
          </w:rPr>
          <w:tab/>
        </w:r>
        <w:r w:rsidR="00B024BF">
          <w:rPr>
            <w:noProof/>
            <w:webHidden/>
          </w:rPr>
          <w:fldChar w:fldCharType="begin"/>
        </w:r>
        <w:r w:rsidR="00B024BF">
          <w:rPr>
            <w:noProof/>
            <w:webHidden/>
          </w:rPr>
          <w:instrText xml:space="preserve"> PAGEREF _Toc38388511 \h </w:instrText>
        </w:r>
        <w:r w:rsidR="00B024BF">
          <w:rPr>
            <w:noProof/>
            <w:webHidden/>
          </w:rPr>
        </w:r>
        <w:r w:rsidR="00B024BF">
          <w:rPr>
            <w:noProof/>
            <w:webHidden/>
          </w:rPr>
          <w:fldChar w:fldCharType="separate"/>
        </w:r>
        <w:r w:rsidR="00BC7D36">
          <w:rPr>
            <w:noProof/>
            <w:webHidden/>
          </w:rPr>
          <w:t>3</w:t>
        </w:r>
        <w:r w:rsidR="00B024BF">
          <w:rPr>
            <w:noProof/>
            <w:webHidden/>
          </w:rPr>
          <w:fldChar w:fldCharType="end"/>
        </w:r>
      </w:hyperlink>
    </w:p>
    <w:p w14:paraId="2181E79A" w14:textId="4F6FDEA6" w:rsidR="00B024BF" w:rsidRDefault="00DA6B7A">
      <w:pPr>
        <w:pStyle w:val="TOC2"/>
        <w:tabs>
          <w:tab w:val="left" w:pos="1050"/>
          <w:tab w:val="right" w:leader="dot" w:pos="8296"/>
        </w:tabs>
        <w:ind w:left="480"/>
        <w:rPr>
          <w:rFonts w:asciiTheme="minorHAnsi" w:eastAsiaTheme="minorEastAsia" w:hAnsiTheme="minorHAnsi" w:cstheme="minorBidi"/>
          <w:noProof/>
          <w:sz w:val="21"/>
          <w:szCs w:val="22"/>
        </w:rPr>
      </w:pPr>
      <w:hyperlink w:anchor="_Toc38388512" w:history="1">
        <w:r w:rsidR="00B024BF" w:rsidRPr="002C4D30">
          <w:rPr>
            <w:rStyle w:val="af6"/>
            <w:b/>
            <w:bCs/>
            <w:noProof/>
          </w:rPr>
          <w:t>1.4.</w:t>
        </w:r>
        <w:r w:rsidR="00B024BF">
          <w:rPr>
            <w:rFonts w:asciiTheme="minorHAnsi" w:eastAsiaTheme="minorEastAsia" w:hAnsiTheme="minorHAnsi" w:cstheme="minorBidi"/>
            <w:noProof/>
            <w:sz w:val="21"/>
            <w:szCs w:val="22"/>
          </w:rPr>
          <w:tab/>
        </w:r>
        <w:r w:rsidR="00B024BF" w:rsidRPr="002C4D30">
          <w:rPr>
            <w:rStyle w:val="af6"/>
            <w:b/>
            <w:bCs/>
            <w:noProof/>
          </w:rPr>
          <w:t>实验结果和分析</w:t>
        </w:r>
        <w:r w:rsidR="00B024BF">
          <w:rPr>
            <w:noProof/>
            <w:webHidden/>
          </w:rPr>
          <w:tab/>
        </w:r>
        <w:r w:rsidR="00B024BF">
          <w:rPr>
            <w:noProof/>
            <w:webHidden/>
          </w:rPr>
          <w:fldChar w:fldCharType="begin"/>
        </w:r>
        <w:r w:rsidR="00B024BF">
          <w:rPr>
            <w:noProof/>
            <w:webHidden/>
          </w:rPr>
          <w:instrText xml:space="preserve"> PAGEREF _Toc38388512 \h </w:instrText>
        </w:r>
        <w:r w:rsidR="00B024BF">
          <w:rPr>
            <w:noProof/>
            <w:webHidden/>
          </w:rPr>
        </w:r>
        <w:r w:rsidR="00B024BF">
          <w:rPr>
            <w:noProof/>
            <w:webHidden/>
          </w:rPr>
          <w:fldChar w:fldCharType="separate"/>
        </w:r>
        <w:r w:rsidR="00BC7D36">
          <w:rPr>
            <w:noProof/>
            <w:webHidden/>
          </w:rPr>
          <w:t>7</w:t>
        </w:r>
        <w:r w:rsidR="00B024BF">
          <w:rPr>
            <w:noProof/>
            <w:webHidden/>
          </w:rPr>
          <w:fldChar w:fldCharType="end"/>
        </w:r>
      </w:hyperlink>
    </w:p>
    <w:p w14:paraId="0F9EB8CB" w14:textId="2BCA5E56" w:rsidR="00B024BF" w:rsidRDefault="00DA6B7A">
      <w:pPr>
        <w:pStyle w:val="TOC1"/>
        <w:rPr>
          <w:rFonts w:asciiTheme="minorHAnsi" w:eastAsiaTheme="minorEastAsia" w:hAnsiTheme="minorHAnsi" w:cstheme="minorBidi"/>
          <w:b w:val="0"/>
          <w:noProof/>
          <w:kern w:val="2"/>
          <w:sz w:val="21"/>
          <w:szCs w:val="22"/>
        </w:rPr>
      </w:pPr>
      <w:hyperlink w:anchor="_Toc38388513" w:history="1">
        <w:r w:rsidR="00B024BF" w:rsidRPr="002C4D30">
          <w:rPr>
            <w:rStyle w:val="af6"/>
            <w:noProof/>
          </w:rPr>
          <w:t>2.</w:t>
        </w:r>
        <w:r w:rsidR="00B024BF">
          <w:rPr>
            <w:rFonts w:asciiTheme="minorHAnsi" w:eastAsiaTheme="minorEastAsia" w:hAnsiTheme="minorHAnsi" w:cstheme="minorBidi"/>
            <w:b w:val="0"/>
            <w:noProof/>
            <w:kern w:val="2"/>
            <w:sz w:val="21"/>
            <w:szCs w:val="22"/>
          </w:rPr>
          <w:tab/>
        </w:r>
        <w:r w:rsidR="00B024BF" w:rsidRPr="002C4D30">
          <w:rPr>
            <w:rStyle w:val="af6"/>
            <w:noProof/>
          </w:rPr>
          <w:t>总结和体会</w:t>
        </w:r>
        <w:r w:rsidR="00B024BF">
          <w:rPr>
            <w:noProof/>
            <w:webHidden/>
          </w:rPr>
          <w:tab/>
        </w:r>
        <w:r w:rsidR="00B024BF">
          <w:rPr>
            <w:noProof/>
            <w:webHidden/>
          </w:rPr>
          <w:fldChar w:fldCharType="begin"/>
        </w:r>
        <w:r w:rsidR="00B024BF">
          <w:rPr>
            <w:noProof/>
            <w:webHidden/>
          </w:rPr>
          <w:instrText xml:space="preserve"> PAGEREF _Toc38388513 \h </w:instrText>
        </w:r>
        <w:r w:rsidR="00B024BF">
          <w:rPr>
            <w:noProof/>
            <w:webHidden/>
          </w:rPr>
        </w:r>
        <w:r w:rsidR="00B024BF">
          <w:rPr>
            <w:noProof/>
            <w:webHidden/>
          </w:rPr>
          <w:fldChar w:fldCharType="separate"/>
        </w:r>
        <w:r w:rsidR="00BC7D36">
          <w:rPr>
            <w:noProof/>
            <w:webHidden/>
          </w:rPr>
          <w:t>8</w:t>
        </w:r>
        <w:r w:rsidR="00B024BF">
          <w:rPr>
            <w:noProof/>
            <w:webHidden/>
          </w:rPr>
          <w:fldChar w:fldCharType="end"/>
        </w:r>
      </w:hyperlink>
    </w:p>
    <w:p w14:paraId="5723FFEA" w14:textId="2D6E9495" w:rsidR="00B024BF" w:rsidRDefault="00DA6B7A">
      <w:pPr>
        <w:pStyle w:val="TOC1"/>
        <w:rPr>
          <w:rFonts w:asciiTheme="minorHAnsi" w:eastAsiaTheme="minorEastAsia" w:hAnsiTheme="minorHAnsi" w:cstheme="minorBidi"/>
          <w:b w:val="0"/>
          <w:noProof/>
          <w:kern w:val="2"/>
          <w:sz w:val="21"/>
          <w:szCs w:val="22"/>
        </w:rPr>
      </w:pPr>
      <w:hyperlink w:anchor="_Toc38388514" w:history="1">
        <w:r w:rsidR="00B024BF" w:rsidRPr="002C4D30">
          <w:rPr>
            <w:rStyle w:val="af6"/>
            <w:noProof/>
          </w:rPr>
          <w:t>3.</w:t>
        </w:r>
        <w:r w:rsidR="00B024BF">
          <w:rPr>
            <w:rFonts w:asciiTheme="minorHAnsi" w:eastAsiaTheme="minorEastAsia" w:hAnsiTheme="minorHAnsi" w:cstheme="minorBidi"/>
            <w:b w:val="0"/>
            <w:noProof/>
            <w:kern w:val="2"/>
            <w:sz w:val="21"/>
            <w:szCs w:val="22"/>
          </w:rPr>
          <w:tab/>
        </w:r>
        <w:r w:rsidR="00B024BF" w:rsidRPr="002C4D30">
          <w:rPr>
            <w:rStyle w:val="af6"/>
            <w:noProof/>
          </w:rPr>
          <w:t>对实验课程的建议</w:t>
        </w:r>
        <w:r w:rsidR="00B024BF">
          <w:rPr>
            <w:noProof/>
            <w:webHidden/>
          </w:rPr>
          <w:tab/>
        </w:r>
        <w:r w:rsidR="00B024BF">
          <w:rPr>
            <w:noProof/>
            <w:webHidden/>
          </w:rPr>
          <w:fldChar w:fldCharType="begin"/>
        </w:r>
        <w:r w:rsidR="00B024BF">
          <w:rPr>
            <w:noProof/>
            <w:webHidden/>
          </w:rPr>
          <w:instrText xml:space="preserve"> PAGEREF _Toc38388514 \h </w:instrText>
        </w:r>
        <w:r w:rsidR="00B024BF">
          <w:rPr>
            <w:noProof/>
            <w:webHidden/>
          </w:rPr>
        </w:r>
        <w:r w:rsidR="00B024BF">
          <w:rPr>
            <w:noProof/>
            <w:webHidden/>
          </w:rPr>
          <w:fldChar w:fldCharType="separate"/>
        </w:r>
        <w:r w:rsidR="00BC7D36">
          <w:rPr>
            <w:noProof/>
            <w:webHidden/>
          </w:rPr>
          <w:t>8</w:t>
        </w:r>
        <w:r w:rsidR="00B024BF">
          <w:rPr>
            <w:noProof/>
            <w:webHidden/>
          </w:rPr>
          <w:fldChar w:fldCharType="end"/>
        </w:r>
      </w:hyperlink>
    </w:p>
    <w:p w14:paraId="1B1D8861" w14:textId="77777777" w:rsidR="00FD254E" w:rsidRDefault="00AA73B2">
      <w:pPr>
        <w:spacing w:after="156" w:line="360" w:lineRule="auto"/>
        <w:rPr>
          <w:rStyle w:val="18"/>
          <w:i w:val="0"/>
          <w:iCs w:val="0"/>
        </w:rPr>
        <w:sectPr w:rsidR="00FD254E">
          <w:headerReference w:type="default" r:id="rId12"/>
          <w:footerReference w:type="default" r:id="rId13"/>
          <w:pgSz w:w="11906" w:h="16838"/>
          <w:pgMar w:top="1440" w:right="1800" w:bottom="1440" w:left="1800" w:header="851" w:footer="992" w:gutter="0"/>
          <w:cols w:space="425"/>
          <w:docGrid w:type="lines" w:linePitch="312"/>
        </w:sectPr>
      </w:pPr>
      <w:r>
        <w:fldChar w:fldCharType="end"/>
      </w:r>
    </w:p>
    <w:p w14:paraId="5705B8F2" w14:textId="77777777" w:rsidR="00FD254E" w:rsidRDefault="00AA73B2" w:rsidP="004D0BB4">
      <w:pPr>
        <w:pStyle w:val="1"/>
      </w:pPr>
      <w:bookmarkStart w:id="0" w:name="_Toc38388508"/>
      <w:r>
        <w:rPr>
          <w:rFonts w:hint="eastAsia"/>
        </w:rPr>
        <w:lastRenderedPageBreak/>
        <w:t>Cache</w:t>
      </w:r>
      <w:r>
        <w:rPr>
          <w:rFonts w:hint="eastAsia"/>
        </w:rPr>
        <w:t>模拟器实验</w:t>
      </w:r>
      <w:bookmarkEnd w:id="0"/>
    </w:p>
    <w:p w14:paraId="1194EF3D" w14:textId="77777777" w:rsidR="00FD254E" w:rsidRDefault="00AA73B2">
      <w:pPr>
        <w:numPr>
          <w:ilvl w:val="1"/>
          <w:numId w:val="1"/>
        </w:numPr>
        <w:spacing w:before="240" w:after="156" w:line="300" w:lineRule="auto"/>
        <w:jc w:val="left"/>
        <w:outlineLvl w:val="1"/>
        <w:rPr>
          <w:b/>
          <w:bCs/>
          <w:sz w:val="32"/>
          <w:szCs w:val="32"/>
        </w:rPr>
      </w:pPr>
      <w:bookmarkStart w:id="1" w:name="_Toc38388509"/>
      <w:r>
        <w:rPr>
          <w:rFonts w:hint="eastAsia"/>
          <w:b/>
          <w:bCs/>
          <w:sz w:val="32"/>
          <w:szCs w:val="32"/>
        </w:rPr>
        <w:t>实验目的</w:t>
      </w:r>
      <w:bookmarkEnd w:id="1"/>
    </w:p>
    <w:p w14:paraId="19AAAA0A" w14:textId="77777777" w:rsidR="00D05945" w:rsidRDefault="00D05945" w:rsidP="00D05945">
      <w:pPr>
        <w:pStyle w:val="a7"/>
        <w:spacing w:line="300" w:lineRule="auto"/>
      </w:pPr>
      <w:r>
        <w:rPr>
          <w:rFonts w:hint="eastAsia"/>
        </w:rPr>
        <w:t>理解cac</w:t>
      </w:r>
      <w:r>
        <w:t>he</w:t>
      </w:r>
      <w:r>
        <w:rPr>
          <w:rFonts w:hint="eastAsia"/>
        </w:rPr>
        <w:t>的工作原理</w:t>
      </w:r>
    </w:p>
    <w:p w14:paraId="434A01EC" w14:textId="77777777" w:rsidR="00FD254E" w:rsidRDefault="00D05945" w:rsidP="00D05945">
      <w:pPr>
        <w:pStyle w:val="a7"/>
        <w:spacing w:line="300" w:lineRule="auto"/>
      </w:pPr>
      <w:r w:rsidRPr="00D05945">
        <w:rPr>
          <w:rFonts w:hint="eastAsia"/>
        </w:rPr>
        <w:t>用C</w:t>
      </w:r>
      <w:r>
        <w:rPr>
          <w:rFonts w:hint="eastAsia"/>
        </w:rPr>
        <w:t>语言实现c</w:t>
      </w:r>
      <w:r>
        <w:t>ache</w:t>
      </w:r>
      <w:r>
        <w:rPr>
          <w:rFonts w:hint="eastAsia"/>
        </w:rPr>
        <w:t>模拟器</w:t>
      </w:r>
      <w:r w:rsidRPr="00D05945">
        <w:rPr>
          <w:rFonts w:hint="eastAsia"/>
        </w:rPr>
        <w:t>，</w:t>
      </w:r>
      <w:r>
        <w:rPr>
          <w:rFonts w:hint="eastAsia"/>
        </w:rPr>
        <w:t>并</w:t>
      </w:r>
      <w:r w:rsidRPr="00D05945">
        <w:rPr>
          <w:rFonts w:hint="eastAsia"/>
        </w:rPr>
        <w:t>统计hit、miss和eviction的次数</w:t>
      </w:r>
    </w:p>
    <w:p w14:paraId="09388EBC" w14:textId="77777777" w:rsidR="00FD254E" w:rsidRDefault="00AA73B2">
      <w:pPr>
        <w:numPr>
          <w:ilvl w:val="1"/>
          <w:numId w:val="1"/>
        </w:numPr>
        <w:spacing w:before="240" w:after="156" w:line="300" w:lineRule="auto"/>
        <w:jc w:val="left"/>
        <w:outlineLvl w:val="1"/>
        <w:rPr>
          <w:b/>
          <w:bCs/>
          <w:sz w:val="32"/>
          <w:szCs w:val="32"/>
        </w:rPr>
      </w:pPr>
      <w:bookmarkStart w:id="2" w:name="_Toc38388510"/>
      <w:r>
        <w:rPr>
          <w:rFonts w:hint="eastAsia"/>
          <w:b/>
          <w:bCs/>
          <w:sz w:val="32"/>
          <w:szCs w:val="32"/>
        </w:rPr>
        <w:t>实验环境</w:t>
      </w:r>
      <w:bookmarkEnd w:id="2"/>
    </w:p>
    <w:p w14:paraId="59C86729" w14:textId="77777777" w:rsidR="00FD254E" w:rsidRDefault="00D05945" w:rsidP="00D05945">
      <w:pPr>
        <w:spacing w:line="300" w:lineRule="auto"/>
      </w:pPr>
      <w:r>
        <w:t xml:space="preserve">Ubuntu18.04 </w:t>
      </w:r>
      <w:r>
        <w:rPr>
          <w:rFonts w:hint="eastAsia"/>
        </w:rPr>
        <w:t>-</w:t>
      </w:r>
      <w:r>
        <w:t xml:space="preserve"> </w:t>
      </w:r>
      <w:r>
        <w:rPr>
          <w:rFonts w:hint="eastAsia"/>
        </w:rPr>
        <w:t>64</w:t>
      </w:r>
      <w:r>
        <w:t xml:space="preserve"> </w:t>
      </w:r>
      <w:r>
        <w:rPr>
          <w:rFonts w:hint="eastAsia"/>
        </w:rPr>
        <w:t>bit</w:t>
      </w:r>
      <w:r>
        <w:t xml:space="preserve"> , c</w:t>
      </w:r>
      <w:r>
        <w:rPr>
          <w:rFonts w:hint="eastAsia"/>
        </w:rPr>
        <w:t>语言</w:t>
      </w:r>
    </w:p>
    <w:p w14:paraId="782A77D1" w14:textId="77777777" w:rsidR="00FD254E" w:rsidRDefault="00AA73B2">
      <w:pPr>
        <w:numPr>
          <w:ilvl w:val="1"/>
          <w:numId w:val="1"/>
        </w:numPr>
        <w:spacing w:before="240" w:after="156" w:line="300" w:lineRule="auto"/>
        <w:jc w:val="left"/>
        <w:outlineLvl w:val="1"/>
        <w:rPr>
          <w:b/>
          <w:bCs/>
          <w:sz w:val="32"/>
          <w:szCs w:val="32"/>
        </w:rPr>
      </w:pPr>
      <w:bookmarkStart w:id="3" w:name="_Toc38388511"/>
      <w:r>
        <w:rPr>
          <w:rFonts w:hint="eastAsia"/>
          <w:b/>
          <w:bCs/>
          <w:sz w:val="32"/>
          <w:szCs w:val="32"/>
        </w:rPr>
        <w:t>实验思路</w:t>
      </w:r>
      <w:bookmarkEnd w:id="3"/>
    </w:p>
    <w:p w14:paraId="10438AA9" w14:textId="77777777" w:rsidR="006319A4" w:rsidRDefault="00F85212" w:rsidP="006319A4">
      <w:pPr>
        <w:pStyle w:val="a7"/>
        <w:numPr>
          <w:ilvl w:val="0"/>
          <w:numId w:val="2"/>
        </w:numPr>
        <w:spacing w:line="300" w:lineRule="auto"/>
      </w:pPr>
      <w:r>
        <w:rPr>
          <w:rFonts w:hint="eastAsia"/>
        </w:rPr>
        <w:t>整体设计思路：</w:t>
      </w:r>
    </w:p>
    <w:p w14:paraId="33A0D222" w14:textId="175B8886" w:rsidR="00EA0FB9" w:rsidRDefault="00F85212" w:rsidP="00D53EEA">
      <w:pPr>
        <w:pStyle w:val="a7"/>
        <w:spacing w:line="300" w:lineRule="auto"/>
        <w:ind w:left="360"/>
      </w:pPr>
      <w:r>
        <w:rPr>
          <w:rFonts w:hint="eastAsia"/>
        </w:rPr>
        <w:t>本实验模拟缓存的行为，内存的数据不用存储，不使用块偏移，因此b并不重要，简单的计算hits、miss、evictions的值。模拟器需要适用于不同的（s，b，E）。最后就是要求使用LRU最近最少使用策略进行行的</w:t>
      </w:r>
      <w:r w:rsidR="002245C1">
        <w:rPr>
          <w:rFonts w:hint="eastAsia"/>
        </w:rPr>
        <w:t>覆盖</w:t>
      </w:r>
      <w:r>
        <w:rPr>
          <w:rFonts w:hint="eastAsia"/>
        </w:rPr>
        <w:t>，因此cache发生miss的时候，从下一层存储读入数据，假设在空间已满的情况下（未满的时候不需要替换行）,新读取的数据需要存储在cache里面，但空间已满，只能选择覆盖某一行，依据LRU策略进行。LRU策略就是：选择最后被访问的时间距离现在最远的块。具体实现是给cache的每一行分配一个</w:t>
      </w:r>
      <w:proofErr w:type="spellStart"/>
      <w:r>
        <w:rPr>
          <w:rFonts w:hint="eastAsia"/>
        </w:rPr>
        <w:t>Lrunumber</w:t>
      </w:r>
      <w:proofErr w:type="spellEnd"/>
      <w:r>
        <w:rPr>
          <w:rFonts w:hint="eastAsia"/>
        </w:rPr>
        <w:t>，这个值越</w:t>
      </w:r>
      <w:r w:rsidR="00C44A57">
        <w:rPr>
          <w:rFonts w:hint="eastAsia"/>
        </w:rPr>
        <w:t>大</w:t>
      </w:r>
      <w:r>
        <w:rPr>
          <w:rFonts w:hint="eastAsia"/>
        </w:rPr>
        <w:t>表示它最后一次被访问的时间距离现在最远，可以作为覆盖行。对于L，M，S三种操作，M等同于两次访存，S等同于一次访存，记录所有命中，丢失以及行覆盖的次数输出即可。</w:t>
      </w:r>
    </w:p>
    <w:p w14:paraId="3BAA4256" w14:textId="77777777" w:rsidR="00EA0FB9" w:rsidRDefault="00F85212" w:rsidP="00EA0FB9">
      <w:pPr>
        <w:pStyle w:val="a7"/>
        <w:spacing w:line="300" w:lineRule="auto"/>
      </w:pPr>
      <w:r>
        <w:rPr>
          <w:rFonts w:hint="eastAsia"/>
        </w:rPr>
        <w:t>2.具体实现：</w:t>
      </w:r>
    </w:p>
    <w:p w14:paraId="0DBFAADF" w14:textId="77777777" w:rsidR="006319A4" w:rsidRDefault="00F85212" w:rsidP="00EA0FB9">
      <w:pPr>
        <w:pStyle w:val="a7"/>
        <w:spacing w:line="300" w:lineRule="auto"/>
      </w:pPr>
      <w:r>
        <w:rPr>
          <w:rFonts w:hint="eastAsia"/>
        </w:rPr>
        <w:t>（1）处理输入参数：</w:t>
      </w:r>
    </w:p>
    <w:p w14:paraId="0D0AE762" w14:textId="77777777" w:rsidR="00F85212" w:rsidRDefault="00F85212" w:rsidP="006319A4">
      <w:pPr>
        <w:pStyle w:val="a7"/>
        <w:spacing w:line="300" w:lineRule="auto"/>
        <w:ind w:firstLine="420"/>
      </w:pPr>
      <w:r>
        <w:rPr>
          <w:rFonts w:hint="eastAsia"/>
        </w:rPr>
        <w:t>本程序是</w:t>
      </w:r>
      <w:r w:rsidRPr="00F85212">
        <w:rPr>
          <w:rFonts w:hint="eastAsia"/>
        </w:rPr>
        <w:t>在</w:t>
      </w:r>
      <w:proofErr w:type="spellStart"/>
      <w:r w:rsidRPr="00F85212">
        <w:rPr>
          <w:rFonts w:hint="eastAsia"/>
        </w:rPr>
        <w:t>linux</w:t>
      </w:r>
      <w:proofErr w:type="spellEnd"/>
      <w:r w:rsidRPr="00F85212">
        <w:rPr>
          <w:rFonts w:hint="eastAsia"/>
        </w:rPr>
        <w:t>下以附加命令参数的方式来执行的，所以要对命令行的参数进行处理。</w:t>
      </w:r>
      <w:r>
        <w:rPr>
          <w:rFonts w:hint="eastAsia"/>
        </w:rPr>
        <w:t>这</w:t>
      </w:r>
      <w:r w:rsidRPr="00F85212">
        <w:rPr>
          <w:rFonts w:hint="eastAsia"/>
        </w:rPr>
        <w:t>里要用到</w:t>
      </w:r>
      <w:proofErr w:type="spellStart"/>
      <w:r w:rsidRPr="00F85212">
        <w:rPr>
          <w:rFonts w:hint="eastAsia"/>
        </w:rPr>
        <w:t>getopt</w:t>
      </w:r>
      <w:proofErr w:type="spellEnd"/>
      <w:r w:rsidRPr="00F85212">
        <w:rPr>
          <w:rFonts w:hint="eastAsia"/>
        </w:rPr>
        <w:t>函数，函数原型为：</w:t>
      </w:r>
    </w:p>
    <w:p w14:paraId="765B612E" w14:textId="77777777" w:rsidR="00F85212" w:rsidRPr="00F85212" w:rsidRDefault="00F85212" w:rsidP="00EA0FB9">
      <w:pPr>
        <w:pStyle w:val="a7"/>
        <w:spacing w:line="300" w:lineRule="auto"/>
      </w:pPr>
      <w:r w:rsidRPr="00F85212">
        <w:t xml:space="preserve">int </w:t>
      </w:r>
      <w:proofErr w:type="spellStart"/>
      <w:proofErr w:type="gramStart"/>
      <w:r w:rsidRPr="00F85212">
        <w:t>getopt</w:t>
      </w:r>
      <w:proofErr w:type="spellEnd"/>
      <w:r w:rsidRPr="00F85212">
        <w:t>(</w:t>
      </w:r>
      <w:proofErr w:type="gramEnd"/>
      <w:r w:rsidRPr="00F85212">
        <w:t xml:space="preserve">int </w:t>
      </w:r>
      <w:proofErr w:type="spellStart"/>
      <w:r w:rsidRPr="00F85212">
        <w:t>argc,char</w:t>
      </w:r>
      <w:proofErr w:type="spellEnd"/>
      <w:r w:rsidRPr="00F85212">
        <w:t xml:space="preserve">** </w:t>
      </w:r>
      <w:proofErr w:type="spellStart"/>
      <w:r w:rsidRPr="00F85212">
        <w:t>argv,const</w:t>
      </w:r>
      <w:proofErr w:type="spellEnd"/>
      <w:r w:rsidRPr="00F85212">
        <w:t xml:space="preserve"> char* </w:t>
      </w:r>
      <w:proofErr w:type="spellStart"/>
      <w:r w:rsidRPr="00F85212">
        <w:t>opstring</w:t>
      </w:r>
      <w:proofErr w:type="spellEnd"/>
      <w:r w:rsidRPr="00F85212">
        <w:t>);</w:t>
      </w:r>
    </w:p>
    <w:p w14:paraId="2AAC25F6" w14:textId="6AB7367C" w:rsidR="00EA0FB9" w:rsidRDefault="00325E20" w:rsidP="00B024BF">
      <w:pPr>
        <w:pStyle w:val="a7"/>
        <w:spacing w:line="300" w:lineRule="auto"/>
        <w:ind w:firstLine="420"/>
      </w:pPr>
      <w:proofErr w:type="spellStart"/>
      <w:r w:rsidRPr="00325E20">
        <w:t>getopt</w:t>
      </w:r>
      <w:proofErr w:type="spellEnd"/>
      <w:r w:rsidR="00F85212" w:rsidRPr="00F85212">
        <w:rPr>
          <w:rFonts w:hint="eastAsia"/>
        </w:rPr>
        <w:t>函数的返回值即为当前调用它所读取到的那个参数（int对应其ASCII码值），其中的</w:t>
      </w:r>
      <w:proofErr w:type="spellStart"/>
      <w:r w:rsidR="00F85212" w:rsidRPr="00F85212">
        <w:rPr>
          <w:rFonts w:hint="eastAsia"/>
        </w:rPr>
        <w:t>opstring</w:t>
      </w:r>
      <w:proofErr w:type="spellEnd"/>
      <w:r w:rsidR="00F85212" w:rsidRPr="00F85212">
        <w:rPr>
          <w:rFonts w:hint="eastAsia"/>
        </w:rPr>
        <w:t>是一个参数集合的字符串，形如：</w:t>
      </w:r>
    </w:p>
    <w:p w14:paraId="293918C6" w14:textId="77777777" w:rsidR="00A432D9" w:rsidRDefault="00A432D9" w:rsidP="00EA0FB9">
      <w:pPr>
        <w:pStyle w:val="a7"/>
        <w:spacing w:line="300" w:lineRule="auto"/>
      </w:pPr>
      <w:r w:rsidRPr="00A432D9">
        <w:t xml:space="preserve">const char* </w:t>
      </w:r>
      <w:proofErr w:type="spellStart"/>
      <w:r w:rsidRPr="00A432D9">
        <w:t>optstring</w:t>
      </w:r>
      <w:proofErr w:type="spellEnd"/>
      <w:r w:rsidRPr="00A432D9">
        <w:t xml:space="preserve"> = "</w:t>
      </w:r>
      <w:proofErr w:type="spellStart"/>
      <w:proofErr w:type="gramStart"/>
      <w:r w:rsidRPr="00A432D9">
        <w:t>hvs:E</w:t>
      </w:r>
      <w:proofErr w:type="gramEnd"/>
      <w:r w:rsidRPr="00A432D9">
        <w:t>:b:t</w:t>
      </w:r>
      <w:proofErr w:type="spellEnd"/>
      <w:r w:rsidRPr="00A432D9">
        <w:t>:";</w:t>
      </w:r>
    </w:p>
    <w:p w14:paraId="0E782592" w14:textId="77777777" w:rsidR="00A432D9" w:rsidRDefault="00A432D9" w:rsidP="00E6136D">
      <w:pPr>
        <w:pStyle w:val="a7"/>
        <w:spacing w:line="300" w:lineRule="auto"/>
        <w:ind w:firstLine="420"/>
      </w:pPr>
      <w:r w:rsidRPr="00A432D9">
        <w:rPr>
          <w:rFonts w:hint="eastAsia"/>
        </w:rPr>
        <w:t>其中每一个字母后面如果加一个冒号代表其必须带有一个附加的参数，不带就是必须没有附加的参数</w:t>
      </w:r>
      <w:r>
        <w:rPr>
          <w:rFonts w:hint="eastAsia"/>
        </w:rPr>
        <w:t>；具体实现代码如下图：</w:t>
      </w:r>
    </w:p>
    <w:p w14:paraId="32460A03" w14:textId="77777777" w:rsidR="00A432D9" w:rsidRDefault="00A432D9" w:rsidP="00A432D9">
      <w:pPr>
        <w:pStyle w:val="a7"/>
        <w:spacing w:line="300" w:lineRule="auto"/>
        <w:jc w:val="center"/>
      </w:pPr>
      <w:r>
        <w:rPr>
          <w:noProof/>
        </w:rPr>
        <w:lastRenderedPageBreak/>
        <w:drawing>
          <wp:inline distT="0" distB="0" distL="0" distR="0" wp14:anchorId="74F62ED5" wp14:editId="236F87F5">
            <wp:extent cx="4486275" cy="5362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5362575"/>
                    </a:xfrm>
                    <a:prstGeom prst="rect">
                      <a:avLst/>
                    </a:prstGeom>
                  </pic:spPr>
                </pic:pic>
              </a:graphicData>
            </a:graphic>
          </wp:inline>
        </w:drawing>
      </w:r>
    </w:p>
    <w:p w14:paraId="43FAE2DE" w14:textId="77777777" w:rsidR="00A432D9" w:rsidRDefault="00A432D9" w:rsidP="000D5BBD">
      <w:pPr>
        <w:pStyle w:val="a7"/>
        <w:spacing w:line="300" w:lineRule="auto"/>
        <w:jc w:val="center"/>
      </w:pPr>
      <w:r>
        <w:rPr>
          <w:rFonts w:hint="eastAsia"/>
        </w:rPr>
        <w:t>图1.1</w:t>
      </w:r>
      <w:r>
        <w:t xml:space="preserve"> </w:t>
      </w:r>
      <w:r>
        <w:rPr>
          <w:rFonts w:hint="eastAsia"/>
        </w:rPr>
        <w:t>read</w:t>
      </w:r>
      <w:r>
        <w:t xml:space="preserve"> </w:t>
      </w:r>
      <w:proofErr w:type="spellStart"/>
      <w:r>
        <w:rPr>
          <w:rFonts w:hint="eastAsia"/>
        </w:rPr>
        <w:t>args</w:t>
      </w:r>
      <w:proofErr w:type="spellEnd"/>
    </w:p>
    <w:p w14:paraId="0ADE26F5" w14:textId="77777777" w:rsidR="006319A4" w:rsidRDefault="00A432D9" w:rsidP="00A432D9">
      <w:pPr>
        <w:pStyle w:val="a7"/>
        <w:spacing w:line="300" w:lineRule="auto"/>
      </w:pPr>
      <w:r>
        <w:rPr>
          <w:rFonts w:hint="eastAsia"/>
        </w:rPr>
        <w:t>(</w:t>
      </w:r>
      <w:r>
        <w:t>2)</w:t>
      </w:r>
      <w:r>
        <w:rPr>
          <w:rFonts w:hint="eastAsia"/>
        </w:rPr>
        <w:t>初始化cache：</w:t>
      </w:r>
    </w:p>
    <w:p w14:paraId="07894359" w14:textId="77777777" w:rsidR="00A432D9" w:rsidRDefault="00A432D9" w:rsidP="006319A4">
      <w:pPr>
        <w:pStyle w:val="a7"/>
        <w:spacing w:line="300" w:lineRule="auto"/>
        <w:ind w:firstLine="420"/>
      </w:pPr>
      <w:r w:rsidRPr="00A432D9">
        <w:rPr>
          <w:rFonts w:hint="eastAsia"/>
        </w:rPr>
        <w:t>通过编程语言的形式来“模拟”出cache的简单模型，即S=2^s</w:t>
      </w:r>
      <w:proofErr w:type="gramStart"/>
      <w:r w:rsidRPr="00A432D9">
        <w:rPr>
          <w:rFonts w:hint="eastAsia"/>
        </w:rPr>
        <w:t>个</w:t>
      </w:r>
      <w:proofErr w:type="gramEnd"/>
      <w:r>
        <w:rPr>
          <w:rFonts w:hint="eastAsia"/>
        </w:rPr>
        <w:t>set</w:t>
      </w:r>
      <w:r w:rsidRPr="00A432D9">
        <w:rPr>
          <w:rFonts w:hint="eastAsia"/>
        </w:rPr>
        <w:t>，每</w:t>
      </w:r>
      <w:r>
        <w:rPr>
          <w:rFonts w:hint="eastAsia"/>
        </w:rPr>
        <w:t>个set</w:t>
      </w:r>
      <w:r w:rsidRPr="00A432D9">
        <w:rPr>
          <w:rFonts w:hint="eastAsia"/>
        </w:rPr>
        <w:t>有</w:t>
      </w:r>
      <w:r>
        <w:rPr>
          <w:rFonts w:hint="eastAsia"/>
        </w:rPr>
        <w:t>E</w:t>
      </w:r>
      <w:r>
        <w:t xml:space="preserve"> </w:t>
      </w:r>
      <w:r>
        <w:rPr>
          <w:rFonts w:hint="eastAsia"/>
        </w:rPr>
        <w:t>lines</w:t>
      </w:r>
      <w:r w:rsidRPr="00A432D9">
        <w:rPr>
          <w:rFonts w:hint="eastAsia"/>
        </w:rPr>
        <w:t>，每</w:t>
      </w:r>
      <w:r>
        <w:rPr>
          <w:rFonts w:hint="eastAsia"/>
        </w:rPr>
        <w:t>line</w:t>
      </w:r>
      <w:r w:rsidRPr="00A432D9">
        <w:rPr>
          <w:rFonts w:hint="eastAsia"/>
        </w:rPr>
        <w:t>有B=2^b</w:t>
      </w:r>
      <w:proofErr w:type="gramStart"/>
      <w:r w:rsidRPr="00A432D9">
        <w:rPr>
          <w:rFonts w:hint="eastAsia"/>
        </w:rPr>
        <w:t>个</w:t>
      </w:r>
      <w:proofErr w:type="gramEnd"/>
      <w:r w:rsidRPr="00A432D9">
        <w:rPr>
          <w:rFonts w:hint="eastAsia"/>
        </w:rPr>
        <w:t>存储单元，</w:t>
      </w:r>
      <w:r>
        <w:rPr>
          <w:rFonts w:hint="eastAsia"/>
        </w:rPr>
        <w:t>加上</w:t>
      </w:r>
      <w:r w:rsidRPr="00A432D9">
        <w:rPr>
          <w:rFonts w:hint="eastAsia"/>
        </w:rPr>
        <w:t>tag</w:t>
      </w:r>
      <w:proofErr w:type="gramStart"/>
      <w:r w:rsidRPr="00A432D9">
        <w:rPr>
          <w:rFonts w:hint="eastAsia"/>
        </w:rPr>
        <w:t>标记位</w:t>
      </w:r>
      <w:proofErr w:type="gramEnd"/>
      <w:r w:rsidRPr="00A432D9">
        <w:rPr>
          <w:rFonts w:hint="eastAsia"/>
        </w:rPr>
        <w:t>和valid有效位</w:t>
      </w:r>
      <w:r>
        <w:rPr>
          <w:rFonts w:hint="eastAsia"/>
        </w:rPr>
        <w:t>，具体结构如图所示</w:t>
      </w:r>
    </w:p>
    <w:p w14:paraId="37E9659B" w14:textId="77777777" w:rsidR="00A432D9" w:rsidRDefault="00A432D9" w:rsidP="00A432D9">
      <w:pPr>
        <w:pStyle w:val="a7"/>
        <w:spacing w:line="300" w:lineRule="auto"/>
      </w:pPr>
      <w:r>
        <w:rPr>
          <w:noProof/>
        </w:rPr>
        <w:lastRenderedPageBreak/>
        <w:drawing>
          <wp:inline distT="0" distB="0" distL="0" distR="0" wp14:anchorId="08BF8F1C" wp14:editId="37E1D520">
            <wp:extent cx="5274310" cy="5069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69840"/>
                    </a:xfrm>
                    <a:prstGeom prst="rect">
                      <a:avLst/>
                    </a:prstGeom>
                  </pic:spPr>
                </pic:pic>
              </a:graphicData>
            </a:graphic>
          </wp:inline>
        </w:drawing>
      </w:r>
    </w:p>
    <w:p w14:paraId="0FEBAE99" w14:textId="77777777" w:rsidR="00A432D9" w:rsidRDefault="00A432D9" w:rsidP="00A432D9">
      <w:pPr>
        <w:pStyle w:val="a7"/>
        <w:spacing w:line="300" w:lineRule="auto"/>
        <w:jc w:val="center"/>
      </w:pPr>
      <w:r>
        <w:rPr>
          <w:rFonts w:hint="eastAsia"/>
        </w:rPr>
        <w:t>图1.2</w:t>
      </w:r>
      <w:r>
        <w:t xml:space="preserve"> C</w:t>
      </w:r>
      <w:r>
        <w:rPr>
          <w:rFonts w:hint="eastAsia"/>
        </w:rPr>
        <w:t>ache结构</w:t>
      </w:r>
    </w:p>
    <w:p w14:paraId="5F95DB67" w14:textId="77777777" w:rsidR="00A432D9" w:rsidRDefault="00A432D9" w:rsidP="00A432D9">
      <w:pPr>
        <w:pStyle w:val="a7"/>
        <w:spacing w:line="300" w:lineRule="auto"/>
      </w:pPr>
      <w:r>
        <w:rPr>
          <w:rFonts w:hint="eastAsia"/>
        </w:rPr>
        <w:t>依据其物理结构设计数据结构如下：</w:t>
      </w:r>
    </w:p>
    <w:p w14:paraId="130EE4A0" w14:textId="77777777" w:rsidR="00A432D9" w:rsidRDefault="00A432D9" w:rsidP="00A432D9">
      <w:pPr>
        <w:pStyle w:val="a7"/>
        <w:spacing w:line="300" w:lineRule="auto"/>
      </w:pPr>
      <w:r>
        <w:t>typedef struct</w:t>
      </w:r>
    </w:p>
    <w:p w14:paraId="3D65784F" w14:textId="77777777" w:rsidR="00A432D9" w:rsidRDefault="00A432D9" w:rsidP="00A432D9">
      <w:pPr>
        <w:pStyle w:val="a7"/>
        <w:spacing w:line="300" w:lineRule="auto"/>
      </w:pPr>
      <w:r>
        <w:t>{</w:t>
      </w:r>
    </w:p>
    <w:p w14:paraId="78C552A7" w14:textId="77777777" w:rsidR="00A432D9" w:rsidRDefault="00A432D9" w:rsidP="00A432D9">
      <w:pPr>
        <w:pStyle w:val="a7"/>
        <w:spacing w:line="300" w:lineRule="auto"/>
      </w:pPr>
      <w:r>
        <w:rPr>
          <w:rFonts w:hint="eastAsia"/>
        </w:rPr>
        <w:t xml:space="preserve">    int valid;      //有效位</w:t>
      </w:r>
    </w:p>
    <w:p w14:paraId="4500B658" w14:textId="77777777" w:rsidR="00A432D9" w:rsidRDefault="00A432D9" w:rsidP="00A432D9">
      <w:pPr>
        <w:pStyle w:val="a7"/>
        <w:spacing w:line="300" w:lineRule="auto"/>
      </w:pPr>
      <w:r>
        <w:rPr>
          <w:rFonts w:hint="eastAsia"/>
        </w:rPr>
        <w:t xml:space="preserve">    int tag;        //标识位</w:t>
      </w:r>
    </w:p>
    <w:p w14:paraId="47603A8A" w14:textId="77777777" w:rsidR="00A432D9" w:rsidRDefault="00A432D9" w:rsidP="00A432D9">
      <w:pPr>
        <w:pStyle w:val="a7"/>
        <w:spacing w:line="300" w:lineRule="auto"/>
      </w:pPr>
      <w:r>
        <w:rPr>
          <w:rFonts w:hint="eastAsia"/>
        </w:rPr>
        <w:t xml:space="preserve">    int </w:t>
      </w:r>
      <w:proofErr w:type="spellStart"/>
      <w:r>
        <w:rPr>
          <w:rFonts w:hint="eastAsia"/>
        </w:rPr>
        <w:t>lru_number</w:t>
      </w:r>
      <w:proofErr w:type="spellEnd"/>
      <w:r>
        <w:rPr>
          <w:rFonts w:hint="eastAsia"/>
        </w:rPr>
        <w:t>; //LRU算法依赖</w:t>
      </w:r>
    </w:p>
    <w:p w14:paraId="51B2A18A" w14:textId="77777777" w:rsidR="00A432D9" w:rsidRDefault="00A432D9" w:rsidP="00A432D9">
      <w:pPr>
        <w:pStyle w:val="a7"/>
        <w:spacing w:line="300" w:lineRule="auto"/>
      </w:pPr>
      <w:r>
        <w:t>} Line;</w:t>
      </w:r>
    </w:p>
    <w:p w14:paraId="4CEC0A11" w14:textId="77777777" w:rsidR="00A432D9" w:rsidRDefault="00A432D9" w:rsidP="00A432D9">
      <w:pPr>
        <w:pStyle w:val="a7"/>
        <w:spacing w:line="300" w:lineRule="auto"/>
      </w:pPr>
    </w:p>
    <w:p w14:paraId="164B0D56" w14:textId="77777777" w:rsidR="00A432D9" w:rsidRDefault="00A432D9" w:rsidP="00A432D9">
      <w:pPr>
        <w:pStyle w:val="a7"/>
        <w:spacing w:line="300" w:lineRule="auto"/>
      </w:pPr>
      <w:r>
        <w:t>typedef struct</w:t>
      </w:r>
    </w:p>
    <w:p w14:paraId="584B69F1" w14:textId="77777777" w:rsidR="00A432D9" w:rsidRDefault="00A432D9" w:rsidP="00A432D9">
      <w:pPr>
        <w:pStyle w:val="a7"/>
        <w:spacing w:line="300" w:lineRule="auto"/>
      </w:pPr>
      <w:r>
        <w:t>{</w:t>
      </w:r>
    </w:p>
    <w:p w14:paraId="602C2A40" w14:textId="77777777" w:rsidR="00A432D9" w:rsidRDefault="00A432D9" w:rsidP="00A432D9">
      <w:pPr>
        <w:pStyle w:val="a7"/>
        <w:spacing w:line="300" w:lineRule="auto"/>
      </w:pPr>
      <w:r>
        <w:rPr>
          <w:rFonts w:hint="eastAsia"/>
        </w:rPr>
        <w:t xml:space="preserve">    Line *lines; //一组中所有的行</w:t>
      </w:r>
    </w:p>
    <w:p w14:paraId="195DC214" w14:textId="77777777" w:rsidR="00A432D9" w:rsidRDefault="00A432D9" w:rsidP="00A432D9">
      <w:pPr>
        <w:pStyle w:val="a7"/>
        <w:spacing w:line="300" w:lineRule="auto"/>
      </w:pPr>
      <w:r>
        <w:t>} Set;</w:t>
      </w:r>
    </w:p>
    <w:p w14:paraId="3CEB312A" w14:textId="77777777" w:rsidR="00A432D9" w:rsidRDefault="00A432D9" w:rsidP="00A432D9">
      <w:pPr>
        <w:pStyle w:val="a7"/>
        <w:spacing w:line="300" w:lineRule="auto"/>
      </w:pPr>
    </w:p>
    <w:p w14:paraId="25C9DF11" w14:textId="77777777" w:rsidR="00A432D9" w:rsidRDefault="00A432D9" w:rsidP="00A432D9">
      <w:pPr>
        <w:pStyle w:val="a7"/>
        <w:spacing w:line="300" w:lineRule="auto"/>
      </w:pPr>
      <w:r>
        <w:t>typedef struct</w:t>
      </w:r>
    </w:p>
    <w:p w14:paraId="4C7F5B9A" w14:textId="77777777" w:rsidR="00A432D9" w:rsidRDefault="00A432D9" w:rsidP="00A432D9">
      <w:pPr>
        <w:pStyle w:val="a7"/>
        <w:spacing w:line="300" w:lineRule="auto"/>
      </w:pPr>
      <w:r>
        <w:lastRenderedPageBreak/>
        <w:t>{</w:t>
      </w:r>
    </w:p>
    <w:p w14:paraId="4CEA0746" w14:textId="77777777" w:rsidR="00A432D9" w:rsidRDefault="00A432D9" w:rsidP="00A432D9">
      <w:pPr>
        <w:pStyle w:val="a7"/>
        <w:spacing w:line="300" w:lineRule="auto"/>
      </w:pPr>
      <w:r>
        <w:rPr>
          <w:rFonts w:hint="eastAsia"/>
        </w:rPr>
        <w:t xml:space="preserve">    int </w:t>
      </w:r>
      <w:proofErr w:type="spellStart"/>
      <w:r>
        <w:rPr>
          <w:rFonts w:hint="eastAsia"/>
        </w:rPr>
        <w:t>set_num</w:t>
      </w:r>
      <w:proofErr w:type="spellEnd"/>
      <w:r>
        <w:rPr>
          <w:rFonts w:hint="eastAsia"/>
        </w:rPr>
        <w:t>;  //组数</w:t>
      </w:r>
    </w:p>
    <w:p w14:paraId="4925EA96" w14:textId="77777777" w:rsidR="00A432D9" w:rsidRDefault="00A432D9" w:rsidP="00A432D9">
      <w:pPr>
        <w:pStyle w:val="a7"/>
        <w:spacing w:line="300" w:lineRule="auto"/>
      </w:pPr>
      <w:r>
        <w:rPr>
          <w:rFonts w:hint="eastAsia"/>
        </w:rPr>
        <w:t xml:space="preserve">    int </w:t>
      </w:r>
      <w:proofErr w:type="spellStart"/>
      <w:r>
        <w:rPr>
          <w:rFonts w:hint="eastAsia"/>
        </w:rPr>
        <w:t>line_num</w:t>
      </w:r>
      <w:proofErr w:type="spellEnd"/>
      <w:r>
        <w:rPr>
          <w:rFonts w:hint="eastAsia"/>
        </w:rPr>
        <w:t>; //行数</w:t>
      </w:r>
    </w:p>
    <w:p w14:paraId="4EA55462" w14:textId="77777777" w:rsidR="00A432D9" w:rsidRDefault="00A432D9" w:rsidP="00A432D9">
      <w:pPr>
        <w:pStyle w:val="a7"/>
        <w:spacing w:line="300" w:lineRule="auto"/>
      </w:pPr>
      <w:r>
        <w:t xml:space="preserve">    Set *</w:t>
      </w:r>
      <w:proofErr w:type="gramStart"/>
      <w:r>
        <w:t xml:space="preserve">sets;   </w:t>
      </w:r>
      <w:proofErr w:type="gramEnd"/>
      <w:r>
        <w:t xml:space="preserve"> //cache</w:t>
      </w:r>
    </w:p>
    <w:p w14:paraId="37A30FEA" w14:textId="77777777" w:rsidR="00A432D9" w:rsidRDefault="00A432D9" w:rsidP="00A432D9">
      <w:pPr>
        <w:pStyle w:val="a7"/>
        <w:spacing w:line="300" w:lineRule="auto"/>
      </w:pPr>
      <w:r>
        <w:t>} Cache;</w:t>
      </w:r>
    </w:p>
    <w:p w14:paraId="05A65575" w14:textId="77777777" w:rsidR="00A432D9" w:rsidRDefault="00A432D9" w:rsidP="00A432D9">
      <w:pPr>
        <w:pStyle w:val="a7"/>
        <w:spacing w:line="300" w:lineRule="auto"/>
      </w:pPr>
      <w:r>
        <w:rPr>
          <w:rFonts w:hint="eastAsia"/>
        </w:rPr>
        <w:t>依据数据结构和参数进行相应的内存空间分配即可：</w:t>
      </w:r>
    </w:p>
    <w:p w14:paraId="59292DFD" w14:textId="77777777" w:rsidR="00A432D9" w:rsidRDefault="00A432D9" w:rsidP="00A432D9">
      <w:pPr>
        <w:pStyle w:val="a7"/>
        <w:spacing w:line="300" w:lineRule="auto"/>
        <w:jc w:val="center"/>
      </w:pPr>
      <w:r>
        <w:rPr>
          <w:noProof/>
        </w:rPr>
        <w:drawing>
          <wp:inline distT="0" distB="0" distL="0" distR="0" wp14:anchorId="6DBA100D" wp14:editId="1606C45A">
            <wp:extent cx="5274310" cy="32131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13100"/>
                    </a:xfrm>
                    <a:prstGeom prst="rect">
                      <a:avLst/>
                    </a:prstGeom>
                  </pic:spPr>
                </pic:pic>
              </a:graphicData>
            </a:graphic>
          </wp:inline>
        </w:drawing>
      </w:r>
    </w:p>
    <w:p w14:paraId="1BD61D80" w14:textId="77777777" w:rsidR="00A432D9" w:rsidRDefault="00A432D9" w:rsidP="00A432D9">
      <w:pPr>
        <w:pStyle w:val="a7"/>
        <w:spacing w:line="300" w:lineRule="auto"/>
        <w:jc w:val="center"/>
      </w:pPr>
      <w:r>
        <w:rPr>
          <w:rFonts w:hint="eastAsia"/>
        </w:rPr>
        <w:t>图1.3</w:t>
      </w:r>
      <w:r>
        <w:t xml:space="preserve"> </w:t>
      </w:r>
      <w:proofErr w:type="spellStart"/>
      <w:r>
        <w:t>C</w:t>
      </w:r>
      <w:r>
        <w:rPr>
          <w:rFonts w:hint="eastAsia"/>
        </w:rPr>
        <w:t>hche</w:t>
      </w:r>
      <w:proofErr w:type="spellEnd"/>
      <w:r>
        <w:t xml:space="preserve"> </w:t>
      </w:r>
      <w:proofErr w:type="spellStart"/>
      <w:r>
        <w:rPr>
          <w:rFonts w:hint="eastAsia"/>
        </w:rPr>
        <w:t>init</w:t>
      </w:r>
      <w:proofErr w:type="spellEnd"/>
    </w:p>
    <w:p w14:paraId="00368222" w14:textId="77777777" w:rsidR="00A432D9" w:rsidRDefault="003E09AA" w:rsidP="00A432D9">
      <w:pPr>
        <w:pStyle w:val="a7"/>
        <w:spacing w:line="300" w:lineRule="auto"/>
      </w:pPr>
      <w:r>
        <w:rPr>
          <w:rFonts w:hint="eastAsia"/>
        </w:rPr>
        <w:t>(3</w:t>
      </w:r>
      <w:r>
        <w:t>)</w:t>
      </w:r>
      <w:r>
        <w:rPr>
          <w:rFonts w:hint="eastAsia"/>
        </w:rPr>
        <w:t>内存访问：</w:t>
      </w:r>
    </w:p>
    <w:p w14:paraId="462B0288" w14:textId="77777777" w:rsidR="003E09AA" w:rsidRDefault="000D5BBD" w:rsidP="006319A4">
      <w:pPr>
        <w:pStyle w:val="a7"/>
        <w:spacing w:line="300" w:lineRule="auto"/>
        <w:ind w:firstLine="420"/>
      </w:pPr>
      <w:r>
        <w:rPr>
          <w:rFonts w:hint="eastAsia"/>
        </w:rPr>
        <w:t>首先操作分为I，L，M，S四部分，I默认忽略，M可等价为两次访存，S可等价为一次访存，下面主要分析L操作访存的过程：</w:t>
      </w:r>
    </w:p>
    <w:p w14:paraId="7B0CED60" w14:textId="77777777" w:rsidR="000D5BBD" w:rsidRDefault="000D5BBD" w:rsidP="006319A4">
      <w:pPr>
        <w:pStyle w:val="a7"/>
        <w:spacing w:line="300" w:lineRule="auto"/>
        <w:ind w:firstLine="420"/>
      </w:pPr>
      <w:r>
        <w:rPr>
          <w:rFonts w:hint="eastAsia"/>
        </w:rPr>
        <w:t>对于给定的</w:t>
      </w:r>
      <w:proofErr w:type="spellStart"/>
      <w:r>
        <w:t>addr</w:t>
      </w:r>
      <w:proofErr w:type="spellEnd"/>
      <w:r>
        <w:rPr>
          <w:rFonts w:hint="eastAsia"/>
        </w:rPr>
        <w:t>得到其</w:t>
      </w:r>
      <w:proofErr w:type="spellStart"/>
      <w:r>
        <w:rPr>
          <w:rFonts w:hint="eastAsia"/>
        </w:rPr>
        <w:t>set</w:t>
      </w:r>
      <w:r>
        <w:t>_num</w:t>
      </w:r>
      <w:proofErr w:type="spellEnd"/>
      <w:r>
        <w:rPr>
          <w:rFonts w:hint="eastAsia"/>
        </w:rPr>
        <w:t>和</w:t>
      </w:r>
      <w:proofErr w:type="spellStart"/>
      <w:r>
        <w:rPr>
          <w:rFonts w:hint="eastAsia"/>
        </w:rPr>
        <w:t>t</w:t>
      </w:r>
      <w:r>
        <w:t>ag</w:t>
      </w:r>
      <w:r>
        <w:rPr>
          <w:rFonts w:hint="eastAsia"/>
        </w:rPr>
        <w:t>_</w:t>
      </w:r>
      <w:r>
        <w:t>num</w:t>
      </w:r>
      <w:proofErr w:type="spellEnd"/>
      <w:r>
        <w:rPr>
          <w:rFonts w:hint="eastAsia"/>
        </w:rPr>
        <w:t>，在cache</w:t>
      </w:r>
      <w:proofErr w:type="gramStart"/>
      <w:r>
        <w:rPr>
          <w:rFonts w:hint="eastAsia"/>
        </w:rPr>
        <w:t>对</w:t>
      </w:r>
      <w:proofErr w:type="gramEnd"/>
      <w:r>
        <w:rPr>
          <w:rFonts w:hint="eastAsia"/>
        </w:rPr>
        <w:t>对应set中所有的line进行比较，寻找对应的</w:t>
      </w:r>
      <w:proofErr w:type="spellStart"/>
      <w:r>
        <w:rPr>
          <w:rFonts w:hint="eastAsia"/>
        </w:rPr>
        <w:t>tag</w:t>
      </w:r>
      <w:r>
        <w:t>_num</w:t>
      </w:r>
      <w:proofErr w:type="spellEnd"/>
      <w:r>
        <w:rPr>
          <w:rFonts w:hint="eastAsia"/>
        </w:rPr>
        <w:t>；如果找到</w:t>
      </w:r>
      <w:r w:rsidR="00230232">
        <w:rPr>
          <w:rFonts w:hint="eastAsia"/>
        </w:rPr>
        <w:t>且valid位为1</w:t>
      </w:r>
      <w:r>
        <w:rPr>
          <w:rFonts w:hint="eastAsia"/>
        </w:rPr>
        <w:t>则为hit，找不到</w:t>
      </w:r>
      <w:r w:rsidR="00230232">
        <w:rPr>
          <w:rFonts w:hint="eastAsia"/>
        </w:rPr>
        <w:t>或valid不为1</w:t>
      </w:r>
      <w:r>
        <w:rPr>
          <w:rFonts w:hint="eastAsia"/>
        </w:rPr>
        <w:t>但set未满则为miss，</w:t>
      </w:r>
      <w:r w:rsidR="00230232">
        <w:rPr>
          <w:rFonts w:hint="eastAsia"/>
        </w:rPr>
        <w:t>找不到或valid不为1</w:t>
      </w:r>
      <w:r>
        <w:rPr>
          <w:rFonts w:hint="eastAsia"/>
        </w:rPr>
        <w:t>但set已满则为miss</w:t>
      </w:r>
      <w:r>
        <w:t xml:space="preserve"> </w:t>
      </w:r>
      <w:r>
        <w:rPr>
          <w:rFonts w:hint="eastAsia"/>
        </w:rPr>
        <w:t>&amp;&amp;</w:t>
      </w:r>
      <w:r>
        <w:t xml:space="preserve"> </w:t>
      </w:r>
      <w:r>
        <w:rPr>
          <w:rFonts w:hint="eastAsia"/>
        </w:rPr>
        <w:t>evict，依据LRU的规则进行相应的行覆盖即可。</w:t>
      </w:r>
    </w:p>
    <w:p w14:paraId="39FB7F86" w14:textId="77777777" w:rsidR="000D5BBD" w:rsidRDefault="00380EDA" w:rsidP="006319A4">
      <w:pPr>
        <w:pStyle w:val="a7"/>
        <w:spacing w:line="300" w:lineRule="auto"/>
        <w:ind w:firstLine="420"/>
      </w:pPr>
      <w:r>
        <w:rPr>
          <w:rFonts w:hint="eastAsia"/>
        </w:rPr>
        <w:t>计算</w:t>
      </w:r>
      <w:proofErr w:type="spellStart"/>
      <w:r>
        <w:rPr>
          <w:rFonts w:hint="eastAsia"/>
        </w:rPr>
        <w:t>set</w:t>
      </w:r>
      <w:r>
        <w:t>_num</w:t>
      </w:r>
      <w:proofErr w:type="spellEnd"/>
      <w:r>
        <w:rPr>
          <w:rFonts w:hint="eastAsia"/>
        </w:rPr>
        <w:t>和</w:t>
      </w:r>
      <w:proofErr w:type="spellStart"/>
      <w:r>
        <w:rPr>
          <w:rFonts w:hint="eastAsia"/>
        </w:rPr>
        <w:t>t</w:t>
      </w:r>
      <w:r>
        <w:t>ag_num</w:t>
      </w:r>
      <w:proofErr w:type="spellEnd"/>
      <w:r>
        <w:t>:</w:t>
      </w:r>
    </w:p>
    <w:p w14:paraId="00581711" w14:textId="77777777" w:rsidR="00380EDA" w:rsidRDefault="00380EDA" w:rsidP="00380EDA">
      <w:pPr>
        <w:pStyle w:val="a7"/>
        <w:spacing w:line="300" w:lineRule="auto"/>
      </w:pPr>
      <w:r>
        <w:t xml:space="preserve">        </w:t>
      </w:r>
      <w:proofErr w:type="spellStart"/>
      <w:r>
        <w:t>set_num</w:t>
      </w:r>
      <w:proofErr w:type="spellEnd"/>
      <w:r>
        <w:t xml:space="preserve"> = </w:t>
      </w:r>
      <w:proofErr w:type="spellStart"/>
      <w:r>
        <w:t>addr</w:t>
      </w:r>
      <w:proofErr w:type="spellEnd"/>
      <w:r>
        <w:t xml:space="preserve"> &gt;&gt; b &amp; ((1 &lt;&lt; s) - 1);</w:t>
      </w:r>
    </w:p>
    <w:p w14:paraId="4E79A36B" w14:textId="77777777" w:rsidR="00380EDA" w:rsidRDefault="00380EDA" w:rsidP="00380EDA">
      <w:pPr>
        <w:pStyle w:val="a7"/>
        <w:spacing w:line="300" w:lineRule="auto"/>
      </w:pPr>
      <w:r>
        <w:t xml:space="preserve">        </w:t>
      </w:r>
      <w:proofErr w:type="spellStart"/>
      <w:r>
        <w:t>tag_num</w:t>
      </w:r>
      <w:proofErr w:type="spellEnd"/>
      <w:r>
        <w:t xml:space="preserve"> = </w:t>
      </w:r>
      <w:proofErr w:type="spellStart"/>
      <w:r>
        <w:t>addr</w:t>
      </w:r>
      <w:proofErr w:type="spellEnd"/>
      <w:r>
        <w:t xml:space="preserve"> &gt;&gt; (s + b);</w:t>
      </w:r>
    </w:p>
    <w:p w14:paraId="2B7F1B36" w14:textId="77777777" w:rsidR="00A432D9" w:rsidRDefault="00380EDA" w:rsidP="006319A4">
      <w:pPr>
        <w:pStyle w:val="a7"/>
        <w:spacing w:line="300" w:lineRule="auto"/>
        <w:ind w:firstLine="420"/>
      </w:pPr>
      <w:r>
        <w:rPr>
          <w:rFonts w:hint="eastAsia"/>
        </w:rPr>
        <w:t>LOAD操作：遍历</w:t>
      </w:r>
      <w:proofErr w:type="spellStart"/>
      <w:r>
        <w:rPr>
          <w:rFonts w:hint="eastAsia"/>
        </w:rPr>
        <w:t>s</w:t>
      </w:r>
      <w:r>
        <w:t>et_num</w:t>
      </w:r>
      <w:proofErr w:type="spellEnd"/>
      <w:r>
        <w:rPr>
          <w:rFonts w:hint="eastAsia"/>
        </w:rPr>
        <w:t>对应的set，依据结果对</w:t>
      </w:r>
      <w:proofErr w:type="spellStart"/>
      <w:r>
        <w:rPr>
          <w:rFonts w:hint="eastAsia"/>
        </w:rPr>
        <w:t>is</w:t>
      </w:r>
      <w:r>
        <w:t>miss</w:t>
      </w:r>
      <w:proofErr w:type="spellEnd"/>
      <w:r>
        <w:rPr>
          <w:rFonts w:hint="eastAsia"/>
        </w:rPr>
        <w:t>赋值</w:t>
      </w:r>
    </w:p>
    <w:p w14:paraId="4643B897" w14:textId="77777777" w:rsidR="00380EDA" w:rsidRDefault="00380EDA" w:rsidP="00A432D9">
      <w:pPr>
        <w:pStyle w:val="a7"/>
        <w:spacing w:line="300" w:lineRule="auto"/>
      </w:pPr>
      <w:r>
        <w:rPr>
          <w:noProof/>
        </w:rPr>
        <w:lastRenderedPageBreak/>
        <w:drawing>
          <wp:inline distT="0" distB="0" distL="0" distR="0" wp14:anchorId="1CA76D77" wp14:editId="5E1F2D9E">
            <wp:extent cx="5274310" cy="1190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90625"/>
                    </a:xfrm>
                    <a:prstGeom prst="rect">
                      <a:avLst/>
                    </a:prstGeom>
                  </pic:spPr>
                </pic:pic>
              </a:graphicData>
            </a:graphic>
          </wp:inline>
        </w:drawing>
      </w:r>
    </w:p>
    <w:p w14:paraId="2F0D47C2" w14:textId="77777777" w:rsidR="00380EDA" w:rsidRDefault="00380EDA" w:rsidP="00380EDA">
      <w:pPr>
        <w:pStyle w:val="a7"/>
        <w:spacing w:line="300" w:lineRule="auto"/>
        <w:jc w:val="center"/>
      </w:pPr>
      <w:r>
        <w:rPr>
          <w:rFonts w:hint="eastAsia"/>
        </w:rPr>
        <w:t>图1.4</w:t>
      </w:r>
      <w:r>
        <w:t xml:space="preserve"> C</w:t>
      </w:r>
      <w:r>
        <w:rPr>
          <w:rFonts w:hint="eastAsia"/>
        </w:rPr>
        <w:t>ache</w:t>
      </w:r>
      <w:r>
        <w:t xml:space="preserve"> </w:t>
      </w:r>
      <w:r>
        <w:rPr>
          <w:rFonts w:hint="eastAsia"/>
        </w:rPr>
        <w:t>miss</w:t>
      </w:r>
    </w:p>
    <w:p w14:paraId="2B869B38" w14:textId="77777777" w:rsidR="00380EDA" w:rsidRDefault="00F80E73" w:rsidP="00380EDA">
      <w:pPr>
        <w:pStyle w:val="a7"/>
        <w:spacing w:line="300" w:lineRule="auto"/>
      </w:pPr>
      <w:r>
        <w:rPr>
          <w:rFonts w:hint="eastAsia"/>
        </w:rPr>
        <w:t>当miss时，对相应的set进行插入行或覆盖行的操作：</w:t>
      </w:r>
    </w:p>
    <w:p w14:paraId="65FD8098" w14:textId="77777777" w:rsidR="00F80E73" w:rsidRDefault="00F80E73" w:rsidP="00F80E73">
      <w:pPr>
        <w:pStyle w:val="a7"/>
        <w:spacing w:line="300" w:lineRule="auto"/>
        <w:jc w:val="center"/>
      </w:pPr>
      <w:r>
        <w:rPr>
          <w:noProof/>
        </w:rPr>
        <w:drawing>
          <wp:inline distT="0" distB="0" distL="0" distR="0" wp14:anchorId="6D25F9DC" wp14:editId="64EF699A">
            <wp:extent cx="4095750" cy="220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2209800"/>
                    </a:xfrm>
                    <a:prstGeom prst="rect">
                      <a:avLst/>
                    </a:prstGeom>
                  </pic:spPr>
                </pic:pic>
              </a:graphicData>
            </a:graphic>
          </wp:inline>
        </w:drawing>
      </w:r>
    </w:p>
    <w:p w14:paraId="493B2B79" w14:textId="77777777" w:rsidR="00F80E73" w:rsidRDefault="00F80E73" w:rsidP="00F80E73">
      <w:pPr>
        <w:pStyle w:val="a7"/>
        <w:spacing w:line="300" w:lineRule="auto"/>
        <w:jc w:val="center"/>
      </w:pPr>
      <w:r>
        <w:rPr>
          <w:rFonts w:hint="eastAsia"/>
        </w:rPr>
        <w:t>图1.5</w:t>
      </w:r>
      <w:r>
        <w:t xml:space="preserve"> </w:t>
      </w:r>
      <w:r>
        <w:rPr>
          <w:rFonts w:hint="eastAsia"/>
        </w:rPr>
        <w:t>cache</w:t>
      </w:r>
      <w:r>
        <w:t xml:space="preserve"> </w:t>
      </w:r>
      <w:r>
        <w:rPr>
          <w:rFonts w:hint="eastAsia"/>
        </w:rPr>
        <w:t>miss处理</w:t>
      </w:r>
    </w:p>
    <w:p w14:paraId="7DFF9C24" w14:textId="49CFA0BF" w:rsidR="00DC1848" w:rsidRDefault="00F80E73" w:rsidP="00380EDA">
      <w:pPr>
        <w:pStyle w:val="a7"/>
        <w:spacing w:line="300" w:lineRule="auto"/>
      </w:pPr>
      <w:r>
        <w:rPr>
          <w:rFonts w:hint="eastAsia"/>
        </w:rPr>
        <w:t>非miss时，</w:t>
      </w:r>
      <w:proofErr w:type="spellStart"/>
      <w:r>
        <w:rPr>
          <w:rFonts w:hint="eastAsia"/>
        </w:rPr>
        <w:t>hit</w:t>
      </w:r>
      <w:r>
        <w:t>_count</w:t>
      </w:r>
      <w:proofErr w:type="spellEnd"/>
      <w:proofErr w:type="gramStart"/>
      <w:r>
        <w:rPr>
          <w:rFonts w:hint="eastAsia"/>
        </w:rPr>
        <w:t>自增即可</w:t>
      </w:r>
      <w:proofErr w:type="gramEnd"/>
    </w:p>
    <w:p w14:paraId="3D569AF3" w14:textId="3E8334C5" w:rsidR="00C44A57" w:rsidRDefault="00C44A57" w:rsidP="00380EDA">
      <w:pPr>
        <w:pStyle w:val="a7"/>
        <w:spacing w:line="300" w:lineRule="auto"/>
      </w:pPr>
    </w:p>
    <w:p w14:paraId="1FAA6AB3" w14:textId="13081DCD" w:rsidR="00C44A57" w:rsidRDefault="00C44A57" w:rsidP="00C44A57">
      <w:pPr>
        <w:pStyle w:val="a7"/>
        <w:spacing w:line="300" w:lineRule="auto"/>
      </w:pPr>
      <w:r>
        <w:rPr>
          <w:rFonts w:hint="eastAsia"/>
        </w:rPr>
        <w:t>(4</w:t>
      </w:r>
      <w:r>
        <w:t>)</w:t>
      </w:r>
      <w:r>
        <w:rPr>
          <w:rFonts w:hint="eastAsia"/>
        </w:rPr>
        <w:t>LRU实现：</w:t>
      </w:r>
    </w:p>
    <w:p w14:paraId="396BF8FF" w14:textId="4B03ADFA" w:rsidR="00C44A57" w:rsidRDefault="00C44A57" w:rsidP="00C44A57">
      <w:pPr>
        <w:pStyle w:val="a7"/>
        <w:spacing w:line="300" w:lineRule="auto"/>
      </w:pPr>
      <w:r>
        <w:tab/>
      </w:r>
      <w:r>
        <w:rPr>
          <w:rFonts w:hint="eastAsia"/>
        </w:rPr>
        <w:t>每一行绑定一个</w:t>
      </w:r>
      <w:proofErr w:type="spellStart"/>
      <w:r>
        <w:rPr>
          <w:rFonts w:hint="eastAsia"/>
        </w:rPr>
        <w:t>Lrunum</w:t>
      </w:r>
      <w:proofErr w:type="spellEnd"/>
      <w:r>
        <w:rPr>
          <w:rFonts w:hint="eastAsia"/>
        </w:rPr>
        <w:t>，初始化时置为0，每次方位set命中的行置为0，未命中</w:t>
      </w:r>
      <w:proofErr w:type="gramStart"/>
      <w:r>
        <w:rPr>
          <w:rFonts w:hint="eastAsia"/>
        </w:rPr>
        <w:t>的行加</w:t>
      </w:r>
      <w:proofErr w:type="gramEnd"/>
      <w:r>
        <w:rPr>
          <w:rFonts w:hint="eastAsia"/>
        </w:rPr>
        <w:t>1，这个值越大表示它最后一次被访问的时间距离现在最远，当需要发生行替换时，选择</w:t>
      </w:r>
      <w:proofErr w:type="spellStart"/>
      <w:r>
        <w:rPr>
          <w:rFonts w:hint="eastAsia"/>
        </w:rPr>
        <w:t>lrunum</w:t>
      </w:r>
      <w:proofErr w:type="spellEnd"/>
      <w:r>
        <w:rPr>
          <w:rFonts w:hint="eastAsia"/>
        </w:rPr>
        <w:t>最大的行作为覆盖行</w:t>
      </w:r>
    </w:p>
    <w:p w14:paraId="4A8C30E6" w14:textId="77777777" w:rsidR="00C44A57" w:rsidRPr="00A432D9" w:rsidRDefault="00C44A57" w:rsidP="00380EDA">
      <w:pPr>
        <w:pStyle w:val="a7"/>
        <w:spacing w:line="300" w:lineRule="auto"/>
      </w:pPr>
    </w:p>
    <w:p w14:paraId="52161374" w14:textId="77777777" w:rsidR="00FD254E" w:rsidRDefault="00AA73B2">
      <w:pPr>
        <w:numPr>
          <w:ilvl w:val="1"/>
          <w:numId w:val="1"/>
        </w:numPr>
        <w:spacing w:before="240" w:after="156" w:line="300" w:lineRule="auto"/>
        <w:jc w:val="left"/>
        <w:outlineLvl w:val="1"/>
        <w:rPr>
          <w:b/>
          <w:bCs/>
          <w:sz w:val="32"/>
          <w:szCs w:val="32"/>
        </w:rPr>
      </w:pPr>
      <w:bookmarkStart w:id="4" w:name="_Toc38388512"/>
      <w:r>
        <w:rPr>
          <w:rFonts w:hint="eastAsia"/>
          <w:b/>
          <w:bCs/>
          <w:sz w:val="32"/>
          <w:szCs w:val="32"/>
        </w:rPr>
        <w:t>实验结果和分析</w:t>
      </w:r>
      <w:bookmarkEnd w:id="4"/>
    </w:p>
    <w:p w14:paraId="33F52514" w14:textId="77777777" w:rsidR="000B2D8F" w:rsidRDefault="000B2D8F" w:rsidP="00EA0FB9">
      <w:pPr>
        <w:pStyle w:val="a7"/>
        <w:spacing w:line="300" w:lineRule="auto"/>
      </w:pPr>
      <w:r>
        <w:rPr>
          <w:rFonts w:hint="eastAsia"/>
        </w:rPr>
        <w:t>标准程序执行结果与自己写的结果对比：</w:t>
      </w:r>
    </w:p>
    <w:p w14:paraId="5E9C453C" w14:textId="77777777" w:rsidR="000B2D8F" w:rsidRDefault="000B2D8F" w:rsidP="00EA0FB9">
      <w:pPr>
        <w:pStyle w:val="a7"/>
        <w:spacing w:line="300" w:lineRule="auto"/>
      </w:pPr>
      <w:r w:rsidRPr="000B2D8F">
        <w:rPr>
          <w:noProof/>
        </w:rPr>
        <w:drawing>
          <wp:inline distT="0" distB="0" distL="0" distR="0" wp14:anchorId="4FB31C60" wp14:editId="25546A24">
            <wp:extent cx="5274310" cy="6121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12140"/>
                    </a:xfrm>
                    <a:prstGeom prst="rect">
                      <a:avLst/>
                    </a:prstGeom>
                  </pic:spPr>
                </pic:pic>
              </a:graphicData>
            </a:graphic>
          </wp:inline>
        </w:drawing>
      </w:r>
    </w:p>
    <w:p w14:paraId="2C18E7E3" w14:textId="77777777" w:rsidR="000B2D8F" w:rsidRDefault="000B2D8F" w:rsidP="000B2D8F">
      <w:pPr>
        <w:pStyle w:val="a7"/>
        <w:spacing w:line="300" w:lineRule="auto"/>
        <w:jc w:val="center"/>
      </w:pPr>
      <w:r>
        <w:rPr>
          <w:rFonts w:hint="eastAsia"/>
        </w:rPr>
        <w:t>图1.6</w:t>
      </w:r>
      <w:r>
        <w:t xml:space="preserve"> </w:t>
      </w:r>
      <w:proofErr w:type="spellStart"/>
      <w:r w:rsidR="00E21BD2">
        <w:rPr>
          <w:rFonts w:hint="eastAsia"/>
        </w:rPr>
        <w:t>yi</w:t>
      </w:r>
      <w:r w:rsidR="00E21BD2">
        <w:t>.trace</w:t>
      </w:r>
      <w:proofErr w:type="spellEnd"/>
      <w:r w:rsidR="00E21BD2">
        <w:rPr>
          <w:rFonts w:hint="eastAsia"/>
        </w:rPr>
        <w:t>标准测试</w:t>
      </w:r>
    </w:p>
    <w:p w14:paraId="5284C82E" w14:textId="77777777" w:rsidR="000B2D8F" w:rsidRDefault="000B2D8F" w:rsidP="000B2D8F">
      <w:pPr>
        <w:pStyle w:val="a7"/>
        <w:spacing w:line="300" w:lineRule="auto"/>
      </w:pPr>
      <w:r>
        <w:rPr>
          <w:rFonts w:hint="eastAsia"/>
        </w:rPr>
        <w:t>结果基本一致</w:t>
      </w:r>
    </w:p>
    <w:p w14:paraId="4B0068F3" w14:textId="77777777" w:rsidR="00FD254E" w:rsidRDefault="003E69B0" w:rsidP="00EA0FB9">
      <w:pPr>
        <w:pStyle w:val="a7"/>
        <w:spacing w:line="300" w:lineRule="auto"/>
      </w:pPr>
      <w:r>
        <w:rPr>
          <w:rFonts w:hint="eastAsia"/>
        </w:rPr>
        <w:t>执行总的测试程序结果如下：</w:t>
      </w:r>
    </w:p>
    <w:p w14:paraId="69C6FCC1" w14:textId="77777777" w:rsidR="003E69B0" w:rsidRDefault="000B2D8F" w:rsidP="00EA0FB9">
      <w:pPr>
        <w:pStyle w:val="a7"/>
        <w:spacing w:line="300" w:lineRule="auto"/>
      </w:pPr>
      <w:r w:rsidRPr="000B2D8F">
        <w:rPr>
          <w:noProof/>
        </w:rPr>
        <w:lastRenderedPageBreak/>
        <w:drawing>
          <wp:inline distT="0" distB="0" distL="0" distR="0" wp14:anchorId="3278A3B2" wp14:editId="592CBB7B">
            <wp:extent cx="5274310" cy="18205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20545"/>
                    </a:xfrm>
                    <a:prstGeom prst="rect">
                      <a:avLst/>
                    </a:prstGeom>
                  </pic:spPr>
                </pic:pic>
              </a:graphicData>
            </a:graphic>
          </wp:inline>
        </w:drawing>
      </w:r>
    </w:p>
    <w:p w14:paraId="11DB6716" w14:textId="77777777" w:rsidR="00EA0FB9" w:rsidRDefault="000B2D8F" w:rsidP="000B2D8F">
      <w:pPr>
        <w:pStyle w:val="a7"/>
        <w:spacing w:line="300" w:lineRule="auto"/>
        <w:jc w:val="center"/>
      </w:pPr>
      <w:r>
        <w:rPr>
          <w:rFonts w:hint="eastAsia"/>
        </w:rPr>
        <w:t>图1.7</w:t>
      </w:r>
      <w:r>
        <w:t xml:space="preserve"> </w:t>
      </w:r>
      <w:r>
        <w:rPr>
          <w:rFonts w:hint="eastAsia"/>
        </w:rPr>
        <w:t>总体测试结果</w:t>
      </w:r>
    </w:p>
    <w:p w14:paraId="290E6AD8" w14:textId="77777777" w:rsidR="00EA0FB9" w:rsidRDefault="000B2D8F" w:rsidP="006319A4">
      <w:pPr>
        <w:pStyle w:val="a7"/>
        <w:spacing w:line="300" w:lineRule="auto"/>
        <w:ind w:firstLine="420"/>
      </w:pPr>
      <w:r>
        <w:rPr>
          <w:rFonts w:hint="eastAsia"/>
        </w:rPr>
        <w:t>总体测试结果基本符合</w:t>
      </w:r>
    </w:p>
    <w:p w14:paraId="2925AE9F" w14:textId="77777777" w:rsidR="00EA0FB9" w:rsidRDefault="00EA0FB9" w:rsidP="00EA0FB9">
      <w:pPr>
        <w:spacing w:line="300" w:lineRule="auto"/>
      </w:pPr>
    </w:p>
    <w:p w14:paraId="25A8CE8C" w14:textId="77777777" w:rsidR="00CD40AF" w:rsidRDefault="00CD40AF" w:rsidP="006319A4">
      <w:pPr>
        <w:spacing w:line="300" w:lineRule="auto"/>
        <w:ind w:firstLine="420"/>
      </w:pPr>
      <w:r>
        <w:rPr>
          <w:rFonts w:hint="eastAsia"/>
        </w:rPr>
        <w:t>在调试的过程中碰到了一个比较难解决的问题，各个函数经过单独测试没有明显问题，最后通过排查找到了问题在</w:t>
      </w:r>
      <w:proofErr w:type="spellStart"/>
      <w:r>
        <w:rPr>
          <w:rFonts w:hint="eastAsia"/>
        </w:rPr>
        <w:t>get</w:t>
      </w:r>
      <w:r>
        <w:t>opt</w:t>
      </w:r>
      <w:proofErr w:type="spellEnd"/>
      <w:r>
        <w:t xml:space="preserve"> </w:t>
      </w:r>
      <w:r>
        <w:rPr>
          <w:rFonts w:hint="eastAsia"/>
        </w:rPr>
        <w:t>函数的使用上，</w:t>
      </w:r>
      <w:r>
        <w:rPr>
          <w:rFonts w:hint="eastAsia"/>
        </w:rPr>
        <w:t>const</w:t>
      </w:r>
      <w:r>
        <w:t xml:space="preserve"> char string = </w:t>
      </w:r>
      <w:r w:rsidRPr="00CD40AF">
        <w:t>"</w:t>
      </w:r>
      <w:proofErr w:type="spellStart"/>
      <w:r w:rsidRPr="00CD40AF">
        <w:t>hvs:E:b:t</w:t>
      </w:r>
      <w:proofErr w:type="spellEnd"/>
      <w:r w:rsidRPr="00CD40AF">
        <w:t>:"</w:t>
      </w:r>
      <w:r>
        <w:rPr>
          <w:rFonts w:hint="eastAsia"/>
        </w:rPr>
        <w:t>，最初</w:t>
      </w:r>
      <w:r>
        <w:rPr>
          <w:rFonts w:hint="eastAsia"/>
        </w:rPr>
        <w:t>t</w:t>
      </w:r>
      <w:r>
        <w:rPr>
          <w:rFonts w:hint="eastAsia"/>
        </w:rPr>
        <w:t>后未加冒号，导致程序的运行与预期结果差距较大，花费了较多时间</w:t>
      </w:r>
      <w:r w:rsidR="0048208F">
        <w:rPr>
          <w:rFonts w:hint="eastAsia"/>
        </w:rPr>
        <w:t>。</w:t>
      </w:r>
    </w:p>
    <w:p w14:paraId="5808A0F5" w14:textId="77777777" w:rsidR="00FD254E" w:rsidRDefault="00AA73B2">
      <w:pPr>
        <w:pStyle w:val="1"/>
      </w:pPr>
      <w:bookmarkStart w:id="5" w:name="_Toc38388513"/>
      <w:r>
        <w:rPr>
          <w:rFonts w:hint="eastAsia"/>
        </w:rPr>
        <w:t>总结和体会</w:t>
      </w:r>
      <w:bookmarkEnd w:id="5"/>
    </w:p>
    <w:p w14:paraId="5E13B783" w14:textId="77777777" w:rsidR="00EA0FB9" w:rsidRDefault="0048208F" w:rsidP="00553588">
      <w:pPr>
        <w:spacing w:line="300" w:lineRule="auto"/>
        <w:ind w:firstLine="420"/>
        <w:rPr>
          <w:szCs w:val="32"/>
        </w:rPr>
      </w:pPr>
      <w:r>
        <w:rPr>
          <w:rFonts w:hint="eastAsia"/>
          <w:szCs w:val="32"/>
        </w:rPr>
        <w:t>通过本次实验对于</w:t>
      </w:r>
      <w:r>
        <w:rPr>
          <w:rFonts w:hint="eastAsia"/>
          <w:szCs w:val="32"/>
        </w:rPr>
        <w:t>cache</w:t>
      </w:r>
      <w:r>
        <w:rPr>
          <w:rFonts w:hint="eastAsia"/>
          <w:szCs w:val="32"/>
        </w:rPr>
        <w:t>的工作原理有了更好的理解，在代码层次的实现更加深了对于</w:t>
      </w:r>
      <w:r>
        <w:rPr>
          <w:rFonts w:hint="eastAsia"/>
          <w:szCs w:val="32"/>
        </w:rPr>
        <w:t>cache</w:t>
      </w:r>
      <w:r>
        <w:rPr>
          <w:rFonts w:hint="eastAsia"/>
          <w:szCs w:val="32"/>
        </w:rPr>
        <w:t>工作过程的认识，是对课堂学习内容很好的实践。在实验过程中因为代码细节方面的问题花费了较多的时间，代码能力还需要提高。</w:t>
      </w:r>
    </w:p>
    <w:p w14:paraId="3573F4A2" w14:textId="77777777" w:rsidR="00FD254E" w:rsidRDefault="00AA73B2" w:rsidP="00EA0FB9">
      <w:pPr>
        <w:pStyle w:val="1"/>
      </w:pPr>
      <w:bookmarkStart w:id="6" w:name="_Toc38388514"/>
      <w:r>
        <w:rPr>
          <w:rFonts w:hint="eastAsia"/>
        </w:rPr>
        <w:t>对实验课程的建议</w:t>
      </w:r>
      <w:bookmarkEnd w:id="6"/>
    </w:p>
    <w:p w14:paraId="3C7CAEBD" w14:textId="77777777" w:rsidR="00EA0FB9" w:rsidRPr="00EA0FB9" w:rsidRDefault="001B1CB6" w:rsidP="00553588">
      <w:pPr>
        <w:spacing w:line="300" w:lineRule="auto"/>
        <w:ind w:firstLine="420"/>
      </w:pPr>
      <w:r>
        <w:rPr>
          <w:rFonts w:hint="eastAsia"/>
        </w:rPr>
        <w:t>由于网上学习的限制，个人觉得对于相关内容的掌握效果不如学校课堂，实验很好的加强了这一点。但是感觉实验的内容较少，希望能够增加课时，增加实验的内容。</w:t>
      </w:r>
    </w:p>
    <w:sectPr w:rsidR="00EA0FB9" w:rsidRPr="00EA0FB9">
      <w:headerReference w:type="default" r:id="rId21"/>
      <w:footerReference w:type="even"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FBC38" w14:textId="77777777" w:rsidR="00DA6B7A" w:rsidRDefault="00DA6B7A">
      <w:r>
        <w:separator/>
      </w:r>
    </w:p>
  </w:endnote>
  <w:endnote w:type="continuationSeparator" w:id="0">
    <w:p w14:paraId="44B4EB08" w14:textId="77777777" w:rsidR="00DA6B7A" w:rsidRDefault="00DA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AC3C5" w14:textId="77777777" w:rsidR="00FD254E" w:rsidRDefault="00AA73B2">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6F555E57" w14:textId="77777777" w:rsidR="00FD254E" w:rsidRDefault="00FD254E">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98454" w14:textId="77777777" w:rsidR="00FD254E" w:rsidRDefault="00FD254E">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6C219" w14:textId="77777777" w:rsidR="00FD254E" w:rsidRDefault="00FD254E">
    <w:pPr>
      <w:pStyle w:val="ac"/>
      <w:spacing w:after="120"/>
      <w:jc w:val="right"/>
    </w:pPr>
  </w:p>
  <w:p w14:paraId="33C106DC" w14:textId="77777777" w:rsidR="00FD254E" w:rsidRDefault="00FD254E">
    <w:pPr>
      <w:pStyle w:val="ac"/>
      <w:spacing w:after="12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A42F6" w14:textId="77777777" w:rsidR="00FD254E" w:rsidRDefault="00AA73B2">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5117B58D" w14:textId="77777777" w:rsidR="00FD254E" w:rsidRDefault="00FD254E">
    <w:pPr>
      <w:pStyle w:val="ac"/>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1CE25" w14:textId="77777777" w:rsidR="00FD254E" w:rsidRDefault="00FD254E">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9AFCB" w14:textId="77777777" w:rsidR="00DA6B7A" w:rsidRDefault="00DA6B7A">
      <w:r>
        <w:separator/>
      </w:r>
    </w:p>
  </w:footnote>
  <w:footnote w:type="continuationSeparator" w:id="0">
    <w:p w14:paraId="1083A84F" w14:textId="77777777" w:rsidR="00DA6B7A" w:rsidRDefault="00DA6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632B" w14:textId="77777777" w:rsidR="00FD254E" w:rsidRDefault="00AA73B2">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00BC6" w14:textId="77777777" w:rsidR="00FD254E" w:rsidRDefault="00AA73B2">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35886"/>
    <w:multiLevelType w:val="multilevel"/>
    <w:tmpl w:val="38C35886"/>
    <w:lvl w:ilvl="0">
      <w:start w:val="1"/>
      <w:numFmt w:val="decimal"/>
      <w:pStyle w:val="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652B7D80"/>
    <w:multiLevelType w:val="hybridMultilevel"/>
    <w:tmpl w:val="A9F25746"/>
    <w:lvl w:ilvl="0" w:tplc="795AE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9D1"/>
    <w:rsid w:val="0000120E"/>
    <w:rsid w:val="00047FC2"/>
    <w:rsid w:val="00073B2D"/>
    <w:rsid w:val="000820C0"/>
    <w:rsid w:val="000A5DFF"/>
    <w:rsid w:val="000B2D8F"/>
    <w:rsid w:val="000D0C76"/>
    <w:rsid w:val="000D5BBD"/>
    <w:rsid w:val="001B1CB6"/>
    <w:rsid w:val="001B73E0"/>
    <w:rsid w:val="001C2750"/>
    <w:rsid w:val="001C5ADA"/>
    <w:rsid w:val="0020190D"/>
    <w:rsid w:val="00223B8C"/>
    <w:rsid w:val="002245C1"/>
    <w:rsid w:val="00230232"/>
    <w:rsid w:val="002558F2"/>
    <w:rsid w:val="00266F74"/>
    <w:rsid w:val="00271749"/>
    <w:rsid w:val="002A24ED"/>
    <w:rsid w:val="00325E20"/>
    <w:rsid w:val="00350FE1"/>
    <w:rsid w:val="00380EDA"/>
    <w:rsid w:val="00394C64"/>
    <w:rsid w:val="003D0FB9"/>
    <w:rsid w:val="003E09AA"/>
    <w:rsid w:val="003E69B0"/>
    <w:rsid w:val="00400549"/>
    <w:rsid w:val="004304FC"/>
    <w:rsid w:val="00435337"/>
    <w:rsid w:val="00465294"/>
    <w:rsid w:val="0048208F"/>
    <w:rsid w:val="004D0BB4"/>
    <w:rsid w:val="0052707E"/>
    <w:rsid w:val="00553588"/>
    <w:rsid w:val="005906A8"/>
    <w:rsid w:val="00591CEE"/>
    <w:rsid w:val="005B785C"/>
    <w:rsid w:val="005C3EC5"/>
    <w:rsid w:val="005F5921"/>
    <w:rsid w:val="00621426"/>
    <w:rsid w:val="006319A4"/>
    <w:rsid w:val="006C15E2"/>
    <w:rsid w:val="006C42E6"/>
    <w:rsid w:val="00715C51"/>
    <w:rsid w:val="0078290A"/>
    <w:rsid w:val="007A0424"/>
    <w:rsid w:val="007A7379"/>
    <w:rsid w:val="007B0DDF"/>
    <w:rsid w:val="007C1728"/>
    <w:rsid w:val="007D195B"/>
    <w:rsid w:val="0081070A"/>
    <w:rsid w:val="0082799A"/>
    <w:rsid w:val="00847234"/>
    <w:rsid w:val="00870A7E"/>
    <w:rsid w:val="008777AB"/>
    <w:rsid w:val="0091409C"/>
    <w:rsid w:val="00922531"/>
    <w:rsid w:val="00970FEC"/>
    <w:rsid w:val="00990BD6"/>
    <w:rsid w:val="0099142F"/>
    <w:rsid w:val="00A31A0D"/>
    <w:rsid w:val="00A432D9"/>
    <w:rsid w:val="00A73CFE"/>
    <w:rsid w:val="00AA136A"/>
    <w:rsid w:val="00AA73B2"/>
    <w:rsid w:val="00AB724E"/>
    <w:rsid w:val="00B024BF"/>
    <w:rsid w:val="00B101D4"/>
    <w:rsid w:val="00B30E6F"/>
    <w:rsid w:val="00B35AC1"/>
    <w:rsid w:val="00B5281B"/>
    <w:rsid w:val="00BC78F9"/>
    <w:rsid w:val="00BC7D36"/>
    <w:rsid w:val="00C44A57"/>
    <w:rsid w:val="00C50DDC"/>
    <w:rsid w:val="00C70CEB"/>
    <w:rsid w:val="00CD40AF"/>
    <w:rsid w:val="00D05945"/>
    <w:rsid w:val="00D53EEA"/>
    <w:rsid w:val="00D81C03"/>
    <w:rsid w:val="00D953B8"/>
    <w:rsid w:val="00DA3D8F"/>
    <w:rsid w:val="00DA6B7A"/>
    <w:rsid w:val="00DC1848"/>
    <w:rsid w:val="00DD69D1"/>
    <w:rsid w:val="00DF47BA"/>
    <w:rsid w:val="00E00418"/>
    <w:rsid w:val="00E00DFA"/>
    <w:rsid w:val="00E028A1"/>
    <w:rsid w:val="00E02EB6"/>
    <w:rsid w:val="00E21BD2"/>
    <w:rsid w:val="00E22EAF"/>
    <w:rsid w:val="00E26A96"/>
    <w:rsid w:val="00E6136D"/>
    <w:rsid w:val="00E8018D"/>
    <w:rsid w:val="00EA0FB9"/>
    <w:rsid w:val="00EC6B7D"/>
    <w:rsid w:val="00F330DF"/>
    <w:rsid w:val="00F56136"/>
    <w:rsid w:val="00F660FD"/>
    <w:rsid w:val="00F66114"/>
    <w:rsid w:val="00F80E73"/>
    <w:rsid w:val="00F85212"/>
    <w:rsid w:val="00F969F5"/>
    <w:rsid w:val="00FD254E"/>
    <w:rsid w:val="00FF2A72"/>
    <w:rsid w:val="00FF38C2"/>
    <w:rsid w:val="010A0B78"/>
    <w:rsid w:val="06D5599E"/>
    <w:rsid w:val="07182603"/>
    <w:rsid w:val="0B377D0B"/>
    <w:rsid w:val="1EBE2BE8"/>
    <w:rsid w:val="6D56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4DB02"/>
  <w15:docId w15:val="{2BB7B8F0-9649-45C2-B6B8-38985EFB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1"/>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300" w:lineRule="auto"/>
      <w:jc w:val="center"/>
    </w:pPr>
    <w:rPr>
      <w:sz w:val="21"/>
      <w:szCs w:val="20"/>
    </w:rPr>
  </w:style>
  <w:style w:type="paragraph" w:styleId="a4">
    <w:name w:val="annotation text"/>
    <w:basedOn w:val="a"/>
    <w:link w:val="a5"/>
    <w:pPr>
      <w:jc w:val="left"/>
    </w:pPr>
  </w:style>
  <w:style w:type="paragraph" w:styleId="a6">
    <w:name w:val="Body Text"/>
    <w:basedOn w:val="a"/>
    <w:link w:val="10"/>
    <w:qFormat/>
    <w:pPr>
      <w:tabs>
        <w:tab w:val="left" w:pos="357"/>
      </w:tabs>
      <w:overflowPunct w:val="0"/>
      <w:ind w:firstLineChars="200" w:firstLine="200"/>
    </w:pPr>
    <w:rPr>
      <w:szCs w:val="20"/>
    </w:rPr>
  </w:style>
  <w:style w:type="paragraph" w:styleId="TOC3">
    <w:name w:val="toc 3"/>
    <w:basedOn w:val="a"/>
    <w:next w:val="a"/>
    <w:uiPriority w:val="39"/>
    <w:unhideWhenUsed/>
    <w:qFormat/>
    <w:pPr>
      <w:spacing w:line="300" w:lineRule="auto"/>
      <w:ind w:leftChars="200" w:left="200"/>
    </w:pPr>
    <w:rPr>
      <w:szCs w:val="22"/>
    </w:rPr>
  </w:style>
  <w:style w:type="paragraph" w:styleId="a7">
    <w:name w:val="Plain Text"/>
    <w:basedOn w:val="a"/>
    <w:link w:val="a8"/>
    <w:qFormat/>
    <w:rPr>
      <w:rFonts w:ascii="宋体" w:hAnsi="Courier New" w:cs="Courier New"/>
      <w:szCs w:val="21"/>
    </w:rPr>
  </w:style>
  <w:style w:type="paragraph" w:styleId="a9">
    <w:name w:val="Date"/>
    <w:basedOn w:val="a"/>
    <w:next w:val="a"/>
    <w:link w:val="aa"/>
    <w:qFormat/>
    <w:pPr>
      <w:ind w:leftChars="2500" w:left="100"/>
    </w:pPr>
  </w:style>
  <w:style w:type="paragraph" w:styleId="ab">
    <w:name w:val="Balloon Text"/>
    <w:basedOn w:val="a"/>
    <w:link w:val="12"/>
    <w:qFormat/>
    <w:rPr>
      <w:sz w:val="18"/>
      <w:szCs w:val="18"/>
    </w:rPr>
  </w:style>
  <w:style w:type="paragraph" w:styleId="ac">
    <w:name w:val="footer"/>
    <w:basedOn w:val="a"/>
    <w:link w:val="13"/>
    <w:uiPriority w:val="99"/>
    <w:qFormat/>
    <w:pPr>
      <w:tabs>
        <w:tab w:val="center" w:pos="4153"/>
        <w:tab w:val="right" w:pos="8306"/>
      </w:tabs>
      <w:snapToGrid w:val="0"/>
      <w:jc w:val="left"/>
    </w:pPr>
    <w:rPr>
      <w:sz w:val="18"/>
      <w:szCs w:val="18"/>
    </w:rPr>
  </w:style>
  <w:style w:type="paragraph" w:styleId="ad">
    <w:name w:val="header"/>
    <w:basedOn w:val="a"/>
    <w:link w:val="14"/>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630"/>
        <w:tab w:val="right" w:leader="dot" w:pos="8296"/>
      </w:tabs>
      <w:jc w:val="center"/>
    </w:pPr>
    <w:rPr>
      <w:b/>
      <w:kern w:val="44"/>
      <w:sz w:val="28"/>
      <w:szCs w:val="28"/>
    </w:rPr>
  </w:style>
  <w:style w:type="paragraph" w:styleId="ae">
    <w:name w:val="Subtitle"/>
    <w:basedOn w:val="a"/>
    <w:next w:val="a"/>
    <w:link w:val="15"/>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qFormat/>
    <w:pPr>
      <w:widowControl/>
      <w:spacing w:before="100" w:beforeAutospacing="1" w:after="100" w:afterAutospacing="1"/>
      <w:jc w:val="left"/>
    </w:pPr>
    <w:rPr>
      <w:rFonts w:ascii="宋体" w:hAnsi="宋体" w:cs="宋体"/>
      <w:kern w:val="0"/>
    </w:rPr>
  </w:style>
  <w:style w:type="paragraph" w:styleId="af0">
    <w:name w:val="Title"/>
    <w:basedOn w:val="a"/>
    <w:next w:val="a"/>
    <w:link w:val="16"/>
    <w:uiPriority w:val="10"/>
    <w:qFormat/>
    <w:pPr>
      <w:spacing w:before="240" w:after="60" w:line="300" w:lineRule="auto"/>
      <w:jc w:val="left"/>
      <w:outlineLvl w:val="1"/>
    </w:pPr>
    <w:rPr>
      <w:b/>
      <w:bCs/>
      <w:sz w:val="32"/>
      <w:szCs w:val="32"/>
    </w:rPr>
  </w:style>
  <w:style w:type="paragraph" w:styleId="af1">
    <w:name w:val="annotation subject"/>
    <w:basedOn w:val="a4"/>
    <w:next w:val="a4"/>
    <w:link w:val="af2"/>
    <w:qFormat/>
    <w:rPr>
      <w:b/>
      <w:bCs/>
    </w:rPr>
  </w:style>
  <w:style w:type="table" w:styleId="af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uiPriority w:val="22"/>
    <w:qFormat/>
    <w:rPr>
      <w:b/>
      <w:bCs/>
    </w:rPr>
  </w:style>
  <w:style w:type="character" w:styleId="af5">
    <w:name w:val="page number"/>
    <w:basedOn w:val="a0"/>
    <w:qFormat/>
  </w:style>
  <w:style w:type="character" w:styleId="HTML1">
    <w:name w:val="HTML Typewriter"/>
    <w:basedOn w:val="a0"/>
    <w:uiPriority w:val="99"/>
    <w:semiHidden/>
    <w:unhideWhenUsed/>
    <w:qFormat/>
    <w:rPr>
      <w:rFonts w:ascii="宋体" w:eastAsia="宋体" w:hAnsi="宋体" w:cs="宋体"/>
      <w:sz w:val="24"/>
      <w:szCs w:val="24"/>
    </w:rPr>
  </w:style>
  <w:style w:type="character" w:styleId="af6">
    <w:name w:val="Hyperlink"/>
    <w:uiPriority w:val="99"/>
    <w:qFormat/>
    <w:rPr>
      <w:color w:val="0000FF"/>
      <w:u w:val="single"/>
    </w:rPr>
  </w:style>
  <w:style w:type="character" w:styleId="HTML2">
    <w:name w:val="HTML Code"/>
    <w:basedOn w:val="a0"/>
    <w:uiPriority w:val="99"/>
    <w:semiHidden/>
    <w:unhideWhenUsed/>
    <w:qFormat/>
    <w:rPr>
      <w:rFonts w:ascii="宋体" w:eastAsia="宋体" w:hAnsi="宋体" w:cs="宋体"/>
      <w:sz w:val="24"/>
      <w:szCs w:val="24"/>
    </w:rPr>
  </w:style>
  <w:style w:type="character" w:styleId="af7">
    <w:name w:val="annotation reference"/>
    <w:qFormat/>
    <w:rPr>
      <w:sz w:val="21"/>
      <w:szCs w:val="21"/>
    </w:rPr>
  </w:style>
  <w:style w:type="character" w:styleId="HTML3">
    <w:name w:val="HTML Keyboard"/>
    <w:basedOn w:val="a0"/>
    <w:uiPriority w:val="99"/>
    <w:semiHidden/>
    <w:unhideWhenUsed/>
    <w:qFormat/>
    <w:rPr>
      <w:rFonts w:ascii="宋体" w:eastAsia="宋体" w:hAnsi="宋体" w:cs="宋体"/>
      <w:sz w:val="24"/>
      <w:szCs w:val="24"/>
    </w:rPr>
  </w:style>
  <w:style w:type="character" w:customStyle="1" w:styleId="af8">
    <w:name w:val="页脚 字符"/>
    <w:basedOn w:val="a0"/>
    <w:uiPriority w:val="99"/>
    <w:semiHidden/>
    <w:qFormat/>
    <w:rPr>
      <w:rFonts w:ascii="Times New Roman" w:eastAsia="宋体" w:hAnsi="Times New Roman" w:cs="Times New Roman"/>
      <w:sz w:val="18"/>
      <w:szCs w:val="18"/>
    </w:rPr>
  </w:style>
  <w:style w:type="character" w:customStyle="1" w:styleId="13">
    <w:name w:val="页脚 字符1"/>
    <w:link w:val="ac"/>
    <w:uiPriority w:val="99"/>
    <w:qFormat/>
    <w:rPr>
      <w:rFonts w:ascii="Times New Roman" w:eastAsia="宋体" w:hAnsi="Times New Roman" w:cs="Times New Roman"/>
      <w:sz w:val="18"/>
      <w:szCs w:val="18"/>
    </w:rPr>
  </w:style>
  <w:style w:type="character" w:customStyle="1" w:styleId="17">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semiHidden/>
    <w:rPr>
      <w:rFonts w:ascii="Times New Roman" w:eastAsia="宋体" w:hAnsi="Times New Roman" w:cs="Times New Roman"/>
      <w:b/>
      <w:bCs/>
      <w:sz w:val="32"/>
      <w:szCs w:val="32"/>
    </w:rPr>
  </w:style>
  <w:style w:type="character" w:customStyle="1" w:styleId="40">
    <w:name w:val="标题 4 字符"/>
    <w:basedOn w:val="a0"/>
    <w:link w:val="4"/>
    <w:semiHidden/>
    <w:rPr>
      <w:rFonts w:ascii="等线 Light" w:eastAsia="等线 Light" w:hAnsi="等线 Light" w:cs="Times New Roman"/>
      <w:b/>
      <w:bCs/>
      <w:sz w:val="28"/>
      <w:szCs w:val="28"/>
    </w:rPr>
  </w:style>
  <w:style w:type="character" w:customStyle="1" w:styleId="a8">
    <w:name w:val="纯文本 字符"/>
    <w:basedOn w:val="a0"/>
    <w:link w:val="a7"/>
    <w:qFormat/>
    <w:rPr>
      <w:rFonts w:ascii="宋体" w:eastAsia="宋体" w:hAnsi="Courier New" w:cs="Courier New"/>
      <w:sz w:val="24"/>
      <w:szCs w:val="21"/>
    </w:rPr>
  </w:style>
  <w:style w:type="character" w:customStyle="1" w:styleId="aa">
    <w:name w:val="日期 字符"/>
    <w:basedOn w:val="a0"/>
    <w:link w:val="a9"/>
    <w:rPr>
      <w:rFonts w:ascii="Times New Roman" w:eastAsia="宋体" w:hAnsi="Times New Roman" w:cs="Times New Roman"/>
      <w:sz w:val="24"/>
      <w:szCs w:val="24"/>
    </w:rPr>
  </w:style>
  <w:style w:type="character" w:customStyle="1" w:styleId="af9">
    <w:name w:val="页眉 字符"/>
    <w:basedOn w:val="a0"/>
    <w:uiPriority w:val="99"/>
    <w:semiHidden/>
    <w:rPr>
      <w:rFonts w:ascii="Times New Roman" w:eastAsia="宋体" w:hAnsi="Times New Roman" w:cs="Times New Roman"/>
      <w:sz w:val="18"/>
      <w:szCs w:val="18"/>
    </w:rPr>
  </w:style>
  <w:style w:type="character" w:customStyle="1" w:styleId="14">
    <w:name w:val="页眉 字符1"/>
    <w:link w:val="ad"/>
    <w:uiPriority w:val="99"/>
    <w:rPr>
      <w:rFonts w:ascii="Times New Roman" w:eastAsia="宋体" w:hAnsi="Times New Roman" w:cs="Times New Roman"/>
      <w:sz w:val="18"/>
      <w:szCs w:val="18"/>
    </w:rPr>
  </w:style>
  <w:style w:type="character" w:customStyle="1" w:styleId="afa">
    <w:name w:val="正文文本 字符"/>
    <w:basedOn w:val="a0"/>
    <w:uiPriority w:val="99"/>
    <w:semiHidden/>
    <w:rPr>
      <w:rFonts w:ascii="Times New Roman" w:eastAsia="宋体" w:hAnsi="Times New Roman" w:cs="Times New Roman"/>
      <w:sz w:val="24"/>
      <w:szCs w:val="24"/>
    </w:rPr>
  </w:style>
  <w:style w:type="character" w:customStyle="1" w:styleId="10">
    <w:name w:val="正文文本 字符1"/>
    <w:link w:val="a6"/>
    <w:rPr>
      <w:rFonts w:ascii="Times New Roman" w:eastAsia="宋体" w:hAnsi="Times New Roman" w:cs="Times New Roman"/>
      <w:sz w:val="24"/>
      <w:szCs w:val="20"/>
    </w:rPr>
  </w:style>
  <w:style w:type="paragraph" w:customStyle="1" w:styleId="afb">
    <w:name w:val="课程实践"/>
    <w:basedOn w:val="TOC1"/>
    <w:qFormat/>
    <w:rPr>
      <w:rFonts w:ascii="宋体" w:hAnsi="宋体"/>
      <w:sz w:val="24"/>
      <w:szCs w:val="24"/>
    </w:rPr>
  </w:style>
  <w:style w:type="character" w:customStyle="1" w:styleId="afc">
    <w:name w:val="副标题 字符"/>
    <w:basedOn w:val="a0"/>
    <w:uiPriority w:val="11"/>
    <w:rPr>
      <w:b/>
      <w:bCs/>
      <w:kern w:val="28"/>
      <w:sz w:val="32"/>
      <w:szCs w:val="32"/>
    </w:rPr>
  </w:style>
  <w:style w:type="character" w:customStyle="1" w:styleId="15">
    <w:name w:val="副标题 字符1"/>
    <w:link w:val="ae"/>
    <w:uiPriority w:val="11"/>
    <w:rPr>
      <w:rFonts w:ascii="Cambria" w:eastAsia="宋体" w:hAnsi="Cambria" w:cs="Times New Roman"/>
      <w:b/>
      <w:bCs/>
      <w:kern w:val="28"/>
      <w:sz w:val="32"/>
      <w:szCs w:val="32"/>
    </w:rPr>
  </w:style>
  <w:style w:type="paragraph" w:customStyle="1" w:styleId="afd">
    <w:name w:val="真正的正文"/>
    <w:qFormat/>
    <w:pPr>
      <w:spacing w:line="300" w:lineRule="auto"/>
      <w:ind w:firstLineChars="200" w:firstLine="480"/>
      <w:jc w:val="both"/>
    </w:pPr>
    <w:rPr>
      <w:kern w:val="2"/>
      <w:sz w:val="24"/>
      <w:szCs w:val="22"/>
    </w:rPr>
  </w:style>
  <w:style w:type="character" w:customStyle="1" w:styleId="Char1">
    <w:name w:val="页脚 Char1"/>
    <w:uiPriority w:val="99"/>
    <w:rPr>
      <w:sz w:val="18"/>
      <w:szCs w:val="18"/>
    </w:rPr>
  </w:style>
  <w:style w:type="character" w:customStyle="1" w:styleId="11">
    <w:name w:val="标题 1 字符1"/>
    <w:link w:val="1"/>
    <w:uiPriority w:val="9"/>
    <w:rPr>
      <w:rFonts w:ascii="Times New Roman" w:eastAsia="宋体" w:hAnsi="Times New Roman" w:cs="Times New Roman"/>
      <w:b/>
      <w:bCs/>
      <w:kern w:val="44"/>
      <w:sz w:val="44"/>
      <w:szCs w:val="44"/>
    </w:rPr>
  </w:style>
  <w:style w:type="character" w:customStyle="1" w:styleId="18">
    <w:name w:val="不明显强调1"/>
    <w:uiPriority w:val="19"/>
    <w:qFormat/>
    <w:rPr>
      <w:i/>
      <w:iCs/>
      <w:color w:val="404040"/>
    </w:rPr>
  </w:style>
  <w:style w:type="character" w:customStyle="1" w:styleId="afe">
    <w:name w:val="标题 字符"/>
    <w:basedOn w:val="a0"/>
    <w:uiPriority w:val="10"/>
    <w:rPr>
      <w:rFonts w:asciiTheme="majorHAnsi" w:eastAsiaTheme="majorEastAsia" w:hAnsiTheme="majorHAnsi" w:cstheme="majorBidi"/>
      <w:b/>
      <w:bCs/>
      <w:sz w:val="32"/>
      <w:szCs w:val="32"/>
    </w:rPr>
  </w:style>
  <w:style w:type="character" w:customStyle="1" w:styleId="16">
    <w:name w:val="标题 字符1"/>
    <w:link w:val="af0"/>
    <w:uiPriority w:val="10"/>
    <w:rPr>
      <w:rFonts w:ascii="Times New Roman" w:eastAsia="宋体" w:hAnsi="Times New Roman" w:cs="Times New Roman"/>
      <w:b/>
      <w:bCs/>
      <w:sz w:val="32"/>
      <w:szCs w:val="32"/>
    </w:rPr>
  </w:style>
  <w:style w:type="paragraph" w:styleId="aff">
    <w:name w:val="List Paragraph"/>
    <w:basedOn w:val="a"/>
    <w:uiPriority w:val="34"/>
    <w:qFormat/>
    <w:pPr>
      <w:spacing w:line="300" w:lineRule="auto"/>
      <w:ind w:firstLineChars="200" w:firstLine="420"/>
    </w:pPr>
    <w:rPr>
      <w:szCs w:val="22"/>
    </w:rPr>
  </w:style>
  <w:style w:type="paragraph" w:styleId="aff0">
    <w:name w:val="No Spacing"/>
    <w:uiPriority w:val="1"/>
    <w:qFormat/>
    <w:pPr>
      <w:widowControl w:val="0"/>
      <w:spacing w:afterLines="50" w:after="50" w:line="300" w:lineRule="auto"/>
      <w:jc w:val="center"/>
    </w:pPr>
    <w:rPr>
      <w:kern w:val="2"/>
      <w:sz w:val="21"/>
      <w:szCs w:val="22"/>
    </w:rPr>
  </w:style>
  <w:style w:type="paragraph" w:customStyle="1" w:styleId="aff1">
    <w:name w:val="代码"/>
    <w:basedOn w:val="a"/>
    <w:link w:val="aff2"/>
    <w:qFormat/>
    <w:rPr>
      <w:sz w:val="21"/>
      <w:szCs w:val="22"/>
    </w:rPr>
  </w:style>
  <w:style w:type="character" w:customStyle="1" w:styleId="aff2">
    <w:name w:val="代码 字符"/>
    <w:link w:val="aff1"/>
    <w:rPr>
      <w:rFonts w:ascii="Times New Roman" w:eastAsia="宋体" w:hAnsi="Times New Roman" w:cs="Times New Roman"/>
    </w:rPr>
  </w:style>
  <w:style w:type="character" w:customStyle="1" w:styleId="aff3">
    <w:name w:val="批注框文本 字符"/>
    <w:basedOn w:val="a0"/>
    <w:uiPriority w:val="99"/>
    <w:semiHidden/>
    <w:rPr>
      <w:rFonts w:ascii="Times New Roman" w:eastAsia="宋体" w:hAnsi="Times New Roman" w:cs="Times New Roman"/>
      <w:sz w:val="18"/>
      <w:szCs w:val="18"/>
    </w:rPr>
  </w:style>
  <w:style w:type="character" w:customStyle="1" w:styleId="12">
    <w:name w:val="批注框文本 字符1"/>
    <w:link w:val="ab"/>
    <w:rPr>
      <w:rFonts w:ascii="Times New Roman" w:eastAsia="宋体" w:hAnsi="Times New Roman" w:cs="Times New Roman"/>
      <w:sz w:val="18"/>
      <w:szCs w:val="18"/>
    </w:rPr>
  </w:style>
  <w:style w:type="table" w:customStyle="1" w:styleId="19">
    <w:name w:val="网格型1"/>
    <w:basedOn w:val="a1"/>
    <w:uiPriority w:val="39"/>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文字 字符"/>
    <w:basedOn w:val="a0"/>
    <w:link w:val="a4"/>
    <w:rPr>
      <w:rFonts w:ascii="Times New Roman" w:eastAsia="宋体" w:hAnsi="Times New Roman" w:cs="Times New Roman"/>
      <w:sz w:val="24"/>
      <w:szCs w:val="24"/>
    </w:rPr>
  </w:style>
  <w:style w:type="character" w:customStyle="1" w:styleId="af2">
    <w:name w:val="批注主题 字符"/>
    <w:basedOn w:val="a5"/>
    <w:link w:val="af1"/>
    <w:rPr>
      <w:rFonts w:ascii="Times New Roman" w:eastAsia="宋体" w:hAnsi="Times New Roman" w:cs="Times New Roman"/>
      <w:b/>
      <w:bCs/>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58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F16CC7-1696-4D41-ACA4-22891AF2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424</Words>
  <Characters>2420</Characters>
  <Application>Microsoft Office Word</Application>
  <DocSecurity>0</DocSecurity>
  <Lines>20</Lines>
  <Paragraphs>5</Paragraphs>
  <ScaleCrop>false</ScaleCrop>
  <Company>HP</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Donnie</dc:creator>
  <cp:lastModifiedBy>Zhu Zhicheng</cp:lastModifiedBy>
  <cp:revision>39</cp:revision>
  <cp:lastPrinted>2020-04-26T06:38:00Z</cp:lastPrinted>
  <dcterms:created xsi:type="dcterms:W3CDTF">2019-04-04T12:28:00Z</dcterms:created>
  <dcterms:modified xsi:type="dcterms:W3CDTF">2020-05-18T12:55:00Z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