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University of the Punjab</w:t>
      </w: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Gujranwala Campus</w:t>
      </w:r>
    </w:p>
    <w:p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Department of Information Technology</w:t>
      </w:r>
    </w:p>
    <w:p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018A3E1" wp14:editId="6C53AAE7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  Assignment: Computer Vision </w:t>
      </w:r>
    </w:p>
    <w:p w:rsidR="00D27181" w:rsidRPr="009E2FFF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D27181" w:rsidRPr="00432B05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Prepared </w:t>
      </w:r>
      <w:proofErr w:type="spellStart"/>
      <w:proofErr w:type="gram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by:</w:t>
      </w:r>
      <w:r w:rsidR="00504916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Arooj</w:t>
      </w:r>
      <w:proofErr w:type="spellEnd"/>
      <w:proofErr w:type="gramEnd"/>
      <w:r w:rsidR="00504916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 xml:space="preserve"> Rashid</w:t>
      </w:r>
    </w:p>
    <w:p w:rsidR="00D27181" w:rsidRPr="00432B05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Roll </w:t>
      </w:r>
      <w:proofErr w:type="gramStart"/>
      <w:r w:rsidR="00432B05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#</w:t>
      </w: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BIT</w:t>
      </w:r>
      <w:proofErr w:type="gramEnd"/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210</w:t>
      </w:r>
      <w:r w:rsidR="00504916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45</w:t>
      </w:r>
    </w:p>
    <w:p w:rsidR="00D27181" w:rsidRPr="00D27181" w:rsidRDefault="00D27181" w:rsidP="00D27181">
      <w:pPr>
        <w:tabs>
          <w:tab w:val="left" w:pos="5520"/>
        </w:tabs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Submitted to:</w:t>
      </w: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Cs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Miss </w:t>
      </w:r>
      <w:proofErr w:type="spellStart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Fouqia</w:t>
      </w:r>
      <w:proofErr w:type="spellEnd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Zafeer</w:t>
      </w:r>
    </w:p>
    <w:p w:rsidR="00D27181" w:rsidRDefault="00D27181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432B05" w:rsidRPr="009E2FFF" w:rsidRDefault="00432B05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t>EXERCISE 1: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Cs/>
          <w:sz w:val="36"/>
          <w:szCs w:val="36"/>
        </w:rPr>
      </w:pP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t>Write a program which can read an image as an input and do the following automatically. Show the results of all steps.</w:t>
      </w: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cr/>
        <w:t>1.</w:t>
      </w: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Find the type of image: binary, gray or RGB.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Load or use the input image stored in variable A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A =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imread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</w:t>
      </w:r>
      <w:r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pic1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.png'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); 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input image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(A);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1: Identify image type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islogical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(A)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img_type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'Binary'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ndims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(A) == 3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img_type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'RGB'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img_type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'Grayscale'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image type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type: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img_type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Convert RGB to grayscale for further processing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strcmp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img_type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'RGB'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rgb2gray(A);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strcmp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img_type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'Grayscale'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A;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double(A) * 255;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Convert binary to grayscale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2.Find the issue in image, over dark, over bright, low contrast, or normal. (Hint: can use histogram).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2: Analyze histogram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'Histogram'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histogram(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256);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Histogram'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Determine brightness and contrast issues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(:));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contrast =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max(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(:)) - min(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(:));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&lt; 50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Dark'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&gt; 200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Bright'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lastRenderedPageBreak/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contrast &lt; 50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'Low Contrast'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'Normal'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identified issue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issue: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issue]);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 xml:space="preserve">3.Resolve the issue if any and show the final image after enhancement. 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3: Resolve issues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Start with the grayscale image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switch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issue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Dark'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</w:t>
      </w: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imadjust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stretchlim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), []);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Bright'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</w:t>
      </w: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imadjust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[0.2, 1], []);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'Low Contrast'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 =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histeq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results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'Enhanced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lastRenderedPageBreak/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'Enhanced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4.Test your program</w:t>
      </w:r>
      <w:r w:rsidRPr="009E2FFF">
        <w:rPr>
          <w:rFonts w:ascii="Arial Unicode MS" w:eastAsia="Arial Unicode MS" w:hAnsi="Arial Unicode MS" w:cs="Arial Unicode MS"/>
          <w:bCs/>
          <w:sz w:val="36"/>
          <w:szCs w:val="36"/>
        </w:rPr>
        <w:t xml:space="preserve"> </w:t>
      </w: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on following images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4: Compare original and enhanced images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~</w:t>
      </w: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strcmp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'Normal'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'Enhancement applied: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issue]);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'Comparison'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subplot(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1, 2, 1);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'Before Enhancement'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subplot(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1, 2, 2);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'After Enhancement'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 enhancement needed.'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 wp14:anchorId="60D05AA6" wp14:editId="34328086">
            <wp:extent cx="5941695" cy="3134360"/>
            <wp:effectExtent l="0" t="0" r="1905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107975F1" wp14:editId="1EAE4930">
            <wp:extent cx="5932805" cy="3117215"/>
            <wp:effectExtent l="0" t="0" r="10795" b="698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</w:rPr>
      </w:pP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1F3A777A" wp14:editId="21065046">
            <wp:extent cx="2038350" cy="514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</w:rPr>
      </w:pP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 wp14:anchorId="0A4255D0" wp14:editId="2DE2D1DF">
            <wp:extent cx="3200400" cy="1743075"/>
            <wp:effectExtent l="0" t="0" r="0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EXERCISE 2: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Identify which intensity transformation was used on liftingbody.png to create each of the four results below. Write a script to reproduce the results using the intensity transformation functions.</w:t>
      </w: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cr/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CODE: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 xml:space="preserve">function </w:t>
      </w: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intensityTransformations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Read the original image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originalImage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=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imread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</w:t>
      </w:r>
      <w:r w:rsidR="00037231">
        <w:rPr>
          <w:rFonts w:ascii="Arial Unicode MS" w:eastAsia="Arial Unicode MS" w:hAnsi="Arial Unicode MS" w:cs="Arial Unicode MS"/>
          <w:color w:val="A709F5"/>
          <w:sz w:val="20"/>
          <w:szCs w:val="20"/>
        </w:rPr>
        <w:t>tree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.jpeg'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Ensure the image is grayscale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 xml:space="preserve">if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ndims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originalImage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) == 3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   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originalImage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= rgb2gray(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originalImage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>end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Apply transformations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1. Darkened image (Result 1)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result1 = </w:t>
      </w: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imadjust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</w:rPr>
        <w:t>originalImage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, [], [], 0.5);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Gamma correction with gamma &lt; 1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2. Brightened image (Result 2)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result2 = </w:t>
      </w: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imadjust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</w:rPr>
        <w:t>originalImage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, [], [], 1.5);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Gamma correction with gamma &gt; 1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3. High contrast image (Result 3)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result3 =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histeq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originalImage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Histogram equalization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4. Low contrast image (Result 4)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result4 = </w:t>
      </w:r>
      <w:proofErr w:type="spellStart"/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imadjust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</w:rPr>
        <w:t>originalImage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, [0.3 0.7], [0.4 0.6]);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Adjust intensity range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Display results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figure;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subplot(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</w:rPr>
        <w:t>2, 3, 1);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imshow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originalImage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subplot(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</w:rPr>
        <w:t>2, 3, 2);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imshow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(result1);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1: Darkened'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subplot(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</w:rPr>
        <w:t>2, 3, 3);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imshow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(result2);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2: Brightened'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subplot(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</w:rPr>
        <w:t>2, 3, 4);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imshow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(result3);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3: High Contrast'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subplot(</w:t>
      </w:r>
      <w:proofErr w:type="gramEnd"/>
      <w:r w:rsidRPr="009E2FFF">
        <w:rPr>
          <w:rFonts w:ascii="Arial Unicode MS" w:eastAsia="Arial Unicode MS" w:hAnsi="Arial Unicode MS" w:cs="Arial Unicode MS"/>
          <w:sz w:val="20"/>
          <w:szCs w:val="20"/>
        </w:rPr>
        <w:t>2, 3, 5);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9E2FFF">
        <w:rPr>
          <w:rFonts w:ascii="Arial Unicode MS" w:eastAsia="Arial Unicode MS" w:hAnsi="Arial Unicode MS" w:cs="Arial Unicode MS"/>
          <w:sz w:val="20"/>
          <w:szCs w:val="20"/>
        </w:rPr>
        <w:t>imshow</w:t>
      </w:r>
      <w:proofErr w:type="spellEnd"/>
      <w:r w:rsidRPr="009E2FFF">
        <w:rPr>
          <w:rFonts w:ascii="Arial Unicode MS" w:eastAsia="Arial Unicode MS" w:hAnsi="Arial Unicode MS" w:cs="Arial Unicode MS"/>
          <w:sz w:val="20"/>
          <w:szCs w:val="20"/>
        </w:rPr>
        <w:t>(result4);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9E2FFF">
        <w:rPr>
          <w:rFonts w:ascii="Arial Unicode MS" w:eastAsia="Arial Unicode MS" w:hAnsi="Arial Unicode MS" w:cs="Arial Unicode MS"/>
          <w:sz w:val="20"/>
          <w:szCs w:val="20"/>
        </w:rPr>
        <w:t>title(</w:t>
      </w:r>
      <w:proofErr w:type="gramEnd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4: Low Contrast'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color w:val="0E00FF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>End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color w:val="0E00FF"/>
          <w:sz w:val="20"/>
          <w:szCs w:val="20"/>
        </w:rPr>
      </w:pPr>
    </w:p>
    <w:p w:rsidR="00D27181" w:rsidRPr="009E2FFF" w:rsidRDefault="00D27181" w:rsidP="00D2718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719A3286" wp14:editId="439128B4">
            <wp:extent cx="4191000" cy="1552575"/>
            <wp:effectExtent l="0" t="0" r="0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00000" w:rsidRDefault="00000000"/>
    <w:sectPr w:rsidR="004B55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81"/>
    <w:rsid w:val="00037231"/>
    <w:rsid w:val="001D75BD"/>
    <w:rsid w:val="0029006B"/>
    <w:rsid w:val="002E3D57"/>
    <w:rsid w:val="00432B05"/>
    <w:rsid w:val="00504916"/>
    <w:rsid w:val="00913AEA"/>
    <w:rsid w:val="00945AB2"/>
    <w:rsid w:val="00D2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D57F"/>
  <w15:chartTrackingRefBased/>
  <w15:docId w15:val="{BF89C318-933C-425A-8BE4-6C8EDCFA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mrafiarooj12bb3@outlook.com</cp:lastModifiedBy>
  <cp:revision>4</cp:revision>
  <dcterms:created xsi:type="dcterms:W3CDTF">2025-01-23T02:59:00Z</dcterms:created>
  <dcterms:modified xsi:type="dcterms:W3CDTF">2025-02-07T10:37:00Z</dcterms:modified>
</cp:coreProperties>
</file>