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F6904E" w14:textId="20CFC447" w:rsidR="008E40FB" w:rsidRDefault="00000000" w:rsidP="00CC7412">
      <w:pPr>
        <w:pStyle w:val="Heading1"/>
        <w:jc w:val="center"/>
        <w:rPr>
          <w:sz w:val="40"/>
          <w:szCs w:val="40"/>
        </w:rPr>
      </w:pPr>
      <w:bookmarkStart w:id="0" w:name="ai-powered-meeting-notes-summarizer"/>
      <w:r w:rsidRPr="00CC7412">
        <w:rPr>
          <w:sz w:val="40"/>
          <w:szCs w:val="40"/>
        </w:rPr>
        <w:t>A</w:t>
      </w:r>
      <w:r w:rsidR="00CC7412" w:rsidRPr="00CC7412">
        <w:rPr>
          <w:sz w:val="40"/>
          <w:szCs w:val="40"/>
        </w:rPr>
        <w:t xml:space="preserve">I </w:t>
      </w:r>
      <w:r w:rsidRPr="00CC7412">
        <w:rPr>
          <w:sz w:val="40"/>
          <w:szCs w:val="40"/>
        </w:rPr>
        <w:t>-</w:t>
      </w:r>
      <w:r w:rsidR="00CC7412" w:rsidRPr="00CC7412">
        <w:rPr>
          <w:sz w:val="40"/>
          <w:szCs w:val="40"/>
        </w:rPr>
        <w:t xml:space="preserve"> </w:t>
      </w:r>
      <w:r w:rsidRPr="00CC7412">
        <w:rPr>
          <w:sz w:val="40"/>
          <w:szCs w:val="40"/>
        </w:rPr>
        <w:t>Powered Meeting Notes Summarizer</w:t>
      </w:r>
    </w:p>
    <w:p w14:paraId="03BAB636" w14:textId="16BFDA84" w:rsidR="00CC7412" w:rsidRPr="00CC7412" w:rsidRDefault="00000000" w:rsidP="00CC7412">
      <w:pPr>
        <w:pStyle w:val="BodyText"/>
      </w:pPr>
      <w:r>
        <w:pict w14:anchorId="2CECE2A7">
          <v:rect id="_x0000_i1025" style="width:0;height:1.5pt" o:hralign="center" o:hrstd="t" o:hr="t"/>
        </w:pict>
      </w:r>
    </w:p>
    <w:p w14:paraId="430ACEB6" w14:textId="77777777" w:rsidR="008E40FB" w:rsidRDefault="00000000">
      <w:pPr>
        <w:pStyle w:val="Heading2"/>
      </w:pPr>
      <w:bookmarkStart w:id="1" w:name="project-documentation"/>
      <w:r>
        <w:t>Project Documentation</w:t>
      </w:r>
    </w:p>
    <w:p w14:paraId="10A8F5CF" w14:textId="77777777" w:rsidR="008E40FB" w:rsidRDefault="00000000">
      <w:pPr>
        <w:pStyle w:val="Heading3"/>
      </w:pPr>
      <w:bookmarkStart w:id="2" w:name="table-of-contents"/>
      <w:r>
        <w:t>Table of Contents</w:t>
      </w:r>
    </w:p>
    <w:p w14:paraId="3CEAC9EF" w14:textId="77777777" w:rsidR="008E40FB" w:rsidRDefault="008E40FB">
      <w:pPr>
        <w:pStyle w:val="Compact"/>
        <w:numPr>
          <w:ilvl w:val="0"/>
          <w:numId w:val="2"/>
        </w:numPr>
      </w:pPr>
      <w:hyperlink w:anchor="project-overview">
        <w:r>
          <w:rPr>
            <w:rStyle w:val="Hyperlink"/>
          </w:rPr>
          <w:t>Project Overview</w:t>
        </w:r>
      </w:hyperlink>
    </w:p>
    <w:p w14:paraId="1651B775" w14:textId="77777777" w:rsidR="008E40FB" w:rsidRDefault="008E40FB">
      <w:pPr>
        <w:pStyle w:val="Compact"/>
        <w:numPr>
          <w:ilvl w:val="0"/>
          <w:numId w:val="2"/>
        </w:numPr>
      </w:pPr>
      <w:hyperlink w:anchor="technical-architecture">
        <w:r>
          <w:rPr>
            <w:rStyle w:val="Hyperlink"/>
          </w:rPr>
          <w:t>Technical Architecture</w:t>
        </w:r>
      </w:hyperlink>
    </w:p>
    <w:p w14:paraId="57F7D0FB" w14:textId="77777777" w:rsidR="008E40FB" w:rsidRDefault="008E40FB">
      <w:pPr>
        <w:pStyle w:val="Compact"/>
        <w:numPr>
          <w:ilvl w:val="0"/>
          <w:numId w:val="2"/>
        </w:numPr>
      </w:pPr>
      <w:hyperlink w:anchor="technology-stack">
        <w:r>
          <w:rPr>
            <w:rStyle w:val="Hyperlink"/>
          </w:rPr>
          <w:t>Technology Stack</w:t>
        </w:r>
      </w:hyperlink>
    </w:p>
    <w:p w14:paraId="5918FFFA" w14:textId="77777777" w:rsidR="008E40FB" w:rsidRDefault="008E40FB">
      <w:pPr>
        <w:pStyle w:val="Compact"/>
        <w:numPr>
          <w:ilvl w:val="0"/>
          <w:numId w:val="2"/>
        </w:numPr>
      </w:pPr>
      <w:hyperlink w:anchor="development-approach">
        <w:r>
          <w:rPr>
            <w:rStyle w:val="Hyperlink"/>
          </w:rPr>
          <w:t>Development Approach</w:t>
        </w:r>
      </w:hyperlink>
    </w:p>
    <w:p w14:paraId="2F210F02" w14:textId="77777777" w:rsidR="008E40FB" w:rsidRDefault="008E40FB">
      <w:pPr>
        <w:pStyle w:val="Compact"/>
        <w:numPr>
          <w:ilvl w:val="0"/>
          <w:numId w:val="2"/>
        </w:numPr>
      </w:pPr>
      <w:hyperlink w:anchor="implementation-process">
        <w:r>
          <w:rPr>
            <w:rStyle w:val="Hyperlink"/>
          </w:rPr>
          <w:t>Implementation Process</w:t>
        </w:r>
      </w:hyperlink>
    </w:p>
    <w:p w14:paraId="22499CDD" w14:textId="77777777" w:rsidR="008E40FB" w:rsidRDefault="008E40FB">
      <w:pPr>
        <w:pStyle w:val="Compact"/>
        <w:numPr>
          <w:ilvl w:val="0"/>
          <w:numId w:val="2"/>
        </w:numPr>
      </w:pPr>
      <w:hyperlink w:anchor="key-features">
        <w:r>
          <w:rPr>
            <w:rStyle w:val="Hyperlink"/>
          </w:rPr>
          <w:t>Key Features</w:t>
        </w:r>
      </w:hyperlink>
    </w:p>
    <w:p w14:paraId="7D139BA7" w14:textId="77777777" w:rsidR="008E40FB" w:rsidRDefault="008E40FB">
      <w:pPr>
        <w:pStyle w:val="Compact"/>
        <w:numPr>
          <w:ilvl w:val="0"/>
          <w:numId w:val="2"/>
        </w:numPr>
      </w:pPr>
      <w:hyperlink w:anchor="deployment-strategy">
        <w:r>
          <w:rPr>
            <w:rStyle w:val="Hyperlink"/>
          </w:rPr>
          <w:t>Deployment Strategy</w:t>
        </w:r>
      </w:hyperlink>
    </w:p>
    <w:p w14:paraId="74475FE8" w14:textId="77777777" w:rsidR="008E40FB" w:rsidRDefault="008E40FB">
      <w:pPr>
        <w:pStyle w:val="Compact"/>
        <w:numPr>
          <w:ilvl w:val="0"/>
          <w:numId w:val="2"/>
        </w:numPr>
      </w:pPr>
      <w:hyperlink w:anchor="performance-considerations">
        <w:r>
          <w:rPr>
            <w:rStyle w:val="Hyperlink"/>
          </w:rPr>
          <w:t>Performance Considerations</w:t>
        </w:r>
      </w:hyperlink>
    </w:p>
    <w:p w14:paraId="71374C6D" w14:textId="77777777" w:rsidR="008E40FB" w:rsidRDefault="008E40FB">
      <w:pPr>
        <w:pStyle w:val="Compact"/>
        <w:numPr>
          <w:ilvl w:val="0"/>
          <w:numId w:val="2"/>
        </w:numPr>
      </w:pPr>
      <w:hyperlink w:anchor="security--best-practices">
        <w:r>
          <w:rPr>
            <w:rStyle w:val="Hyperlink"/>
          </w:rPr>
          <w:t>Security &amp; Best Practices</w:t>
        </w:r>
      </w:hyperlink>
    </w:p>
    <w:p w14:paraId="717BE941" w14:textId="77777777" w:rsidR="008E40FB" w:rsidRDefault="008E40FB">
      <w:pPr>
        <w:pStyle w:val="Compact"/>
        <w:numPr>
          <w:ilvl w:val="0"/>
          <w:numId w:val="2"/>
        </w:numPr>
      </w:pPr>
      <w:hyperlink w:anchor="future-enhancements">
        <w:r>
          <w:rPr>
            <w:rStyle w:val="Hyperlink"/>
          </w:rPr>
          <w:t>Future Enhancements</w:t>
        </w:r>
      </w:hyperlink>
    </w:p>
    <w:p w14:paraId="39B065F7" w14:textId="77777777" w:rsidR="008E40FB" w:rsidRDefault="00000000">
      <w:r>
        <w:pict w14:anchorId="2D63EB49">
          <v:rect id="_x0000_i1026" style="width:0;height:1.5pt" o:hralign="center" o:hrstd="t" o:hr="t"/>
        </w:pict>
      </w:r>
    </w:p>
    <w:p w14:paraId="3F44783E" w14:textId="77777777" w:rsidR="008E40FB" w:rsidRDefault="00000000">
      <w:pPr>
        <w:pStyle w:val="Heading2"/>
      </w:pPr>
      <w:bookmarkStart w:id="3" w:name="project-overview"/>
      <w:bookmarkEnd w:id="1"/>
      <w:bookmarkEnd w:id="2"/>
      <w:r>
        <w:t>Project Overview</w:t>
      </w:r>
    </w:p>
    <w:p w14:paraId="40C5AF40" w14:textId="77777777" w:rsidR="008E40FB" w:rsidRDefault="00000000">
      <w:pPr>
        <w:pStyle w:val="FirstParagraph"/>
      </w:pPr>
      <w:r>
        <w:t>The AI-Powered Meeting Notes Summarizer is a full-stack web application designed to transform meeting transcripts into structured, actionable summaries using advanced AI technology. The application provides an intuitive interface for users to upload various file formats or input text directly, generate AI-powered summaries, and share results via email.</w:t>
      </w:r>
    </w:p>
    <w:p w14:paraId="7AE10416" w14:textId="77777777" w:rsidR="008E40FB" w:rsidRDefault="00000000">
      <w:pPr>
        <w:pStyle w:val="Heading3"/>
      </w:pPr>
      <w:bookmarkStart w:id="4" w:name="core-objectives"/>
      <w:r>
        <w:t>Core Objectives</w:t>
      </w:r>
    </w:p>
    <w:p w14:paraId="2566B807" w14:textId="77777777" w:rsidR="008E40FB" w:rsidRDefault="00000000">
      <w:pPr>
        <w:pStyle w:val="Compact"/>
        <w:numPr>
          <w:ilvl w:val="0"/>
          <w:numId w:val="3"/>
        </w:numPr>
      </w:pPr>
      <w:r>
        <w:rPr>
          <w:b/>
          <w:bCs/>
        </w:rPr>
        <w:t>Efficiency</w:t>
      </w:r>
      <w:r>
        <w:t>: Reduce time spent on manual meeting note organization</w:t>
      </w:r>
    </w:p>
    <w:p w14:paraId="70AEBE14" w14:textId="77777777" w:rsidR="008E40FB" w:rsidRDefault="00000000">
      <w:pPr>
        <w:pStyle w:val="Compact"/>
        <w:numPr>
          <w:ilvl w:val="0"/>
          <w:numId w:val="3"/>
        </w:numPr>
      </w:pPr>
      <w:r>
        <w:rPr>
          <w:b/>
          <w:bCs/>
        </w:rPr>
        <w:t>Accessibility</w:t>
      </w:r>
      <w:r>
        <w:t>: Support multiple input formats (text, PDF, DOC, audio)</w:t>
      </w:r>
    </w:p>
    <w:p w14:paraId="7ABF07CA" w14:textId="77777777" w:rsidR="008E40FB" w:rsidRDefault="00000000">
      <w:pPr>
        <w:pStyle w:val="Compact"/>
        <w:numPr>
          <w:ilvl w:val="0"/>
          <w:numId w:val="3"/>
        </w:numPr>
      </w:pPr>
      <w:r>
        <w:rPr>
          <w:b/>
          <w:bCs/>
        </w:rPr>
        <w:t>Intelligence</w:t>
      </w:r>
      <w:r>
        <w:t>: Leverage AI for structured, actionable summaries</w:t>
      </w:r>
    </w:p>
    <w:p w14:paraId="0D9ABA69" w14:textId="77777777" w:rsidR="008E40FB" w:rsidRDefault="00000000">
      <w:pPr>
        <w:pStyle w:val="Compact"/>
        <w:numPr>
          <w:ilvl w:val="0"/>
          <w:numId w:val="3"/>
        </w:numPr>
      </w:pPr>
      <w:r>
        <w:rPr>
          <w:b/>
          <w:bCs/>
        </w:rPr>
        <w:t>Collaboration</w:t>
      </w:r>
      <w:r>
        <w:t>: Enable easy sharing of summaries via email</w:t>
      </w:r>
    </w:p>
    <w:p w14:paraId="03EE0286" w14:textId="77777777" w:rsidR="008E40FB" w:rsidRDefault="00000000">
      <w:pPr>
        <w:pStyle w:val="Compact"/>
        <w:numPr>
          <w:ilvl w:val="0"/>
          <w:numId w:val="3"/>
        </w:numPr>
      </w:pPr>
      <w:r>
        <w:rPr>
          <w:b/>
          <w:bCs/>
        </w:rPr>
        <w:t>User Experience</w:t>
      </w:r>
      <w:r>
        <w:t>: Provide a modern, responsive interface</w:t>
      </w:r>
    </w:p>
    <w:p w14:paraId="5CE380E1" w14:textId="77777777" w:rsidR="008E40FB" w:rsidRDefault="00000000">
      <w:r>
        <w:pict w14:anchorId="6D4616A0">
          <v:rect id="_x0000_i1027" style="width:0;height:1.5pt" o:hralign="center" o:hrstd="t" o:hr="t"/>
        </w:pict>
      </w:r>
    </w:p>
    <w:p w14:paraId="1ED42C67" w14:textId="77777777" w:rsidR="008E40FB" w:rsidRDefault="00000000">
      <w:pPr>
        <w:pStyle w:val="Heading2"/>
      </w:pPr>
      <w:bookmarkStart w:id="5" w:name="technical-architecture"/>
      <w:bookmarkEnd w:id="3"/>
      <w:bookmarkEnd w:id="4"/>
      <w:r>
        <w:t>Technical Architecture</w:t>
      </w:r>
    </w:p>
    <w:p w14:paraId="4CB83E23" w14:textId="77777777" w:rsidR="008E40FB" w:rsidRDefault="00000000">
      <w:pPr>
        <w:pStyle w:val="Heading3"/>
      </w:pPr>
      <w:bookmarkStart w:id="6" w:name="architecture-pattern"/>
      <w:r>
        <w:t>Architecture Pattern</w:t>
      </w:r>
    </w:p>
    <w:p w14:paraId="5334B2EF" w14:textId="77777777" w:rsidR="008E40FB" w:rsidRDefault="00000000">
      <w:pPr>
        <w:pStyle w:val="FirstParagraph"/>
      </w:pPr>
      <w:r>
        <w:rPr>
          <w:b/>
          <w:bCs/>
        </w:rPr>
        <w:t>Full-Stack Web Application</w:t>
      </w:r>
      <w:r>
        <w:t xml:space="preserve"> with cloud deployment strategy: - </w:t>
      </w:r>
      <w:r>
        <w:rPr>
          <w:b/>
          <w:bCs/>
        </w:rPr>
        <w:t>Frontend</w:t>
      </w:r>
      <w:r>
        <w:t xml:space="preserve">: Static web application (HTML, CSS, JavaScript) - </w:t>
      </w:r>
      <w:r>
        <w:rPr>
          <w:b/>
          <w:bCs/>
        </w:rPr>
        <w:t>Backend</w:t>
      </w:r>
      <w:r>
        <w:t xml:space="preserve">: Node.js Express server deployed on Render - </w:t>
      </w:r>
      <w:r>
        <w:rPr>
          <w:b/>
          <w:bCs/>
        </w:rPr>
        <w:t>AI Integration</w:t>
      </w:r>
      <w:r>
        <w:t xml:space="preserve">: Google Gemini 2.5 Flash API - </w:t>
      </w:r>
      <w:r>
        <w:rPr>
          <w:b/>
          <w:bCs/>
        </w:rPr>
        <w:t>Email Service</w:t>
      </w:r>
      <w:r>
        <w:t xml:space="preserve">: Nodemailer with Gmail SMTP - </w:t>
      </w:r>
      <w:r>
        <w:rPr>
          <w:b/>
          <w:bCs/>
        </w:rPr>
        <w:t>File Processing</w:t>
      </w:r>
      <w:r>
        <w:t>: Multi-format support with specialized parsers</w:t>
      </w:r>
    </w:p>
    <w:p w14:paraId="27C15C15" w14:textId="77777777" w:rsidR="008E40FB" w:rsidRDefault="00000000">
      <w:pPr>
        <w:pStyle w:val="Heading3"/>
      </w:pPr>
      <w:bookmarkStart w:id="7" w:name="system-flow"/>
      <w:bookmarkEnd w:id="6"/>
      <w:r>
        <w:lastRenderedPageBreak/>
        <w:t>System Flow</w:t>
      </w:r>
    </w:p>
    <w:p w14:paraId="3FF662A0" w14:textId="77777777" w:rsidR="008E40FB" w:rsidRDefault="00000000">
      <w:pPr>
        <w:pStyle w:val="SourceCode"/>
      </w:pPr>
      <w:r>
        <w:rPr>
          <w:rStyle w:val="VerbatimChar"/>
        </w:rPr>
        <w:t>User Input → File Processing → AI Analysis → Summary Generation → Email Distribution</w:t>
      </w:r>
    </w:p>
    <w:p w14:paraId="6A327B86" w14:textId="77777777" w:rsidR="008E40FB" w:rsidRDefault="00000000">
      <w:pPr>
        <w:pStyle w:val="Heading3"/>
      </w:pPr>
      <w:bookmarkStart w:id="8" w:name="data-flow-architecture"/>
      <w:bookmarkEnd w:id="7"/>
      <w:r>
        <w:t>Data Flow Architecture</w:t>
      </w:r>
    </w:p>
    <w:p w14:paraId="2DB9B6FF" w14:textId="77777777" w:rsidR="008E40FB" w:rsidRDefault="00000000">
      <w:pPr>
        <w:pStyle w:val="Compact"/>
        <w:numPr>
          <w:ilvl w:val="0"/>
          <w:numId w:val="4"/>
        </w:numPr>
      </w:pPr>
      <w:r>
        <w:rPr>
          <w:b/>
          <w:bCs/>
        </w:rPr>
        <w:t>Input Layer</w:t>
      </w:r>
      <w:r>
        <w:t>: File upload/text input handling</w:t>
      </w:r>
    </w:p>
    <w:p w14:paraId="48AE1D04" w14:textId="77777777" w:rsidR="008E40FB" w:rsidRDefault="00000000">
      <w:pPr>
        <w:pStyle w:val="Compact"/>
        <w:numPr>
          <w:ilvl w:val="0"/>
          <w:numId w:val="4"/>
        </w:numPr>
      </w:pPr>
      <w:r>
        <w:rPr>
          <w:b/>
          <w:bCs/>
        </w:rPr>
        <w:t>Processing Layer</w:t>
      </w:r>
      <w:r>
        <w:t>: Text extraction and preprocessing</w:t>
      </w:r>
    </w:p>
    <w:p w14:paraId="5A9C0E20" w14:textId="77777777" w:rsidR="008E40FB" w:rsidRDefault="00000000">
      <w:pPr>
        <w:pStyle w:val="Compact"/>
        <w:numPr>
          <w:ilvl w:val="0"/>
          <w:numId w:val="4"/>
        </w:numPr>
      </w:pPr>
      <w:r>
        <w:rPr>
          <w:b/>
          <w:bCs/>
        </w:rPr>
        <w:t>AI Layer</w:t>
      </w:r>
      <w:r>
        <w:t>: Google Gemini API integration</w:t>
      </w:r>
    </w:p>
    <w:p w14:paraId="2FD6BC24" w14:textId="77777777" w:rsidR="008E40FB" w:rsidRDefault="00000000">
      <w:pPr>
        <w:pStyle w:val="Compact"/>
        <w:numPr>
          <w:ilvl w:val="0"/>
          <w:numId w:val="4"/>
        </w:numPr>
      </w:pPr>
      <w:r>
        <w:rPr>
          <w:b/>
          <w:bCs/>
        </w:rPr>
        <w:t>Output Layer</w:t>
      </w:r>
      <w:r>
        <w:t>: Summary formatting and presentation</w:t>
      </w:r>
    </w:p>
    <w:p w14:paraId="5BFC74BD" w14:textId="77777777" w:rsidR="008E40FB" w:rsidRDefault="00000000">
      <w:pPr>
        <w:pStyle w:val="Compact"/>
        <w:numPr>
          <w:ilvl w:val="0"/>
          <w:numId w:val="4"/>
        </w:numPr>
      </w:pPr>
      <w:r>
        <w:rPr>
          <w:b/>
          <w:bCs/>
        </w:rPr>
        <w:t>Distribution Layer</w:t>
      </w:r>
      <w:r>
        <w:t>: Email sharing functionality</w:t>
      </w:r>
    </w:p>
    <w:p w14:paraId="7F175152" w14:textId="77777777" w:rsidR="008E40FB" w:rsidRDefault="00000000">
      <w:r>
        <w:pict w14:anchorId="34DEE06D">
          <v:rect id="_x0000_i1028" style="width:0;height:1.5pt" o:hralign="center" o:hrstd="t" o:hr="t"/>
        </w:pict>
      </w:r>
    </w:p>
    <w:p w14:paraId="3C97AEC0" w14:textId="77777777" w:rsidR="008E40FB" w:rsidRDefault="00000000">
      <w:pPr>
        <w:pStyle w:val="Heading2"/>
      </w:pPr>
      <w:bookmarkStart w:id="9" w:name="technology-stack"/>
      <w:bookmarkEnd w:id="5"/>
      <w:bookmarkEnd w:id="8"/>
      <w:r>
        <w:t>Technology Stack</w:t>
      </w:r>
    </w:p>
    <w:p w14:paraId="2217CE40" w14:textId="77777777" w:rsidR="008E40FB" w:rsidRDefault="00000000">
      <w:pPr>
        <w:pStyle w:val="Heading3"/>
      </w:pPr>
      <w:bookmarkStart w:id="10" w:name="frontend-technologies"/>
      <w:r>
        <w:t>Frontend Technologies</w:t>
      </w:r>
    </w:p>
    <w:p w14:paraId="06502035" w14:textId="77777777" w:rsidR="008E40FB" w:rsidRDefault="00000000">
      <w:pPr>
        <w:pStyle w:val="Compact"/>
        <w:numPr>
          <w:ilvl w:val="0"/>
          <w:numId w:val="5"/>
        </w:numPr>
      </w:pPr>
      <w:r>
        <w:rPr>
          <w:b/>
          <w:bCs/>
        </w:rPr>
        <w:t>HTML5</w:t>
      </w:r>
      <w:r>
        <w:t>: Semantic markup and structure</w:t>
      </w:r>
    </w:p>
    <w:p w14:paraId="4AF03226" w14:textId="77777777" w:rsidR="008E40FB" w:rsidRDefault="00000000">
      <w:pPr>
        <w:pStyle w:val="Compact"/>
        <w:numPr>
          <w:ilvl w:val="0"/>
          <w:numId w:val="5"/>
        </w:numPr>
      </w:pPr>
      <w:r>
        <w:rPr>
          <w:b/>
          <w:bCs/>
        </w:rPr>
        <w:t>CSS3</w:t>
      </w:r>
      <w:r>
        <w:t>: Modern styling with Flexbox/Grid, animations, responsive design</w:t>
      </w:r>
    </w:p>
    <w:p w14:paraId="7BC0ABAD" w14:textId="77777777" w:rsidR="008E40FB" w:rsidRDefault="00000000">
      <w:pPr>
        <w:pStyle w:val="Compact"/>
        <w:numPr>
          <w:ilvl w:val="0"/>
          <w:numId w:val="5"/>
        </w:numPr>
      </w:pPr>
      <w:r>
        <w:rPr>
          <w:b/>
          <w:bCs/>
        </w:rPr>
        <w:t>Vanilla JavaScript</w:t>
      </w:r>
      <w:r>
        <w:t>: DOM manipulation, async operations, file handling</w:t>
      </w:r>
    </w:p>
    <w:p w14:paraId="2986FDD1" w14:textId="77777777" w:rsidR="008E40FB" w:rsidRDefault="00000000">
      <w:pPr>
        <w:pStyle w:val="Compact"/>
        <w:numPr>
          <w:ilvl w:val="0"/>
          <w:numId w:val="5"/>
        </w:numPr>
      </w:pPr>
      <w:r>
        <w:rPr>
          <w:b/>
          <w:bCs/>
        </w:rPr>
        <w:t>Font Awesome</w:t>
      </w:r>
      <w:r>
        <w:t>: Icon library for enhanced UI</w:t>
      </w:r>
    </w:p>
    <w:p w14:paraId="3AC3F90B" w14:textId="77777777" w:rsidR="008E40FB" w:rsidRDefault="00000000">
      <w:pPr>
        <w:pStyle w:val="Heading3"/>
      </w:pPr>
      <w:bookmarkStart w:id="11" w:name="backend-technologies"/>
      <w:bookmarkEnd w:id="10"/>
      <w:r>
        <w:t>Backend Technologies</w:t>
      </w:r>
    </w:p>
    <w:p w14:paraId="0B35E4BB" w14:textId="77777777" w:rsidR="008E40FB" w:rsidRDefault="00000000">
      <w:pPr>
        <w:pStyle w:val="Compact"/>
        <w:numPr>
          <w:ilvl w:val="0"/>
          <w:numId w:val="6"/>
        </w:numPr>
      </w:pPr>
      <w:r>
        <w:rPr>
          <w:b/>
          <w:bCs/>
        </w:rPr>
        <w:t>Node.js</w:t>
      </w:r>
      <w:r>
        <w:t>: Runtime environment</w:t>
      </w:r>
    </w:p>
    <w:p w14:paraId="2D948338" w14:textId="77777777" w:rsidR="008E40FB" w:rsidRDefault="00000000">
      <w:pPr>
        <w:pStyle w:val="Compact"/>
        <w:numPr>
          <w:ilvl w:val="0"/>
          <w:numId w:val="6"/>
        </w:numPr>
      </w:pPr>
      <w:r>
        <w:rPr>
          <w:b/>
          <w:bCs/>
        </w:rPr>
        <w:t>Express.js</w:t>
      </w:r>
      <w:r>
        <w:t>: Web framework for both development and production</w:t>
      </w:r>
    </w:p>
    <w:p w14:paraId="357AD868" w14:textId="77777777" w:rsidR="008E40FB" w:rsidRDefault="00000000">
      <w:pPr>
        <w:pStyle w:val="Compact"/>
        <w:numPr>
          <w:ilvl w:val="0"/>
          <w:numId w:val="6"/>
        </w:numPr>
      </w:pPr>
      <w:r>
        <w:rPr>
          <w:b/>
          <w:bCs/>
        </w:rPr>
        <w:t>Render</w:t>
      </w:r>
      <w:r>
        <w:t>: Cloud hosting platform</w:t>
      </w:r>
    </w:p>
    <w:p w14:paraId="44CCD82F" w14:textId="77777777" w:rsidR="008E40FB" w:rsidRDefault="00000000">
      <w:pPr>
        <w:pStyle w:val="Compact"/>
        <w:numPr>
          <w:ilvl w:val="0"/>
          <w:numId w:val="6"/>
        </w:numPr>
      </w:pPr>
      <w:r>
        <w:rPr>
          <w:b/>
          <w:bCs/>
        </w:rPr>
        <w:t>Multer</w:t>
      </w:r>
      <w:r>
        <w:t>: File upload middleware</w:t>
      </w:r>
    </w:p>
    <w:p w14:paraId="018E6B14" w14:textId="77777777" w:rsidR="008E40FB" w:rsidRDefault="00000000">
      <w:pPr>
        <w:pStyle w:val="Compact"/>
        <w:numPr>
          <w:ilvl w:val="0"/>
          <w:numId w:val="6"/>
        </w:numPr>
      </w:pPr>
      <w:r>
        <w:rPr>
          <w:b/>
          <w:bCs/>
        </w:rPr>
        <w:t>CORS</w:t>
      </w:r>
      <w:r>
        <w:t>: Cross-origin resource sharing</w:t>
      </w:r>
    </w:p>
    <w:p w14:paraId="4FAE963D" w14:textId="77777777" w:rsidR="008E40FB" w:rsidRDefault="00000000">
      <w:pPr>
        <w:pStyle w:val="Heading3"/>
      </w:pPr>
      <w:bookmarkStart w:id="12" w:name="ai-processing"/>
      <w:bookmarkEnd w:id="11"/>
      <w:r>
        <w:t>AI &amp; Processing</w:t>
      </w:r>
    </w:p>
    <w:p w14:paraId="77C66FEF" w14:textId="77777777" w:rsidR="008E40FB" w:rsidRDefault="00000000">
      <w:pPr>
        <w:pStyle w:val="Compact"/>
        <w:numPr>
          <w:ilvl w:val="0"/>
          <w:numId w:val="7"/>
        </w:numPr>
      </w:pPr>
      <w:r>
        <w:rPr>
          <w:b/>
          <w:bCs/>
        </w:rPr>
        <w:t>Google Gemini 2.5 Flash</w:t>
      </w:r>
      <w:r>
        <w:t>: Primary AI model for summarization</w:t>
      </w:r>
    </w:p>
    <w:p w14:paraId="12C11DF6" w14:textId="77777777" w:rsidR="008E40FB" w:rsidRDefault="00000000">
      <w:pPr>
        <w:pStyle w:val="Compact"/>
        <w:numPr>
          <w:ilvl w:val="0"/>
          <w:numId w:val="7"/>
        </w:numPr>
      </w:pPr>
      <w:r>
        <w:rPr>
          <w:b/>
          <w:bCs/>
        </w:rPr>
        <w:t>OpenAI Whisper</w:t>
      </w:r>
      <w:r>
        <w:t>: Audio transcription (optional)</w:t>
      </w:r>
    </w:p>
    <w:p w14:paraId="15A71CD8" w14:textId="77777777" w:rsidR="008E40FB" w:rsidRDefault="00000000">
      <w:pPr>
        <w:pStyle w:val="Compact"/>
        <w:numPr>
          <w:ilvl w:val="0"/>
          <w:numId w:val="7"/>
        </w:numPr>
      </w:pPr>
      <w:r>
        <w:rPr>
          <w:b/>
          <w:bCs/>
        </w:rPr>
        <w:t>PDF-Parse</w:t>
      </w:r>
      <w:r>
        <w:t>: PDF text extraction</w:t>
      </w:r>
    </w:p>
    <w:p w14:paraId="470A3FF8" w14:textId="77777777" w:rsidR="008E40FB" w:rsidRDefault="00000000">
      <w:pPr>
        <w:pStyle w:val="Compact"/>
        <w:numPr>
          <w:ilvl w:val="0"/>
          <w:numId w:val="7"/>
        </w:numPr>
      </w:pPr>
      <w:r>
        <w:rPr>
          <w:b/>
          <w:bCs/>
        </w:rPr>
        <w:t>Mammoth</w:t>
      </w:r>
      <w:r>
        <w:t>: Word document processing</w:t>
      </w:r>
    </w:p>
    <w:p w14:paraId="6F44DB17" w14:textId="77777777" w:rsidR="008E40FB" w:rsidRDefault="00000000">
      <w:pPr>
        <w:pStyle w:val="Heading3"/>
      </w:pPr>
      <w:bookmarkStart w:id="13" w:name="communication-email"/>
      <w:bookmarkEnd w:id="12"/>
      <w:r>
        <w:t>Communication &amp; Email</w:t>
      </w:r>
    </w:p>
    <w:p w14:paraId="3F9604EE" w14:textId="77777777" w:rsidR="008E40FB" w:rsidRDefault="00000000">
      <w:pPr>
        <w:pStyle w:val="Compact"/>
        <w:numPr>
          <w:ilvl w:val="0"/>
          <w:numId w:val="8"/>
        </w:numPr>
      </w:pPr>
      <w:r>
        <w:rPr>
          <w:b/>
          <w:bCs/>
        </w:rPr>
        <w:t>Nodemailer</w:t>
      </w:r>
      <w:r>
        <w:t>: Email sending functionality</w:t>
      </w:r>
    </w:p>
    <w:p w14:paraId="7947F6CC" w14:textId="77777777" w:rsidR="008E40FB" w:rsidRDefault="00000000">
      <w:pPr>
        <w:pStyle w:val="Compact"/>
        <w:numPr>
          <w:ilvl w:val="0"/>
          <w:numId w:val="8"/>
        </w:numPr>
      </w:pPr>
      <w:r>
        <w:rPr>
          <w:b/>
          <w:bCs/>
        </w:rPr>
        <w:t>Gmail SMTP</w:t>
      </w:r>
      <w:r>
        <w:t>: Email service provider</w:t>
      </w:r>
    </w:p>
    <w:p w14:paraId="58D3F63B" w14:textId="77777777" w:rsidR="008E40FB" w:rsidRDefault="00000000">
      <w:pPr>
        <w:pStyle w:val="Heading3"/>
      </w:pPr>
      <w:bookmarkStart w:id="14" w:name="development-deployment"/>
      <w:bookmarkEnd w:id="13"/>
      <w:r>
        <w:t>Development &amp; Deployment</w:t>
      </w:r>
    </w:p>
    <w:p w14:paraId="569A14AB" w14:textId="77777777" w:rsidR="008E40FB" w:rsidRDefault="00000000">
      <w:pPr>
        <w:pStyle w:val="Compact"/>
        <w:numPr>
          <w:ilvl w:val="0"/>
          <w:numId w:val="9"/>
        </w:numPr>
      </w:pPr>
      <w:r>
        <w:rPr>
          <w:b/>
          <w:bCs/>
        </w:rPr>
        <w:t>npm</w:t>
      </w:r>
      <w:r>
        <w:t>: Package management</w:t>
      </w:r>
    </w:p>
    <w:p w14:paraId="7017B8CA" w14:textId="77777777" w:rsidR="008E40FB" w:rsidRDefault="00000000">
      <w:pPr>
        <w:pStyle w:val="Compact"/>
        <w:numPr>
          <w:ilvl w:val="0"/>
          <w:numId w:val="9"/>
        </w:numPr>
      </w:pPr>
      <w:r>
        <w:rPr>
          <w:b/>
          <w:bCs/>
        </w:rPr>
        <w:t>dotenv</w:t>
      </w:r>
      <w:r>
        <w:t>: Environment variable management</w:t>
      </w:r>
    </w:p>
    <w:p w14:paraId="591900F6" w14:textId="77777777" w:rsidR="008E40FB" w:rsidRDefault="00000000">
      <w:pPr>
        <w:pStyle w:val="Compact"/>
        <w:numPr>
          <w:ilvl w:val="0"/>
          <w:numId w:val="9"/>
        </w:numPr>
      </w:pPr>
      <w:r>
        <w:rPr>
          <w:b/>
          <w:bCs/>
        </w:rPr>
        <w:t>Render</w:t>
      </w:r>
      <w:r>
        <w:t>: Cloud hosting platform</w:t>
      </w:r>
    </w:p>
    <w:p w14:paraId="2F46C6A5" w14:textId="77777777" w:rsidR="008E40FB" w:rsidRDefault="00000000">
      <w:pPr>
        <w:pStyle w:val="Compact"/>
        <w:numPr>
          <w:ilvl w:val="0"/>
          <w:numId w:val="9"/>
        </w:numPr>
      </w:pPr>
      <w:r>
        <w:rPr>
          <w:b/>
          <w:bCs/>
        </w:rPr>
        <w:t>Git</w:t>
      </w:r>
      <w:r>
        <w:t>: Version control</w:t>
      </w:r>
    </w:p>
    <w:p w14:paraId="493F6349" w14:textId="77777777" w:rsidR="008E40FB" w:rsidRDefault="00000000">
      <w:pPr>
        <w:pStyle w:val="Heading3"/>
      </w:pPr>
      <w:bookmarkStart w:id="15" w:name="file-format-support"/>
      <w:bookmarkEnd w:id="14"/>
      <w:r>
        <w:lastRenderedPageBreak/>
        <w:t>File Format Support</w:t>
      </w:r>
    </w:p>
    <w:p w14:paraId="1FD0BBF7" w14:textId="77777777" w:rsidR="008E40FB" w:rsidRDefault="00000000">
      <w:pPr>
        <w:pStyle w:val="Compact"/>
        <w:numPr>
          <w:ilvl w:val="0"/>
          <w:numId w:val="10"/>
        </w:numPr>
      </w:pPr>
      <w:r>
        <w:rPr>
          <w:b/>
          <w:bCs/>
        </w:rPr>
        <w:t>Text Files</w:t>
      </w:r>
      <w:r>
        <w:t xml:space="preserve">: </w:t>
      </w:r>
      <w:r>
        <w:rPr>
          <w:rStyle w:val="VerbatimChar"/>
        </w:rPr>
        <w:t>.txt</w:t>
      </w:r>
    </w:p>
    <w:p w14:paraId="25C7C168" w14:textId="77777777" w:rsidR="008E40FB" w:rsidRDefault="00000000">
      <w:pPr>
        <w:pStyle w:val="Compact"/>
        <w:numPr>
          <w:ilvl w:val="0"/>
          <w:numId w:val="10"/>
        </w:numPr>
      </w:pPr>
      <w:r>
        <w:rPr>
          <w:b/>
          <w:bCs/>
        </w:rPr>
        <w:t>PDF Documents</w:t>
      </w:r>
      <w:r>
        <w:t xml:space="preserve">: </w:t>
      </w:r>
      <w:r>
        <w:rPr>
          <w:rStyle w:val="VerbatimChar"/>
        </w:rPr>
        <w:t>.pdf</w:t>
      </w:r>
    </w:p>
    <w:p w14:paraId="7B5381FA" w14:textId="77777777" w:rsidR="008E40FB" w:rsidRDefault="00000000">
      <w:pPr>
        <w:pStyle w:val="Compact"/>
        <w:numPr>
          <w:ilvl w:val="0"/>
          <w:numId w:val="10"/>
        </w:numPr>
      </w:pPr>
      <w:r>
        <w:rPr>
          <w:b/>
          <w:bCs/>
        </w:rPr>
        <w:t>Word Documents</w:t>
      </w:r>
      <w:r>
        <w:t xml:space="preserve">: </w:t>
      </w:r>
      <w:r>
        <w:rPr>
          <w:rStyle w:val="VerbatimChar"/>
        </w:rPr>
        <w:t>.doc</w:t>
      </w:r>
      <w:r>
        <w:t xml:space="preserve">, </w:t>
      </w:r>
      <w:r>
        <w:rPr>
          <w:rStyle w:val="VerbatimChar"/>
        </w:rPr>
        <w:t>.docx</w:t>
      </w:r>
    </w:p>
    <w:p w14:paraId="4DAE53CC" w14:textId="77777777" w:rsidR="008E40FB" w:rsidRDefault="00000000">
      <w:pPr>
        <w:pStyle w:val="Compact"/>
        <w:numPr>
          <w:ilvl w:val="0"/>
          <w:numId w:val="10"/>
        </w:numPr>
      </w:pPr>
      <w:r>
        <w:rPr>
          <w:b/>
          <w:bCs/>
        </w:rPr>
        <w:t>Audio Files</w:t>
      </w:r>
      <w:r>
        <w:t xml:space="preserve">: </w:t>
      </w:r>
      <w:r>
        <w:rPr>
          <w:rStyle w:val="VerbatimChar"/>
        </w:rPr>
        <w:t>.mp3</w:t>
      </w:r>
      <w:r>
        <w:t xml:space="preserve">, </w:t>
      </w:r>
      <w:r>
        <w:rPr>
          <w:rStyle w:val="VerbatimChar"/>
        </w:rPr>
        <w:t>.wav</w:t>
      </w:r>
      <w:r>
        <w:t xml:space="preserve">, </w:t>
      </w:r>
      <w:r>
        <w:rPr>
          <w:rStyle w:val="VerbatimChar"/>
        </w:rPr>
        <w:t>.m4a</w:t>
      </w:r>
      <w:r>
        <w:t xml:space="preserve">, </w:t>
      </w:r>
      <w:r>
        <w:rPr>
          <w:rStyle w:val="VerbatimChar"/>
        </w:rPr>
        <w:t>.mp4</w:t>
      </w:r>
      <w:r>
        <w:t xml:space="preserve">, </w:t>
      </w:r>
      <w:r>
        <w:rPr>
          <w:rStyle w:val="VerbatimChar"/>
        </w:rPr>
        <w:t>.webm</w:t>
      </w:r>
      <w:r>
        <w:t xml:space="preserve">, </w:t>
      </w:r>
      <w:r>
        <w:rPr>
          <w:rStyle w:val="VerbatimChar"/>
        </w:rPr>
        <w:t>.ogg</w:t>
      </w:r>
    </w:p>
    <w:p w14:paraId="33D19C3E" w14:textId="77777777" w:rsidR="008E40FB" w:rsidRDefault="00000000">
      <w:r>
        <w:pict w14:anchorId="65548971">
          <v:rect id="_x0000_i1029" style="width:0;height:1.5pt" o:hralign="center" o:hrstd="t" o:hr="t"/>
        </w:pict>
      </w:r>
    </w:p>
    <w:p w14:paraId="0B63B5EB" w14:textId="77777777" w:rsidR="008E40FB" w:rsidRDefault="00000000">
      <w:pPr>
        <w:pStyle w:val="Heading2"/>
      </w:pPr>
      <w:bookmarkStart w:id="16" w:name="development-approach"/>
      <w:bookmarkEnd w:id="9"/>
      <w:bookmarkEnd w:id="15"/>
      <w:r>
        <w:t>Development Approach</w:t>
      </w:r>
    </w:p>
    <w:p w14:paraId="0B469F1D" w14:textId="77777777" w:rsidR="008E40FB" w:rsidRDefault="00000000">
      <w:pPr>
        <w:pStyle w:val="Heading3"/>
      </w:pPr>
      <w:bookmarkStart w:id="17" w:name="user-centric-design"/>
      <w:r>
        <w:t>1. User-Centric Design</w:t>
      </w:r>
    </w:p>
    <w:p w14:paraId="2F52CB7E" w14:textId="77777777" w:rsidR="008E40FB" w:rsidRDefault="00000000">
      <w:pPr>
        <w:pStyle w:val="Compact"/>
        <w:numPr>
          <w:ilvl w:val="0"/>
          <w:numId w:val="11"/>
        </w:numPr>
      </w:pPr>
      <w:r>
        <w:rPr>
          <w:b/>
          <w:bCs/>
        </w:rPr>
        <w:t>Progressive Enhancement</w:t>
      </w:r>
      <w:r>
        <w:t>: Core functionality works without JavaScript</w:t>
      </w:r>
    </w:p>
    <w:p w14:paraId="16555DD8" w14:textId="77777777" w:rsidR="008E40FB" w:rsidRDefault="00000000">
      <w:pPr>
        <w:pStyle w:val="Compact"/>
        <w:numPr>
          <w:ilvl w:val="0"/>
          <w:numId w:val="11"/>
        </w:numPr>
      </w:pPr>
      <w:r>
        <w:rPr>
          <w:b/>
          <w:bCs/>
        </w:rPr>
        <w:t>Responsive Design</w:t>
      </w:r>
      <w:r>
        <w:t>: Mobile-first approach with desktop optimization</w:t>
      </w:r>
    </w:p>
    <w:p w14:paraId="63FDDC5E" w14:textId="77777777" w:rsidR="008E40FB" w:rsidRDefault="00000000">
      <w:pPr>
        <w:pStyle w:val="Compact"/>
        <w:numPr>
          <w:ilvl w:val="0"/>
          <w:numId w:val="11"/>
        </w:numPr>
      </w:pPr>
      <w:r>
        <w:rPr>
          <w:b/>
          <w:bCs/>
        </w:rPr>
        <w:t>Accessibility</w:t>
      </w:r>
      <w:r>
        <w:t>: Semantic HTML, keyboard navigation, screen reader support</w:t>
      </w:r>
    </w:p>
    <w:p w14:paraId="1CFBE522" w14:textId="77777777" w:rsidR="008E40FB" w:rsidRDefault="00000000">
      <w:pPr>
        <w:pStyle w:val="Heading3"/>
      </w:pPr>
      <w:bookmarkStart w:id="18" w:name="modular-architecture"/>
      <w:bookmarkEnd w:id="17"/>
      <w:r>
        <w:t>2. Modular Architecture</w:t>
      </w:r>
    </w:p>
    <w:p w14:paraId="0691FACF" w14:textId="77777777" w:rsidR="008E40FB" w:rsidRDefault="00000000">
      <w:pPr>
        <w:pStyle w:val="Compact"/>
        <w:numPr>
          <w:ilvl w:val="0"/>
          <w:numId w:val="12"/>
        </w:numPr>
      </w:pPr>
      <w:r>
        <w:rPr>
          <w:b/>
          <w:bCs/>
        </w:rPr>
        <w:t>Separation of Concerns</w:t>
      </w:r>
      <w:r>
        <w:t>: Clear distinction between frontend, backend, and AI logic</w:t>
      </w:r>
    </w:p>
    <w:p w14:paraId="294F862E" w14:textId="77777777" w:rsidR="008E40FB" w:rsidRDefault="00000000">
      <w:pPr>
        <w:pStyle w:val="Compact"/>
        <w:numPr>
          <w:ilvl w:val="0"/>
          <w:numId w:val="12"/>
        </w:numPr>
      </w:pPr>
      <w:r>
        <w:rPr>
          <w:b/>
          <w:bCs/>
        </w:rPr>
        <w:t>Reusable Components</w:t>
      </w:r>
      <w:r>
        <w:t>: Modular JavaScript functions and CSS classes</w:t>
      </w:r>
    </w:p>
    <w:p w14:paraId="6ADB6847" w14:textId="77777777" w:rsidR="008E40FB" w:rsidRDefault="00000000">
      <w:pPr>
        <w:pStyle w:val="Compact"/>
        <w:numPr>
          <w:ilvl w:val="0"/>
          <w:numId w:val="12"/>
        </w:numPr>
      </w:pPr>
      <w:r>
        <w:rPr>
          <w:b/>
          <w:bCs/>
        </w:rPr>
        <w:t>Configuration Management</w:t>
      </w:r>
      <w:r>
        <w:t>: Environment-based settings</w:t>
      </w:r>
    </w:p>
    <w:p w14:paraId="7E3C5643" w14:textId="77777777" w:rsidR="008E40FB" w:rsidRDefault="00000000">
      <w:pPr>
        <w:pStyle w:val="Heading3"/>
      </w:pPr>
      <w:bookmarkStart w:id="19" w:name="error-handling-strategy"/>
      <w:bookmarkEnd w:id="18"/>
      <w:r>
        <w:t>3. Error Handling Strategy</w:t>
      </w:r>
    </w:p>
    <w:p w14:paraId="6BC64CE3" w14:textId="77777777" w:rsidR="008E40FB" w:rsidRDefault="00000000">
      <w:pPr>
        <w:pStyle w:val="Compact"/>
        <w:numPr>
          <w:ilvl w:val="0"/>
          <w:numId w:val="13"/>
        </w:numPr>
      </w:pPr>
      <w:r>
        <w:rPr>
          <w:b/>
          <w:bCs/>
        </w:rPr>
        <w:t>Graceful Degradation</w:t>
      </w:r>
      <w:r>
        <w:t>: Fallback options for failed operations</w:t>
      </w:r>
    </w:p>
    <w:p w14:paraId="318086BE" w14:textId="77777777" w:rsidR="008E40FB" w:rsidRDefault="00000000">
      <w:pPr>
        <w:pStyle w:val="Compact"/>
        <w:numPr>
          <w:ilvl w:val="0"/>
          <w:numId w:val="13"/>
        </w:numPr>
      </w:pPr>
      <w:r>
        <w:rPr>
          <w:b/>
          <w:bCs/>
        </w:rPr>
        <w:t>User Feedback</w:t>
      </w:r>
      <w:r>
        <w:t>: Clear error messages and loading states</w:t>
      </w:r>
    </w:p>
    <w:p w14:paraId="2ABDFE9E" w14:textId="77777777" w:rsidR="008E40FB" w:rsidRDefault="00000000">
      <w:pPr>
        <w:pStyle w:val="Compact"/>
        <w:numPr>
          <w:ilvl w:val="0"/>
          <w:numId w:val="13"/>
        </w:numPr>
      </w:pPr>
      <w:r>
        <w:rPr>
          <w:b/>
          <w:bCs/>
        </w:rPr>
        <w:t>Logging</w:t>
      </w:r>
      <w:r>
        <w:t>: Comprehensive error tracking and debugging</w:t>
      </w:r>
    </w:p>
    <w:p w14:paraId="55DDB3D6" w14:textId="77777777" w:rsidR="008E40FB" w:rsidRDefault="00000000">
      <w:pPr>
        <w:pStyle w:val="Heading3"/>
      </w:pPr>
      <w:bookmarkStart w:id="20" w:name="performance-optimization"/>
      <w:bookmarkEnd w:id="19"/>
      <w:r>
        <w:t>4. Performance Optimization</w:t>
      </w:r>
    </w:p>
    <w:p w14:paraId="3548FAAD" w14:textId="77777777" w:rsidR="008E40FB" w:rsidRDefault="00000000">
      <w:pPr>
        <w:pStyle w:val="Compact"/>
        <w:numPr>
          <w:ilvl w:val="0"/>
          <w:numId w:val="14"/>
        </w:numPr>
      </w:pPr>
      <w:r>
        <w:rPr>
          <w:b/>
          <w:bCs/>
        </w:rPr>
        <w:t>Lazy Loading</w:t>
      </w:r>
      <w:r>
        <w:t>: Load resources as needed</w:t>
      </w:r>
    </w:p>
    <w:p w14:paraId="4BC581D5" w14:textId="77777777" w:rsidR="008E40FB" w:rsidRDefault="00000000">
      <w:pPr>
        <w:pStyle w:val="Compact"/>
        <w:numPr>
          <w:ilvl w:val="0"/>
          <w:numId w:val="14"/>
        </w:numPr>
      </w:pPr>
      <w:r>
        <w:rPr>
          <w:b/>
          <w:bCs/>
        </w:rPr>
        <w:t>File Size Limits</w:t>
      </w:r>
      <w:r>
        <w:t>: 10MB upload limit to prevent server overload</w:t>
      </w:r>
    </w:p>
    <w:p w14:paraId="7312B10D" w14:textId="77777777" w:rsidR="008E40FB" w:rsidRDefault="00000000">
      <w:pPr>
        <w:pStyle w:val="Compact"/>
        <w:numPr>
          <w:ilvl w:val="0"/>
          <w:numId w:val="14"/>
        </w:numPr>
      </w:pPr>
      <w:r>
        <w:rPr>
          <w:b/>
          <w:bCs/>
        </w:rPr>
        <w:t>Caching</w:t>
      </w:r>
      <w:r>
        <w:t>: Static asset caching and API response optimization</w:t>
      </w:r>
    </w:p>
    <w:p w14:paraId="2F1F3669" w14:textId="77777777" w:rsidR="008E40FB" w:rsidRDefault="00000000">
      <w:r>
        <w:pict w14:anchorId="772997B4">
          <v:rect id="_x0000_i1030" style="width:0;height:1.5pt" o:hralign="center" o:hrstd="t" o:hr="t"/>
        </w:pict>
      </w:r>
    </w:p>
    <w:p w14:paraId="5B772931" w14:textId="77777777" w:rsidR="008E40FB" w:rsidRDefault="00000000">
      <w:pPr>
        <w:pStyle w:val="Heading2"/>
      </w:pPr>
      <w:bookmarkStart w:id="21" w:name="implementation-process"/>
      <w:bookmarkEnd w:id="16"/>
      <w:bookmarkEnd w:id="20"/>
      <w:r>
        <w:t>Implementation Process</w:t>
      </w:r>
    </w:p>
    <w:p w14:paraId="05742ED8" w14:textId="77777777" w:rsidR="008E40FB" w:rsidRDefault="00000000">
      <w:pPr>
        <w:pStyle w:val="Heading3"/>
      </w:pPr>
      <w:bookmarkStart w:id="22" w:name="phase-1-foundation-setup"/>
      <w:r>
        <w:t>Phase 1: Foundation Setup</w:t>
      </w:r>
    </w:p>
    <w:p w14:paraId="5535D97A" w14:textId="77777777" w:rsidR="008E40FB" w:rsidRDefault="00000000">
      <w:pPr>
        <w:pStyle w:val="Compact"/>
        <w:numPr>
          <w:ilvl w:val="0"/>
          <w:numId w:val="15"/>
        </w:numPr>
      </w:pPr>
      <w:r>
        <w:rPr>
          <w:b/>
          <w:bCs/>
        </w:rPr>
        <w:t>Project Initialization</w:t>
      </w:r>
    </w:p>
    <w:p w14:paraId="0DE50254" w14:textId="77777777" w:rsidR="008E40FB" w:rsidRDefault="00000000">
      <w:pPr>
        <w:pStyle w:val="Compact"/>
        <w:numPr>
          <w:ilvl w:val="1"/>
          <w:numId w:val="16"/>
        </w:numPr>
      </w:pPr>
      <w:r>
        <w:t>Created project structure</w:t>
      </w:r>
    </w:p>
    <w:p w14:paraId="2596FE4C" w14:textId="77777777" w:rsidR="008E40FB" w:rsidRDefault="00000000">
      <w:pPr>
        <w:pStyle w:val="Compact"/>
        <w:numPr>
          <w:ilvl w:val="1"/>
          <w:numId w:val="16"/>
        </w:numPr>
      </w:pPr>
      <w:r>
        <w:t>Set up package.json with dependencies</w:t>
      </w:r>
    </w:p>
    <w:p w14:paraId="2CA682C7" w14:textId="77777777" w:rsidR="008E40FB" w:rsidRDefault="00000000">
      <w:pPr>
        <w:pStyle w:val="Compact"/>
        <w:numPr>
          <w:ilvl w:val="1"/>
          <w:numId w:val="16"/>
        </w:numPr>
      </w:pPr>
      <w:r>
        <w:t>Configured environment variables</w:t>
      </w:r>
    </w:p>
    <w:p w14:paraId="0AF3C59E" w14:textId="77777777" w:rsidR="008E40FB" w:rsidRDefault="00000000">
      <w:pPr>
        <w:pStyle w:val="Compact"/>
        <w:numPr>
          <w:ilvl w:val="0"/>
          <w:numId w:val="15"/>
        </w:numPr>
      </w:pPr>
      <w:r>
        <w:rPr>
          <w:b/>
          <w:bCs/>
        </w:rPr>
        <w:t>Frontend Development</w:t>
      </w:r>
    </w:p>
    <w:p w14:paraId="44F0F027" w14:textId="77777777" w:rsidR="008E40FB" w:rsidRDefault="00000000">
      <w:pPr>
        <w:pStyle w:val="Compact"/>
        <w:numPr>
          <w:ilvl w:val="1"/>
          <w:numId w:val="17"/>
        </w:numPr>
      </w:pPr>
      <w:r>
        <w:t>Built responsive HTML structure</w:t>
      </w:r>
    </w:p>
    <w:p w14:paraId="6A39D305" w14:textId="77777777" w:rsidR="008E40FB" w:rsidRDefault="00000000">
      <w:pPr>
        <w:pStyle w:val="Compact"/>
        <w:numPr>
          <w:ilvl w:val="1"/>
          <w:numId w:val="17"/>
        </w:numPr>
      </w:pPr>
      <w:r>
        <w:t>Implemented CSS styling with modern design principles</w:t>
      </w:r>
    </w:p>
    <w:p w14:paraId="47615243" w14:textId="77777777" w:rsidR="008E40FB" w:rsidRDefault="00000000">
      <w:pPr>
        <w:pStyle w:val="Compact"/>
        <w:numPr>
          <w:ilvl w:val="1"/>
          <w:numId w:val="17"/>
        </w:numPr>
      </w:pPr>
      <w:r>
        <w:t>Created interactive JavaScript functionality</w:t>
      </w:r>
    </w:p>
    <w:p w14:paraId="10B1A5FE" w14:textId="77777777" w:rsidR="00CC7412" w:rsidRDefault="00CC7412" w:rsidP="00CC7412">
      <w:pPr>
        <w:pStyle w:val="Compact"/>
      </w:pPr>
    </w:p>
    <w:p w14:paraId="7B9DC04F" w14:textId="77777777" w:rsidR="008E40FB" w:rsidRDefault="00000000">
      <w:pPr>
        <w:pStyle w:val="Heading3"/>
      </w:pPr>
      <w:bookmarkStart w:id="23" w:name="phase-2-backend-implementation"/>
      <w:bookmarkEnd w:id="22"/>
      <w:r>
        <w:lastRenderedPageBreak/>
        <w:t>Phase 2: Backend Implementation</w:t>
      </w:r>
    </w:p>
    <w:p w14:paraId="6DE78D15" w14:textId="77777777" w:rsidR="008E40FB" w:rsidRDefault="00000000">
      <w:pPr>
        <w:pStyle w:val="Compact"/>
        <w:numPr>
          <w:ilvl w:val="0"/>
          <w:numId w:val="18"/>
        </w:numPr>
      </w:pPr>
      <w:r>
        <w:rPr>
          <w:b/>
          <w:bCs/>
        </w:rPr>
        <w:t>Express.js Server Setup</w:t>
      </w:r>
    </w:p>
    <w:p w14:paraId="671C5E88" w14:textId="77777777" w:rsidR="008E40FB" w:rsidRDefault="00000000">
      <w:pPr>
        <w:pStyle w:val="Compact"/>
        <w:numPr>
          <w:ilvl w:val="1"/>
          <w:numId w:val="19"/>
        </w:numPr>
      </w:pPr>
      <w:r>
        <w:t>Configured middleware (CORS, multer, express.json)</w:t>
      </w:r>
    </w:p>
    <w:p w14:paraId="466363A5" w14:textId="77777777" w:rsidR="008E40FB" w:rsidRDefault="00000000">
      <w:pPr>
        <w:pStyle w:val="Compact"/>
        <w:numPr>
          <w:ilvl w:val="1"/>
          <w:numId w:val="19"/>
        </w:numPr>
      </w:pPr>
      <w:r>
        <w:t>Implemented file upload handling</w:t>
      </w:r>
    </w:p>
    <w:p w14:paraId="6DF27B6B" w14:textId="77777777" w:rsidR="008E40FB" w:rsidRDefault="00000000">
      <w:pPr>
        <w:pStyle w:val="Compact"/>
        <w:numPr>
          <w:ilvl w:val="1"/>
          <w:numId w:val="19"/>
        </w:numPr>
      </w:pPr>
      <w:r>
        <w:t>Created API endpoints structure</w:t>
      </w:r>
    </w:p>
    <w:p w14:paraId="0A75A6D8" w14:textId="77777777" w:rsidR="008E40FB" w:rsidRDefault="00000000">
      <w:pPr>
        <w:pStyle w:val="Compact"/>
        <w:numPr>
          <w:ilvl w:val="0"/>
          <w:numId w:val="18"/>
        </w:numPr>
      </w:pPr>
      <w:r>
        <w:rPr>
          <w:b/>
          <w:bCs/>
        </w:rPr>
        <w:t>File Processing System</w:t>
      </w:r>
    </w:p>
    <w:p w14:paraId="5E8E6064" w14:textId="77777777" w:rsidR="008E40FB" w:rsidRDefault="00000000">
      <w:pPr>
        <w:pStyle w:val="Compact"/>
        <w:numPr>
          <w:ilvl w:val="1"/>
          <w:numId w:val="20"/>
        </w:numPr>
      </w:pPr>
      <w:r>
        <w:t>Text file reading</w:t>
      </w:r>
    </w:p>
    <w:p w14:paraId="1714D7D0" w14:textId="77777777" w:rsidR="008E40FB" w:rsidRDefault="00000000">
      <w:pPr>
        <w:pStyle w:val="Compact"/>
        <w:numPr>
          <w:ilvl w:val="1"/>
          <w:numId w:val="20"/>
        </w:numPr>
      </w:pPr>
      <w:r>
        <w:t>PDF parsing with pdf-parse</w:t>
      </w:r>
    </w:p>
    <w:p w14:paraId="15A8073B" w14:textId="77777777" w:rsidR="008E40FB" w:rsidRDefault="00000000">
      <w:pPr>
        <w:pStyle w:val="Compact"/>
        <w:numPr>
          <w:ilvl w:val="1"/>
          <w:numId w:val="20"/>
        </w:numPr>
      </w:pPr>
      <w:r>
        <w:t>Word document processing with mammoth</w:t>
      </w:r>
    </w:p>
    <w:p w14:paraId="6A2A0C8B" w14:textId="77777777" w:rsidR="008E40FB" w:rsidRDefault="00000000">
      <w:pPr>
        <w:pStyle w:val="Compact"/>
        <w:numPr>
          <w:ilvl w:val="1"/>
          <w:numId w:val="20"/>
        </w:numPr>
      </w:pPr>
      <w:r>
        <w:t>Audio transcription with OpenAI Whisper</w:t>
      </w:r>
    </w:p>
    <w:p w14:paraId="6A300D7B" w14:textId="77777777" w:rsidR="008E40FB" w:rsidRDefault="00000000">
      <w:pPr>
        <w:pStyle w:val="Heading3"/>
      </w:pPr>
      <w:bookmarkStart w:id="24" w:name="phase-3-ai-integration"/>
      <w:bookmarkEnd w:id="23"/>
      <w:r>
        <w:t>Phase 3: AI Integration</w:t>
      </w:r>
    </w:p>
    <w:p w14:paraId="5082117B" w14:textId="77777777" w:rsidR="008E40FB" w:rsidRDefault="00000000">
      <w:pPr>
        <w:pStyle w:val="Compact"/>
        <w:numPr>
          <w:ilvl w:val="0"/>
          <w:numId w:val="21"/>
        </w:numPr>
      </w:pPr>
      <w:r>
        <w:rPr>
          <w:b/>
          <w:bCs/>
        </w:rPr>
        <w:t>Google Gemini Integration</w:t>
      </w:r>
    </w:p>
    <w:p w14:paraId="28E587CF" w14:textId="77777777" w:rsidR="008E40FB" w:rsidRDefault="00000000">
      <w:pPr>
        <w:pStyle w:val="Compact"/>
        <w:numPr>
          <w:ilvl w:val="1"/>
          <w:numId w:val="22"/>
        </w:numPr>
      </w:pPr>
      <w:r>
        <w:t>API key configuration</w:t>
      </w:r>
    </w:p>
    <w:p w14:paraId="0897C7CD" w14:textId="77777777" w:rsidR="008E40FB" w:rsidRDefault="00000000">
      <w:pPr>
        <w:pStyle w:val="Compact"/>
        <w:numPr>
          <w:ilvl w:val="1"/>
          <w:numId w:val="22"/>
        </w:numPr>
      </w:pPr>
      <w:r>
        <w:t>Model initialization (gemini-1.5-flash)</w:t>
      </w:r>
    </w:p>
    <w:p w14:paraId="41D8AE68" w14:textId="77777777" w:rsidR="008E40FB" w:rsidRDefault="00000000">
      <w:pPr>
        <w:pStyle w:val="Compact"/>
        <w:numPr>
          <w:ilvl w:val="1"/>
          <w:numId w:val="22"/>
        </w:numPr>
      </w:pPr>
      <w:r>
        <w:t>Prompt engineering for structured outputs</w:t>
      </w:r>
    </w:p>
    <w:p w14:paraId="30A7A8B2" w14:textId="77777777" w:rsidR="008E40FB" w:rsidRDefault="00000000">
      <w:pPr>
        <w:pStyle w:val="Compact"/>
        <w:numPr>
          <w:ilvl w:val="1"/>
          <w:numId w:val="22"/>
        </w:numPr>
      </w:pPr>
      <w:r>
        <w:t>Error handling and validation</w:t>
      </w:r>
    </w:p>
    <w:p w14:paraId="2AFF7122" w14:textId="77777777" w:rsidR="008E40FB" w:rsidRDefault="00000000">
      <w:pPr>
        <w:pStyle w:val="Compact"/>
        <w:numPr>
          <w:ilvl w:val="0"/>
          <w:numId w:val="21"/>
        </w:numPr>
      </w:pPr>
      <w:r>
        <w:rPr>
          <w:b/>
          <w:bCs/>
        </w:rPr>
        <w:t>Summary Enhancement</w:t>
      </w:r>
    </w:p>
    <w:p w14:paraId="24A3EF3C" w14:textId="77777777" w:rsidR="008E40FB" w:rsidRDefault="00000000">
      <w:pPr>
        <w:pStyle w:val="Compact"/>
        <w:numPr>
          <w:ilvl w:val="1"/>
          <w:numId w:val="23"/>
        </w:numPr>
      </w:pPr>
      <w:r>
        <w:t>Custom prompt templates</w:t>
      </w:r>
    </w:p>
    <w:p w14:paraId="401D8805" w14:textId="77777777" w:rsidR="008E40FB" w:rsidRDefault="00000000">
      <w:pPr>
        <w:pStyle w:val="Compact"/>
        <w:numPr>
          <w:ilvl w:val="1"/>
          <w:numId w:val="23"/>
        </w:numPr>
      </w:pPr>
      <w:r>
        <w:t>Structured output formatting</w:t>
      </w:r>
    </w:p>
    <w:p w14:paraId="47F7FCA3" w14:textId="77777777" w:rsidR="008E40FB" w:rsidRDefault="00000000">
      <w:pPr>
        <w:pStyle w:val="Compact"/>
        <w:numPr>
          <w:ilvl w:val="1"/>
          <w:numId w:val="23"/>
        </w:numPr>
      </w:pPr>
      <w:r>
        <w:t>Quality assurance checks</w:t>
      </w:r>
    </w:p>
    <w:p w14:paraId="0FA3C45F" w14:textId="77777777" w:rsidR="008E40FB" w:rsidRDefault="00000000">
      <w:pPr>
        <w:pStyle w:val="Heading3"/>
      </w:pPr>
      <w:bookmarkStart w:id="25" w:name="phase-4-email-functionality"/>
      <w:bookmarkEnd w:id="24"/>
      <w:r>
        <w:t>Phase 4: Email Functionality</w:t>
      </w:r>
    </w:p>
    <w:p w14:paraId="18B12B1C" w14:textId="77777777" w:rsidR="008E40FB" w:rsidRDefault="00000000">
      <w:pPr>
        <w:pStyle w:val="Compact"/>
        <w:numPr>
          <w:ilvl w:val="0"/>
          <w:numId w:val="24"/>
        </w:numPr>
      </w:pPr>
      <w:r>
        <w:rPr>
          <w:b/>
          <w:bCs/>
        </w:rPr>
        <w:t>Nodemailer Configuration</w:t>
      </w:r>
    </w:p>
    <w:p w14:paraId="5FCF864B" w14:textId="77777777" w:rsidR="008E40FB" w:rsidRDefault="00000000">
      <w:pPr>
        <w:pStyle w:val="Compact"/>
        <w:numPr>
          <w:ilvl w:val="1"/>
          <w:numId w:val="25"/>
        </w:numPr>
      </w:pPr>
      <w:r>
        <w:t>Gmail SMTP setup</w:t>
      </w:r>
    </w:p>
    <w:p w14:paraId="375FE322" w14:textId="77777777" w:rsidR="008E40FB" w:rsidRDefault="00000000">
      <w:pPr>
        <w:pStyle w:val="Compact"/>
        <w:numPr>
          <w:ilvl w:val="1"/>
          <w:numId w:val="25"/>
        </w:numPr>
      </w:pPr>
      <w:r>
        <w:t>Authentication with App Passwords</w:t>
      </w:r>
    </w:p>
    <w:p w14:paraId="74995ACD" w14:textId="77777777" w:rsidR="008E40FB" w:rsidRDefault="00000000">
      <w:pPr>
        <w:pStyle w:val="Compact"/>
        <w:numPr>
          <w:ilvl w:val="1"/>
          <w:numId w:val="25"/>
        </w:numPr>
      </w:pPr>
      <w:r>
        <w:t>HTML email templates</w:t>
      </w:r>
    </w:p>
    <w:p w14:paraId="3A3D674E" w14:textId="77777777" w:rsidR="008E40FB" w:rsidRDefault="00000000">
      <w:pPr>
        <w:pStyle w:val="Compact"/>
        <w:numPr>
          <w:ilvl w:val="0"/>
          <w:numId w:val="24"/>
        </w:numPr>
      </w:pPr>
      <w:r>
        <w:rPr>
          <w:b/>
          <w:bCs/>
        </w:rPr>
        <w:t>User Experience Improvements</w:t>
      </w:r>
    </w:p>
    <w:p w14:paraId="60B0E67D" w14:textId="77777777" w:rsidR="008E40FB" w:rsidRDefault="00000000">
      <w:pPr>
        <w:pStyle w:val="Compact"/>
        <w:numPr>
          <w:ilvl w:val="1"/>
          <w:numId w:val="26"/>
        </w:numPr>
      </w:pPr>
      <w:r>
        <w:t>Loading states and spinners</w:t>
      </w:r>
    </w:p>
    <w:p w14:paraId="7D872A5D" w14:textId="77777777" w:rsidR="008E40FB" w:rsidRDefault="00000000">
      <w:pPr>
        <w:pStyle w:val="Compact"/>
        <w:numPr>
          <w:ilvl w:val="1"/>
          <w:numId w:val="26"/>
        </w:numPr>
      </w:pPr>
      <w:r>
        <w:t>Success/error messaging</w:t>
      </w:r>
    </w:p>
    <w:p w14:paraId="457133A3" w14:textId="77777777" w:rsidR="008E40FB" w:rsidRDefault="00000000">
      <w:pPr>
        <w:pStyle w:val="Compact"/>
        <w:numPr>
          <w:ilvl w:val="1"/>
          <w:numId w:val="26"/>
        </w:numPr>
      </w:pPr>
      <w:r>
        <w:t>Input validation and sanitization</w:t>
      </w:r>
    </w:p>
    <w:p w14:paraId="22D6C5D0" w14:textId="77777777" w:rsidR="008E40FB" w:rsidRDefault="00000000">
      <w:pPr>
        <w:pStyle w:val="Heading3"/>
      </w:pPr>
      <w:bookmarkStart w:id="26" w:name="phase-5-deployment-optimization"/>
      <w:bookmarkEnd w:id="25"/>
      <w:r>
        <w:t>Phase 5: Deployment &amp; Optimization</w:t>
      </w:r>
    </w:p>
    <w:p w14:paraId="246F8EFC" w14:textId="77777777" w:rsidR="008E40FB" w:rsidRDefault="00000000">
      <w:pPr>
        <w:pStyle w:val="Compact"/>
        <w:numPr>
          <w:ilvl w:val="0"/>
          <w:numId w:val="27"/>
        </w:numPr>
      </w:pPr>
      <w:r>
        <w:rPr>
          <w:b/>
          <w:bCs/>
        </w:rPr>
        <w:t>Render Deployment</w:t>
      </w:r>
    </w:p>
    <w:p w14:paraId="66CD2BE4" w14:textId="77777777" w:rsidR="008E40FB" w:rsidRDefault="00000000">
      <w:pPr>
        <w:pStyle w:val="Compact"/>
        <w:numPr>
          <w:ilvl w:val="1"/>
          <w:numId w:val="28"/>
        </w:numPr>
      </w:pPr>
      <w:r>
        <w:t>Express.js server deployment</w:t>
      </w:r>
    </w:p>
    <w:p w14:paraId="6819BB91" w14:textId="77777777" w:rsidR="008E40FB" w:rsidRDefault="00000000">
      <w:pPr>
        <w:pStyle w:val="Compact"/>
        <w:numPr>
          <w:ilvl w:val="1"/>
          <w:numId w:val="28"/>
        </w:numPr>
      </w:pPr>
      <w:r>
        <w:t>Environment variable configuration</w:t>
      </w:r>
    </w:p>
    <w:p w14:paraId="3E3D9F8A" w14:textId="77777777" w:rsidR="008E40FB" w:rsidRDefault="00000000">
      <w:pPr>
        <w:pStyle w:val="Compact"/>
        <w:numPr>
          <w:ilvl w:val="1"/>
          <w:numId w:val="28"/>
        </w:numPr>
      </w:pPr>
      <w:r>
        <w:t>Build process optimization</w:t>
      </w:r>
    </w:p>
    <w:p w14:paraId="5D1E4041" w14:textId="77777777" w:rsidR="008E40FB" w:rsidRDefault="00000000">
      <w:pPr>
        <w:pStyle w:val="Compact"/>
        <w:numPr>
          <w:ilvl w:val="0"/>
          <w:numId w:val="27"/>
        </w:numPr>
      </w:pPr>
      <w:r>
        <w:rPr>
          <w:b/>
          <w:bCs/>
        </w:rPr>
        <w:t>Performance Tuning</w:t>
      </w:r>
    </w:p>
    <w:p w14:paraId="6C93F69F" w14:textId="77777777" w:rsidR="008E40FB" w:rsidRDefault="00000000">
      <w:pPr>
        <w:pStyle w:val="Compact"/>
        <w:numPr>
          <w:ilvl w:val="1"/>
          <w:numId w:val="29"/>
        </w:numPr>
      </w:pPr>
      <w:r>
        <w:t>Dependency optimization</w:t>
      </w:r>
    </w:p>
    <w:p w14:paraId="03691904" w14:textId="77777777" w:rsidR="008E40FB" w:rsidRDefault="00000000">
      <w:pPr>
        <w:pStyle w:val="Compact"/>
        <w:numPr>
          <w:ilvl w:val="1"/>
          <w:numId w:val="29"/>
        </w:numPr>
      </w:pPr>
      <w:r>
        <w:t>Error handling improvements</w:t>
      </w:r>
    </w:p>
    <w:p w14:paraId="71F16D9D" w14:textId="77777777" w:rsidR="008E40FB" w:rsidRDefault="00000000">
      <w:pPr>
        <w:pStyle w:val="Compact"/>
        <w:numPr>
          <w:ilvl w:val="1"/>
          <w:numId w:val="29"/>
        </w:numPr>
      </w:pPr>
      <w:r>
        <w:t>User feedback enhancements</w:t>
      </w:r>
    </w:p>
    <w:p w14:paraId="560724F5" w14:textId="77777777" w:rsidR="008E40FB" w:rsidRDefault="00000000">
      <w:r>
        <w:pict w14:anchorId="11ADC490">
          <v:rect id="_x0000_i1031" style="width:0;height:1.5pt" o:hralign="center" o:hrstd="t" o:hr="t"/>
        </w:pict>
      </w:r>
    </w:p>
    <w:p w14:paraId="6B21ADD5" w14:textId="77777777" w:rsidR="008E40FB" w:rsidRDefault="00000000">
      <w:pPr>
        <w:pStyle w:val="Heading2"/>
      </w:pPr>
      <w:bookmarkStart w:id="27" w:name="key-features"/>
      <w:bookmarkEnd w:id="21"/>
      <w:bookmarkEnd w:id="26"/>
      <w:r>
        <w:lastRenderedPageBreak/>
        <w:t>Key Features</w:t>
      </w:r>
    </w:p>
    <w:p w14:paraId="0616B4A0" w14:textId="77777777" w:rsidR="008E40FB" w:rsidRDefault="00000000">
      <w:pPr>
        <w:pStyle w:val="Heading3"/>
      </w:pPr>
      <w:bookmarkStart w:id="28" w:name="multi-format-input-support"/>
      <w:r>
        <w:t>1. Multi-Format Input Support</w:t>
      </w:r>
    </w:p>
    <w:p w14:paraId="301C1580" w14:textId="77777777" w:rsidR="008E40FB" w:rsidRDefault="00000000">
      <w:pPr>
        <w:pStyle w:val="Compact"/>
        <w:numPr>
          <w:ilvl w:val="0"/>
          <w:numId w:val="30"/>
        </w:numPr>
      </w:pPr>
      <w:r>
        <w:rPr>
          <w:b/>
          <w:bCs/>
        </w:rPr>
        <w:t>Drag &amp; Drop Interface</w:t>
      </w:r>
      <w:r>
        <w:t>: Intuitive file upload</w:t>
      </w:r>
    </w:p>
    <w:p w14:paraId="40718BE4" w14:textId="77777777" w:rsidR="008E40FB" w:rsidRDefault="00000000">
      <w:pPr>
        <w:pStyle w:val="Compact"/>
        <w:numPr>
          <w:ilvl w:val="0"/>
          <w:numId w:val="30"/>
        </w:numPr>
      </w:pPr>
      <w:r>
        <w:rPr>
          <w:b/>
          <w:bCs/>
        </w:rPr>
        <w:t>Direct Text Input</w:t>
      </w:r>
      <w:r>
        <w:t>: Paste transcript content directly</w:t>
      </w:r>
    </w:p>
    <w:p w14:paraId="5F10931A" w14:textId="77777777" w:rsidR="008E40FB" w:rsidRDefault="00000000">
      <w:pPr>
        <w:pStyle w:val="Compact"/>
        <w:numPr>
          <w:ilvl w:val="0"/>
          <w:numId w:val="30"/>
        </w:numPr>
      </w:pPr>
      <w:r>
        <w:rPr>
          <w:b/>
          <w:bCs/>
        </w:rPr>
        <w:t>File Type Validation</w:t>
      </w:r>
      <w:r>
        <w:t>: Supports text, PDF, DOC, DOCX, and audio files</w:t>
      </w:r>
    </w:p>
    <w:p w14:paraId="19E82E28" w14:textId="77777777" w:rsidR="008E40FB" w:rsidRDefault="00000000">
      <w:pPr>
        <w:pStyle w:val="Compact"/>
        <w:numPr>
          <w:ilvl w:val="0"/>
          <w:numId w:val="30"/>
        </w:numPr>
      </w:pPr>
      <w:r>
        <w:rPr>
          <w:b/>
          <w:bCs/>
        </w:rPr>
        <w:t>File Size Management</w:t>
      </w:r>
      <w:r>
        <w:t>: 10MB upload limit with user feedback</w:t>
      </w:r>
    </w:p>
    <w:p w14:paraId="7B3F629C" w14:textId="77777777" w:rsidR="008E40FB" w:rsidRDefault="00000000">
      <w:pPr>
        <w:pStyle w:val="Heading3"/>
      </w:pPr>
      <w:bookmarkStart w:id="29" w:name="ai-powered-summarization"/>
      <w:bookmarkEnd w:id="28"/>
      <w:r>
        <w:t>2. AI-Powered Summarization</w:t>
      </w:r>
    </w:p>
    <w:p w14:paraId="49B6EFB6" w14:textId="77777777" w:rsidR="008E40FB" w:rsidRDefault="00000000">
      <w:pPr>
        <w:pStyle w:val="Compact"/>
        <w:numPr>
          <w:ilvl w:val="0"/>
          <w:numId w:val="31"/>
        </w:numPr>
      </w:pPr>
      <w:r>
        <w:rPr>
          <w:b/>
          <w:bCs/>
        </w:rPr>
        <w:t>Google Gemini 2.5 Flash</w:t>
      </w:r>
      <w:r>
        <w:t>: State-of-the-art language model</w:t>
      </w:r>
    </w:p>
    <w:p w14:paraId="0A16E878" w14:textId="77777777" w:rsidR="008E40FB" w:rsidRDefault="00000000">
      <w:pPr>
        <w:pStyle w:val="Compact"/>
        <w:numPr>
          <w:ilvl w:val="0"/>
          <w:numId w:val="31"/>
        </w:numPr>
      </w:pPr>
      <w:r>
        <w:rPr>
          <w:b/>
          <w:bCs/>
        </w:rPr>
        <w:t>Custom Prompts</w:t>
      </w:r>
      <w:r>
        <w:t>: User-defined summary formatting</w:t>
      </w:r>
    </w:p>
    <w:p w14:paraId="2BE104C8" w14:textId="77777777" w:rsidR="008E40FB" w:rsidRDefault="00000000">
      <w:pPr>
        <w:pStyle w:val="Compact"/>
        <w:numPr>
          <w:ilvl w:val="0"/>
          <w:numId w:val="31"/>
        </w:numPr>
      </w:pPr>
      <w:r>
        <w:rPr>
          <w:b/>
          <w:bCs/>
        </w:rPr>
        <w:t>Structured Output</w:t>
      </w:r>
      <w:r>
        <w:t>: Organized sections (Overview, Key Points, Action Items)</w:t>
      </w:r>
    </w:p>
    <w:p w14:paraId="7281478B" w14:textId="77777777" w:rsidR="008E40FB" w:rsidRDefault="00000000">
      <w:pPr>
        <w:pStyle w:val="Compact"/>
        <w:numPr>
          <w:ilvl w:val="0"/>
          <w:numId w:val="31"/>
        </w:numPr>
      </w:pPr>
      <w:r>
        <w:rPr>
          <w:b/>
          <w:bCs/>
        </w:rPr>
        <w:t>Context Awareness</w:t>
      </w:r>
      <w:r>
        <w:t>: Maintains meeting context and relevance</w:t>
      </w:r>
    </w:p>
    <w:p w14:paraId="64A285FF" w14:textId="77777777" w:rsidR="008E40FB" w:rsidRDefault="00000000">
      <w:pPr>
        <w:pStyle w:val="Heading3"/>
      </w:pPr>
      <w:bookmarkStart w:id="30" w:name="email-distribution-system"/>
      <w:bookmarkEnd w:id="29"/>
      <w:r>
        <w:t>3. Email Distribution System</w:t>
      </w:r>
    </w:p>
    <w:p w14:paraId="49FB740F" w14:textId="77777777" w:rsidR="008E40FB" w:rsidRDefault="00000000">
      <w:pPr>
        <w:pStyle w:val="Compact"/>
        <w:numPr>
          <w:ilvl w:val="0"/>
          <w:numId w:val="32"/>
        </w:numPr>
      </w:pPr>
      <w:r>
        <w:rPr>
          <w:b/>
          <w:bCs/>
        </w:rPr>
        <w:t>Multiple Recipients</w:t>
      </w:r>
      <w:r>
        <w:t>: Comma-separated email addresses</w:t>
      </w:r>
    </w:p>
    <w:p w14:paraId="4EA036EB" w14:textId="77777777" w:rsidR="008E40FB" w:rsidRDefault="00000000">
      <w:pPr>
        <w:pStyle w:val="Compact"/>
        <w:numPr>
          <w:ilvl w:val="0"/>
          <w:numId w:val="32"/>
        </w:numPr>
      </w:pPr>
      <w:r>
        <w:rPr>
          <w:b/>
          <w:bCs/>
        </w:rPr>
        <w:t>HTML Formatting</w:t>
      </w:r>
      <w:r>
        <w:t>: Professional email templates</w:t>
      </w:r>
    </w:p>
    <w:p w14:paraId="7367BC8B" w14:textId="77777777" w:rsidR="008E40FB" w:rsidRDefault="00000000">
      <w:pPr>
        <w:pStyle w:val="Compact"/>
        <w:numPr>
          <w:ilvl w:val="0"/>
          <w:numId w:val="32"/>
        </w:numPr>
      </w:pPr>
      <w:r>
        <w:rPr>
          <w:b/>
          <w:bCs/>
        </w:rPr>
        <w:t>Delivery Confirmation</w:t>
      </w:r>
      <w:r>
        <w:t>: Success/error feedback</w:t>
      </w:r>
    </w:p>
    <w:p w14:paraId="6DB92544" w14:textId="77777777" w:rsidR="008E40FB" w:rsidRDefault="00000000">
      <w:pPr>
        <w:pStyle w:val="Compact"/>
        <w:numPr>
          <w:ilvl w:val="0"/>
          <w:numId w:val="32"/>
        </w:numPr>
      </w:pPr>
      <w:r>
        <w:rPr>
          <w:b/>
          <w:bCs/>
        </w:rPr>
        <w:t>Loading States</w:t>
      </w:r>
      <w:r>
        <w:t>: Visual feedback during sending</w:t>
      </w:r>
    </w:p>
    <w:p w14:paraId="72D79CCF" w14:textId="77777777" w:rsidR="008E40FB" w:rsidRDefault="00000000">
      <w:pPr>
        <w:pStyle w:val="Heading3"/>
      </w:pPr>
      <w:bookmarkStart w:id="31" w:name="user-interface-excellence"/>
      <w:bookmarkEnd w:id="30"/>
      <w:r>
        <w:t>4. User Interface Excellence</w:t>
      </w:r>
    </w:p>
    <w:p w14:paraId="54A79BD2" w14:textId="77777777" w:rsidR="008E40FB" w:rsidRDefault="00000000">
      <w:pPr>
        <w:pStyle w:val="Compact"/>
        <w:numPr>
          <w:ilvl w:val="0"/>
          <w:numId w:val="33"/>
        </w:numPr>
      </w:pPr>
      <w:r>
        <w:rPr>
          <w:b/>
          <w:bCs/>
        </w:rPr>
        <w:t>Modern Design</w:t>
      </w:r>
      <w:r>
        <w:t>: Clean, professional appearance</w:t>
      </w:r>
    </w:p>
    <w:p w14:paraId="3D11B369" w14:textId="77777777" w:rsidR="008E40FB" w:rsidRDefault="00000000">
      <w:pPr>
        <w:pStyle w:val="Compact"/>
        <w:numPr>
          <w:ilvl w:val="0"/>
          <w:numId w:val="33"/>
        </w:numPr>
      </w:pPr>
      <w:r>
        <w:rPr>
          <w:b/>
          <w:bCs/>
        </w:rPr>
        <w:t>Responsive Layout</w:t>
      </w:r>
      <w:r>
        <w:t>: Works on all device sizes</w:t>
      </w:r>
    </w:p>
    <w:p w14:paraId="6B1CA11A" w14:textId="77777777" w:rsidR="008E40FB" w:rsidRDefault="00000000">
      <w:pPr>
        <w:pStyle w:val="Compact"/>
        <w:numPr>
          <w:ilvl w:val="0"/>
          <w:numId w:val="33"/>
        </w:numPr>
      </w:pPr>
      <w:r>
        <w:rPr>
          <w:b/>
          <w:bCs/>
        </w:rPr>
        <w:t>Interactive Elements</w:t>
      </w:r>
      <w:r>
        <w:t>: Hover effects, animations, transitions</w:t>
      </w:r>
    </w:p>
    <w:p w14:paraId="445D5A1B" w14:textId="77777777" w:rsidR="008E40FB" w:rsidRDefault="00000000">
      <w:pPr>
        <w:pStyle w:val="Compact"/>
        <w:numPr>
          <w:ilvl w:val="0"/>
          <w:numId w:val="33"/>
        </w:numPr>
      </w:pPr>
      <w:r>
        <w:rPr>
          <w:b/>
          <w:bCs/>
        </w:rPr>
        <w:t>Accessibility</w:t>
      </w:r>
      <w:r>
        <w:t>: Screen reader compatible, keyboard navigation</w:t>
      </w:r>
    </w:p>
    <w:p w14:paraId="4C569ACB" w14:textId="77777777" w:rsidR="008E40FB" w:rsidRDefault="00000000">
      <w:pPr>
        <w:pStyle w:val="Heading3"/>
      </w:pPr>
      <w:bookmarkStart w:id="32" w:name="error-handling-feedback"/>
      <w:bookmarkEnd w:id="31"/>
      <w:r>
        <w:t>5. Error Handling &amp; Feedback</w:t>
      </w:r>
    </w:p>
    <w:p w14:paraId="317D478C" w14:textId="77777777" w:rsidR="008E40FB" w:rsidRDefault="00000000">
      <w:pPr>
        <w:pStyle w:val="Compact"/>
        <w:numPr>
          <w:ilvl w:val="0"/>
          <w:numId w:val="34"/>
        </w:numPr>
      </w:pPr>
      <w:r>
        <w:rPr>
          <w:b/>
          <w:bCs/>
        </w:rPr>
        <w:t>Comprehensive Validation</w:t>
      </w:r>
      <w:r>
        <w:t>: Input validation at multiple levels</w:t>
      </w:r>
    </w:p>
    <w:p w14:paraId="2E2E8B9E" w14:textId="77777777" w:rsidR="008E40FB" w:rsidRDefault="00000000">
      <w:pPr>
        <w:pStyle w:val="Compact"/>
        <w:numPr>
          <w:ilvl w:val="0"/>
          <w:numId w:val="34"/>
        </w:numPr>
      </w:pPr>
      <w:r>
        <w:rPr>
          <w:b/>
          <w:bCs/>
        </w:rPr>
        <w:t>User-Friendly Messages</w:t>
      </w:r>
      <w:r>
        <w:t>: Clear, actionable error descriptions</w:t>
      </w:r>
    </w:p>
    <w:p w14:paraId="4AAF0A5C" w14:textId="77777777" w:rsidR="008E40FB" w:rsidRDefault="00000000">
      <w:pPr>
        <w:pStyle w:val="Compact"/>
        <w:numPr>
          <w:ilvl w:val="0"/>
          <w:numId w:val="34"/>
        </w:numPr>
      </w:pPr>
      <w:r>
        <w:rPr>
          <w:b/>
          <w:bCs/>
        </w:rPr>
        <w:t>Loading Indicators</w:t>
      </w:r>
      <w:r>
        <w:t>: Visual feedback for all async operations</w:t>
      </w:r>
    </w:p>
    <w:p w14:paraId="382D3CB8" w14:textId="77777777" w:rsidR="008E40FB" w:rsidRDefault="00000000">
      <w:pPr>
        <w:pStyle w:val="Compact"/>
        <w:numPr>
          <w:ilvl w:val="0"/>
          <w:numId w:val="34"/>
        </w:numPr>
      </w:pPr>
      <w:r>
        <w:rPr>
          <w:b/>
          <w:bCs/>
        </w:rPr>
        <w:t>Graceful Degradation</w:t>
      </w:r>
      <w:r>
        <w:t>: Fallback options for failed operations</w:t>
      </w:r>
    </w:p>
    <w:p w14:paraId="3A7F3BC1" w14:textId="77777777" w:rsidR="008E40FB" w:rsidRDefault="00000000">
      <w:r>
        <w:pict w14:anchorId="525A78A4">
          <v:rect id="_x0000_i1032" style="width:0;height:1.5pt" o:hralign="center" o:hrstd="t" o:hr="t"/>
        </w:pict>
      </w:r>
    </w:p>
    <w:p w14:paraId="3E243DF2" w14:textId="77777777" w:rsidR="008E40FB" w:rsidRDefault="00000000">
      <w:pPr>
        <w:pStyle w:val="Heading2"/>
      </w:pPr>
      <w:bookmarkStart w:id="33" w:name="deployment-strategy"/>
      <w:bookmarkEnd w:id="27"/>
      <w:bookmarkEnd w:id="32"/>
      <w:r>
        <w:t>Deployment Strategy</w:t>
      </w:r>
    </w:p>
    <w:p w14:paraId="0F6936CC" w14:textId="77777777" w:rsidR="008E40FB" w:rsidRDefault="00000000">
      <w:pPr>
        <w:pStyle w:val="Heading3"/>
      </w:pPr>
      <w:bookmarkStart w:id="34" w:name="cloud-deployment-approach"/>
      <w:r>
        <w:t>Cloud Deployment Approach</w:t>
      </w:r>
    </w:p>
    <w:p w14:paraId="5267E755" w14:textId="77777777" w:rsidR="008E40FB" w:rsidRDefault="00000000">
      <w:pPr>
        <w:pStyle w:val="Heading4"/>
      </w:pPr>
      <w:bookmarkStart w:id="35" w:name="local-development-environment"/>
      <w:r>
        <w:t>Local Development Environment</w:t>
      </w:r>
    </w:p>
    <w:p w14:paraId="77227CB2" w14:textId="77777777" w:rsidR="008E40FB" w:rsidRDefault="00000000">
      <w:pPr>
        <w:pStyle w:val="Compact"/>
        <w:numPr>
          <w:ilvl w:val="0"/>
          <w:numId w:val="35"/>
        </w:numPr>
      </w:pPr>
      <w:r>
        <w:rPr>
          <w:b/>
          <w:bCs/>
        </w:rPr>
        <w:t>Express.js Server</w:t>
      </w:r>
      <w:r>
        <w:t>: Full-featured development server</w:t>
      </w:r>
    </w:p>
    <w:p w14:paraId="0116AA2F" w14:textId="77777777" w:rsidR="008E40FB" w:rsidRDefault="00000000">
      <w:pPr>
        <w:pStyle w:val="Compact"/>
        <w:numPr>
          <w:ilvl w:val="0"/>
          <w:numId w:val="35"/>
        </w:numPr>
      </w:pPr>
      <w:r>
        <w:rPr>
          <w:b/>
          <w:bCs/>
        </w:rPr>
        <w:t>Hot Reload</w:t>
      </w:r>
      <w:r>
        <w:t>: Immediate feedback during development</w:t>
      </w:r>
    </w:p>
    <w:p w14:paraId="5D8B87BE" w14:textId="77777777" w:rsidR="008E40FB" w:rsidRDefault="00000000">
      <w:pPr>
        <w:pStyle w:val="Compact"/>
        <w:numPr>
          <w:ilvl w:val="0"/>
          <w:numId w:val="35"/>
        </w:numPr>
      </w:pPr>
      <w:r>
        <w:rPr>
          <w:b/>
          <w:bCs/>
        </w:rPr>
        <w:t>Complete Feature Set</w:t>
      </w:r>
      <w:r>
        <w:t>: All functionality available locally</w:t>
      </w:r>
    </w:p>
    <w:p w14:paraId="4CE3667B" w14:textId="77777777" w:rsidR="008E40FB" w:rsidRDefault="00000000">
      <w:pPr>
        <w:pStyle w:val="Compact"/>
        <w:numPr>
          <w:ilvl w:val="0"/>
          <w:numId w:val="35"/>
        </w:numPr>
      </w:pPr>
      <w:r>
        <w:rPr>
          <w:b/>
          <w:bCs/>
        </w:rPr>
        <w:t>Debugging Tools</w:t>
      </w:r>
      <w:r>
        <w:t>: Comprehensive logging and error tracking</w:t>
      </w:r>
    </w:p>
    <w:p w14:paraId="4ADF558C" w14:textId="77777777" w:rsidR="008E40FB" w:rsidRDefault="00000000">
      <w:pPr>
        <w:pStyle w:val="Heading4"/>
      </w:pPr>
      <w:bookmarkStart w:id="36" w:name="production-deployment-render"/>
      <w:bookmarkEnd w:id="35"/>
      <w:r>
        <w:lastRenderedPageBreak/>
        <w:t>Production Deployment (Render)</w:t>
      </w:r>
    </w:p>
    <w:p w14:paraId="74E1C608" w14:textId="77777777" w:rsidR="008E40FB" w:rsidRDefault="00000000">
      <w:pPr>
        <w:pStyle w:val="Compact"/>
        <w:numPr>
          <w:ilvl w:val="0"/>
          <w:numId w:val="36"/>
        </w:numPr>
      </w:pPr>
      <w:r>
        <w:rPr>
          <w:b/>
          <w:bCs/>
        </w:rPr>
        <w:t>Web Service</w:t>
      </w:r>
      <w:r>
        <w:t>: Full Node.js application hosting</w:t>
      </w:r>
    </w:p>
    <w:p w14:paraId="14770982" w14:textId="77777777" w:rsidR="008E40FB" w:rsidRDefault="00000000">
      <w:pPr>
        <w:pStyle w:val="Compact"/>
        <w:numPr>
          <w:ilvl w:val="0"/>
          <w:numId w:val="36"/>
        </w:numPr>
      </w:pPr>
      <w:r>
        <w:rPr>
          <w:b/>
          <w:bCs/>
        </w:rPr>
        <w:t>Automatic Scaling</w:t>
      </w:r>
      <w:r>
        <w:t>: Dynamic resource allocation</w:t>
      </w:r>
    </w:p>
    <w:p w14:paraId="35B48995" w14:textId="77777777" w:rsidR="008E40FB" w:rsidRDefault="00000000">
      <w:pPr>
        <w:pStyle w:val="Compact"/>
        <w:numPr>
          <w:ilvl w:val="0"/>
          <w:numId w:val="36"/>
        </w:numPr>
      </w:pPr>
      <w:r>
        <w:rPr>
          <w:b/>
          <w:bCs/>
        </w:rPr>
        <w:t>Environment Variables</w:t>
      </w:r>
      <w:r>
        <w:t>: Secure configuration management</w:t>
      </w:r>
    </w:p>
    <w:p w14:paraId="6A0EEC4C" w14:textId="77777777" w:rsidR="008E40FB" w:rsidRDefault="00000000">
      <w:pPr>
        <w:pStyle w:val="Compact"/>
        <w:numPr>
          <w:ilvl w:val="0"/>
          <w:numId w:val="36"/>
        </w:numPr>
      </w:pPr>
      <w:r>
        <w:rPr>
          <w:b/>
          <w:bCs/>
        </w:rPr>
        <w:t>Git Integration</w:t>
      </w:r>
      <w:r>
        <w:t>: Automatic deployments from repository</w:t>
      </w:r>
    </w:p>
    <w:p w14:paraId="598C1146" w14:textId="77777777" w:rsidR="008E40FB" w:rsidRDefault="00000000">
      <w:pPr>
        <w:pStyle w:val="Compact"/>
        <w:numPr>
          <w:ilvl w:val="0"/>
          <w:numId w:val="36"/>
        </w:numPr>
      </w:pPr>
      <w:r>
        <w:rPr>
          <w:b/>
          <w:bCs/>
        </w:rPr>
        <w:t>Built-in SSL</w:t>
      </w:r>
      <w:r>
        <w:t>: HTTPS encryption included</w:t>
      </w:r>
    </w:p>
    <w:p w14:paraId="6D7F9952" w14:textId="77777777" w:rsidR="008E40FB" w:rsidRDefault="00000000">
      <w:pPr>
        <w:pStyle w:val="Compact"/>
        <w:numPr>
          <w:ilvl w:val="0"/>
          <w:numId w:val="36"/>
        </w:numPr>
      </w:pPr>
      <w:r>
        <w:rPr>
          <w:b/>
          <w:bCs/>
        </w:rPr>
        <w:t>Health Checks</w:t>
      </w:r>
      <w:r>
        <w:t>: Automatic service monitoring</w:t>
      </w:r>
    </w:p>
    <w:p w14:paraId="5329D866" w14:textId="77777777" w:rsidR="008E40FB" w:rsidRDefault="00000000">
      <w:pPr>
        <w:pStyle w:val="Heading3"/>
      </w:pPr>
      <w:bookmarkStart w:id="37" w:name="deployment-configuration"/>
      <w:bookmarkEnd w:id="34"/>
      <w:bookmarkEnd w:id="36"/>
      <w:r>
        <w:t>Deployment Configuration</w:t>
      </w:r>
    </w:p>
    <w:p w14:paraId="075F9368" w14:textId="77777777" w:rsidR="008E40FB" w:rsidRDefault="00000000" w:rsidP="00CC7412">
      <w:pPr>
        <w:pStyle w:val="SourceCode"/>
        <w:pBdr>
          <w:top w:val="single" w:sz="18" w:space="1" w:color="auto"/>
          <w:left w:val="single" w:sz="18" w:space="4" w:color="auto"/>
          <w:bottom w:val="single" w:sz="18" w:space="1" w:color="auto"/>
          <w:right w:val="single" w:sz="18" w:space="4" w:color="auto"/>
          <w:between w:val="single" w:sz="18" w:space="1" w:color="auto"/>
          <w:bar w:val="single" w:sz="18" w:color="auto"/>
        </w:pBdr>
      </w:pPr>
      <w:r>
        <w:rPr>
          <w:rStyle w:val="ErrorTok"/>
        </w:rPr>
        <w:t>//</w:t>
      </w:r>
      <w:r>
        <w:rPr>
          <w:rStyle w:val="NormalTok"/>
        </w:rPr>
        <w:t xml:space="preserve"> </w:t>
      </w:r>
      <w:r>
        <w:rPr>
          <w:rStyle w:val="ErrorTok"/>
        </w:rPr>
        <w:t>package.json</w:t>
      </w:r>
      <w:r>
        <w:rPr>
          <w:rStyle w:val="NormalTok"/>
        </w:rPr>
        <w:t xml:space="preserve"> </w:t>
      </w:r>
      <w:r>
        <w:rPr>
          <w:rStyle w:val="ErrorTok"/>
        </w:rPr>
        <w:t>scripts</w:t>
      </w:r>
      <w:r>
        <w:br/>
      </w:r>
      <w:r>
        <w:rPr>
          <w:rStyle w:val="FunctionTok"/>
        </w:rPr>
        <w:t>{</w:t>
      </w:r>
      <w:r>
        <w:br/>
      </w:r>
      <w:r>
        <w:rPr>
          <w:rStyle w:val="NormalTok"/>
        </w:rPr>
        <w:t xml:space="preserve">  </w:t>
      </w:r>
      <w:r>
        <w:rPr>
          <w:rStyle w:val="DataTypeTok"/>
        </w:rPr>
        <w:t>"scripts"</w:t>
      </w:r>
      <w:r>
        <w:rPr>
          <w:rStyle w:val="FunctionTok"/>
        </w:rPr>
        <w:t>:</w:t>
      </w:r>
      <w:r>
        <w:rPr>
          <w:rStyle w:val="NormalTok"/>
        </w:rPr>
        <w:t xml:space="preserve"> </w:t>
      </w:r>
      <w:r>
        <w:rPr>
          <w:rStyle w:val="FunctionTok"/>
        </w:rPr>
        <w:t>{</w:t>
      </w:r>
      <w:r>
        <w:br/>
      </w:r>
      <w:r>
        <w:rPr>
          <w:rStyle w:val="NormalTok"/>
        </w:rPr>
        <w:t xml:space="preserve">    </w:t>
      </w:r>
      <w:r>
        <w:rPr>
          <w:rStyle w:val="DataTypeTok"/>
        </w:rPr>
        <w:t>"start"</w:t>
      </w:r>
      <w:r>
        <w:rPr>
          <w:rStyle w:val="FunctionTok"/>
        </w:rPr>
        <w:t>:</w:t>
      </w:r>
      <w:r>
        <w:rPr>
          <w:rStyle w:val="NormalTok"/>
        </w:rPr>
        <w:t xml:space="preserve"> </w:t>
      </w:r>
      <w:r>
        <w:rPr>
          <w:rStyle w:val="StringTok"/>
        </w:rPr>
        <w:t>"node server.js"</w:t>
      </w:r>
      <w:r>
        <w:rPr>
          <w:rStyle w:val="FunctionTok"/>
        </w:rPr>
        <w:t>,</w:t>
      </w:r>
      <w:r>
        <w:br/>
      </w:r>
      <w:r>
        <w:rPr>
          <w:rStyle w:val="NormalTok"/>
        </w:rPr>
        <w:t xml:space="preserve">    </w:t>
      </w:r>
      <w:r>
        <w:rPr>
          <w:rStyle w:val="DataTypeTok"/>
        </w:rPr>
        <w:t>"dev"</w:t>
      </w:r>
      <w:r>
        <w:rPr>
          <w:rStyle w:val="FunctionTok"/>
        </w:rPr>
        <w:t>:</w:t>
      </w:r>
      <w:r>
        <w:rPr>
          <w:rStyle w:val="NormalTok"/>
        </w:rPr>
        <w:t xml:space="preserve"> </w:t>
      </w:r>
      <w:r>
        <w:rPr>
          <w:rStyle w:val="StringTok"/>
        </w:rPr>
        <w:t>"nodemon server.js"</w:t>
      </w:r>
      <w:r>
        <w:rPr>
          <w:rStyle w:val="FunctionTok"/>
        </w:rPr>
        <w:t>,</w:t>
      </w:r>
      <w:r>
        <w:br/>
      </w:r>
      <w:r>
        <w:rPr>
          <w:rStyle w:val="NormalTok"/>
        </w:rPr>
        <w:t xml:space="preserve">    </w:t>
      </w:r>
      <w:r>
        <w:rPr>
          <w:rStyle w:val="DataTypeTok"/>
        </w:rPr>
        <w:t>"build"</w:t>
      </w:r>
      <w:r>
        <w:rPr>
          <w:rStyle w:val="FunctionTok"/>
        </w:rPr>
        <w:t>:</w:t>
      </w:r>
      <w:r>
        <w:rPr>
          <w:rStyle w:val="NormalTok"/>
        </w:rPr>
        <w:t xml:space="preserve"> </w:t>
      </w:r>
      <w:r>
        <w:rPr>
          <w:rStyle w:val="StringTok"/>
        </w:rPr>
        <w:t>"npm install"</w:t>
      </w:r>
      <w:r>
        <w:br/>
      </w:r>
      <w:r>
        <w:rPr>
          <w:rStyle w:val="NormalTok"/>
        </w:rPr>
        <w:t xml:space="preserve">  </w:t>
      </w:r>
      <w:r>
        <w:rPr>
          <w:rStyle w:val="FunctionTok"/>
        </w:rPr>
        <w:t>}</w:t>
      </w:r>
      <w:r>
        <w:br/>
      </w:r>
      <w:r>
        <w:rPr>
          <w:rStyle w:val="FunctionTok"/>
        </w:rPr>
        <w:t>}</w:t>
      </w:r>
    </w:p>
    <w:p w14:paraId="78A6A1CB" w14:textId="77777777" w:rsidR="008E40FB" w:rsidRDefault="00000000">
      <w:pPr>
        <w:pStyle w:val="Heading3"/>
      </w:pPr>
      <w:bookmarkStart w:id="38" w:name="render-service-settings"/>
      <w:bookmarkEnd w:id="37"/>
      <w:r>
        <w:t>Render Service Settings</w:t>
      </w:r>
    </w:p>
    <w:p w14:paraId="2B99DE9C" w14:textId="77777777" w:rsidR="008E40FB" w:rsidRDefault="00000000" w:rsidP="00CC7412">
      <w:pPr>
        <w:pStyle w:val="Compact"/>
        <w:numPr>
          <w:ilvl w:val="0"/>
          <w:numId w:val="37"/>
        </w:numPr>
      </w:pPr>
      <w:r>
        <w:rPr>
          <w:b/>
          <w:bCs/>
        </w:rPr>
        <w:t>Build Command</w:t>
      </w:r>
      <w:r>
        <w:t xml:space="preserve">: </w:t>
      </w:r>
      <w:r>
        <w:rPr>
          <w:rStyle w:val="VerbatimChar"/>
        </w:rPr>
        <w:t>npm install</w:t>
      </w:r>
    </w:p>
    <w:p w14:paraId="48FDD5DF" w14:textId="77777777" w:rsidR="008E40FB" w:rsidRDefault="00000000" w:rsidP="00CC7412">
      <w:pPr>
        <w:pStyle w:val="Compact"/>
        <w:numPr>
          <w:ilvl w:val="0"/>
          <w:numId w:val="37"/>
        </w:numPr>
      </w:pPr>
      <w:r>
        <w:rPr>
          <w:b/>
          <w:bCs/>
        </w:rPr>
        <w:t>Start Command</w:t>
      </w:r>
      <w:r>
        <w:t xml:space="preserve">: </w:t>
      </w:r>
      <w:r>
        <w:rPr>
          <w:rStyle w:val="VerbatimChar"/>
        </w:rPr>
        <w:t>npm start</w:t>
      </w:r>
    </w:p>
    <w:p w14:paraId="4D02A5A0" w14:textId="77777777" w:rsidR="008E40FB" w:rsidRDefault="00000000" w:rsidP="00CC7412">
      <w:pPr>
        <w:pStyle w:val="Compact"/>
        <w:numPr>
          <w:ilvl w:val="0"/>
          <w:numId w:val="37"/>
        </w:numPr>
      </w:pPr>
      <w:r>
        <w:rPr>
          <w:b/>
          <w:bCs/>
        </w:rPr>
        <w:t>Node Version</w:t>
      </w:r>
      <w:r>
        <w:t>: 18.x</w:t>
      </w:r>
    </w:p>
    <w:p w14:paraId="7998CE40" w14:textId="77777777" w:rsidR="008E40FB" w:rsidRDefault="00000000" w:rsidP="00CC7412">
      <w:pPr>
        <w:pStyle w:val="Compact"/>
        <w:numPr>
          <w:ilvl w:val="0"/>
          <w:numId w:val="37"/>
        </w:numPr>
      </w:pPr>
      <w:r>
        <w:rPr>
          <w:b/>
          <w:bCs/>
        </w:rPr>
        <w:t>Auto-Deploy</w:t>
      </w:r>
      <w:r>
        <w:t>: Enabled from main branch</w:t>
      </w:r>
    </w:p>
    <w:p w14:paraId="762D795D" w14:textId="77777777" w:rsidR="008E40FB" w:rsidRDefault="00000000">
      <w:pPr>
        <w:pStyle w:val="Heading3"/>
      </w:pPr>
      <w:bookmarkStart w:id="39" w:name="environment-variables"/>
      <w:bookmarkEnd w:id="38"/>
      <w:r>
        <w:t>Environment Variables</w:t>
      </w:r>
    </w:p>
    <w:p w14:paraId="4995D866" w14:textId="77777777" w:rsidR="008E40FB" w:rsidRDefault="00000000">
      <w:pPr>
        <w:pStyle w:val="Compact"/>
        <w:numPr>
          <w:ilvl w:val="0"/>
          <w:numId w:val="38"/>
        </w:numPr>
      </w:pPr>
      <w:r>
        <w:rPr>
          <w:rStyle w:val="VerbatimChar"/>
        </w:rPr>
        <w:t>GEMINI_API_KEY</w:t>
      </w:r>
      <w:r>
        <w:t>: Google Gemini API authentication</w:t>
      </w:r>
    </w:p>
    <w:p w14:paraId="149BA563" w14:textId="77777777" w:rsidR="008E40FB" w:rsidRDefault="00000000">
      <w:pPr>
        <w:pStyle w:val="Compact"/>
        <w:numPr>
          <w:ilvl w:val="0"/>
          <w:numId w:val="38"/>
        </w:numPr>
      </w:pPr>
      <w:r>
        <w:rPr>
          <w:rStyle w:val="VerbatimChar"/>
        </w:rPr>
        <w:t>EMAIL_USER</w:t>
      </w:r>
      <w:r>
        <w:t>: Gmail account for sending emails</w:t>
      </w:r>
    </w:p>
    <w:p w14:paraId="322482C2" w14:textId="77777777" w:rsidR="008E40FB" w:rsidRDefault="00000000">
      <w:pPr>
        <w:pStyle w:val="Compact"/>
        <w:numPr>
          <w:ilvl w:val="0"/>
          <w:numId w:val="38"/>
        </w:numPr>
      </w:pPr>
      <w:r>
        <w:rPr>
          <w:rStyle w:val="VerbatimChar"/>
        </w:rPr>
        <w:t>EMAIL_PASS</w:t>
      </w:r>
      <w:r>
        <w:t>: Gmail App Password for authentication</w:t>
      </w:r>
    </w:p>
    <w:p w14:paraId="3DB9245E" w14:textId="77777777" w:rsidR="008E40FB" w:rsidRDefault="00000000">
      <w:pPr>
        <w:pStyle w:val="Compact"/>
        <w:numPr>
          <w:ilvl w:val="0"/>
          <w:numId w:val="38"/>
        </w:numPr>
      </w:pPr>
      <w:r>
        <w:rPr>
          <w:rStyle w:val="VerbatimChar"/>
        </w:rPr>
        <w:t>OPENAI_API_KEY</w:t>
      </w:r>
      <w:r>
        <w:t>: Optional for audio transcription</w:t>
      </w:r>
    </w:p>
    <w:p w14:paraId="02B50677" w14:textId="77777777" w:rsidR="008E40FB" w:rsidRDefault="00000000">
      <w:r>
        <w:pict w14:anchorId="73D30B7C">
          <v:rect id="_x0000_i1033" style="width:0;height:1.5pt" o:hralign="center" o:hrstd="t" o:hr="t"/>
        </w:pict>
      </w:r>
    </w:p>
    <w:p w14:paraId="75C5AE50" w14:textId="77777777" w:rsidR="008E40FB" w:rsidRDefault="00000000">
      <w:pPr>
        <w:pStyle w:val="Heading2"/>
      </w:pPr>
      <w:bookmarkStart w:id="40" w:name="performance-considerations"/>
      <w:bookmarkEnd w:id="33"/>
      <w:bookmarkEnd w:id="39"/>
      <w:r>
        <w:t>Performance Considerations</w:t>
      </w:r>
    </w:p>
    <w:p w14:paraId="3BBD1DEA" w14:textId="77777777" w:rsidR="008E40FB" w:rsidRDefault="00000000">
      <w:pPr>
        <w:pStyle w:val="Heading3"/>
      </w:pPr>
      <w:bookmarkStart w:id="41" w:name="frontend-optimization"/>
      <w:r>
        <w:t>Frontend Optimization</w:t>
      </w:r>
    </w:p>
    <w:p w14:paraId="6131654F" w14:textId="77777777" w:rsidR="008E40FB" w:rsidRDefault="00000000">
      <w:pPr>
        <w:pStyle w:val="Compact"/>
        <w:numPr>
          <w:ilvl w:val="0"/>
          <w:numId w:val="39"/>
        </w:numPr>
      </w:pPr>
      <w:r>
        <w:rPr>
          <w:b/>
          <w:bCs/>
        </w:rPr>
        <w:t>Minimal Dependencies</w:t>
      </w:r>
      <w:r>
        <w:t>: Vanilla JavaScript reduces bundle size</w:t>
      </w:r>
    </w:p>
    <w:p w14:paraId="3F087698" w14:textId="77777777" w:rsidR="008E40FB" w:rsidRDefault="00000000">
      <w:pPr>
        <w:pStyle w:val="Compact"/>
        <w:numPr>
          <w:ilvl w:val="0"/>
          <w:numId w:val="39"/>
        </w:numPr>
      </w:pPr>
      <w:r>
        <w:rPr>
          <w:b/>
          <w:bCs/>
        </w:rPr>
        <w:t>CSS Optimization</w:t>
      </w:r>
      <w:r>
        <w:t>: Efficient selectors and minimal reflows</w:t>
      </w:r>
    </w:p>
    <w:p w14:paraId="42BA7877" w14:textId="77777777" w:rsidR="008E40FB" w:rsidRDefault="00000000">
      <w:pPr>
        <w:pStyle w:val="Compact"/>
        <w:numPr>
          <w:ilvl w:val="0"/>
          <w:numId w:val="39"/>
        </w:numPr>
      </w:pPr>
      <w:r>
        <w:rPr>
          <w:b/>
          <w:bCs/>
        </w:rPr>
        <w:t>Image Optimization</w:t>
      </w:r>
      <w:r>
        <w:t>: Optimized assets and lazy loading</w:t>
      </w:r>
    </w:p>
    <w:p w14:paraId="06AC3F81" w14:textId="77777777" w:rsidR="008E40FB" w:rsidRDefault="00000000">
      <w:pPr>
        <w:pStyle w:val="Compact"/>
        <w:numPr>
          <w:ilvl w:val="0"/>
          <w:numId w:val="39"/>
        </w:numPr>
      </w:pPr>
      <w:r>
        <w:rPr>
          <w:b/>
          <w:bCs/>
        </w:rPr>
        <w:t>Caching Strategy</w:t>
      </w:r>
      <w:r>
        <w:t>: Browser caching for static assets</w:t>
      </w:r>
    </w:p>
    <w:p w14:paraId="190CFC47" w14:textId="77777777" w:rsidR="008E40FB" w:rsidRDefault="00000000">
      <w:pPr>
        <w:pStyle w:val="Heading3"/>
      </w:pPr>
      <w:bookmarkStart w:id="42" w:name="backend-optimization"/>
      <w:bookmarkEnd w:id="41"/>
      <w:r>
        <w:t>Backend Optimization</w:t>
      </w:r>
    </w:p>
    <w:p w14:paraId="2236DD0D" w14:textId="77777777" w:rsidR="008E40FB" w:rsidRDefault="00000000">
      <w:pPr>
        <w:pStyle w:val="Compact"/>
        <w:numPr>
          <w:ilvl w:val="0"/>
          <w:numId w:val="40"/>
        </w:numPr>
      </w:pPr>
      <w:r>
        <w:rPr>
          <w:b/>
          <w:bCs/>
        </w:rPr>
        <w:t>Memory Management</w:t>
      </w:r>
      <w:r>
        <w:t>: Efficient file processing with streams</w:t>
      </w:r>
    </w:p>
    <w:p w14:paraId="2DCB0A79" w14:textId="77777777" w:rsidR="008E40FB" w:rsidRDefault="00000000">
      <w:pPr>
        <w:pStyle w:val="Compact"/>
        <w:numPr>
          <w:ilvl w:val="0"/>
          <w:numId w:val="40"/>
        </w:numPr>
      </w:pPr>
      <w:r>
        <w:rPr>
          <w:b/>
          <w:bCs/>
        </w:rPr>
        <w:t>API Rate Limiting</w:t>
      </w:r>
      <w:r>
        <w:t>: Respectful API usage patterns</w:t>
      </w:r>
    </w:p>
    <w:p w14:paraId="615D9A1F" w14:textId="77777777" w:rsidR="008E40FB" w:rsidRDefault="00000000">
      <w:pPr>
        <w:pStyle w:val="Compact"/>
        <w:numPr>
          <w:ilvl w:val="0"/>
          <w:numId w:val="40"/>
        </w:numPr>
      </w:pPr>
      <w:r>
        <w:rPr>
          <w:b/>
          <w:bCs/>
        </w:rPr>
        <w:t>Error Recovery</w:t>
      </w:r>
      <w:r>
        <w:t>: Robust error handling and retry logic</w:t>
      </w:r>
    </w:p>
    <w:p w14:paraId="5EEE931E" w14:textId="77777777" w:rsidR="008E40FB" w:rsidRDefault="00000000">
      <w:pPr>
        <w:pStyle w:val="Compact"/>
        <w:numPr>
          <w:ilvl w:val="0"/>
          <w:numId w:val="40"/>
        </w:numPr>
      </w:pPr>
      <w:r>
        <w:rPr>
          <w:b/>
          <w:bCs/>
        </w:rPr>
        <w:t>Resource Cleanup</w:t>
      </w:r>
      <w:r>
        <w:t>: Proper cleanup of temporary files</w:t>
      </w:r>
    </w:p>
    <w:p w14:paraId="018EC968" w14:textId="77777777" w:rsidR="008E40FB" w:rsidRDefault="00000000">
      <w:pPr>
        <w:pStyle w:val="Heading3"/>
      </w:pPr>
      <w:bookmarkStart w:id="43" w:name="scalability-considerations"/>
      <w:bookmarkEnd w:id="42"/>
      <w:r>
        <w:lastRenderedPageBreak/>
        <w:t>Scalability Considerations</w:t>
      </w:r>
    </w:p>
    <w:p w14:paraId="5DD156A6" w14:textId="77777777" w:rsidR="008E40FB" w:rsidRDefault="00000000">
      <w:pPr>
        <w:pStyle w:val="Compact"/>
        <w:numPr>
          <w:ilvl w:val="0"/>
          <w:numId w:val="41"/>
        </w:numPr>
      </w:pPr>
      <w:r>
        <w:rPr>
          <w:b/>
          <w:bCs/>
        </w:rPr>
        <w:t>Cloud Hosting</w:t>
      </w:r>
      <w:r>
        <w:t>: Automatic scaling with Render’s infrastructure</w:t>
      </w:r>
    </w:p>
    <w:p w14:paraId="42F5FD2A" w14:textId="77777777" w:rsidR="008E40FB" w:rsidRDefault="00000000">
      <w:pPr>
        <w:pStyle w:val="Compact"/>
        <w:numPr>
          <w:ilvl w:val="0"/>
          <w:numId w:val="41"/>
        </w:numPr>
      </w:pPr>
      <w:r>
        <w:rPr>
          <w:b/>
          <w:bCs/>
        </w:rPr>
        <w:t>Stateless Design</w:t>
      </w:r>
      <w:r>
        <w:t>: No server-side session management</w:t>
      </w:r>
    </w:p>
    <w:p w14:paraId="71FE17E9" w14:textId="77777777" w:rsidR="008E40FB" w:rsidRDefault="00000000">
      <w:pPr>
        <w:pStyle w:val="Compact"/>
        <w:numPr>
          <w:ilvl w:val="0"/>
          <w:numId w:val="41"/>
        </w:numPr>
      </w:pPr>
      <w:r>
        <w:rPr>
          <w:b/>
          <w:bCs/>
        </w:rPr>
        <w:t>Load Balancing</w:t>
      </w:r>
      <w:r>
        <w:t>: Render’s built-in load distribution</w:t>
      </w:r>
    </w:p>
    <w:p w14:paraId="3BE835D0" w14:textId="77777777" w:rsidR="008E40FB" w:rsidRDefault="00000000">
      <w:pPr>
        <w:pStyle w:val="Compact"/>
        <w:numPr>
          <w:ilvl w:val="0"/>
          <w:numId w:val="41"/>
        </w:numPr>
      </w:pPr>
      <w:r>
        <w:rPr>
          <w:b/>
          <w:bCs/>
        </w:rPr>
        <w:t>Database-Free</w:t>
      </w:r>
      <w:r>
        <w:t>: Eliminates database scaling concerns</w:t>
      </w:r>
    </w:p>
    <w:p w14:paraId="56654341" w14:textId="77777777" w:rsidR="008E40FB" w:rsidRDefault="00000000">
      <w:r>
        <w:pict w14:anchorId="026C8112">
          <v:rect id="_x0000_i1034" style="width:0;height:1.5pt" o:hralign="center" o:hrstd="t" o:hr="t"/>
        </w:pict>
      </w:r>
    </w:p>
    <w:p w14:paraId="05D1F486" w14:textId="77777777" w:rsidR="008E40FB" w:rsidRDefault="00000000">
      <w:pPr>
        <w:pStyle w:val="Heading2"/>
      </w:pPr>
      <w:bookmarkStart w:id="44" w:name="security-best-practices"/>
      <w:bookmarkEnd w:id="40"/>
      <w:bookmarkEnd w:id="43"/>
      <w:r>
        <w:t>Security &amp; Best Practices</w:t>
      </w:r>
    </w:p>
    <w:p w14:paraId="629E7F56" w14:textId="77777777" w:rsidR="008E40FB" w:rsidRDefault="00000000">
      <w:pPr>
        <w:pStyle w:val="Heading3"/>
      </w:pPr>
      <w:bookmarkStart w:id="45" w:name="data-security"/>
      <w:r>
        <w:t>Data Security</w:t>
      </w:r>
    </w:p>
    <w:p w14:paraId="7587EB18" w14:textId="77777777" w:rsidR="008E40FB" w:rsidRDefault="00000000">
      <w:pPr>
        <w:pStyle w:val="Compact"/>
        <w:numPr>
          <w:ilvl w:val="0"/>
          <w:numId w:val="42"/>
        </w:numPr>
      </w:pPr>
      <w:r>
        <w:rPr>
          <w:b/>
          <w:bCs/>
        </w:rPr>
        <w:t>Environment Variables</w:t>
      </w:r>
      <w:r>
        <w:t>: Secure API key storage</w:t>
      </w:r>
    </w:p>
    <w:p w14:paraId="7A52E449" w14:textId="77777777" w:rsidR="008E40FB" w:rsidRDefault="00000000">
      <w:pPr>
        <w:pStyle w:val="Compact"/>
        <w:numPr>
          <w:ilvl w:val="0"/>
          <w:numId w:val="42"/>
        </w:numPr>
      </w:pPr>
      <w:r>
        <w:rPr>
          <w:b/>
          <w:bCs/>
        </w:rPr>
        <w:t>Input Validation</w:t>
      </w:r>
      <w:r>
        <w:t>: Comprehensive input sanitization</w:t>
      </w:r>
    </w:p>
    <w:p w14:paraId="590CCC5D" w14:textId="77777777" w:rsidR="008E40FB" w:rsidRDefault="00000000">
      <w:pPr>
        <w:pStyle w:val="Compact"/>
        <w:numPr>
          <w:ilvl w:val="0"/>
          <w:numId w:val="42"/>
        </w:numPr>
      </w:pPr>
      <w:r>
        <w:rPr>
          <w:b/>
          <w:bCs/>
        </w:rPr>
        <w:t>File Type Restrictions</w:t>
      </w:r>
      <w:r>
        <w:t>: Limited to safe file formats</w:t>
      </w:r>
    </w:p>
    <w:p w14:paraId="5B08F1C3" w14:textId="77777777" w:rsidR="008E40FB" w:rsidRDefault="00000000">
      <w:pPr>
        <w:pStyle w:val="Compact"/>
        <w:numPr>
          <w:ilvl w:val="0"/>
          <w:numId w:val="42"/>
        </w:numPr>
      </w:pPr>
      <w:r>
        <w:rPr>
          <w:b/>
          <w:bCs/>
        </w:rPr>
        <w:t>Size Limitations</w:t>
      </w:r>
      <w:r>
        <w:t>: Prevents resource exhaustion attacks</w:t>
      </w:r>
    </w:p>
    <w:p w14:paraId="012FA7DA" w14:textId="77777777" w:rsidR="008E40FB" w:rsidRDefault="00000000">
      <w:pPr>
        <w:pStyle w:val="Heading3"/>
      </w:pPr>
      <w:bookmarkStart w:id="46" w:name="api-security"/>
      <w:bookmarkEnd w:id="45"/>
      <w:r>
        <w:t>API Security</w:t>
      </w:r>
    </w:p>
    <w:p w14:paraId="1C46F9CA" w14:textId="77777777" w:rsidR="008E40FB" w:rsidRDefault="00000000">
      <w:pPr>
        <w:pStyle w:val="Compact"/>
        <w:numPr>
          <w:ilvl w:val="0"/>
          <w:numId w:val="43"/>
        </w:numPr>
      </w:pPr>
      <w:r>
        <w:rPr>
          <w:b/>
          <w:bCs/>
        </w:rPr>
        <w:t>Key Management</w:t>
      </w:r>
      <w:r>
        <w:t>: Secure API key handling</w:t>
      </w:r>
    </w:p>
    <w:p w14:paraId="69E97892" w14:textId="77777777" w:rsidR="008E40FB" w:rsidRDefault="00000000">
      <w:pPr>
        <w:pStyle w:val="Compact"/>
        <w:numPr>
          <w:ilvl w:val="0"/>
          <w:numId w:val="43"/>
        </w:numPr>
      </w:pPr>
      <w:r>
        <w:rPr>
          <w:b/>
          <w:bCs/>
        </w:rPr>
        <w:t>Rate Limiting</w:t>
      </w:r>
      <w:r>
        <w:t>: Prevents API abuse</w:t>
      </w:r>
    </w:p>
    <w:p w14:paraId="3CC37B9A" w14:textId="77777777" w:rsidR="008E40FB" w:rsidRDefault="00000000">
      <w:pPr>
        <w:pStyle w:val="Compact"/>
        <w:numPr>
          <w:ilvl w:val="0"/>
          <w:numId w:val="43"/>
        </w:numPr>
      </w:pPr>
      <w:r>
        <w:rPr>
          <w:b/>
          <w:bCs/>
        </w:rPr>
        <w:t>Error Handling</w:t>
      </w:r>
      <w:r>
        <w:t>: No sensitive information in error messages</w:t>
      </w:r>
    </w:p>
    <w:p w14:paraId="32699D29" w14:textId="77777777" w:rsidR="008E40FB" w:rsidRDefault="00000000">
      <w:pPr>
        <w:pStyle w:val="Compact"/>
        <w:numPr>
          <w:ilvl w:val="0"/>
          <w:numId w:val="43"/>
        </w:numPr>
      </w:pPr>
      <w:r>
        <w:rPr>
          <w:b/>
          <w:bCs/>
        </w:rPr>
        <w:t>HTTPS Enforcement</w:t>
      </w:r>
      <w:r>
        <w:t>: Secure data transmission</w:t>
      </w:r>
    </w:p>
    <w:p w14:paraId="18BEFC0C" w14:textId="77777777" w:rsidR="008E40FB" w:rsidRDefault="00000000">
      <w:pPr>
        <w:pStyle w:val="Heading3"/>
      </w:pPr>
      <w:bookmarkStart w:id="47" w:name="email-security"/>
      <w:bookmarkEnd w:id="46"/>
      <w:r>
        <w:t>Email Security</w:t>
      </w:r>
    </w:p>
    <w:p w14:paraId="71D81D24" w14:textId="77777777" w:rsidR="008E40FB" w:rsidRDefault="00000000">
      <w:pPr>
        <w:pStyle w:val="Compact"/>
        <w:numPr>
          <w:ilvl w:val="0"/>
          <w:numId w:val="44"/>
        </w:numPr>
      </w:pPr>
      <w:r>
        <w:rPr>
          <w:b/>
          <w:bCs/>
        </w:rPr>
        <w:t>App Passwords</w:t>
      </w:r>
      <w:r>
        <w:t>: Gmail App Password authentication</w:t>
      </w:r>
    </w:p>
    <w:p w14:paraId="0AE2E48B" w14:textId="77777777" w:rsidR="008E40FB" w:rsidRDefault="00000000">
      <w:pPr>
        <w:pStyle w:val="Compact"/>
        <w:numPr>
          <w:ilvl w:val="0"/>
          <w:numId w:val="44"/>
        </w:numPr>
      </w:pPr>
      <w:r>
        <w:rPr>
          <w:b/>
          <w:bCs/>
        </w:rPr>
        <w:t>Input Sanitization</w:t>
      </w:r>
      <w:r>
        <w:t>: Prevents email injection attacks</w:t>
      </w:r>
    </w:p>
    <w:p w14:paraId="3D6662B7" w14:textId="77777777" w:rsidR="008E40FB" w:rsidRDefault="00000000">
      <w:pPr>
        <w:pStyle w:val="Compact"/>
        <w:numPr>
          <w:ilvl w:val="0"/>
          <w:numId w:val="44"/>
        </w:numPr>
      </w:pPr>
      <w:r>
        <w:rPr>
          <w:b/>
          <w:bCs/>
        </w:rPr>
        <w:t>Recipient Validation</w:t>
      </w:r>
      <w:r>
        <w:t>: Email format validation</w:t>
      </w:r>
    </w:p>
    <w:p w14:paraId="1BE5E57E" w14:textId="77777777" w:rsidR="008E40FB" w:rsidRDefault="00000000">
      <w:pPr>
        <w:pStyle w:val="Compact"/>
        <w:numPr>
          <w:ilvl w:val="0"/>
          <w:numId w:val="44"/>
        </w:numPr>
      </w:pPr>
      <w:r>
        <w:rPr>
          <w:b/>
          <w:bCs/>
        </w:rPr>
        <w:t>Content Filtering</w:t>
      </w:r>
      <w:r>
        <w:t>: Safe HTML email generation</w:t>
      </w:r>
    </w:p>
    <w:p w14:paraId="5DA1D289" w14:textId="77777777" w:rsidR="008E40FB" w:rsidRDefault="00000000">
      <w:pPr>
        <w:pStyle w:val="Heading3"/>
      </w:pPr>
      <w:bookmarkStart w:id="48" w:name="code-quality"/>
      <w:bookmarkEnd w:id="47"/>
      <w:r>
        <w:t>Code Quality</w:t>
      </w:r>
    </w:p>
    <w:p w14:paraId="2416C1B7" w14:textId="77777777" w:rsidR="008E40FB" w:rsidRDefault="00000000">
      <w:pPr>
        <w:pStyle w:val="Compact"/>
        <w:numPr>
          <w:ilvl w:val="0"/>
          <w:numId w:val="45"/>
        </w:numPr>
      </w:pPr>
      <w:r>
        <w:rPr>
          <w:b/>
          <w:bCs/>
        </w:rPr>
        <w:t>Error Handling</w:t>
      </w:r>
      <w:r>
        <w:t>: Comprehensive try-catch blocks</w:t>
      </w:r>
    </w:p>
    <w:p w14:paraId="18124B32" w14:textId="77777777" w:rsidR="008E40FB" w:rsidRDefault="00000000">
      <w:pPr>
        <w:pStyle w:val="Compact"/>
        <w:numPr>
          <w:ilvl w:val="0"/>
          <w:numId w:val="45"/>
        </w:numPr>
      </w:pPr>
      <w:r>
        <w:rPr>
          <w:b/>
          <w:bCs/>
        </w:rPr>
        <w:t>Logging</w:t>
      </w:r>
      <w:r>
        <w:t>: Detailed error logging for debugging</w:t>
      </w:r>
    </w:p>
    <w:p w14:paraId="10DB7C1B" w14:textId="77777777" w:rsidR="008E40FB" w:rsidRDefault="00000000">
      <w:pPr>
        <w:pStyle w:val="Compact"/>
        <w:numPr>
          <w:ilvl w:val="0"/>
          <w:numId w:val="45"/>
        </w:numPr>
      </w:pPr>
      <w:r>
        <w:rPr>
          <w:b/>
          <w:bCs/>
        </w:rPr>
        <w:t>Code Organization</w:t>
      </w:r>
      <w:r>
        <w:t>: Clear separation of concerns</w:t>
      </w:r>
    </w:p>
    <w:p w14:paraId="4F34E176" w14:textId="77777777" w:rsidR="008E40FB" w:rsidRDefault="00000000">
      <w:pPr>
        <w:pStyle w:val="Compact"/>
        <w:numPr>
          <w:ilvl w:val="0"/>
          <w:numId w:val="45"/>
        </w:numPr>
      </w:pPr>
      <w:r>
        <w:rPr>
          <w:b/>
          <w:bCs/>
        </w:rPr>
        <w:t>Documentation</w:t>
      </w:r>
      <w:r>
        <w:t>: Comprehensive inline documentation</w:t>
      </w:r>
    </w:p>
    <w:p w14:paraId="3ABA5AE9" w14:textId="77777777" w:rsidR="008E40FB" w:rsidRDefault="00000000">
      <w:r>
        <w:pict w14:anchorId="17A04E1B">
          <v:rect id="_x0000_i1035" style="width:0;height:1.5pt" o:hralign="center" o:hrstd="t" o:hr="t"/>
        </w:pict>
      </w:r>
    </w:p>
    <w:p w14:paraId="1A3E7DD4" w14:textId="77777777" w:rsidR="008E40FB" w:rsidRDefault="00000000">
      <w:pPr>
        <w:pStyle w:val="Heading2"/>
      </w:pPr>
      <w:bookmarkStart w:id="49" w:name="future-enhancements"/>
      <w:bookmarkEnd w:id="44"/>
      <w:bookmarkEnd w:id="48"/>
      <w:r>
        <w:t>Future Enhancements</w:t>
      </w:r>
    </w:p>
    <w:p w14:paraId="6A6DF80B" w14:textId="77777777" w:rsidR="008E40FB" w:rsidRDefault="00000000">
      <w:pPr>
        <w:pStyle w:val="Heading3"/>
      </w:pPr>
      <w:bookmarkStart w:id="50" w:name="planned-features"/>
      <w:r>
        <w:t>Planned Features</w:t>
      </w:r>
    </w:p>
    <w:p w14:paraId="17D1A985" w14:textId="77777777" w:rsidR="008E40FB" w:rsidRDefault="00000000">
      <w:pPr>
        <w:pStyle w:val="Compact"/>
        <w:numPr>
          <w:ilvl w:val="0"/>
          <w:numId w:val="46"/>
        </w:numPr>
      </w:pPr>
      <w:r>
        <w:rPr>
          <w:b/>
          <w:bCs/>
        </w:rPr>
        <w:t>Multi-Language Support</w:t>
      </w:r>
      <w:r>
        <w:t>: Internationalization for global users</w:t>
      </w:r>
    </w:p>
    <w:p w14:paraId="61611FE4" w14:textId="77777777" w:rsidR="008E40FB" w:rsidRDefault="00000000">
      <w:pPr>
        <w:pStyle w:val="Compact"/>
        <w:numPr>
          <w:ilvl w:val="0"/>
          <w:numId w:val="46"/>
        </w:numPr>
      </w:pPr>
      <w:r>
        <w:rPr>
          <w:b/>
          <w:bCs/>
        </w:rPr>
        <w:t>Advanced AI Models</w:t>
      </w:r>
      <w:r>
        <w:t>: Integration with multiple AI providers</w:t>
      </w:r>
    </w:p>
    <w:p w14:paraId="66116017" w14:textId="77777777" w:rsidR="008E40FB" w:rsidRDefault="00000000">
      <w:pPr>
        <w:pStyle w:val="Compact"/>
        <w:numPr>
          <w:ilvl w:val="0"/>
          <w:numId w:val="46"/>
        </w:numPr>
      </w:pPr>
      <w:r>
        <w:rPr>
          <w:b/>
          <w:bCs/>
        </w:rPr>
        <w:t>Template System</w:t>
      </w:r>
      <w:r>
        <w:t>: Customizable summary templates</w:t>
      </w:r>
    </w:p>
    <w:p w14:paraId="43A052A2" w14:textId="77777777" w:rsidR="008E40FB" w:rsidRDefault="00000000">
      <w:pPr>
        <w:pStyle w:val="Compact"/>
        <w:numPr>
          <w:ilvl w:val="0"/>
          <w:numId w:val="46"/>
        </w:numPr>
      </w:pPr>
      <w:r>
        <w:rPr>
          <w:b/>
          <w:bCs/>
        </w:rPr>
        <w:t>User Accounts</w:t>
      </w:r>
      <w:r>
        <w:t>: Personal dashboards and history</w:t>
      </w:r>
    </w:p>
    <w:p w14:paraId="788EE97D" w14:textId="77777777" w:rsidR="008E40FB" w:rsidRDefault="00000000">
      <w:pPr>
        <w:pStyle w:val="Compact"/>
        <w:numPr>
          <w:ilvl w:val="0"/>
          <w:numId w:val="46"/>
        </w:numPr>
      </w:pPr>
      <w:r>
        <w:rPr>
          <w:b/>
          <w:bCs/>
        </w:rPr>
        <w:t>Real-time Collaboration</w:t>
      </w:r>
      <w:r>
        <w:t>: Live editing and sharing</w:t>
      </w:r>
    </w:p>
    <w:p w14:paraId="1DA05C0B" w14:textId="77777777" w:rsidR="008E40FB" w:rsidRDefault="00000000">
      <w:pPr>
        <w:pStyle w:val="Compact"/>
        <w:numPr>
          <w:ilvl w:val="0"/>
          <w:numId w:val="46"/>
        </w:numPr>
      </w:pPr>
      <w:r>
        <w:rPr>
          <w:b/>
          <w:bCs/>
        </w:rPr>
        <w:t>Mobile App</w:t>
      </w:r>
      <w:r>
        <w:t>: Native mobile applications</w:t>
      </w:r>
    </w:p>
    <w:p w14:paraId="2BF7E0BF" w14:textId="77777777" w:rsidR="008E40FB" w:rsidRDefault="00000000">
      <w:pPr>
        <w:pStyle w:val="Compact"/>
        <w:numPr>
          <w:ilvl w:val="0"/>
          <w:numId w:val="46"/>
        </w:numPr>
      </w:pPr>
      <w:r>
        <w:rPr>
          <w:b/>
          <w:bCs/>
        </w:rPr>
        <w:lastRenderedPageBreak/>
        <w:t>Integration APIs</w:t>
      </w:r>
      <w:r>
        <w:t>: Webhook support for third-party integrations</w:t>
      </w:r>
    </w:p>
    <w:p w14:paraId="5F75D58D" w14:textId="77777777" w:rsidR="008E40FB" w:rsidRDefault="00000000">
      <w:pPr>
        <w:pStyle w:val="Compact"/>
        <w:numPr>
          <w:ilvl w:val="0"/>
          <w:numId w:val="46"/>
        </w:numPr>
      </w:pPr>
      <w:r>
        <w:rPr>
          <w:b/>
          <w:bCs/>
        </w:rPr>
        <w:t>Analytics Dashboard</w:t>
      </w:r>
      <w:r>
        <w:t>: Usage statistics and insights</w:t>
      </w:r>
    </w:p>
    <w:p w14:paraId="468E7E14" w14:textId="77777777" w:rsidR="008E40FB" w:rsidRDefault="00000000">
      <w:pPr>
        <w:pStyle w:val="Heading3"/>
      </w:pPr>
      <w:bookmarkStart w:id="51" w:name="technical-improvements"/>
      <w:bookmarkEnd w:id="50"/>
      <w:r>
        <w:t>Technical Improvements</w:t>
      </w:r>
    </w:p>
    <w:p w14:paraId="6387A8C5" w14:textId="77777777" w:rsidR="008E40FB" w:rsidRDefault="00000000">
      <w:pPr>
        <w:pStyle w:val="Compact"/>
        <w:numPr>
          <w:ilvl w:val="0"/>
          <w:numId w:val="47"/>
        </w:numPr>
      </w:pPr>
      <w:r>
        <w:rPr>
          <w:b/>
          <w:bCs/>
        </w:rPr>
        <w:t>Database Integration</w:t>
      </w:r>
      <w:r>
        <w:t>: User data persistence</w:t>
      </w:r>
    </w:p>
    <w:p w14:paraId="66626FCC" w14:textId="77777777" w:rsidR="008E40FB" w:rsidRDefault="00000000">
      <w:pPr>
        <w:pStyle w:val="Compact"/>
        <w:numPr>
          <w:ilvl w:val="0"/>
          <w:numId w:val="47"/>
        </w:numPr>
      </w:pPr>
      <w:r>
        <w:rPr>
          <w:b/>
          <w:bCs/>
        </w:rPr>
        <w:t>Caching Layer</w:t>
      </w:r>
      <w:r>
        <w:t>: Redis for improved performance</w:t>
      </w:r>
    </w:p>
    <w:p w14:paraId="6967C3F7" w14:textId="77777777" w:rsidR="008E40FB" w:rsidRDefault="00000000">
      <w:pPr>
        <w:pStyle w:val="Compact"/>
        <w:numPr>
          <w:ilvl w:val="0"/>
          <w:numId w:val="47"/>
        </w:numPr>
      </w:pPr>
      <w:r>
        <w:rPr>
          <w:b/>
          <w:bCs/>
        </w:rPr>
        <w:t>Queue System</w:t>
      </w:r>
      <w:r>
        <w:t>: Background job processing</w:t>
      </w:r>
    </w:p>
    <w:p w14:paraId="4CD5D949" w14:textId="77777777" w:rsidR="008E40FB" w:rsidRDefault="00000000">
      <w:pPr>
        <w:pStyle w:val="Compact"/>
        <w:numPr>
          <w:ilvl w:val="0"/>
          <w:numId w:val="47"/>
        </w:numPr>
      </w:pPr>
      <w:r>
        <w:rPr>
          <w:b/>
          <w:bCs/>
        </w:rPr>
        <w:t>Monitoring</w:t>
      </w:r>
      <w:r>
        <w:t>: Application performance monitoring</w:t>
      </w:r>
    </w:p>
    <w:p w14:paraId="42FD9757" w14:textId="77777777" w:rsidR="008E40FB" w:rsidRDefault="00000000">
      <w:pPr>
        <w:pStyle w:val="Compact"/>
        <w:numPr>
          <w:ilvl w:val="0"/>
          <w:numId w:val="47"/>
        </w:numPr>
      </w:pPr>
      <w:r>
        <w:rPr>
          <w:b/>
          <w:bCs/>
        </w:rPr>
        <w:t>Testing Suite</w:t>
      </w:r>
      <w:r>
        <w:t>: Comprehensive automated testing</w:t>
      </w:r>
    </w:p>
    <w:p w14:paraId="15A3CBEF" w14:textId="77777777" w:rsidR="008E40FB" w:rsidRDefault="00000000">
      <w:pPr>
        <w:pStyle w:val="Compact"/>
        <w:numPr>
          <w:ilvl w:val="0"/>
          <w:numId w:val="47"/>
        </w:numPr>
      </w:pPr>
      <w:r>
        <w:rPr>
          <w:b/>
          <w:bCs/>
        </w:rPr>
        <w:t>CI/CD Pipeline</w:t>
      </w:r>
      <w:r>
        <w:t>: Automated testing and deployment</w:t>
      </w:r>
    </w:p>
    <w:p w14:paraId="47D355CF" w14:textId="77777777" w:rsidR="008E40FB" w:rsidRDefault="00000000">
      <w:pPr>
        <w:pStyle w:val="Heading3"/>
      </w:pPr>
      <w:bookmarkStart w:id="52" w:name="uiux-enhancements"/>
      <w:bookmarkEnd w:id="51"/>
      <w:r>
        <w:t>UI/UX Enhancements</w:t>
      </w:r>
    </w:p>
    <w:p w14:paraId="118FB2B4" w14:textId="77777777" w:rsidR="008E40FB" w:rsidRDefault="00000000">
      <w:pPr>
        <w:pStyle w:val="Compact"/>
        <w:numPr>
          <w:ilvl w:val="0"/>
          <w:numId w:val="48"/>
        </w:numPr>
      </w:pPr>
      <w:r>
        <w:rPr>
          <w:b/>
          <w:bCs/>
        </w:rPr>
        <w:t>Dark Mode</w:t>
      </w:r>
      <w:r>
        <w:t>: Theme switching capability</w:t>
      </w:r>
    </w:p>
    <w:p w14:paraId="50C76853" w14:textId="77777777" w:rsidR="008E40FB" w:rsidRDefault="00000000">
      <w:pPr>
        <w:pStyle w:val="Compact"/>
        <w:numPr>
          <w:ilvl w:val="0"/>
          <w:numId w:val="48"/>
        </w:numPr>
      </w:pPr>
      <w:r>
        <w:rPr>
          <w:b/>
          <w:bCs/>
        </w:rPr>
        <w:t>Keyboard Shortcuts</w:t>
      </w:r>
      <w:r>
        <w:t>: Power user features</w:t>
      </w:r>
    </w:p>
    <w:p w14:paraId="0CFA1631" w14:textId="77777777" w:rsidR="008E40FB" w:rsidRDefault="00000000">
      <w:pPr>
        <w:pStyle w:val="Compact"/>
        <w:numPr>
          <w:ilvl w:val="0"/>
          <w:numId w:val="48"/>
        </w:numPr>
      </w:pPr>
      <w:r>
        <w:rPr>
          <w:b/>
          <w:bCs/>
        </w:rPr>
        <w:t>Batch Processing</w:t>
      </w:r>
      <w:r>
        <w:t>: Multiple file handling</w:t>
      </w:r>
    </w:p>
    <w:p w14:paraId="713207B3" w14:textId="77777777" w:rsidR="008E40FB" w:rsidRDefault="00000000">
      <w:pPr>
        <w:pStyle w:val="Compact"/>
        <w:numPr>
          <w:ilvl w:val="0"/>
          <w:numId w:val="48"/>
        </w:numPr>
      </w:pPr>
      <w:r>
        <w:rPr>
          <w:b/>
          <w:bCs/>
        </w:rPr>
        <w:t>Export Options</w:t>
      </w:r>
      <w:r>
        <w:t>: PDF, Word, and other formats</w:t>
      </w:r>
    </w:p>
    <w:p w14:paraId="275E5D2F" w14:textId="77777777" w:rsidR="008E40FB" w:rsidRDefault="00000000">
      <w:pPr>
        <w:pStyle w:val="Compact"/>
        <w:numPr>
          <w:ilvl w:val="0"/>
          <w:numId w:val="48"/>
        </w:numPr>
      </w:pPr>
      <w:r>
        <w:rPr>
          <w:b/>
          <w:bCs/>
        </w:rPr>
        <w:t>Collaboration Tools</w:t>
      </w:r>
      <w:r>
        <w:t>: Shared workspaces</w:t>
      </w:r>
    </w:p>
    <w:p w14:paraId="6A2990FD" w14:textId="77777777" w:rsidR="008E40FB" w:rsidRDefault="00000000">
      <w:pPr>
        <w:pStyle w:val="Compact"/>
        <w:numPr>
          <w:ilvl w:val="0"/>
          <w:numId w:val="48"/>
        </w:numPr>
      </w:pPr>
      <w:r>
        <w:rPr>
          <w:b/>
          <w:bCs/>
        </w:rPr>
        <w:t>Advanced Search</w:t>
      </w:r>
      <w:r>
        <w:t>: Summary search and filtering</w:t>
      </w:r>
    </w:p>
    <w:p w14:paraId="57AC2D99" w14:textId="77777777" w:rsidR="008E40FB" w:rsidRDefault="00000000">
      <w:r>
        <w:pict w14:anchorId="7BE12EFC">
          <v:rect id="_x0000_i1036" style="width:0;height:1.5pt" o:hralign="center" o:hrstd="t" o:hr="t"/>
        </w:pict>
      </w:r>
    </w:p>
    <w:p w14:paraId="035E31CF" w14:textId="77777777" w:rsidR="008E40FB" w:rsidRDefault="00000000">
      <w:pPr>
        <w:pStyle w:val="Heading2"/>
      </w:pPr>
      <w:bookmarkStart w:id="53" w:name="conclusion"/>
      <w:bookmarkEnd w:id="49"/>
      <w:bookmarkEnd w:id="52"/>
      <w:r>
        <w:t>Conclusion</w:t>
      </w:r>
    </w:p>
    <w:p w14:paraId="4FA982E7" w14:textId="77777777" w:rsidR="008E40FB" w:rsidRDefault="00000000">
      <w:pPr>
        <w:pStyle w:val="FirstParagraph"/>
      </w:pPr>
      <w:r>
        <w:t>The AI-Powered Meeting Notes Summarizer represents a modern approach to web application development, combining cutting-edge AI technology with user-centric design principles. The hybrid deployment strategy ensures both development flexibility and production scalability, while the comprehensive feature set addresses real-world meeting management needs.</w:t>
      </w:r>
    </w:p>
    <w:p w14:paraId="350FB44E" w14:textId="77777777" w:rsidR="008E40FB" w:rsidRDefault="00000000">
      <w:pPr>
        <w:pStyle w:val="BodyText"/>
      </w:pPr>
      <w:r>
        <w:t xml:space="preserve">The project demonstrates best practices in: - </w:t>
      </w:r>
      <w:r>
        <w:rPr>
          <w:b/>
          <w:bCs/>
        </w:rPr>
        <w:t>Full-stack development</w:t>
      </w:r>
      <w:r>
        <w:t xml:space="preserve"> with modern web technologies - </w:t>
      </w:r>
      <w:r>
        <w:rPr>
          <w:b/>
          <w:bCs/>
        </w:rPr>
        <w:t>AI integration</w:t>
      </w:r>
      <w:r>
        <w:t xml:space="preserve"> for practical business applications - </w:t>
      </w:r>
      <w:r>
        <w:rPr>
          <w:b/>
          <w:bCs/>
        </w:rPr>
        <w:t>User experience design</w:t>
      </w:r>
      <w:r>
        <w:t xml:space="preserve"> with accessibility and responsiveness - </w:t>
      </w:r>
      <w:r>
        <w:rPr>
          <w:b/>
          <w:bCs/>
        </w:rPr>
        <w:t>Deployment strategies</w:t>
      </w:r>
      <w:r>
        <w:t xml:space="preserve"> for scalable web applications - </w:t>
      </w:r>
      <w:r>
        <w:rPr>
          <w:b/>
          <w:bCs/>
        </w:rPr>
        <w:t>Security implementation</w:t>
      </w:r>
      <w:r>
        <w:t xml:space="preserve"> for production-ready systems</w:t>
      </w:r>
    </w:p>
    <w:p w14:paraId="3684ECC1" w14:textId="77777777" w:rsidR="008E40FB" w:rsidRDefault="00000000">
      <w:pPr>
        <w:pStyle w:val="BodyText"/>
      </w:pPr>
      <w:r>
        <w:t>This documentation serves as both a technical reference and a blueprint for similar AI-powered web applications, showcasing the integration of multiple technologies to create a cohesive, user-friendly solution.</w:t>
      </w:r>
    </w:p>
    <w:p w14:paraId="247B687B" w14:textId="77777777" w:rsidR="008E40FB" w:rsidRDefault="00000000">
      <w:r>
        <w:pict w14:anchorId="08D46DD7">
          <v:rect id="_x0000_i1037" style="width:0;height:1.5pt" o:hralign="center" o:hrstd="t" o:hr="t"/>
        </w:pict>
      </w:r>
      <w:bookmarkEnd w:id="0"/>
      <w:bookmarkEnd w:id="53"/>
    </w:p>
    <w:sectPr w:rsidR="008E40FB" w:rsidSect="0008587E">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DAE198" w14:textId="77777777" w:rsidR="00D019CB" w:rsidRDefault="00D019CB">
      <w:pPr>
        <w:spacing w:after="0"/>
      </w:pPr>
      <w:r>
        <w:separator/>
      </w:r>
    </w:p>
  </w:endnote>
  <w:endnote w:type="continuationSeparator" w:id="0">
    <w:p w14:paraId="0F8DE641" w14:textId="77777777" w:rsidR="00D019CB" w:rsidRDefault="00D019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0E039E" w14:textId="77777777" w:rsidR="00D019CB" w:rsidRDefault="00D019CB">
      <w:r>
        <w:separator/>
      </w:r>
    </w:p>
  </w:footnote>
  <w:footnote w:type="continuationSeparator" w:id="0">
    <w:p w14:paraId="0A8EAA86" w14:textId="77777777" w:rsidR="00D019CB" w:rsidRDefault="00D019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6834266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68A1A2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A73085B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292640660">
    <w:abstractNumId w:val="0"/>
  </w:num>
  <w:num w:numId="2" w16cid:durableId="2122364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26152488">
    <w:abstractNumId w:val="1"/>
  </w:num>
  <w:num w:numId="4" w16cid:durableId="10158864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01686880">
    <w:abstractNumId w:val="1"/>
  </w:num>
  <w:num w:numId="6" w16cid:durableId="511144045">
    <w:abstractNumId w:val="1"/>
  </w:num>
  <w:num w:numId="7" w16cid:durableId="714232679">
    <w:abstractNumId w:val="1"/>
  </w:num>
  <w:num w:numId="8" w16cid:durableId="865023000">
    <w:abstractNumId w:val="1"/>
  </w:num>
  <w:num w:numId="9" w16cid:durableId="318274274">
    <w:abstractNumId w:val="1"/>
  </w:num>
  <w:num w:numId="10" w16cid:durableId="1623072230">
    <w:abstractNumId w:val="1"/>
  </w:num>
  <w:num w:numId="11" w16cid:durableId="134495231">
    <w:abstractNumId w:val="1"/>
  </w:num>
  <w:num w:numId="12" w16cid:durableId="1228761397">
    <w:abstractNumId w:val="1"/>
  </w:num>
  <w:num w:numId="13" w16cid:durableId="1915243145">
    <w:abstractNumId w:val="1"/>
  </w:num>
  <w:num w:numId="14" w16cid:durableId="1923761251">
    <w:abstractNumId w:val="1"/>
  </w:num>
  <w:num w:numId="15" w16cid:durableId="17637222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72984824">
    <w:abstractNumId w:val="1"/>
  </w:num>
  <w:num w:numId="17" w16cid:durableId="1932471054">
    <w:abstractNumId w:val="1"/>
  </w:num>
  <w:num w:numId="18" w16cid:durableId="1536892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81181923">
    <w:abstractNumId w:val="1"/>
  </w:num>
  <w:num w:numId="20" w16cid:durableId="1929342232">
    <w:abstractNumId w:val="1"/>
  </w:num>
  <w:num w:numId="21" w16cid:durableId="12313824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99695252">
    <w:abstractNumId w:val="1"/>
  </w:num>
  <w:num w:numId="23" w16cid:durableId="417216789">
    <w:abstractNumId w:val="1"/>
  </w:num>
  <w:num w:numId="24" w16cid:durableId="6937707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454761779">
    <w:abstractNumId w:val="1"/>
  </w:num>
  <w:num w:numId="26" w16cid:durableId="296304418">
    <w:abstractNumId w:val="1"/>
  </w:num>
  <w:num w:numId="27" w16cid:durableId="17052123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76648461">
    <w:abstractNumId w:val="1"/>
  </w:num>
  <w:num w:numId="29" w16cid:durableId="1675299942">
    <w:abstractNumId w:val="1"/>
  </w:num>
  <w:num w:numId="30" w16cid:durableId="804659637">
    <w:abstractNumId w:val="1"/>
  </w:num>
  <w:num w:numId="31" w16cid:durableId="1793547101">
    <w:abstractNumId w:val="1"/>
  </w:num>
  <w:num w:numId="32" w16cid:durableId="2084638793">
    <w:abstractNumId w:val="1"/>
  </w:num>
  <w:num w:numId="33" w16cid:durableId="17896295">
    <w:abstractNumId w:val="1"/>
  </w:num>
  <w:num w:numId="34" w16cid:durableId="920288208">
    <w:abstractNumId w:val="1"/>
  </w:num>
  <w:num w:numId="35" w16cid:durableId="1132290367">
    <w:abstractNumId w:val="1"/>
  </w:num>
  <w:num w:numId="36" w16cid:durableId="95101868">
    <w:abstractNumId w:val="1"/>
  </w:num>
  <w:num w:numId="37" w16cid:durableId="895049573">
    <w:abstractNumId w:val="1"/>
  </w:num>
  <w:num w:numId="38" w16cid:durableId="1256405336">
    <w:abstractNumId w:val="1"/>
  </w:num>
  <w:num w:numId="39" w16cid:durableId="1565145908">
    <w:abstractNumId w:val="1"/>
  </w:num>
  <w:num w:numId="40" w16cid:durableId="1478909871">
    <w:abstractNumId w:val="1"/>
  </w:num>
  <w:num w:numId="41" w16cid:durableId="1057972168">
    <w:abstractNumId w:val="1"/>
  </w:num>
  <w:num w:numId="42" w16cid:durableId="755595158">
    <w:abstractNumId w:val="1"/>
  </w:num>
  <w:num w:numId="43" w16cid:durableId="914970783">
    <w:abstractNumId w:val="1"/>
  </w:num>
  <w:num w:numId="44" w16cid:durableId="1943874726">
    <w:abstractNumId w:val="1"/>
  </w:num>
  <w:num w:numId="45" w16cid:durableId="137066651">
    <w:abstractNumId w:val="1"/>
  </w:num>
  <w:num w:numId="46" w16cid:durableId="1067536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508058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72454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E40FB"/>
    <w:rsid w:val="0008587E"/>
    <w:rsid w:val="00160035"/>
    <w:rsid w:val="00364BFD"/>
    <w:rsid w:val="0072503E"/>
    <w:rsid w:val="008E40FB"/>
    <w:rsid w:val="00CC7412"/>
    <w:rsid w:val="00D01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95408"/>
  <w15:docId w15:val="{4B0F1D29-04E3-4EB1-BB7F-E3030B3A6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CC7412"/>
    <w:pPr>
      <w:tabs>
        <w:tab w:val="center" w:pos="4513"/>
        <w:tab w:val="right" w:pos="9026"/>
      </w:tabs>
      <w:spacing w:after="0"/>
    </w:pPr>
  </w:style>
  <w:style w:type="character" w:customStyle="1" w:styleId="HeaderChar">
    <w:name w:val="Header Char"/>
    <w:basedOn w:val="DefaultParagraphFont"/>
    <w:link w:val="Header"/>
    <w:rsid w:val="00CC7412"/>
  </w:style>
  <w:style w:type="paragraph" w:styleId="Footer">
    <w:name w:val="footer"/>
    <w:basedOn w:val="Normal"/>
    <w:link w:val="FooterChar"/>
    <w:rsid w:val="00CC7412"/>
    <w:pPr>
      <w:tabs>
        <w:tab w:val="center" w:pos="4513"/>
        <w:tab w:val="right" w:pos="9026"/>
      </w:tabs>
      <w:spacing w:after="0"/>
    </w:pPr>
  </w:style>
  <w:style w:type="character" w:customStyle="1" w:styleId="FooterChar">
    <w:name w:val="Footer Char"/>
    <w:basedOn w:val="DefaultParagraphFont"/>
    <w:link w:val="Footer"/>
    <w:rsid w:val="00CC74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8</Pages>
  <Words>1696</Words>
  <Characters>9669</Characters>
  <Application>Microsoft Office Word</Application>
  <DocSecurity>0</DocSecurity>
  <Lines>80</Lines>
  <Paragraphs>22</Paragraphs>
  <ScaleCrop>false</ScaleCrop>
  <Company/>
  <LinksUpToDate>false</LinksUpToDate>
  <CharactersWithSpaces>11343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Abdul Rahman M</cp:lastModifiedBy>
  <cp:revision>3</cp:revision>
  <dcterms:created xsi:type="dcterms:W3CDTF">2025-08-17T05:13:00Z</dcterms:created>
  <dcterms:modified xsi:type="dcterms:W3CDTF">2025-08-17T05:23:00Z</dcterms:modified>
</cp:coreProperties>
</file>