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1.已知ln(2.0)=0.6931;ln(2.2)=0.7885,ln(2.3)=0.8329,</w:t>
      </w:r>
    </w:p>
    <w:p>
      <w:r>
        <w:rPr>
          <w:rFonts w:hint="eastAsia"/>
        </w:rPr>
        <w:t xml:space="preserve"> 试用线性插值和抛物插值计算.ln2.1的值并估计误差</w:t>
      </w:r>
    </w:p>
    <w:p>
      <w:r>
        <w:rPr>
          <w:rFonts w:hint="eastAsia"/>
        </w:rPr>
        <w:t>2.已知x=0,2,3,5对应的函数值分别为y=1,3,2,5.试求三次多项式的插值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.分别求满足习题1和习题2 中插值条件的Newton插值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.给出函数f(x)的数表如下,求四次Newton插值多项式,并由此计算f(0.596)的值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</w:pPr>
            <w:r>
              <w:rPr>
                <w:position w:val="-12"/>
              </w:rPr>
              <w:object>
                <v:shape id="_x0000_i1025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12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12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12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</w:pPr>
            <w:r>
              <w:rPr>
                <w:position w:val="-12"/>
              </w:rPr>
              <w:object>
                <v:shape id="_x0000_i1026" o:spt="75" type="#_x0000_t75" style="height:18pt;width:30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0.41075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0.57815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0.69675</w:t>
            </w:r>
          </w:p>
        </w:tc>
        <w:tc>
          <w:tcPr>
            <w:tcW w:w="12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0.88811</w:t>
            </w:r>
          </w:p>
        </w:tc>
        <w:tc>
          <w:tcPr>
            <w:tcW w:w="12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1.02652</w:t>
            </w:r>
          </w:p>
        </w:tc>
        <w:tc>
          <w:tcPr>
            <w:tcW w:w="121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1.25382</w:t>
            </w:r>
          </w:p>
        </w:tc>
      </w:tr>
    </w:tbl>
    <w:p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.已知函数y=sinx的数表如下,分别用前插和后插公式计算sin0.57891的值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center"/>
          </w:tcPr>
          <w:p>
            <w:pPr>
              <w:jc w:val="center"/>
            </w:pPr>
            <w:r>
              <w:rPr>
                <w:position w:val="-12"/>
              </w:rPr>
              <w:object>
                <v:shape id="_x0000_i1027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center"/>
          </w:tcPr>
          <w:p>
            <w:pPr>
              <w:jc w:val="center"/>
            </w:pPr>
            <w:r>
              <w:rPr>
                <w:position w:val="-12"/>
              </w:rPr>
              <w:object>
                <v:shape id="_x0000_i1028" o:spt="75" type="#_x0000_t75" style="height:18pt;width:30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0.38942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0.47943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0.56464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0.64422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B10C7"/>
    <w:rsid w:val="332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2020-04-05T03:23:00Z</dcterms:created>
  <dc:creator>zry</dc:creator>
  <cp:lastModifiedBy>zry</cp:lastModifiedBy>
  <dcterms:modified xsi:type="dcterms:W3CDTF">2020-04-05T03:26:43Z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