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B45C" w14:textId="77777777" w:rsidR="00E32777" w:rsidRPr="00C37B00" w:rsidRDefault="00E32777" w:rsidP="00E32777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Міністерство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освіти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C37B00">
        <w:rPr>
          <w:rFonts w:ascii="Cambria" w:hAnsi="Cambria" w:cs="Cambria"/>
          <w:sz w:val="28"/>
          <w:szCs w:val="28"/>
          <w:lang w:val="ru-RU"/>
        </w:rPr>
        <w:t>і</w:t>
      </w:r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C37B00">
        <w:rPr>
          <w:rFonts w:ascii="Cambria" w:hAnsi="Cambria" w:cs="Cambria"/>
          <w:sz w:val="28"/>
          <w:szCs w:val="28"/>
          <w:lang w:val="ru-RU"/>
        </w:rPr>
        <w:t>науки</w:t>
      </w:r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України</w:t>
      </w:r>
      <w:proofErr w:type="spellEnd"/>
    </w:p>
    <w:p w14:paraId="45EE2455" w14:textId="77777777" w:rsidR="00E32777" w:rsidRPr="00C37B00" w:rsidRDefault="00E32777" w:rsidP="00E32777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Національний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університет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«</w:t>
      </w: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Львівська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політехніка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4117D15B" w14:textId="77777777" w:rsidR="006D18FA" w:rsidRPr="00C37B00" w:rsidRDefault="006D18FA" w:rsidP="006D18FA">
      <w:pPr>
        <w:widowControl/>
        <w:jc w:val="right"/>
        <w:rPr>
          <w:rFonts w:ascii="Mongolian Baiti" w:hAnsi="Mongolian Baiti" w:cs="Mongolian Baiti"/>
          <w:sz w:val="28"/>
          <w:szCs w:val="28"/>
        </w:rPr>
      </w:pPr>
    </w:p>
    <w:p w14:paraId="49C7567E" w14:textId="77777777" w:rsidR="006D18FA" w:rsidRPr="00C37B00" w:rsidRDefault="006D18FA" w:rsidP="006D18FA">
      <w:pPr>
        <w:widowControl/>
        <w:jc w:val="right"/>
        <w:rPr>
          <w:rFonts w:ascii="Mongolian Baiti" w:hAnsi="Mongolian Baiti" w:cs="Mongolian Baiti"/>
          <w:sz w:val="28"/>
          <w:szCs w:val="28"/>
        </w:rPr>
      </w:pPr>
    </w:p>
    <w:p w14:paraId="7F4DEFB8" w14:textId="77777777" w:rsidR="006D18FA" w:rsidRPr="00C37B00" w:rsidRDefault="006D18FA" w:rsidP="006D18FA">
      <w:pPr>
        <w:widowControl/>
        <w:jc w:val="center"/>
        <w:rPr>
          <w:rFonts w:ascii="Mongolian Baiti" w:eastAsia="TimesNewRomanPSMT" w:hAnsi="Mongolian Baiti" w:cs="Mongolian Baiti"/>
          <w:color w:val="000000"/>
          <w:sz w:val="28"/>
          <w:szCs w:val="28"/>
        </w:rPr>
      </w:pPr>
      <w:r w:rsidRPr="00C37B00">
        <w:rPr>
          <w:rFonts w:ascii="Mongolian Baiti" w:eastAsia="TimesNewRomanPSMT" w:hAnsi="Mongolian Baiti" w:cs="Mongolian Baiti"/>
          <w:noProof/>
          <w:color w:val="000000"/>
          <w:sz w:val="28"/>
          <w:szCs w:val="28"/>
          <w:lang w:eastAsia="en-US" w:bidi="ar-SA"/>
        </w:rPr>
        <w:drawing>
          <wp:inline distT="0" distB="0" distL="0" distR="0" wp14:anchorId="7D4162A8" wp14:editId="5072B746">
            <wp:extent cx="2673985" cy="253746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5EC7" w14:textId="77777777" w:rsidR="006D18FA" w:rsidRPr="00C37B00" w:rsidRDefault="006D18FA" w:rsidP="006D18FA">
      <w:pPr>
        <w:widowControl/>
        <w:jc w:val="center"/>
        <w:rPr>
          <w:rFonts w:ascii="Mongolian Baiti" w:hAnsi="Mongolian Baiti" w:cs="Mongolian Baiti"/>
          <w:sz w:val="28"/>
          <w:szCs w:val="28"/>
        </w:rPr>
      </w:pPr>
    </w:p>
    <w:p w14:paraId="4C2AD8BA" w14:textId="77777777" w:rsidR="006D18FA" w:rsidRPr="00C37B00" w:rsidRDefault="006D18FA" w:rsidP="006D18FA">
      <w:pPr>
        <w:widowControl/>
        <w:jc w:val="center"/>
        <w:rPr>
          <w:rFonts w:ascii="Mongolian Baiti" w:eastAsia="TimesNewRomanPS-BoldMT" w:hAnsi="Mongolian Baiti" w:cs="Mongolian Baiti"/>
          <w:b/>
          <w:bCs/>
          <w:color w:val="000000"/>
          <w:sz w:val="28"/>
          <w:szCs w:val="28"/>
          <w:lang w:val="ru-RU"/>
        </w:rPr>
      </w:pPr>
      <w:proofErr w:type="spellStart"/>
      <w:r w:rsidRPr="00C37B00">
        <w:rPr>
          <w:rFonts w:ascii="Cambria" w:eastAsia="TimesNewRomanPS-BoldMT" w:hAnsi="Cambria" w:cs="Cambria"/>
          <w:b/>
          <w:bCs/>
          <w:color w:val="000000"/>
          <w:sz w:val="28"/>
          <w:szCs w:val="28"/>
          <w:lang w:val="ru-RU"/>
        </w:rPr>
        <w:t>Звіт</w:t>
      </w:r>
      <w:proofErr w:type="spellEnd"/>
    </w:p>
    <w:p w14:paraId="22C928B8" w14:textId="30DE51E2" w:rsidR="006D18FA" w:rsidRPr="00C37B00" w:rsidRDefault="006D18FA" w:rsidP="006D18FA">
      <w:pPr>
        <w:widowControl/>
        <w:jc w:val="center"/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</w:pPr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з</w:t>
      </w:r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лабораторної</w:t>
      </w:r>
      <w:proofErr w:type="spellEnd"/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роботи</w:t>
      </w:r>
      <w:proofErr w:type="spellEnd"/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r w:rsidRPr="00C37B00">
        <w:rPr>
          <w:rFonts w:ascii="Times New Roman" w:eastAsia="TimesNewRomanPSMT" w:hAnsi="Times New Roman" w:cs="Times New Roman"/>
          <w:color w:val="000000"/>
          <w:sz w:val="28"/>
          <w:szCs w:val="28"/>
          <w:lang w:val="ru-RU"/>
        </w:rPr>
        <w:t>№</w:t>
      </w:r>
      <w:r w:rsidR="00C37B00"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>3</w:t>
      </w:r>
    </w:p>
    <w:p w14:paraId="1A2BE9D2" w14:textId="77777777" w:rsidR="006D18FA" w:rsidRPr="00C37B00" w:rsidRDefault="006D18FA" w:rsidP="006D18FA">
      <w:pPr>
        <w:widowControl/>
        <w:jc w:val="center"/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</w:pPr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з</w:t>
      </w:r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дисципліни</w:t>
      </w:r>
      <w:proofErr w:type="spellEnd"/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>: “</w:t>
      </w:r>
      <w:proofErr w:type="spellStart"/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Кросплатформні</w:t>
      </w:r>
      <w:proofErr w:type="spellEnd"/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засоби</w:t>
      </w:r>
      <w:proofErr w:type="spellEnd"/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програмування</w:t>
      </w:r>
      <w:proofErr w:type="spellEnd"/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>”</w:t>
      </w:r>
    </w:p>
    <w:p w14:paraId="21B5E200" w14:textId="77777777" w:rsidR="006D18FA" w:rsidRPr="00C37B00" w:rsidRDefault="006D18FA" w:rsidP="006D18FA">
      <w:pPr>
        <w:widowControl/>
        <w:jc w:val="center"/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</w:pPr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на</w:t>
      </w:r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тему</w:t>
      </w:r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>: “</w:t>
      </w:r>
      <w:proofErr w:type="spellStart"/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Спадкування</w:t>
      </w:r>
      <w:proofErr w:type="spellEnd"/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та</w:t>
      </w:r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eastAsia="TimesNewRomanPSMT" w:hAnsi="Cambria" w:cs="Cambria"/>
          <w:color w:val="000000"/>
          <w:sz w:val="28"/>
          <w:szCs w:val="28"/>
          <w:lang w:val="ru-RU"/>
        </w:rPr>
        <w:t>інтерфейси</w:t>
      </w:r>
      <w:proofErr w:type="spellEnd"/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>”</w:t>
      </w:r>
    </w:p>
    <w:p w14:paraId="59ABE321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32354D9E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41EF7E11" w14:textId="2BB9E70B" w:rsidR="006D18FA" w:rsidRPr="00040970" w:rsidRDefault="00040970" w:rsidP="00040970">
      <w:pPr>
        <w:widowControl/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proofErr w:type="spellStart"/>
      <w:r w:rsidRPr="00040970">
        <w:rPr>
          <w:rFonts w:ascii="Cambria" w:hAnsi="Cambria" w:cs="Cambria"/>
          <w:b/>
          <w:bCs/>
          <w:sz w:val="28"/>
          <w:szCs w:val="28"/>
          <w:lang w:val="ru-RU"/>
        </w:rPr>
        <w:t>Варіант</w:t>
      </w:r>
      <w:proofErr w:type="spellEnd"/>
      <w:r w:rsidRPr="00040970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8</w:t>
      </w:r>
    </w:p>
    <w:p w14:paraId="1BC41996" w14:textId="77777777" w:rsidR="006D18FA" w:rsidRPr="00C37B00" w:rsidRDefault="006D18FA" w:rsidP="006D18FA">
      <w:pPr>
        <w:widowControl/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</w:pPr>
      <w:r w:rsidRPr="00C37B00">
        <w:rPr>
          <w:rFonts w:ascii="Mongolian Baiti" w:eastAsia="TimesNewRomanPSMT" w:hAnsi="Mongolian Baiti" w:cs="Mongolian Baiti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 w14:paraId="4D1646F0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6AAC4EE9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6F5C25CC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3D22E531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7EBF59CB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0DE4CE84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13A08D0D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114FDFE0" w14:textId="77777777" w:rsidR="006D18FA" w:rsidRPr="00C37B00" w:rsidRDefault="006D18FA" w:rsidP="006D18FA">
      <w:pPr>
        <w:widowControl/>
        <w:rPr>
          <w:rFonts w:ascii="Mongolian Baiti" w:hAnsi="Mongolian Baiti" w:cs="Mongolian Baiti"/>
          <w:sz w:val="28"/>
          <w:szCs w:val="28"/>
          <w:lang w:val="ru-RU"/>
        </w:rPr>
      </w:pPr>
    </w:p>
    <w:p w14:paraId="404C5809" w14:textId="77777777" w:rsidR="006D18FA" w:rsidRPr="00C37B00" w:rsidRDefault="006D18FA" w:rsidP="006D18FA">
      <w:pPr>
        <w:widowControl/>
        <w:jc w:val="right"/>
        <w:rPr>
          <w:rFonts w:ascii="Mongolian Baiti" w:hAnsi="Mongolian Baiti" w:cs="Mongolian Baiti"/>
          <w:sz w:val="28"/>
          <w:szCs w:val="28"/>
          <w:lang w:val="ru-RU"/>
        </w:rPr>
      </w:pPr>
    </w:p>
    <w:p w14:paraId="4BDA2BEF" w14:textId="77777777" w:rsidR="00D36513" w:rsidRPr="00C37B00" w:rsidRDefault="00D36513" w:rsidP="00D36513">
      <w:pPr>
        <w:spacing w:line="360" w:lineRule="auto"/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Виконав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: </w:t>
      </w:r>
    </w:p>
    <w:p w14:paraId="0BD4416D" w14:textId="04E52CE9" w:rsidR="00D36513" w:rsidRPr="00C37B00" w:rsidRDefault="00E32777" w:rsidP="00D36513">
      <w:pPr>
        <w:spacing w:line="360" w:lineRule="auto"/>
        <w:jc w:val="right"/>
        <w:rPr>
          <w:rFonts w:ascii="Mongolian Baiti" w:hAnsi="Mongolian Baiti" w:cs="Mongolian Baiti"/>
          <w:sz w:val="28"/>
          <w:szCs w:val="28"/>
          <w:lang w:val="uk-UA"/>
        </w:rPr>
      </w:pPr>
      <w:proofErr w:type="spellStart"/>
      <w:r w:rsidRPr="00C37B00">
        <w:rPr>
          <w:rFonts w:ascii="Cambria" w:hAnsi="Cambria" w:cs="Cambria"/>
          <w:sz w:val="28"/>
          <w:szCs w:val="28"/>
          <w:lang w:val="uk-UA"/>
        </w:rPr>
        <w:t>Киянець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uk-UA"/>
        </w:rPr>
        <w:t xml:space="preserve"> </w:t>
      </w:r>
      <w:r w:rsidRPr="00C37B00">
        <w:rPr>
          <w:rFonts w:ascii="Cambria" w:hAnsi="Cambria" w:cs="Cambria"/>
          <w:sz w:val="28"/>
          <w:szCs w:val="28"/>
          <w:lang w:val="uk-UA"/>
        </w:rPr>
        <w:t>А</w:t>
      </w:r>
      <w:r w:rsidRPr="00C37B00">
        <w:rPr>
          <w:rFonts w:ascii="Mongolian Baiti" w:hAnsi="Mongolian Baiti" w:cs="Mongolian Baiti"/>
          <w:sz w:val="28"/>
          <w:szCs w:val="28"/>
          <w:lang w:val="uk-UA"/>
        </w:rPr>
        <w:t>.</w:t>
      </w:r>
      <w:r w:rsidRPr="00C37B00">
        <w:rPr>
          <w:rFonts w:ascii="Cambria" w:hAnsi="Cambria" w:cs="Cambria"/>
          <w:sz w:val="28"/>
          <w:szCs w:val="28"/>
          <w:lang w:val="uk-UA"/>
        </w:rPr>
        <w:t>М</w:t>
      </w:r>
      <w:r w:rsidRPr="00C37B00">
        <w:rPr>
          <w:rFonts w:ascii="Mongolian Baiti" w:hAnsi="Mongolian Baiti" w:cs="Mongolian Baiti"/>
          <w:sz w:val="28"/>
          <w:szCs w:val="28"/>
          <w:lang w:val="uk-UA"/>
        </w:rPr>
        <w:t>.</w:t>
      </w:r>
    </w:p>
    <w:p w14:paraId="68DE9EA7" w14:textId="77777777" w:rsidR="00D36513" w:rsidRPr="00C37B00" w:rsidRDefault="00D36513" w:rsidP="00D36513">
      <w:pPr>
        <w:spacing w:line="360" w:lineRule="auto"/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C37B00">
        <w:rPr>
          <w:rFonts w:ascii="Cambria" w:hAnsi="Cambria" w:cs="Cambria"/>
          <w:sz w:val="28"/>
          <w:szCs w:val="28"/>
          <w:lang w:val="ru-RU"/>
        </w:rPr>
        <w:t>Студент</w:t>
      </w:r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proofErr w:type="spellStart"/>
      <w:r w:rsidRPr="00C37B00">
        <w:rPr>
          <w:rFonts w:ascii="Cambria" w:hAnsi="Cambria" w:cs="Cambria"/>
          <w:sz w:val="28"/>
          <w:szCs w:val="28"/>
          <w:lang w:val="ru-RU"/>
        </w:rPr>
        <w:t>групи</w:t>
      </w:r>
      <w:proofErr w:type="spellEnd"/>
      <w:r w:rsidRPr="00C37B00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C37B00">
        <w:rPr>
          <w:rFonts w:ascii="Cambria" w:hAnsi="Cambria" w:cs="Cambria"/>
          <w:sz w:val="28"/>
          <w:szCs w:val="28"/>
          <w:lang w:val="ru-RU"/>
        </w:rPr>
        <w:t>КІ</w:t>
      </w:r>
      <w:r w:rsidRPr="00C37B00">
        <w:rPr>
          <w:rFonts w:ascii="Mongolian Baiti" w:hAnsi="Mongolian Baiti" w:cs="Mongolian Baiti"/>
          <w:sz w:val="28"/>
          <w:szCs w:val="28"/>
          <w:lang w:val="ru-RU"/>
        </w:rPr>
        <w:t>- 306</w:t>
      </w:r>
    </w:p>
    <w:p w14:paraId="3F796561" w14:textId="77777777" w:rsidR="00D36513" w:rsidRPr="00C37B00" w:rsidRDefault="00D36513" w:rsidP="00D36513">
      <w:pPr>
        <w:spacing w:line="360" w:lineRule="auto"/>
        <w:jc w:val="right"/>
        <w:rPr>
          <w:rFonts w:ascii="Mongolian Baiti" w:hAnsi="Mongolian Baiti" w:cs="Mongolian Baiti"/>
          <w:sz w:val="28"/>
          <w:szCs w:val="28"/>
          <w:lang w:val="uk-UA"/>
        </w:rPr>
      </w:pPr>
      <w:r w:rsidRPr="00C37B00">
        <w:rPr>
          <w:rFonts w:ascii="Cambria" w:hAnsi="Cambria" w:cs="Cambria"/>
          <w:sz w:val="28"/>
          <w:szCs w:val="28"/>
          <w:lang w:val="uk-UA"/>
        </w:rPr>
        <w:t>Прийняв</w:t>
      </w:r>
      <w:r w:rsidRPr="00C37B00">
        <w:rPr>
          <w:rFonts w:ascii="Mongolian Baiti" w:hAnsi="Mongolian Baiti" w:cs="Mongolian Baiti"/>
          <w:sz w:val="28"/>
          <w:szCs w:val="28"/>
          <w:lang w:val="uk-UA"/>
        </w:rPr>
        <w:t>:</w:t>
      </w:r>
    </w:p>
    <w:p w14:paraId="2F33059E" w14:textId="77777777" w:rsidR="00D36513" w:rsidRPr="00C37B00" w:rsidRDefault="00D36513" w:rsidP="00D36513">
      <w:pPr>
        <w:spacing w:line="360" w:lineRule="auto"/>
        <w:jc w:val="right"/>
        <w:rPr>
          <w:rFonts w:ascii="Mongolian Baiti" w:hAnsi="Mongolian Baiti" w:cs="Mongolian Baiti"/>
          <w:sz w:val="28"/>
          <w:szCs w:val="28"/>
          <w:lang w:val="uk-UA"/>
        </w:rPr>
      </w:pPr>
      <w:r w:rsidRPr="00C37B00">
        <w:rPr>
          <w:rFonts w:ascii="Cambria" w:hAnsi="Cambria" w:cs="Cambria"/>
          <w:sz w:val="28"/>
          <w:szCs w:val="28"/>
          <w:lang w:val="uk-UA"/>
        </w:rPr>
        <w:t>Іванов</w:t>
      </w:r>
      <w:r w:rsidRPr="00C37B00">
        <w:rPr>
          <w:rFonts w:ascii="Mongolian Baiti" w:hAnsi="Mongolian Baiti" w:cs="Mongolian Baiti"/>
          <w:sz w:val="28"/>
          <w:szCs w:val="28"/>
          <w:lang w:val="uk-UA"/>
        </w:rPr>
        <w:t xml:space="preserve"> </w:t>
      </w:r>
      <w:r w:rsidRPr="00C37B00">
        <w:rPr>
          <w:rFonts w:ascii="Cambria" w:hAnsi="Cambria" w:cs="Cambria"/>
          <w:sz w:val="28"/>
          <w:szCs w:val="28"/>
          <w:lang w:val="uk-UA"/>
        </w:rPr>
        <w:t>Ю</w:t>
      </w:r>
      <w:r w:rsidRPr="00C37B00">
        <w:rPr>
          <w:rFonts w:ascii="Mongolian Baiti" w:hAnsi="Mongolian Baiti" w:cs="Mongolian Baiti"/>
          <w:sz w:val="28"/>
          <w:szCs w:val="28"/>
          <w:lang w:val="uk-UA"/>
        </w:rPr>
        <w:t>.</w:t>
      </w:r>
      <w:r w:rsidRPr="00C37B00">
        <w:rPr>
          <w:rFonts w:ascii="Cambria" w:hAnsi="Cambria" w:cs="Cambria"/>
          <w:sz w:val="28"/>
          <w:szCs w:val="28"/>
          <w:lang w:val="uk-UA"/>
        </w:rPr>
        <w:t>С</w:t>
      </w:r>
      <w:r w:rsidRPr="00C37B00">
        <w:rPr>
          <w:rFonts w:ascii="Mongolian Baiti" w:hAnsi="Mongolian Baiti" w:cs="Mongolian Baiti"/>
          <w:sz w:val="28"/>
          <w:szCs w:val="28"/>
          <w:lang w:val="uk-UA"/>
        </w:rPr>
        <w:t>.</w:t>
      </w:r>
    </w:p>
    <w:p w14:paraId="536B4DE6" w14:textId="5BF4B4D5" w:rsidR="00D36513" w:rsidRPr="00C37B00" w:rsidRDefault="00D36513" w:rsidP="00D36513">
      <w:pPr>
        <w:jc w:val="right"/>
        <w:rPr>
          <w:rFonts w:ascii="Mongolian Baiti" w:hAnsi="Mongolian Baiti" w:cs="Mongolian Baiti"/>
          <w:sz w:val="28"/>
          <w:szCs w:val="28"/>
          <w:lang w:val="uk-UA"/>
        </w:rPr>
      </w:pPr>
    </w:p>
    <w:p w14:paraId="55CA350E" w14:textId="77777777" w:rsidR="00E32777" w:rsidRPr="00C37B00" w:rsidRDefault="00E32777" w:rsidP="00E32777">
      <w:pPr>
        <w:jc w:val="center"/>
        <w:rPr>
          <w:rFonts w:ascii="Mongolian Baiti" w:hAnsi="Mongolian Baiti" w:cs="Mongolian Baiti"/>
          <w:sz w:val="28"/>
          <w:szCs w:val="28"/>
          <w:lang w:val="uk-UA"/>
        </w:rPr>
      </w:pPr>
    </w:p>
    <w:p w14:paraId="56983FAE" w14:textId="77777777" w:rsidR="00D36513" w:rsidRPr="00C37B00" w:rsidRDefault="00D36513" w:rsidP="00D36513">
      <w:pPr>
        <w:rPr>
          <w:rFonts w:ascii="Mongolian Baiti" w:hAnsi="Mongolian Baiti" w:cs="Mongolian Baiti"/>
          <w:sz w:val="28"/>
          <w:szCs w:val="28"/>
          <w:lang w:val="uk-UA"/>
        </w:rPr>
      </w:pPr>
    </w:p>
    <w:p w14:paraId="22ABBCEF" w14:textId="12384D3D" w:rsidR="00E32777" w:rsidRPr="00C37B00" w:rsidRDefault="00D36513" w:rsidP="00E32777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C37B00">
        <w:rPr>
          <w:rFonts w:ascii="Cambria" w:hAnsi="Cambria" w:cs="Cambria"/>
          <w:sz w:val="28"/>
          <w:szCs w:val="28"/>
          <w:lang w:val="uk-UA"/>
        </w:rPr>
        <w:t>Львів</w:t>
      </w:r>
      <w:r w:rsidRPr="00C37B00">
        <w:rPr>
          <w:rFonts w:ascii="Mongolian Baiti" w:hAnsi="Mongolian Baiti" w:cs="Mongolian Baiti"/>
          <w:sz w:val="28"/>
          <w:szCs w:val="28"/>
          <w:lang w:val="uk-UA"/>
        </w:rPr>
        <w:t xml:space="preserve"> 202</w:t>
      </w:r>
      <w:r w:rsidRPr="00C37B00">
        <w:rPr>
          <w:rFonts w:ascii="Mongolian Baiti" w:hAnsi="Mongolian Baiti" w:cs="Mongolian Baiti"/>
          <w:sz w:val="28"/>
          <w:szCs w:val="28"/>
          <w:lang w:val="ru-RU"/>
        </w:rPr>
        <w:t>3</w:t>
      </w:r>
    </w:p>
    <w:p w14:paraId="1112144F" w14:textId="65A0A1B1" w:rsidR="00E32777" w:rsidRDefault="006D18FA" w:rsidP="00E32777">
      <w:pPr>
        <w:widowControl/>
        <w:jc w:val="center"/>
        <w:rPr>
          <w:rFonts w:ascii="Century Gothic" w:eastAsia="TimesNewRomanPS-BoldMT" w:hAnsi="Century Gothic" w:cs="Cambria"/>
          <w:color w:val="000000"/>
          <w:sz w:val="28"/>
          <w:szCs w:val="28"/>
          <w:lang w:val="ru-RU"/>
        </w:rPr>
      </w:pPr>
      <w:r w:rsidRPr="00E32777">
        <w:rPr>
          <w:rFonts w:ascii="Century Gothic" w:eastAsia="TimesNewRomanPS-BoldMT" w:hAnsi="Century Gothic" w:cs="Cambria"/>
          <w:color w:val="000000"/>
          <w:sz w:val="28"/>
          <w:szCs w:val="28"/>
          <w:lang w:val="ru-RU"/>
        </w:rPr>
        <w:lastRenderedPageBreak/>
        <w:t>Мета</w:t>
      </w:r>
    </w:p>
    <w:p w14:paraId="5E67ED3F" w14:textId="77777777" w:rsidR="00E32777" w:rsidRPr="00E32777" w:rsidRDefault="00E32777" w:rsidP="00E32777">
      <w:pPr>
        <w:widowControl/>
        <w:jc w:val="center"/>
        <w:rPr>
          <w:rFonts w:asciiTheme="minorHAnsi" w:eastAsia="TimesNewRomanPSMT" w:hAnsiTheme="minorHAnsi" w:cs="Mongolian Baiti"/>
          <w:color w:val="000000"/>
          <w:sz w:val="28"/>
          <w:szCs w:val="28"/>
          <w:lang w:val="ru-RU"/>
        </w:rPr>
      </w:pPr>
    </w:p>
    <w:p w14:paraId="235960D0" w14:textId="6A51C56D" w:rsidR="006D18FA" w:rsidRPr="00E32777" w:rsidRDefault="00E32777" w:rsidP="00E32777">
      <w:pPr>
        <w:widowControl/>
        <w:rPr>
          <w:rFonts w:ascii="Mongolian Baiti" w:hAnsi="Mongolian Baiti" w:cs="Mongolian Baiti"/>
          <w:lang w:val="ru-RU"/>
        </w:rPr>
      </w:pPr>
      <w:proofErr w:type="spellStart"/>
      <w:r>
        <w:rPr>
          <w:rFonts w:ascii="Cambria" w:eastAsia="TimesNewRomanPSMT" w:hAnsi="Cambria" w:cs="Cambria"/>
          <w:color w:val="000000"/>
          <w:lang w:val="ru-RU"/>
        </w:rPr>
        <w:t>Оз</w:t>
      </w:r>
      <w:r w:rsidR="006D18FA" w:rsidRPr="00E32777">
        <w:rPr>
          <w:rFonts w:ascii="Cambria" w:eastAsia="TimesNewRomanPSMT" w:hAnsi="Cambria" w:cs="Cambria"/>
          <w:color w:val="000000"/>
          <w:lang w:val="ru-RU"/>
        </w:rPr>
        <w:t>найомитися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зі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спадкуванням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="006D18FA" w:rsidRPr="00E32777">
        <w:rPr>
          <w:rFonts w:ascii="Cambria" w:eastAsia="TimesNewRomanPSMT" w:hAnsi="Cambria" w:cs="Cambria"/>
          <w:color w:val="000000"/>
          <w:lang w:val="ru-RU"/>
        </w:rPr>
        <w:t>та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інтерфейсами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="006D18FA" w:rsidRPr="00E32777">
        <w:rPr>
          <w:rFonts w:ascii="Cambria" w:eastAsia="TimesNewRomanPSMT" w:hAnsi="Cambria" w:cs="Cambria"/>
          <w:color w:val="000000"/>
          <w:lang w:val="ru-RU"/>
        </w:rPr>
        <w:t>у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мові</w:t>
      </w:r>
      <w:proofErr w:type="spellEnd"/>
      <w:r w:rsidR="006D18FA" w:rsidRPr="00E32777">
        <w:rPr>
          <w:rFonts w:ascii="Mongolian Baiti" w:eastAsia="TimesNewRomanPS-BoldMT" w:hAnsi="Mongolian Baiti" w:cs="Mongolian Baiti"/>
          <w:b/>
          <w:bCs/>
          <w:color w:val="000000"/>
          <w:lang w:val="ru-RU"/>
        </w:rPr>
        <w:t xml:space="preserve"> </w:t>
      </w:r>
      <w:r w:rsidR="006D18FA" w:rsidRPr="00E32777">
        <w:rPr>
          <w:rFonts w:ascii="Mongolian Baiti" w:eastAsia="TimesNewRomanPSMT" w:hAnsi="Mongolian Baiti" w:cs="Mongolian Baiti"/>
          <w:color w:val="000000"/>
        </w:rPr>
        <w:t>Java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>.</w:t>
      </w:r>
    </w:p>
    <w:p w14:paraId="36E3CA94" w14:textId="77777777" w:rsidR="006D18FA" w:rsidRPr="00E32777" w:rsidRDefault="006D18FA" w:rsidP="006D18FA">
      <w:pPr>
        <w:widowControl/>
        <w:rPr>
          <w:rFonts w:ascii="Mongolian Baiti" w:hAnsi="Mongolian Baiti" w:cs="Mongolian Baiti"/>
          <w:lang w:val="ru-RU"/>
        </w:rPr>
      </w:pPr>
    </w:p>
    <w:p w14:paraId="0CBC08E7" w14:textId="24AE3580" w:rsidR="00E32777" w:rsidRDefault="006D18FA" w:rsidP="00E32777">
      <w:pPr>
        <w:widowControl/>
        <w:jc w:val="center"/>
        <w:rPr>
          <w:rFonts w:ascii="Century Gothic" w:eastAsia="TimesNewRomanPS-BoldMT" w:hAnsi="Century Gothic" w:cs="Cambria"/>
          <w:color w:val="000000"/>
          <w:lang w:val="ru-RU"/>
        </w:rPr>
      </w:pPr>
      <w:proofErr w:type="spellStart"/>
      <w:r w:rsidRPr="00E32777">
        <w:rPr>
          <w:rFonts w:ascii="Century Gothic" w:eastAsia="TimesNewRomanPS-BoldMT" w:hAnsi="Century Gothic" w:cs="Cambria"/>
          <w:color w:val="000000"/>
          <w:lang w:val="ru-RU"/>
        </w:rPr>
        <w:t>Індивідуальне</w:t>
      </w:r>
      <w:proofErr w:type="spellEnd"/>
      <w:r w:rsidRPr="00E32777">
        <w:rPr>
          <w:rFonts w:ascii="Century Gothic" w:eastAsia="TimesNewRomanPS-BoldMT" w:hAnsi="Century Gothic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entury Gothic" w:eastAsia="TimesNewRomanPS-BoldMT" w:hAnsi="Century Gothic" w:cs="Cambria"/>
          <w:color w:val="000000"/>
          <w:lang w:val="ru-RU"/>
        </w:rPr>
        <w:t>завдання</w:t>
      </w:r>
      <w:proofErr w:type="spellEnd"/>
    </w:p>
    <w:p w14:paraId="4A473016" w14:textId="40B5CA45" w:rsidR="00E32777" w:rsidRDefault="00E32777" w:rsidP="00E32777">
      <w:pPr>
        <w:widowControl/>
        <w:jc w:val="center"/>
        <w:rPr>
          <w:rFonts w:ascii="Century Gothic" w:eastAsia="TimesNewRomanPS-BoldMT" w:hAnsi="Century Gothic" w:cs="Mongolian Baiti"/>
          <w:color w:val="000000"/>
          <w:lang w:val="ru-RU"/>
        </w:rPr>
      </w:pPr>
      <w:r w:rsidRPr="00E32777">
        <w:rPr>
          <w:rFonts w:ascii="Century Gothic" w:eastAsia="TimesNewRomanPS-BoldMT" w:hAnsi="Century Gothic" w:cs="Mongolian Baiti"/>
          <w:noProof/>
          <w:color w:val="000000"/>
          <w:lang w:val="ru-RU"/>
        </w:rPr>
        <w:drawing>
          <wp:inline distT="0" distB="0" distL="0" distR="0" wp14:anchorId="191D9FF2" wp14:editId="19E6F876">
            <wp:extent cx="6116955" cy="2399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3F0B" w14:textId="77777777" w:rsidR="00E32777" w:rsidRDefault="00E32777" w:rsidP="00E32777">
      <w:pPr>
        <w:widowControl/>
        <w:rPr>
          <w:rFonts w:asciiTheme="minorHAnsi" w:eastAsia="TimesNewRomanPSMT" w:hAnsiTheme="minorHAnsi" w:cs="Mongolian Baiti"/>
          <w:color w:val="000000"/>
          <w:lang w:val="uk-UA"/>
        </w:rPr>
      </w:pPr>
    </w:p>
    <w:p w14:paraId="6521DAAF" w14:textId="2F8893C8" w:rsidR="006D18FA" w:rsidRPr="00E32777" w:rsidRDefault="00E32777" w:rsidP="00E32777">
      <w:pPr>
        <w:widowControl/>
        <w:rPr>
          <w:rFonts w:ascii="Mongolian Baiti" w:hAnsi="Mongolian Baiti" w:cs="Mongolian Baiti"/>
          <w:lang w:val="ru-RU"/>
        </w:rPr>
      </w:pPr>
      <w:r>
        <w:rPr>
          <w:rFonts w:asciiTheme="minorHAnsi" w:eastAsia="TimesNewRomanPSMT" w:hAnsiTheme="minorHAnsi" w:cs="Mongolian Baiti"/>
          <w:color w:val="000000"/>
          <w:lang w:val="uk-UA"/>
        </w:rPr>
        <w:t>Н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аписати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="006D18FA" w:rsidRPr="00E32777">
        <w:rPr>
          <w:rFonts w:ascii="Cambria" w:eastAsia="TimesNewRomanPSMT" w:hAnsi="Cambria" w:cs="Cambria"/>
          <w:color w:val="000000"/>
          <w:lang w:val="ru-RU"/>
        </w:rPr>
        <w:t>та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налагодити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програму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="006D18FA" w:rsidRPr="00E32777">
        <w:rPr>
          <w:rFonts w:ascii="Cambria" w:eastAsia="TimesNewRomanPSMT" w:hAnsi="Cambria" w:cs="Cambria"/>
          <w:color w:val="000000"/>
          <w:lang w:val="ru-RU"/>
        </w:rPr>
        <w:t>на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мові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="006D18FA" w:rsidRPr="00E32777">
        <w:rPr>
          <w:rFonts w:ascii="Mongolian Baiti" w:eastAsia="TimesNewRomanPSMT" w:hAnsi="Mongolian Baiti" w:cs="Mongolian Baiti"/>
          <w:color w:val="000000"/>
        </w:rPr>
        <w:t>Java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,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що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розширює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клас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,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реалізований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="006D18FA" w:rsidRPr="00E32777">
        <w:rPr>
          <w:rFonts w:ascii="Cambria" w:eastAsia="TimesNewRomanPSMT" w:hAnsi="Cambria" w:cs="Cambria"/>
          <w:color w:val="000000"/>
          <w:lang w:val="ru-RU"/>
        </w:rPr>
        <w:t>у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лабораторній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роботі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="006D18FA" w:rsidRPr="00E32777">
        <w:rPr>
          <w:rFonts w:ascii="Times New Roman" w:eastAsia="TimesNewRomanPSMT" w:hAnsi="Times New Roman" w:cs="Times New Roman"/>
          <w:color w:val="000000"/>
          <w:lang w:val="ru-RU"/>
        </w:rPr>
        <w:t>№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3, </w:t>
      </w:r>
      <w:r w:rsidR="006D18FA" w:rsidRPr="00E32777">
        <w:rPr>
          <w:rFonts w:ascii="Cambria" w:eastAsia="TimesNewRomanPSMT" w:hAnsi="Cambria" w:cs="Cambria"/>
          <w:color w:val="000000"/>
          <w:lang w:val="ru-RU"/>
        </w:rPr>
        <w:t>для</w:t>
      </w:r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реалізації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предметної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області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заданої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="006D18FA" w:rsidRPr="00E32777">
        <w:rPr>
          <w:rFonts w:ascii="Cambria" w:eastAsia="TimesNewRomanPSMT" w:hAnsi="Cambria" w:cs="Cambria"/>
          <w:color w:val="000000"/>
          <w:lang w:val="ru-RU"/>
        </w:rPr>
        <w:t>варіантом</w:t>
      </w:r>
      <w:proofErr w:type="spellEnd"/>
      <w:r w:rsidR="006D18FA" w:rsidRPr="00E32777">
        <w:rPr>
          <w:rFonts w:ascii="Mongolian Baiti" w:eastAsia="TimesNewRomanPSMT" w:hAnsi="Mongolian Baiti" w:cs="Mongolian Baiti"/>
          <w:color w:val="000000"/>
          <w:lang w:val="ru-RU"/>
        </w:rPr>
        <w:t>:</w:t>
      </w:r>
      <w:r>
        <w:rPr>
          <w:rFonts w:asciiTheme="minorHAnsi" w:hAnsiTheme="minorHAnsi" w:cs="Mongolian Baiti"/>
          <w:lang w:val="ru-RU"/>
        </w:rPr>
        <w:t xml:space="preserve"> </w:t>
      </w:r>
      <w:proofErr w:type="spellStart"/>
      <w:r>
        <w:rPr>
          <w:rStyle w:val="fontstyle01"/>
        </w:rPr>
        <w:t>Цифрова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відеокамера</w:t>
      </w:r>
      <w:proofErr w:type="spellEnd"/>
    </w:p>
    <w:p w14:paraId="797A107F" w14:textId="77777777" w:rsidR="00E32777" w:rsidRDefault="00E32777" w:rsidP="00E32777">
      <w:pPr>
        <w:widowControl/>
        <w:jc w:val="center"/>
        <w:rPr>
          <w:rFonts w:ascii="Century Gothic" w:eastAsia="TimesNewRomanPS-BoldMT" w:hAnsi="Century Gothic" w:cs="Cambria"/>
          <w:color w:val="000000"/>
        </w:rPr>
      </w:pPr>
    </w:p>
    <w:p w14:paraId="5ECF68DA" w14:textId="5AD7C216" w:rsidR="006D18FA" w:rsidRPr="00E32777" w:rsidRDefault="006D18FA" w:rsidP="00E32777">
      <w:pPr>
        <w:widowControl/>
        <w:jc w:val="center"/>
        <w:rPr>
          <w:rFonts w:ascii="Century Gothic" w:eastAsia="TimesNewRomanPS-BoldMT" w:hAnsi="Century Gothic" w:cs="Cambria"/>
          <w:color w:val="000000"/>
          <w:sz w:val="28"/>
          <w:szCs w:val="28"/>
        </w:rPr>
      </w:pPr>
      <w:proofErr w:type="spellStart"/>
      <w:r w:rsidRPr="00E32777">
        <w:rPr>
          <w:rFonts w:ascii="Century Gothic" w:eastAsia="TimesNewRomanPS-BoldMT" w:hAnsi="Century Gothic" w:cs="Cambria"/>
          <w:color w:val="000000"/>
          <w:sz w:val="28"/>
          <w:szCs w:val="28"/>
        </w:rPr>
        <w:t>Хід</w:t>
      </w:r>
      <w:proofErr w:type="spellEnd"/>
      <w:r w:rsidRPr="00E32777">
        <w:rPr>
          <w:rFonts w:ascii="Century Gothic" w:eastAsia="TimesNewRomanPS-BoldMT" w:hAnsi="Century Gothic" w:cs="Mongolian Baiti"/>
          <w:color w:val="000000"/>
          <w:sz w:val="28"/>
          <w:szCs w:val="28"/>
        </w:rPr>
        <w:t xml:space="preserve"> </w:t>
      </w:r>
      <w:proofErr w:type="spellStart"/>
      <w:r w:rsidRPr="00E32777">
        <w:rPr>
          <w:rFonts w:ascii="Century Gothic" w:eastAsia="TimesNewRomanPS-BoldMT" w:hAnsi="Century Gothic" w:cs="Cambria"/>
          <w:color w:val="000000"/>
          <w:sz w:val="28"/>
          <w:szCs w:val="28"/>
        </w:rPr>
        <w:t>роботи</w:t>
      </w:r>
      <w:proofErr w:type="spellEnd"/>
    </w:p>
    <w:p w14:paraId="223D99D7" w14:textId="77777777" w:rsidR="00E32777" w:rsidRPr="00E32777" w:rsidRDefault="00E32777" w:rsidP="00E32777">
      <w:pPr>
        <w:widowControl/>
        <w:jc w:val="center"/>
        <w:rPr>
          <w:rFonts w:ascii="Century Gothic" w:eastAsia="TimesNewRomanPS-BoldMT" w:hAnsi="Century Gothic" w:cs="Mongolian Baiti"/>
          <w:color w:val="000000"/>
        </w:rPr>
      </w:pPr>
    </w:p>
    <w:p w14:paraId="3FEAFB08" w14:textId="3E62FF0D" w:rsidR="00E32777" w:rsidRPr="00E32777" w:rsidRDefault="006D18FA" w:rsidP="006D18FA">
      <w:pPr>
        <w:widowControl/>
        <w:numPr>
          <w:ilvl w:val="0"/>
          <w:numId w:val="1"/>
        </w:numPr>
        <w:tabs>
          <w:tab w:val="left" w:pos="630"/>
        </w:tabs>
        <w:rPr>
          <w:rFonts w:ascii="Mongolian Baiti" w:hAnsi="Mongolian Baiti" w:cs="Mongolian Baiti"/>
          <w:lang w:val="ru-RU"/>
        </w:rPr>
      </w:pPr>
      <w:r w:rsidRPr="00E32777">
        <w:rPr>
          <w:rFonts w:ascii="Cambria" w:eastAsia="TimesNewRomanPSMT" w:hAnsi="Cambria" w:cs="Cambria"/>
          <w:color w:val="000000"/>
          <w:lang w:val="ru-RU"/>
        </w:rPr>
        <w:t>Запустив</w:t>
      </w:r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proofErr w:type="gramStart"/>
      <w:r w:rsidRPr="00E32777">
        <w:rPr>
          <w:rFonts w:ascii="Cambria" w:eastAsia="TimesNewRomanPSMT" w:hAnsi="Cambria" w:cs="Cambria"/>
          <w:color w:val="000000"/>
          <w:lang w:val="ru-RU"/>
        </w:rPr>
        <w:t>середовище</w:t>
      </w:r>
      <w:proofErr w:type="spellEnd"/>
      <w:proofErr w:type="gramEnd"/>
      <w:r w:rsid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Pr="00E32777">
        <w:rPr>
          <w:rFonts w:ascii="Cambria" w:eastAsia="TimesNewRomanPSMT" w:hAnsi="Cambria" w:cs="Cambria"/>
          <w:color w:val="000000"/>
          <w:lang w:val="ru-RU"/>
        </w:rPr>
        <w:t>та</w:t>
      </w:r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Pr="00E32777">
        <w:rPr>
          <w:rFonts w:ascii="Cambria" w:eastAsia="TimesNewRomanPSMT" w:hAnsi="Cambria" w:cs="Cambria"/>
          <w:color w:val="000000"/>
          <w:lang w:val="ru-RU"/>
        </w:rPr>
        <w:t>написав</w:t>
      </w:r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програму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згідно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індивідуального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завдання</w:t>
      </w:r>
      <w:proofErr w:type="spellEnd"/>
    </w:p>
    <w:p w14:paraId="76DF6DC3" w14:textId="7482BC16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  <w:lang w:val="ru-RU"/>
        </w:rPr>
      </w:pPr>
    </w:p>
    <w:p w14:paraId="567687B6" w14:textId="28D8A04C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  <w:r>
        <w:rPr>
          <w:rFonts w:asciiTheme="minorHAnsi" w:eastAsia="TimesNewRomanPSMT" w:hAnsiTheme="minorHAnsi" w:cs="Mongolian Baiti"/>
          <w:color w:val="000000"/>
        </w:rPr>
        <w:t>Camera.java</w:t>
      </w:r>
    </w:p>
    <w:p w14:paraId="198A410E" w14:textId="67EE6776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402B0EC1" w14:textId="77777777" w:rsidR="00E32777" w:rsidRPr="00E32777" w:rsidRDefault="00E32777" w:rsidP="00E3277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</w:pP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package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KI306.Kyianets.Lab3;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import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java.io.FileWriter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import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java.io.IOException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import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java.io.PrintWriter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abstract class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Camera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model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Lens </w:t>
      </w:r>
      <w:proofErr w:type="spellStart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lens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Sensor </w:t>
      </w:r>
      <w:proofErr w:type="spellStart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sensor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Абстрактний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конструктор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Camera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(String model, Lens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lens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, Sensor sensor)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this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.</w:t>
      </w:r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model</w:t>
      </w:r>
      <w:proofErr w:type="spellEnd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 xml:space="preserve">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= model;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this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.</w:t>
      </w:r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lens</w:t>
      </w:r>
      <w:proofErr w:type="spellEnd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 xml:space="preserve">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= lens;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this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.</w:t>
      </w:r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sensor</w:t>
      </w:r>
      <w:proofErr w:type="spellEnd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 xml:space="preserve">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= sensor;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Абстрактний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отримання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інформації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про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камеру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abstract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getInfo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Геттер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отримання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моделі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камери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getModel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model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Геттер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отримання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об'єктиву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Lens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getLens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lens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lastRenderedPageBreak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Геттер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отримання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сенсора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Sensor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getSensor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sensor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запису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повідомлень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в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лог-файл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void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writeToLog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(String message)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try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PrintWriter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writer =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new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PrintWriter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new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FileWriter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"log.txt"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,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true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)))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writer.println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(message);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}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catch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IOException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e)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e.printStackTrace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Абстрактний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коректного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завершення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роботи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abstract void </w:t>
      </w:r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close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>}</w:t>
      </w:r>
    </w:p>
    <w:p w14:paraId="40040E9B" w14:textId="4EE1E5B1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4B35A080" w14:textId="77777777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668EB7E6" w14:textId="76B129FF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  <w:r>
        <w:rPr>
          <w:rFonts w:asciiTheme="minorHAnsi" w:eastAsia="TimesNewRomanPSMT" w:hAnsiTheme="minorHAnsi" w:cs="Mongolian Baiti"/>
          <w:color w:val="000000"/>
        </w:rPr>
        <w:t>Main.java</w:t>
      </w:r>
    </w:p>
    <w:p w14:paraId="05A505BD" w14:textId="635B293D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6282FC19" w14:textId="77777777" w:rsidR="00E32777" w:rsidRPr="00E32777" w:rsidRDefault="00E32777" w:rsidP="00E3277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</w:pP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package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KI306.Kyianets.Lab3;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class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Main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static void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main(String[]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args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Створюємо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об'єкт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WaterproofCamera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Lens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lens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=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new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Lens(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"50mm"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,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"f/1.8"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Sensor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sensor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=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new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Sensor(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"Full Frame"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,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"20MP"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=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new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"Canon EOS"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, lens, sensor,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false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Тестуємо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waterproofCamera.writeToLog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</w:t>
      </w:r>
      <w:proofErr w:type="spellStart"/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WaterproofCamera</w:t>
      </w:r>
      <w:proofErr w:type="spellEnd"/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 initialized."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System.out.println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waterproofCamera.getInfo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());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getInfo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з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абстрактного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класу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waterproofCamera.makeWaterProof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();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з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інтерфейсу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WaterProof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System.out.println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waterproofCamera.getInfo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waterproofCamera.makeBullerProof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System.out.println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waterproofCamera.getInfo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waterproofCamera.close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();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з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абстрактного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класу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>}</w:t>
      </w:r>
    </w:p>
    <w:p w14:paraId="3B49E1BA" w14:textId="77777777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0F4A1DF1" w14:textId="77777777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79BD4956" w14:textId="296B52FC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  <w:proofErr w:type="spellStart"/>
      <w:r>
        <w:rPr>
          <w:rFonts w:asciiTheme="minorHAnsi" w:eastAsia="TimesNewRomanPSMT" w:hAnsiTheme="minorHAnsi" w:cs="Mongolian Baiti"/>
          <w:color w:val="000000"/>
        </w:rPr>
        <w:t>Lens.Java</w:t>
      </w:r>
      <w:proofErr w:type="spellEnd"/>
    </w:p>
    <w:p w14:paraId="155B5C60" w14:textId="30DF8A6A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6EAB68CB" w14:textId="77777777" w:rsidR="00E32777" w:rsidRPr="00E32777" w:rsidRDefault="00E32777" w:rsidP="00E3277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</w:pP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package </w:t>
      </w:r>
      <w:proofErr w:type="gram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KI306.Kyianets.Lab</w:t>
      </w:r>
      <w:proofErr w:type="gram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3;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class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Lens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focalLength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String aperture;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Lens(String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focalLength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, String aperture)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this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.focalLength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focalLength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this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.aperture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= aperture;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getFocalLength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focalLength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lastRenderedPageBreak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Новий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отримання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значення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апертури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getAperture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aperture;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Додайте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інші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та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конструктори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за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необхідності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.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}</w:t>
      </w:r>
    </w:p>
    <w:p w14:paraId="0ACDCE04" w14:textId="77777777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555B02AD" w14:textId="77777777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07798FC7" w14:textId="1F828AE1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  <w:r>
        <w:rPr>
          <w:rFonts w:asciiTheme="minorHAnsi" w:eastAsia="TimesNewRomanPSMT" w:hAnsiTheme="minorHAnsi" w:cs="Mongolian Baiti"/>
          <w:color w:val="000000"/>
        </w:rPr>
        <w:t>Sensor.java</w:t>
      </w:r>
    </w:p>
    <w:p w14:paraId="6E16A005" w14:textId="7505C830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3CB444B0" w14:textId="77777777" w:rsidR="00E32777" w:rsidRPr="00E32777" w:rsidRDefault="00E32777" w:rsidP="00E3277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</w:pP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package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KI306.Kyianets.Lab3;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class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Sensor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String type;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String resolution;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Sensor()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Конструктор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без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параметрів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Sensor(String type, String resolution)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this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.type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= type;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this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.resolution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= resolution;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getType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type;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Новий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отримання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значення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роздільної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здатності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getResolution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resolution;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Додайте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інші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та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конструктори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за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необхідності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.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}</w:t>
      </w:r>
    </w:p>
    <w:p w14:paraId="79DDDAB0" w14:textId="40E01CF2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70C34AA6" w14:textId="77777777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56889CF4" w14:textId="4F1B7884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  <w:r>
        <w:rPr>
          <w:rFonts w:asciiTheme="minorHAnsi" w:eastAsia="TimesNewRomanPSMT" w:hAnsiTheme="minorHAnsi" w:cs="Mongolian Baiti"/>
          <w:color w:val="000000"/>
        </w:rPr>
        <w:t>WaterproofCamera.java</w:t>
      </w:r>
    </w:p>
    <w:p w14:paraId="6BEB2D0D" w14:textId="382C4867" w:rsidR="00E32777" w:rsidRDefault="00E32777" w:rsidP="00E32777">
      <w:pPr>
        <w:widowControl/>
        <w:tabs>
          <w:tab w:val="left" w:pos="630"/>
        </w:tabs>
        <w:rPr>
          <w:rFonts w:asciiTheme="minorHAnsi" w:eastAsia="TimesNewRomanPSMT" w:hAnsiTheme="minorHAnsi" w:cs="Mongolian Baiti"/>
          <w:color w:val="000000"/>
        </w:rPr>
      </w:pPr>
    </w:p>
    <w:p w14:paraId="26694DEF" w14:textId="77777777" w:rsidR="00E32777" w:rsidRPr="00E32777" w:rsidRDefault="00E32777" w:rsidP="00E3277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</w:pP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package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KI306.Kyianets.Lab3;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Інтерфейс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interface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makeWaterProof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>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interface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BulletProof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makeBullerProof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>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Підклас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що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реалізує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суперклас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та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інтерфейс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class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WaterproofCamera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extends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Camera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implements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,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BulletProof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boolean</w:t>
      </w:r>
      <w:proofErr w:type="spellEnd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isWaterproof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boolean</w:t>
      </w:r>
      <w:proofErr w:type="spellEnd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isBulletproof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WaterproofCamera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(String model, Lens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lens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, Sensor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sensor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boolean</w:t>
      </w:r>
      <w:proofErr w:type="spellEnd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isWaterproof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super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(model, lens, sensor);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this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.</w:t>
      </w:r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isWaterproof</w:t>
      </w:r>
      <w:proofErr w:type="spellEnd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 xml:space="preserve">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=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isWaterproof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Реалізація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абстрактного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t>@Override</w:t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lastRenderedPageBreak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getInfo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String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isWaterproof</w:t>
      </w:r>
      <w:proofErr w:type="spellEnd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 xml:space="preserve">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?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"Waterproof"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: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"Not Waterproof"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getModel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() +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 | 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getLensInfo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() +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 | 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getSensorInfo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() +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 | 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waterproofInfo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+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 | 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+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"Bulletproof="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+</w:t>
      </w:r>
      <w:proofErr w:type="spellStart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isBulletproof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Реалізація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інтерфейсу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t>@Override</w:t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void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makeWaterProof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isWaterproof</w:t>
      </w:r>
      <w:proofErr w:type="spellEnd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 xml:space="preserve">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=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true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writeToLog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"Camera made waterproof."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Реалізація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абстрактного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методу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t>@Override</w:t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void </w:t>
      </w:r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close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Додайте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коректного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завершення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роботи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writeToLog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"Camera closed."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Додатковий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отримання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інформації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про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об'єктив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getLensInfo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"Lens: 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getLens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().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getFocalLength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() +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 | 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getLens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().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getAperture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//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Додатковий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метод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для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отримання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інформації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про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t>сенсор</w:t>
      </w:r>
      <w:proofErr w:type="spellEnd"/>
      <w:r w:rsidRPr="00E3277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private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String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getSensorInfo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return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"Sensor: 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getSensor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().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getType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() + 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 xml:space="preserve">" | "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getSensor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().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getResolution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t>@Override</w:t>
      </w:r>
      <w:r w:rsidRPr="00E3277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US" w:bidi="ar-SA"/>
        </w:rPr>
        <w:br/>
        <w:t xml:space="preserve">   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 xml:space="preserve">public void </w:t>
      </w:r>
      <w:proofErr w:type="spellStart"/>
      <w:r w:rsidRPr="00E3277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US" w:bidi="ar-SA"/>
        </w:rPr>
        <w:t>makeBullerProof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() {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>isBulletproof</w:t>
      </w:r>
      <w:proofErr w:type="spellEnd"/>
      <w:r w:rsidRPr="00E3277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US" w:bidi="ar-SA"/>
        </w:rPr>
        <w:t xml:space="preserve"> 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 xml:space="preserve">= </w:t>
      </w:r>
      <w:r w:rsidRPr="00E3277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US" w:bidi="ar-SA"/>
        </w:rPr>
        <w:t>true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writeToLog</w:t>
      </w:r>
      <w:proofErr w:type="spellEnd"/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(</w:t>
      </w:r>
      <w:r w:rsidRPr="00E3277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US" w:bidi="ar-SA"/>
        </w:rPr>
        <w:t>"Camera made bulletproof."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t>);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 xml:space="preserve">    }</w:t>
      </w:r>
      <w:r w:rsidRPr="00E3277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US" w:bidi="ar-SA"/>
        </w:rPr>
        <w:br/>
        <w:t>}</w:t>
      </w:r>
    </w:p>
    <w:p w14:paraId="15E27ADA" w14:textId="77777777" w:rsidR="00E32777" w:rsidRPr="00E32777" w:rsidRDefault="00E32777" w:rsidP="00E32777">
      <w:pPr>
        <w:widowControl/>
        <w:tabs>
          <w:tab w:val="left" w:pos="630"/>
        </w:tabs>
        <w:rPr>
          <w:rFonts w:ascii="Mongolian Baiti" w:hAnsi="Mongolian Baiti" w:cs="Mongolian Baiti"/>
        </w:rPr>
      </w:pPr>
    </w:p>
    <w:p w14:paraId="4EDE8202" w14:textId="16B181C3" w:rsidR="006D18FA" w:rsidRDefault="006D18FA" w:rsidP="006D18FA">
      <w:pPr>
        <w:widowControl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en-US" w:bidi="ar-SA"/>
        </w:rPr>
      </w:pPr>
    </w:p>
    <w:p w14:paraId="658FED20" w14:textId="4B67B78E" w:rsidR="00E32777" w:rsidRDefault="00E32777" w:rsidP="00E32777">
      <w:pPr>
        <w:widowControl/>
        <w:jc w:val="center"/>
        <w:rPr>
          <w:rFonts w:ascii="Century Gothic" w:eastAsia="Times New Roman" w:hAnsi="Century Gothic" w:cs="Cambria"/>
          <w:color w:val="000000" w:themeColor="text1"/>
          <w:kern w:val="0"/>
          <w:sz w:val="28"/>
          <w:szCs w:val="28"/>
          <w:lang w:val="uk-UA" w:eastAsia="en-US" w:bidi="ar-SA"/>
        </w:rPr>
      </w:pPr>
      <w:r w:rsidRPr="00E32777">
        <w:rPr>
          <w:rFonts w:ascii="Century Gothic" w:eastAsia="Times New Roman" w:hAnsi="Century Gothic" w:cs="Cambria"/>
          <w:color w:val="000000" w:themeColor="text1"/>
          <w:kern w:val="0"/>
          <w:sz w:val="28"/>
          <w:szCs w:val="28"/>
          <w:lang w:val="uk-UA" w:eastAsia="en-US" w:bidi="ar-SA"/>
        </w:rPr>
        <w:t>Запуск</w:t>
      </w:r>
      <w:r w:rsidRPr="00E32777">
        <w:rPr>
          <w:rFonts w:ascii="Century Gothic" w:eastAsia="Times New Roman" w:hAnsi="Century Gothic" w:cs="Mongolian Baiti"/>
          <w:color w:val="000000" w:themeColor="text1"/>
          <w:kern w:val="0"/>
          <w:sz w:val="28"/>
          <w:szCs w:val="28"/>
          <w:lang w:val="uk-UA" w:eastAsia="en-US" w:bidi="ar-SA"/>
        </w:rPr>
        <w:t xml:space="preserve"> </w:t>
      </w:r>
      <w:r w:rsidRPr="00E32777">
        <w:rPr>
          <w:rFonts w:ascii="Century Gothic" w:eastAsia="Times New Roman" w:hAnsi="Century Gothic" w:cs="Cambria"/>
          <w:color w:val="000000" w:themeColor="text1"/>
          <w:kern w:val="0"/>
          <w:sz w:val="28"/>
          <w:szCs w:val="28"/>
          <w:lang w:val="uk-UA" w:eastAsia="en-US" w:bidi="ar-SA"/>
        </w:rPr>
        <w:t>програми</w:t>
      </w:r>
      <w:r w:rsidRPr="00E32777">
        <w:rPr>
          <w:rFonts w:ascii="Century Gothic" w:eastAsia="Times New Roman" w:hAnsi="Century Gothic" w:cs="Mongolian Baiti"/>
          <w:color w:val="000000" w:themeColor="text1"/>
          <w:kern w:val="0"/>
          <w:sz w:val="28"/>
          <w:szCs w:val="28"/>
          <w:lang w:val="uk-UA" w:eastAsia="en-US" w:bidi="ar-SA"/>
        </w:rPr>
        <w:t xml:space="preserve"> </w:t>
      </w:r>
      <w:r w:rsidRPr="00E32777">
        <w:rPr>
          <w:rFonts w:ascii="Century Gothic" w:eastAsia="Times New Roman" w:hAnsi="Century Gothic" w:cs="Cambria"/>
          <w:color w:val="000000" w:themeColor="text1"/>
          <w:kern w:val="0"/>
          <w:sz w:val="28"/>
          <w:szCs w:val="28"/>
          <w:lang w:val="uk-UA" w:eastAsia="en-US" w:bidi="ar-SA"/>
        </w:rPr>
        <w:t>після</w:t>
      </w:r>
      <w:r w:rsidRPr="00E32777">
        <w:rPr>
          <w:rFonts w:ascii="Century Gothic" w:eastAsia="Times New Roman" w:hAnsi="Century Gothic" w:cs="Mongolian Baiti"/>
          <w:color w:val="000000" w:themeColor="text1"/>
          <w:kern w:val="0"/>
          <w:sz w:val="28"/>
          <w:szCs w:val="28"/>
          <w:lang w:val="uk-UA" w:eastAsia="en-US" w:bidi="ar-SA"/>
        </w:rPr>
        <w:t xml:space="preserve"> </w:t>
      </w:r>
      <w:r w:rsidRPr="00E32777">
        <w:rPr>
          <w:rFonts w:ascii="Century Gothic" w:eastAsia="Times New Roman" w:hAnsi="Century Gothic" w:cs="Cambria"/>
          <w:color w:val="000000" w:themeColor="text1"/>
          <w:kern w:val="0"/>
          <w:sz w:val="28"/>
          <w:szCs w:val="28"/>
          <w:lang w:val="uk-UA" w:eastAsia="en-US" w:bidi="ar-SA"/>
        </w:rPr>
        <w:t>захисту</w:t>
      </w:r>
      <w:r w:rsidRPr="00E32777">
        <w:rPr>
          <w:rFonts w:ascii="Century Gothic" w:eastAsia="Times New Roman" w:hAnsi="Century Gothic" w:cs="Mongolian Baiti"/>
          <w:color w:val="000000" w:themeColor="text1"/>
          <w:kern w:val="0"/>
          <w:sz w:val="28"/>
          <w:szCs w:val="28"/>
          <w:lang w:val="uk-UA" w:eastAsia="en-US" w:bidi="ar-SA"/>
        </w:rPr>
        <w:t xml:space="preserve"> </w:t>
      </w:r>
      <w:r w:rsidRPr="00E32777">
        <w:rPr>
          <w:rFonts w:ascii="Century Gothic" w:eastAsia="Times New Roman" w:hAnsi="Century Gothic" w:cs="Cambria"/>
          <w:color w:val="000000" w:themeColor="text1"/>
          <w:kern w:val="0"/>
          <w:sz w:val="28"/>
          <w:szCs w:val="28"/>
          <w:lang w:val="uk-UA" w:eastAsia="en-US" w:bidi="ar-SA"/>
        </w:rPr>
        <w:t>роботи</w:t>
      </w:r>
    </w:p>
    <w:p w14:paraId="64F99F92" w14:textId="77777777" w:rsidR="00E32777" w:rsidRDefault="00E32777" w:rsidP="00E32777">
      <w:pPr>
        <w:widowControl/>
        <w:jc w:val="center"/>
        <w:rPr>
          <w:rFonts w:ascii="Century Gothic" w:eastAsia="Times New Roman" w:hAnsi="Century Gothic" w:cs="Cambria"/>
          <w:color w:val="000000" w:themeColor="text1"/>
          <w:kern w:val="0"/>
          <w:sz w:val="28"/>
          <w:szCs w:val="28"/>
          <w:lang w:val="uk-UA" w:eastAsia="en-US" w:bidi="ar-SA"/>
        </w:rPr>
      </w:pPr>
    </w:p>
    <w:p w14:paraId="0D094C0D" w14:textId="1558F897" w:rsidR="00E32777" w:rsidRPr="00E32777" w:rsidRDefault="00E32777" w:rsidP="00E32777">
      <w:pPr>
        <w:widowControl/>
        <w:jc w:val="center"/>
        <w:rPr>
          <w:rFonts w:ascii="Century Gothic" w:hAnsi="Century Gothic" w:cs="Mongolian Baiti"/>
          <w:color w:val="000000" w:themeColor="text1"/>
          <w:sz w:val="28"/>
          <w:szCs w:val="28"/>
          <w:lang w:val="uk-UA"/>
        </w:rPr>
      </w:pPr>
      <w:r w:rsidRPr="00E32777">
        <w:rPr>
          <w:rFonts w:ascii="Century Gothic" w:hAnsi="Century Gothic" w:cs="Mongolian Baiti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1145660A" wp14:editId="28F14819">
            <wp:extent cx="6116955" cy="833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1F3F" w14:textId="77777777" w:rsidR="006D18FA" w:rsidRPr="006D18FA" w:rsidRDefault="006D18FA" w:rsidP="006D18FA">
      <w:pPr>
        <w:widowControl/>
      </w:pPr>
    </w:p>
    <w:p w14:paraId="32104983" w14:textId="1FF1CC71" w:rsidR="00063359" w:rsidRDefault="00063359" w:rsidP="00063359">
      <w:pPr>
        <w:jc w:val="center"/>
        <w:rPr>
          <w:rFonts w:ascii="Century Gothic" w:hAnsi="Century Gothic" w:cs="Times New Roman"/>
          <w:color w:val="000000" w:themeColor="text1"/>
          <w:lang w:val="uk-UA"/>
        </w:rPr>
      </w:pPr>
      <w:r>
        <w:rPr>
          <w:rFonts w:ascii="Century Gothic" w:hAnsi="Century Gothic" w:cs="Times New Roman"/>
          <w:color w:val="000000" w:themeColor="text1"/>
          <w:lang w:val="uk-UA"/>
        </w:rPr>
        <w:t xml:space="preserve">Сформована </w:t>
      </w:r>
      <w:r>
        <w:rPr>
          <w:rFonts w:ascii="Century Gothic" w:hAnsi="Century Gothic" w:cs="Times New Roman"/>
          <w:color w:val="000000" w:themeColor="text1"/>
        </w:rPr>
        <w:t xml:space="preserve">Java </w:t>
      </w:r>
      <w:r>
        <w:rPr>
          <w:rFonts w:ascii="Century Gothic" w:hAnsi="Century Gothic" w:cs="Times New Roman"/>
          <w:color w:val="000000" w:themeColor="text1"/>
          <w:lang w:val="uk-UA"/>
        </w:rPr>
        <w:t>документація</w:t>
      </w:r>
    </w:p>
    <w:p w14:paraId="1A3CC712" w14:textId="77777777" w:rsidR="00063359" w:rsidRDefault="00063359" w:rsidP="00063359">
      <w:pPr>
        <w:jc w:val="center"/>
        <w:rPr>
          <w:rFonts w:ascii="Century Gothic" w:eastAsiaTheme="minorHAnsi" w:hAnsi="Century Gothic" w:cs="Times New Roman"/>
          <w:color w:val="000000" w:themeColor="text1"/>
          <w:kern w:val="0"/>
          <w:sz w:val="28"/>
          <w:szCs w:val="28"/>
          <w:bdr w:val="none" w:sz="0" w:space="0" w:color="auto" w:frame="1"/>
          <w:lang w:val="uk-UA" w:eastAsia="en-US" w:bidi="ar-SA"/>
        </w:rPr>
      </w:pPr>
    </w:p>
    <w:p w14:paraId="3D39D91A" w14:textId="34940C7E" w:rsidR="00063359" w:rsidRDefault="00063359" w:rsidP="00E32777">
      <w:pPr>
        <w:widowControl/>
        <w:jc w:val="center"/>
        <w:rPr>
          <w:rFonts w:ascii="Century Gothic" w:eastAsia="TimesNewRomanPS-BoldMT" w:hAnsi="Century Gothic" w:cs="TimesNewRomanPS-BoldMT"/>
          <w:color w:val="000000"/>
          <w:sz w:val="28"/>
          <w:szCs w:val="28"/>
        </w:rPr>
      </w:pPr>
      <w:r w:rsidRPr="00063359">
        <w:rPr>
          <w:rFonts w:ascii="Century Gothic" w:eastAsia="TimesNewRomanPS-BoldMT" w:hAnsi="Century Gothic" w:cs="TimesNewRomanPS-BoldMT"/>
          <w:color w:val="000000"/>
          <w:sz w:val="28"/>
          <w:szCs w:val="28"/>
        </w:rPr>
        <w:drawing>
          <wp:inline distT="0" distB="0" distL="0" distR="0" wp14:anchorId="2EB00854" wp14:editId="498C2199">
            <wp:extent cx="6116955" cy="131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DC3C" w14:textId="77777777" w:rsidR="00063359" w:rsidRDefault="00063359" w:rsidP="00E32777">
      <w:pPr>
        <w:widowControl/>
        <w:jc w:val="center"/>
        <w:rPr>
          <w:rFonts w:ascii="Century Gothic" w:eastAsia="TimesNewRomanPS-BoldMT" w:hAnsi="Century Gothic" w:cs="TimesNewRomanPS-BoldMT"/>
          <w:color w:val="000000"/>
          <w:sz w:val="28"/>
          <w:szCs w:val="28"/>
        </w:rPr>
      </w:pPr>
    </w:p>
    <w:p w14:paraId="208579A6" w14:textId="6F4A9A0D" w:rsidR="006D18FA" w:rsidRDefault="006D18FA" w:rsidP="00E32777">
      <w:pPr>
        <w:widowControl/>
        <w:jc w:val="center"/>
        <w:rPr>
          <w:rFonts w:ascii="Century Gothic" w:eastAsia="TimesNewRomanPS-BoldMT" w:hAnsi="Century Gothic" w:cs="TimesNewRomanPS-BoldMT"/>
          <w:color w:val="000000"/>
          <w:sz w:val="28"/>
          <w:szCs w:val="28"/>
        </w:rPr>
      </w:pPr>
      <w:proofErr w:type="spellStart"/>
      <w:r w:rsidRPr="00E32777">
        <w:rPr>
          <w:rFonts w:ascii="Century Gothic" w:eastAsia="TimesNewRomanPS-BoldMT" w:hAnsi="Century Gothic" w:cs="TimesNewRomanPS-BoldMT"/>
          <w:color w:val="000000"/>
          <w:sz w:val="28"/>
          <w:szCs w:val="28"/>
        </w:rPr>
        <w:t>Висновок</w:t>
      </w:r>
      <w:proofErr w:type="spellEnd"/>
    </w:p>
    <w:p w14:paraId="6152CD76" w14:textId="77777777" w:rsidR="00E32777" w:rsidRPr="00E32777" w:rsidRDefault="00E32777" w:rsidP="00E32777">
      <w:pPr>
        <w:widowControl/>
        <w:jc w:val="center"/>
        <w:rPr>
          <w:rFonts w:ascii="Century Gothic" w:eastAsia="TimesNewRomanPS-BoldMT" w:hAnsi="Century Gothic" w:cs="TimesNewRomanPS-BoldMT"/>
          <w:color w:val="000000"/>
          <w:sz w:val="28"/>
          <w:szCs w:val="28"/>
        </w:rPr>
      </w:pPr>
    </w:p>
    <w:p w14:paraId="3B988CE7" w14:textId="7456F71F" w:rsidR="006D18FA" w:rsidRPr="00E32777" w:rsidRDefault="006D18FA" w:rsidP="006D18FA">
      <w:pPr>
        <w:widowControl/>
        <w:rPr>
          <w:rFonts w:ascii="Mongolian Baiti" w:eastAsia="TimesNewRomanPSMT" w:hAnsi="Mongolian Baiti" w:cs="Mongolian Baiti"/>
          <w:color w:val="000000"/>
          <w:lang w:val="ru-RU"/>
        </w:rPr>
      </w:pPr>
      <w:r w:rsidRPr="00E32777">
        <w:rPr>
          <w:rFonts w:ascii="Cambria" w:eastAsia="TimesNewRomanPSMT" w:hAnsi="Cambria" w:cs="Cambria"/>
          <w:color w:val="000000"/>
          <w:lang w:val="ru-RU"/>
        </w:rPr>
        <w:lastRenderedPageBreak/>
        <w:t>На</w:t>
      </w:r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даній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лабораторній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роботі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ознайомився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зі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спадкуванням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Pr="00E32777">
        <w:rPr>
          <w:rFonts w:ascii="Cambria" w:eastAsia="TimesNewRomanPSMT" w:hAnsi="Cambria" w:cs="Cambria"/>
          <w:color w:val="000000"/>
          <w:lang w:val="ru-RU"/>
        </w:rPr>
        <w:t>та</w:t>
      </w:r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інтерфейсами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Pr="00E32777">
        <w:rPr>
          <w:rFonts w:ascii="Cambria" w:eastAsia="TimesNewRomanPSMT" w:hAnsi="Cambria" w:cs="Cambria"/>
          <w:color w:val="000000"/>
          <w:lang w:val="ru-RU"/>
        </w:rPr>
        <w:t>у</w:t>
      </w:r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proofErr w:type="spellStart"/>
      <w:r w:rsidRPr="00E32777">
        <w:rPr>
          <w:rFonts w:ascii="Cambria" w:eastAsia="TimesNewRomanPSMT" w:hAnsi="Cambria" w:cs="Cambria"/>
          <w:color w:val="000000"/>
          <w:lang w:val="ru-RU"/>
        </w:rPr>
        <w:t>мові</w:t>
      </w:r>
      <w:proofErr w:type="spellEnd"/>
      <w:r w:rsidRPr="00E32777">
        <w:rPr>
          <w:rFonts w:ascii="Mongolian Baiti" w:eastAsia="TimesNewRomanPSMT" w:hAnsi="Mongolian Baiti" w:cs="Mongolian Baiti"/>
          <w:color w:val="000000"/>
          <w:lang w:val="ru-RU"/>
        </w:rPr>
        <w:t xml:space="preserve"> </w:t>
      </w:r>
      <w:r w:rsidRPr="00E32777">
        <w:rPr>
          <w:rFonts w:ascii="Mongolian Baiti" w:eastAsia="TimesNewRomanPSMT" w:hAnsi="Mongolian Baiti" w:cs="Mongolian Baiti"/>
          <w:color w:val="000000"/>
        </w:rPr>
        <w:t>Java</w:t>
      </w:r>
      <w:r w:rsidRPr="00E32777">
        <w:rPr>
          <w:rFonts w:ascii="Mongolian Baiti" w:eastAsia="TimesNewRomanPSMT" w:hAnsi="Mongolian Baiti" w:cs="Mongolian Baiti"/>
          <w:color w:val="000000"/>
          <w:lang w:val="ru-RU"/>
        </w:rPr>
        <w:t>.</w:t>
      </w:r>
    </w:p>
    <w:p w14:paraId="66624B37" w14:textId="77777777" w:rsidR="006D18FA" w:rsidRPr="00E32777" w:rsidRDefault="006D18FA" w:rsidP="006D18FA">
      <w:pPr>
        <w:rPr>
          <w:rFonts w:ascii="Mongolian Baiti" w:hAnsi="Mongolian Baiti" w:cs="Mongolian Baiti"/>
          <w:lang w:val="ru-RU"/>
        </w:rPr>
      </w:pPr>
    </w:p>
    <w:p w14:paraId="63EC59E4" w14:textId="77777777" w:rsidR="002D4D54" w:rsidRPr="00D36513" w:rsidRDefault="002D4D54">
      <w:pPr>
        <w:rPr>
          <w:lang w:val="ru-RU"/>
        </w:rPr>
      </w:pPr>
    </w:p>
    <w:sectPr w:rsidR="002D4D54" w:rsidRPr="00D36513">
      <w:pgSz w:w="11900" w:h="16840"/>
      <w:pgMar w:top="850" w:right="850" w:bottom="850" w:left="141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1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725"/>
    <w:multiLevelType w:val="multilevel"/>
    <w:tmpl w:val="7DB29A5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38D3F12"/>
    <w:multiLevelType w:val="multilevel"/>
    <w:tmpl w:val="ABB83A8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B546080"/>
    <w:multiLevelType w:val="multilevel"/>
    <w:tmpl w:val="9CEECB1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C1C"/>
    <w:rsid w:val="00040970"/>
    <w:rsid w:val="00063359"/>
    <w:rsid w:val="002D4D54"/>
    <w:rsid w:val="004B79AB"/>
    <w:rsid w:val="006D18FA"/>
    <w:rsid w:val="00C37B00"/>
    <w:rsid w:val="00D36513"/>
    <w:rsid w:val="00D72C1C"/>
    <w:rsid w:val="00E32777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897E"/>
  <w15:chartTrackingRefBased/>
  <w15:docId w15:val="{0FB0E7D8-32C4-4C10-98F5-6C05F869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8FA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F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E327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6CF6B-5752-46E5-B1D5-7022418F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862</Words>
  <Characters>4920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Ar41k</cp:lastModifiedBy>
  <cp:revision>7</cp:revision>
  <dcterms:created xsi:type="dcterms:W3CDTF">2022-10-13T07:03:00Z</dcterms:created>
  <dcterms:modified xsi:type="dcterms:W3CDTF">2023-12-24T16:33:00Z</dcterms:modified>
</cp:coreProperties>
</file>