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¿Cuantos errores tiene el siguiente código?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35528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98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respuestas posibles: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-1</w:t>
      </w:r>
    </w:p>
    <w:p w:rsidR="00000000" w:rsidDel="00000000" w:rsidP="00000000" w:rsidRDefault="00000000" w:rsidRPr="00000000" w14:paraId="00000009">
      <w:pPr>
        <w:rPr>
          <w:highlight w:val="green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highlight w:val="green"/>
          <w:rtl w:val="0"/>
        </w:rPr>
        <w:t xml:space="preserve">3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La trampa está en que también te ponen: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java.lang.StringrIndexOutOfBoundsException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No pueden ir variables en los CASE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4) ¿Cuáles de las siguientes clases tienen un constructor por default?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23717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X,Y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5)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hay dos correctas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-2150" l="3986" r="-3986" t="2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8)</w:t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355658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149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5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38195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Respuesta 0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System.out.println("Hola Mundo");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</w:t>
        <w:tab/>
        <w:t xml:space="preserve">// int [] arr = new int[]; // no compila porque no se indico la longitud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//int [][] d = new int[];// no compila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a [][] = new int[7][6];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Object [][][] objects = new Object[4][0][5];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public static void main(String[] args) {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a=0;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System.out.println(a++ + 2);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System.out.println(a);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primer print a la variable “a” se le suma 2 e imprime 2 después de hacer ese proceso 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la variable “a” se incrementa en 1 entonces en el segundo print imprimer 1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Resultado 2 1 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highlight w:val="green"/>
        </w:rPr>
      </w:pPr>
      <w:r w:rsidDel="00000000" w:rsidR="00000000" w:rsidRPr="00000000">
        <w:rPr>
          <w:rtl w:val="0"/>
        </w:rPr>
        <w:t xml:space="preserve">Qué se va a imprimir al ejecutar el método 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Spider {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spider(int a){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System.out.print("Spider");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Genero {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void genero(double b){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System.out.print("Genero");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SpiderMain {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Spider spider = new Spider();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Genero genero = new Genero();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spider.spider(4);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genero.genero(9.0);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</w:t>
      </w:r>
      <w:r w:rsidDel="00000000" w:rsidR="00000000" w:rsidRPr="00000000">
        <w:rPr>
          <w:highlight w:val="green"/>
          <w:rtl w:val="0"/>
        </w:rPr>
        <w:t xml:space="preserve">SpiderGenero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 cuál de línea imprimere Equals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//boolean r1 = a.equals(b);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//boolean r2 = a==b;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//boolean r3 = a.equalsIgnoreCase(b);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String a = "Hola";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String b = "hola";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boolean resultado = false;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(.........){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System.out.println("Equals");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}else {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System.out.println("Not Equals");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boolean r3 = a.equalsIgnoreCase(b);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¿Qué se imprime al ejecutar el código?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EjemploArray {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List p= new ArrayList();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p.add(7);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p.add(1);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p.add(5);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p.add(1);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p.remove(1);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System.out.println(p);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[7, 5, 1]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87129" cy="390630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129" cy="390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343275" cy="39528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este ejercicio le cambiaron la redacción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Varags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void suma(int...g,int []q){} //no compila porque los varargs debe ir al final de la lista de parametros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void div(int[], ...int r){} //no compila porque los varargs van después del tipo de dato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int suma(int..d,float...o){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d+o;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}//no compila porque no sabe que es la variable d de los parametros si se desea agregar varargs deben ser tres puntos*/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void t (int...h, double...t){}//no compila porque solo se permite una vez usar varargs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void ad(int b,double s, String...a){}// si funciona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VaribaleFinal {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class Persona extends Carro{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final String nombre;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public Persona() {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Carro carro = new Carro();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nombre = "andres";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class Carro{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Persona persona = new Persona(); // error aqui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Respuesta no se puede referenciar desde un contexto static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boolean x = false;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boolean z = false;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y= 20;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System.out.println(x);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</w:t>
        <w:tab/>
        <w:t xml:space="preserve">//true</w:t>
        <w:tab/>
        <w:t xml:space="preserve">false    |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x = (y!=10) ^ (z!=false);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System.out.println(x + " " + y + " " + z);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Imprime: true 20 false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22" Type="http://schemas.openxmlformats.org/officeDocument/2006/relationships/image" Target="media/image7.png"/><Relationship Id="rId10" Type="http://schemas.openxmlformats.org/officeDocument/2006/relationships/image" Target="media/image9.png"/><Relationship Id="rId21" Type="http://schemas.openxmlformats.org/officeDocument/2006/relationships/image" Target="media/image16.png"/><Relationship Id="rId13" Type="http://schemas.openxmlformats.org/officeDocument/2006/relationships/image" Target="media/image5.png"/><Relationship Id="rId24" Type="http://schemas.openxmlformats.org/officeDocument/2006/relationships/image" Target="media/image17.png"/><Relationship Id="rId12" Type="http://schemas.openxmlformats.org/officeDocument/2006/relationships/image" Target="media/image1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png"/><Relationship Id="rId18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