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57E6C" w14:textId="49EA5CFF" w:rsidR="00052067" w:rsidRPr="006603A9" w:rsidRDefault="00052067" w:rsidP="008569E3">
      <w:pPr>
        <w:spacing w:before="284" w:line="249" w:lineRule="auto"/>
        <w:jc w:val="center"/>
        <w:rPr>
          <w:rFonts w:ascii="Times New Roman" w:hAnsi="Times New Roman" w:cs="Times New Roman"/>
          <w:noProof/>
          <w:sz w:val="24"/>
          <w:szCs w:val="24"/>
        </w:rPr>
      </w:pPr>
      <w:r w:rsidRPr="006603A9">
        <w:rPr>
          <w:rFonts w:ascii="Times New Roman" w:hAnsi="Times New Roman" w:cs="Times New Roman"/>
          <w:noProof/>
          <w:sz w:val="24"/>
          <w:szCs w:val="24"/>
          <w:lang w:eastAsia="fr-FR"/>
        </w:rPr>
        <w:drawing>
          <wp:anchor distT="0" distB="0" distL="114300" distR="114300" simplePos="0" relativeHeight="251658240" behindDoc="0" locked="0" layoutInCell="1" allowOverlap="1" wp14:anchorId="476EA934" wp14:editId="3066A1F2">
            <wp:simplePos x="0" y="0"/>
            <wp:positionH relativeFrom="column">
              <wp:posOffset>1640205</wp:posOffset>
            </wp:positionH>
            <wp:positionV relativeFrom="paragraph">
              <wp:posOffset>-175370</wp:posOffset>
            </wp:positionV>
            <wp:extent cx="3124200" cy="1356480"/>
            <wp:effectExtent l="0" t="0" r="0" b="0"/>
            <wp:wrapNone/>
            <wp:docPr id="730862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6257" name="Image 73086257"/>
                    <pic:cNvPicPr/>
                  </pic:nvPicPr>
                  <pic:blipFill rotWithShape="1">
                    <a:blip r:embed="rId8">
                      <a:extLst>
                        <a:ext uri="{28A0092B-C50C-407E-A947-70E740481C1C}">
                          <a14:useLocalDpi xmlns:a14="http://schemas.microsoft.com/office/drawing/2010/main" val="0"/>
                        </a:ext>
                      </a:extLst>
                    </a:blip>
                    <a:srcRect t="18902" b="13720"/>
                    <a:stretch/>
                  </pic:blipFill>
                  <pic:spPr bwMode="auto">
                    <a:xfrm>
                      <a:off x="0" y="0"/>
                      <a:ext cx="3124200" cy="1356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3D96F" w14:textId="77777777" w:rsidR="00052067" w:rsidRPr="006603A9" w:rsidRDefault="00052067" w:rsidP="008569E3">
      <w:pPr>
        <w:spacing w:before="284" w:line="249" w:lineRule="auto"/>
        <w:jc w:val="center"/>
        <w:rPr>
          <w:rFonts w:ascii="Times New Roman" w:hAnsi="Times New Roman" w:cs="Times New Roman"/>
          <w:noProof/>
          <w:sz w:val="24"/>
          <w:szCs w:val="24"/>
        </w:rPr>
      </w:pPr>
    </w:p>
    <w:p w14:paraId="372981D8" w14:textId="379E2B28" w:rsidR="005A5FBD" w:rsidRPr="006603A9" w:rsidRDefault="005A5FBD" w:rsidP="008569E3">
      <w:pPr>
        <w:spacing w:before="284" w:line="249" w:lineRule="auto"/>
        <w:jc w:val="center"/>
        <w:rPr>
          <w:rFonts w:ascii="Times New Roman" w:hAnsi="Times New Roman" w:cs="Times New Roman"/>
          <w:sz w:val="24"/>
          <w:szCs w:val="24"/>
        </w:rPr>
      </w:pPr>
    </w:p>
    <w:p w14:paraId="2DF7475D" w14:textId="40D840AA" w:rsidR="005A5FBD" w:rsidRPr="006603A9" w:rsidRDefault="00B25501" w:rsidP="008569E3">
      <w:pPr>
        <w:pStyle w:val="Corpsdetexte"/>
        <w:jc w:val="center"/>
        <w:rPr>
          <w:rFonts w:ascii="Times New Roman" w:hAnsi="Times New Roman" w:cs="Times New Roman"/>
          <w:sz w:val="24"/>
          <w:szCs w:val="24"/>
        </w:rPr>
      </w:pPr>
      <w:r w:rsidRPr="006603A9">
        <w:rPr>
          <w:rFonts w:ascii="Times New Roman" w:hAnsi="Times New Roman" w:cs="Times New Roman"/>
          <w:noProof/>
          <w:sz w:val="24"/>
          <w:szCs w:val="24"/>
          <w:lang w:eastAsia="fr-FR"/>
        </w:rPr>
        <w:drawing>
          <wp:inline distT="0" distB="0" distL="0" distR="0" wp14:anchorId="433583DD" wp14:editId="23189BE8">
            <wp:extent cx="4160323" cy="3120242"/>
            <wp:effectExtent l="57150" t="57150" r="50165" b="61595"/>
            <wp:docPr id="60985278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52781" name="Image 6098527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6664" cy="3124998"/>
                    </a:xfrm>
                    <a:prstGeom prst="rect">
                      <a:avLst/>
                    </a:prstGeom>
                    <a:ln w="47625" cmpd="sng">
                      <a:solidFill>
                        <a:srgbClr val="31849B"/>
                      </a:solidFill>
                    </a:ln>
                  </pic:spPr>
                </pic:pic>
              </a:graphicData>
            </a:graphic>
          </wp:inline>
        </w:drawing>
      </w:r>
    </w:p>
    <w:p w14:paraId="447DCDB7" w14:textId="77777777" w:rsidR="0049367F" w:rsidRPr="006603A9" w:rsidRDefault="0049367F">
      <w:pPr>
        <w:pStyle w:val="Titre"/>
        <w:rPr>
          <w:rFonts w:ascii="Times New Roman" w:hAnsi="Times New Roman" w:cs="Times New Roman"/>
          <w:smallCaps/>
          <w:color w:val="31849B" w:themeColor="accent5" w:themeShade="BF"/>
          <w:w w:val="80"/>
          <w:sz w:val="24"/>
          <w:szCs w:val="24"/>
        </w:rPr>
      </w:pPr>
    </w:p>
    <w:p w14:paraId="02798831" w14:textId="28A852C6" w:rsidR="005A5FBD" w:rsidRPr="00163CCF" w:rsidRDefault="00C5425A">
      <w:pPr>
        <w:pStyle w:val="Titre"/>
        <w:rPr>
          <w:rFonts w:ascii="Times New Roman" w:hAnsi="Times New Roman" w:cs="Times New Roman"/>
          <w:b/>
          <w:smallCaps/>
          <w:color w:val="31849B" w:themeColor="accent5" w:themeShade="BF"/>
          <w:w w:val="80"/>
          <w:sz w:val="56"/>
          <w:szCs w:val="24"/>
        </w:rPr>
      </w:pPr>
      <w:r w:rsidRPr="00163CCF">
        <w:rPr>
          <w:rFonts w:ascii="Times New Roman" w:hAnsi="Times New Roman" w:cs="Times New Roman"/>
          <w:b/>
          <w:smallCaps/>
          <w:color w:val="31849B" w:themeColor="accent5" w:themeShade="BF"/>
          <w:w w:val="80"/>
          <w:sz w:val="56"/>
          <w:szCs w:val="24"/>
        </w:rPr>
        <w:t>RAPPORT</w:t>
      </w:r>
      <w:r w:rsidR="008569E3" w:rsidRPr="00163CCF">
        <w:rPr>
          <w:rFonts w:ascii="Times New Roman" w:hAnsi="Times New Roman" w:cs="Times New Roman"/>
          <w:b/>
          <w:smallCaps/>
          <w:color w:val="31849B" w:themeColor="accent5" w:themeShade="BF"/>
          <w:w w:val="80"/>
          <w:sz w:val="56"/>
          <w:szCs w:val="24"/>
        </w:rPr>
        <w:t xml:space="preserve"> </w:t>
      </w:r>
      <w:r w:rsidRPr="00163CCF">
        <w:rPr>
          <w:rFonts w:ascii="Times New Roman" w:hAnsi="Times New Roman" w:cs="Times New Roman"/>
          <w:b/>
          <w:smallCaps/>
          <w:color w:val="31849B" w:themeColor="accent5" w:themeShade="BF"/>
          <w:w w:val="80"/>
          <w:sz w:val="56"/>
          <w:szCs w:val="24"/>
          <w14:shadow w14:blurRad="50800" w14:dist="50800" w14:dir="5400000" w14:sx="0" w14:sy="0" w14:kx="0" w14:ky="0" w14:algn="ctr">
            <w14:srgbClr w14:val="000000"/>
          </w14:shadow>
        </w:rPr>
        <w:t>D'EXPE</w:t>
      </w:r>
      <w:r w:rsidRPr="00163CCF">
        <w:rPr>
          <w:rFonts w:ascii="Times New Roman" w:hAnsi="Times New Roman" w:cs="Times New Roman"/>
          <w:b/>
          <w:smallCaps/>
          <w:color w:val="31849B"/>
          <w:w w:val="80"/>
          <w:sz w:val="56"/>
          <w:szCs w:val="24"/>
          <w14:shadow w14:blurRad="50800" w14:dist="50800" w14:dir="5400000" w14:sx="0" w14:sy="0" w14:kx="0" w14:ky="0" w14:algn="ctr">
            <w14:srgbClr w14:val="000000"/>
          </w14:shadow>
        </w:rPr>
        <w:t>RT</w:t>
      </w:r>
      <w:r w:rsidRPr="00163CCF">
        <w:rPr>
          <w:rFonts w:ascii="Times New Roman" w:hAnsi="Times New Roman" w:cs="Times New Roman"/>
          <w:b/>
          <w:smallCaps/>
          <w:color w:val="31849B" w:themeColor="accent5" w:themeShade="BF"/>
          <w:w w:val="80"/>
          <w:sz w:val="56"/>
          <w:szCs w:val="24"/>
          <w14:shadow w14:blurRad="50800" w14:dist="50800" w14:dir="5400000" w14:sx="0" w14:sy="0" w14:kx="0" w14:ky="0" w14:algn="ctr">
            <w14:srgbClr w14:val="000000"/>
          </w14:shadow>
        </w:rPr>
        <w:t>ISE</w:t>
      </w:r>
      <w:r w:rsidR="00BA57A3" w:rsidRPr="00163CCF">
        <w:rPr>
          <w:rFonts w:ascii="Times New Roman" w:hAnsi="Times New Roman" w:cs="Times New Roman"/>
          <w:b/>
          <w:smallCaps/>
          <w:color w:val="31849B" w:themeColor="accent5" w:themeShade="BF"/>
          <w:w w:val="80"/>
          <w:sz w:val="56"/>
          <w:szCs w:val="24"/>
          <w14:shadow w14:blurRad="50800" w14:dist="50800" w14:dir="5400000" w14:sx="0" w14:sy="0" w14:kx="0" w14:ky="0" w14:algn="ctr">
            <w14:srgbClr w14:val="000000"/>
          </w14:shadow>
        </w:rPr>
        <w:t xml:space="preserve"> </w:t>
      </w:r>
      <w:r w:rsidR="00BA57A3" w:rsidRPr="00163CCF">
        <w:rPr>
          <w:rFonts w:ascii="Times New Roman" w:hAnsi="Times New Roman" w:cs="Times New Roman"/>
          <w:b/>
          <w:smallCaps/>
          <w:color w:val="31849B" w:themeColor="accent5" w:themeShade="BF"/>
          <w:w w:val="80"/>
          <w:sz w:val="56"/>
          <w:szCs w:val="24"/>
        </w:rPr>
        <w:t>IMMOBILIERE</w:t>
      </w:r>
    </w:p>
    <w:p w14:paraId="0B6A6545" w14:textId="77777777" w:rsidR="005A5FBD" w:rsidRPr="006603A9" w:rsidRDefault="00C5425A">
      <w:pPr>
        <w:pStyle w:val="Corpsdetexte"/>
        <w:spacing w:before="3"/>
        <w:rPr>
          <w:rFonts w:ascii="Times New Roman" w:hAnsi="Times New Roman" w:cs="Times New Roman"/>
          <w:sz w:val="24"/>
          <w:szCs w:val="24"/>
        </w:rPr>
      </w:pPr>
      <w:r w:rsidRPr="006603A9">
        <w:rPr>
          <w:rFonts w:ascii="Times New Roman" w:hAnsi="Times New Roman" w:cs="Times New Roman"/>
          <w:noProof/>
          <w:color w:val="CC3399"/>
          <w:sz w:val="24"/>
          <w:szCs w:val="24"/>
          <w:lang w:eastAsia="fr-FR"/>
        </w:rPr>
        <mc:AlternateContent>
          <mc:Choice Requires="wps">
            <w:drawing>
              <wp:anchor distT="0" distB="0" distL="0" distR="0" simplePos="0" relativeHeight="251660288" behindDoc="1" locked="0" layoutInCell="1" allowOverlap="1" wp14:anchorId="35056E67" wp14:editId="19A1F566">
                <wp:simplePos x="0" y="0"/>
                <wp:positionH relativeFrom="page">
                  <wp:posOffset>3133344</wp:posOffset>
                </wp:positionH>
                <wp:positionV relativeFrom="paragraph">
                  <wp:posOffset>120740</wp:posOffset>
                </wp:positionV>
                <wp:extent cx="3813175" cy="2794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3175" cy="27940"/>
                        </a:xfrm>
                        <a:custGeom>
                          <a:avLst/>
                          <a:gdLst/>
                          <a:ahLst/>
                          <a:cxnLst/>
                          <a:rect l="l" t="t" r="r" b="b"/>
                          <a:pathLst>
                            <a:path w="3813175" h="27940">
                              <a:moveTo>
                                <a:pt x="3813048" y="0"/>
                              </a:moveTo>
                              <a:lnTo>
                                <a:pt x="0" y="0"/>
                              </a:lnTo>
                              <a:lnTo>
                                <a:pt x="0" y="27431"/>
                              </a:lnTo>
                              <a:lnTo>
                                <a:pt x="3813048" y="27431"/>
                              </a:lnTo>
                              <a:lnTo>
                                <a:pt x="3813048" y="0"/>
                              </a:lnTo>
                              <a:close/>
                            </a:path>
                          </a:pathLst>
                        </a:custGeom>
                        <a:solidFill>
                          <a:srgbClr val="CC3399"/>
                        </a:solidFill>
                      </wps:spPr>
                      <wps:bodyPr wrap="square" lIns="0" tIns="0" rIns="0" bIns="0" rtlCol="0">
                        <a:prstTxWarp prst="textNoShape">
                          <a:avLst/>
                        </a:prstTxWarp>
                        <a:noAutofit/>
                      </wps:bodyPr>
                    </wps:wsp>
                  </a:graphicData>
                </a:graphic>
              </wp:anchor>
            </w:drawing>
          </mc:Choice>
          <mc:Fallback>
            <w:pict>
              <v:shape w14:anchorId="72239D6F" id="Graphic 10" o:spid="_x0000_s1026" style="position:absolute;margin-left:246.7pt;margin-top:9.5pt;width:300.25pt;height:2.2pt;z-index:-251658240;visibility:visible;mso-wrap-style:square;mso-wrap-distance-left:0;mso-wrap-distance-top:0;mso-wrap-distance-right:0;mso-wrap-distance-bottom:0;mso-position-horizontal:absolute;mso-position-horizontal-relative:page;mso-position-vertical:absolute;mso-position-vertical-relative:text;v-text-anchor:top" coordsize="381317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" path="m3813048,l,,,27431r3813048,l3813048,xe" fillcolor="#c39" stroked="f">
                <v:path arrowok="t"/>
                <w10:wrap type="topAndBottom" anchorx="page"/>
              </v:shape>
            </w:pict>
          </mc:Fallback>
        </mc:AlternateContent>
      </w:r>
    </w:p>
    <w:p w14:paraId="0BBBB4A8" w14:textId="77777777" w:rsidR="005A5FBD" w:rsidRPr="006603A9" w:rsidRDefault="005A5FBD">
      <w:pPr>
        <w:pStyle w:val="Corpsdetexte"/>
        <w:rPr>
          <w:rFonts w:ascii="Times New Roman" w:hAnsi="Times New Roman" w:cs="Times New Roman"/>
          <w:sz w:val="24"/>
          <w:szCs w:val="24"/>
        </w:rPr>
      </w:pPr>
    </w:p>
    <w:p w14:paraId="3B0E380F" w14:textId="77777777" w:rsidR="005A5FBD" w:rsidRPr="006603A9" w:rsidRDefault="005A5FBD">
      <w:pPr>
        <w:pStyle w:val="Corpsdetexte"/>
        <w:spacing w:before="135"/>
        <w:rPr>
          <w:rFonts w:ascii="Times New Roman" w:hAnsi="Times New Roman" w:cs="Times New Roman"/>
          <w:sz w:val="24"/>
          <w:szCs w:val="24"/>
        </w:rPr>
      </w:pPr>
    </w:p>
    <w:p w14:paraId="3FF9F39C" w14:textId="77777777" w:rsidR="00A74693" w:rsidRPr="00163CCF" w:rsidRDefault="00C5425A" w:rsidP="00A74693">
      <w:pPr>
        <w:ind w:left="3969"/>
        <w:rPr>
          <w:rFonts w:ascii="Times New Roman" w:hAnsi="Times New Roman" w:cs="Times New Roman"/>
          <w:b/>
          <w:spacing w:val="14"/>
          <w:w w:val="110"/>
          <w:sz w:val="32"/>
          <w:szCs w:val="24"/>
        </w:rPr>
      </w:pPr>
      <w:r w:rsidRPr="00163CCF">
        <w:rPr>
          <w:rFonts w:ascii="Times New Roman" w:hAnsi="Times New Roman" w:cs="Times New Roman"/>
          <w:b/>
          <w:w w:val="110"/>
          <w:sz w:val="32"/>
          <w:szCs w:val="24"/>
        </w:rPr>
        <w:t>DOSSIER</w:t>
      </w:r>
      <w:r w:rsidRPr="00163CCF">
        <w:rPr>
          <w:rFonts w:ascii="Times New Roman" w:hAnsi="Times New Roman" w:cs="Times New Roman"/>
          <w:b/>
          <w:spacing w:val="14"/>
          <w:w w:val="110"/>
          <w:sz w:val="32"/>
          <w:szCs w:val="24"/>
        </w:rPr>
        <w:t xml:space="preserve"> </w:t>
      </w:r>
    </w:p>
    <w:p w14:paraId="62CF4A33" w14:textId="2B501821" w:rsidR="00B25501" w:rsidRPr="00163CCF" w:rsidRDefault="00A74693" w:rsidP="00A74693">
      <w:pPr>
        <w:ind w:left="3969"/>
        <w:rPr>
          <w:rFonts w:ascii="Times New Roman" w:hAnsi="Times New Roman" w:cs="Times New Roman"/>
          <w:b/>
          <w:w w:val="110"/>
          <w:sz w:val="32"/>
          <w:szCs w:val="24"/>
        </w:rPr>
      </w:pPr>
      <w:r w:rsidRPr="00163CCF">
        <w:rPr>
          <w:rFonts w:ascii="Times New Roman" w:hAnsi="Times New Roman" w:cs="Times New Roman"/>
          <w:b/>
          <w:spacing w:val="14"/>
          <w:w w:val="110"/>
          <w:sz w:val="32"/>
          <w:szCs w:val="24"/>
        </w:rPr>
        <w:t>« </w:t>
      </w:r>
      <w:r w:rsidR="00F11C3D" w:rsidRPr="00163CCF">
        <w:rPr>
          <w:rFonts w:ascii="Times New Roman" w:hAnsi="Times New Roman" w:cs="Times New Roman"/>
          <w:b/>
          <w:spacing w:val="14"/>
          <w:w w:val="110"/>
          <w:sz w:val="32"/>
          <w:szCs w:val="24"/>
        </w:rPr>
        <w:t>+++</w:t>
      </w:r>
      <w:proofErr w:type="spellStart"/>
      <w:r w:rsidR="0099226E" w:rsidRPr="00163CCF">
        <w:rPr>
          <w:rFonts w:ascii="Times New Roman" w:hAnsi="Times New Roman" w:cs="Times New Roman"/>
          <w:b/>
          <w:spacing w:val="14"/>
          <w:w w:val="110"/>
          <w:sz w:val="32"/>
          <w:szCs w:val="24"/>
        </w:rPr>
        <w:t>fo</w:t>
      </w:r>
      <w:r w:rsidR="007C39EA" w:rsidRPr="00163CCF">
        <w:rPr>
          <w:rFonts w:ascii="Times New Roman" w:hAnsi="Times New Roman" w:cs="Times New Roman"/>
          <w:b/>
          <w:spacing w:val="14"/>
          <w:w w:val="110"/>
          <w:sz w:val="32"/>
          <w:szCs w:val="24"/>
        </w:rPr>
        <w:t>l</w:t>
      </w:r>
      <w:r w:rsidR="00F11C3D" w:rsidRPr="00163CCF">
        <w:rPr>
          <w:rFonts w:ascii="Times New Roman" w:hAnsi="Times New Roman" w:cs="Times New Roman"/>
          <w:b/>
          <w:spacing w:val="14"/>
          <w:w w:val="110"/>
          <w:sz w:val="32"/>
          <w:szCs w:val="24"/>
        </w:rPr>
        <w:t>derN</w:t>
      </w:r>
      <w:r w:rsidR="0099226E" w:rsidRPr="00163CCF">
        <w:rPr>
          <w:rFonts w:ascii="Times New Roman" w:hAnsi="Times New Roman" w:cs="Times New Roman"/>
          <w:b/>
          <w:spacing w:val="14"/>
          <w:w w:val="110"/>
          <w:sz w:val="32"/>
          <w:szCs w:val="24"/>
        </w:rPr>
        <w:t>ame</w:t>
      </w:r>
      <w:proofErr w:type="spellEnd"/>
      <w:r w:rsidR="00F11C3D" w:rsidRPr="00163CCF">
        <w:rPr>
          <w:rFonts w:ascii="Times New Roman" w:hAnsi="Times New Roman" w:cs="Times New Roman"/>
          <w:b/>
          <w:spacing w:val="14"/>
          <w:w w:val="110"/>
          <w:sz w:val="32"/>
          <w:szCs w:val="24"/>
        </w:rPr>
        <w:t>++</w:t>
      </w:r>
      <w:proofErr w:type="gramStart"/>
      <w:r w:rsidR="00F11C3D" w:rsidRPr="00163CCF">
        <w:rPr>
          <w:rFonts w:ascii="Times New Roman" w:hAnsi="Times New Roman" w:cs="Times New Roman"/>
          <w:b/>
          <w:spacing w:val="14"/>
          <w:w w:val="110"/>
          <w:sz w:val="32"/>
          <w:szCs w:val="24"/>
        </w:rPr>
        <w:t>+</w:t>
      </w:r>
      <w:r w:rsidRPr="00163CCF">
        <w:rPr>
          <w:rFonts w:ascii="Times New Roman" w:hAnsi="Times New Roman" w:cs="Times New Roman"/>
          <w:b/>
          <w:w w:val="110"/>
          <w:sz w:val="32"/>
          <w:szCs w:val="24"/>
        </w:rPr>
        <w:t>»</w:t>
      </w:r>
      <w:proofErr w:type="gramEnd"/>
      <w:r w:rsidR="00B25501" w:rsidRPr="00163CCF">
        <w:rPr>
          <w:rFonts w:ascii="Times New Roman" w:hAnsi="Times New Roman" w:cs="Times New Roman"/>
          <w:b/>
          <w:w w:val="110"/>
          <w:sz w:val="32"/>
          <w:szCs w:val="24"/>
        </w:rPr>
        <w:t xml:space="preserve"> </w:t>
      </w:r>
    </w:p>
    <w:p w14:paraId="6EDAD622" w14:textId="77777777" w:rsidR="00A74693" w:rsidRPr="006603A9" w:rsidRDefault="00A74693" w:rsidP="00A74693">
      <w:pPr>
        <w:rPr>
          <w:rFonts w:ascii="Times New Roman" w:hAnsi="Times New Roman" w:cs="Times New Roman"/>
          <w:w w:val="110"/>
          <w:sz w:val="24"/>
          <w:szCs w:val="24"/>
        </w:rPr>
      </w:pPr>
    </w:p>
    <w:p w14:paraId="5428D9DE" w14:textId="63FF247A" w:rsidR="005A5FBD" w:rsidRPr="006603A9" w:rsidRDefault="00C5425A" w:rsidP="00163CCF">
      <w:pPr>
        <w:ind w:left="5812"/>
        <w:rPr>
          <w:rFonts w:ascii="Times New Roman" w:hAnsi="Times New Roman" w:cs="Times New Roman"/>
          <w:sz w:val="24"/>
          <w:szCs w:val="24"/>
        </w:rPr>
      </w:pPr>
      <w:r w:rsidRPr="006603A9">
        <w:rPr>
          <w:rFonts w:ascii="Times New Roman" w:hAnsi="Times New Roman" w:cs="Times New Roman"/>
          <w:spacing w:val="-2"/>
          <w:w w:val="105"/>
          <w:sz w:val="24"/>
          <w:szCs w:val="24"/>
        </w:rPr>
        <w:t>VALEUR</w:t>
      </w:r>
      <w:r w:rsidRPr="006603A9">
        <w:rPr>
          <w:rFonts w:ascii="Times New Roman" w:hAnsi="Times New Roman" w:cs="Times New Roman"/>
          <w:spacing w:val="-17"/>
          <w:w w:val="105"/>
          <w:sz w:val="24"/>
          <w:szCs w:val="24"/>
        </w:rPr>
        <w:t xml:space="preserve"> </w:t>
      </w:r>
      <w:r w:rsidR="008A61CF" w:rsidRPr="006603A9">
        <w:rPr>
          <w:rFonts w:ascii="Times New Roman" w:hAnsi="Times New Roman" w:cs="Times New Roman"/>
          <w:spacing w:val="-2"/>
          <w:w w:val="105"/>
          <w:sz w:val="24"/>
          <w:szCs w:val="24"/>
        </w:rPr>
        <w:t>VENALE</w:t>
      </w:r>
      <w:r w:rsidRPr="006603A9">
        <w:rPr>
          <w:rFonts w:ascii="Times New Roman" w:hAnsi="Times New Roman" w:cs="Times New Roman"/>
          <w:spacing w:val="-2"/>
          <w:w w:val="105"/>
          <w:sz w:val="24"/>
          <w:szCs w:val="24"/>
        </w:rPr>
        <w:t xml:space="preserve"> </w:t>
      </w:r>
      <w:r w:rsidR="005D71D2" w:rsidRPr="006603A9">
        <w:rPr>
          <w:rFonts w:ascii="Times New Roman" w:hAnsi="Times New Roman" w:cs="Times New Roman"/>
          <w:sz w:val="24"/>
          <w:szCs w:val="24"/>
        </w:rPr>
        <w:t xml:space="preserve">AU +++ </w:t>
      </w:r>
      <w:proofErr w:type="spellStart"/>
      <w:r w:rsidR="005D71D2" w:rsidRPr="006603A9">
        <w:rPr>
          <w:rFonts w:ascii="Times New Roman" w:hAnsi="Times New Roman" w:cs="Times New Roman"/>
          <w:sz w:val="24"/>
          <w:szCs w:val="24"/>
        </w:rPr>
        <w:t>dateOfDay</w:t>
      </w:r>
      <w:proofErr w:type="spellEnd"/>
      <w:r w:rsidR="005D71D2" w:rsidRPr="006603A9">
        <w:rPr>
          <w:rFonts w:ascii="Times New Roman" w:hAnsi="Times New Roman" w:cs="Times New Roman"/>
          <w:sz w:val="24"/>
          <w:szCs w:val="24"/>
        </w:rPr>
        <w:t xml:space="preserve"> +++</w:t>
      </w:r>
    </w:p>
    <w:p w14:paraId="3E3AF270" w14:textId="77777777" w:rsidR="005A5FBD" w:rsidRPr="006603A9" w:rsidRDefault="005A5FBD">
      <w:pPr>
        <w:pStyle w:val="Corpsdetexte"/>
        <w:rPr>
          <w:rFonts w:ascii="Times New Roman" w:hAnsi="Times New Roman" w:cs="Times New Roman"/>
          <w:sz w:val="24"/>
          <w:szCs w:val="24"/>
        </w:rPr>
      </w:pPr>
    </w:p>
    <w:p w14:paraId="31BBF00A" w14:textId="5D5DCE6C" w:rsidR="005A5FBD" w:rsidRPr="006603A9" w:rsidRDefault="00F11C3D" w:rsidP="00163CCF">
      <w:pPr>
        <w:pStyle w:val="Corpsdetexte"/>
        <w:spacing w:line="312" w:lineRule="auto"/>
        <w:ind w:left="5812" w:right="582"/>
        <w:rPr>
          <w:rFonts w:ascii="Times New Roman" w:hAnsi="Times New Roman" w:cs="Times New Roman"/>
          <w:sz w:val="24"/>
          <w:szCs w:val="24"/>
        </w:rPr>
      </w:pPr>
      <w:r w:rsidRPr="006603A9">
        <w:rPr>
          <w:rFonts w:ascii="Times New Roman" w:hAnsi="Times New Roman" w:cs="Times New Roman"/>
          <w:sz w:val="24"/>
          <w:szCs w:val="24"/>
        </w:rPr>
        <w:t>+++</w:t>
      </w:r>
      <w:proofErr w:type="spellStart"/>
      <w:r w:rsidRPr="006603A9">
        <w:rPr>
          <w:rFonts w:ascii="Times New Roman" w:hAnsi="Times New Roman" w:cs="Times New Roman"/>
          <w:sz w:val="24"/>
          <w:szCs w:val="24"/>
        </w:rPr>
        <w:t>ad</w:t>
      </w:r>
      <w:r w:rsidR="0003058B" w:rsidRPr="006603A9">
        <w:rPr>
          <w:rFonts w:ascii="Times New Roman" w:hAnsi="Times New Roman" w:cs="Times New Roman"/>
          <w:sz w:val="24"/>
          <w:szCs w:val="24"/>
        </w:rPr>
        <w:t>d</w:t>
      </w:r>
      <w:r w:rsidRPr="006603A9">
        <w:rPr>
          <w:rFonts w:ascii="Times New Roman" w:hAnsi="Times New Roman" w:cs="Times New Roman"/>
          <w:sz w:val="24"/>
          <w:szCs w:val="24"/>
        </w:rPr>
        <w:t>ress</w:t>
      </w:r>
      <w:proofErr w:type="spellEnd"/>
      <w:r w:rsidRPr="006603A9">
        <w:rPr>
          <w:rFonts w:ascii="Times New Roman" w:hAnsi="Times New Roman" w:cs="Times New Roman"/>
          <w:sz w:val="24"/>
          <w:szCs w:val="24"/>
        </w:rPr>
        <w:t>+++</w:t>
      </w:r>
    </w:p>
    <w:p w14:paraId="516E9DD2" w14:textId="77777777" w:rsidR="005A5FBD" w:rsidRPr="006603A9" w:rsidRDefault="005A5FBD">
      <w:pPr>
        <w:pStyle w:val="Corpsdetexte"/>
        <w:rPr>
          <w:rFonts w:ascii="Times New Roman" w:hAnsi="Times New Roman" w:cs="Times New Roman"/>
          <w:sz w:val="24"/>
          <w:szCs w:val="24"/>
        </w:rPr>
      </w:pPr>
    </w:p>
    <w:p w14:paraId="2B44EF6A" w14:textId="77777777" w:rsidR="002107E4" w:rsidRPr="006603A9" w:rsidRDefault="002107E4">
      <w:pPr>
        <w:rPr>
          <w:rFonts w:ascii="Times New Roman" w:eastAsia="Roboto" w:hAnsi="Times New Roman" w:cs="Times New Roman"/>
          <w:b/>
          <w:bCs/>
          <w:color w:val="31849B" w:themeColor="accent5" w:themeShade="BF"/>
          <w:w w:val="95"/>
          <w:sz w:val="24"/>
          <w:szCs w:val="24"/>
        </w:rPr>
      </w:pPr>
      <w:r w:rsidRPr="006603A9">
        <w:rPr>
          <w:rFonts w:ascii="Times New Roman" w:eastAsia="Roboto" w:hAnsi="Times New Roman" w:cs="Times New Roman"/>
          <w:b/>
          <w:bCs/>
          <w:color w:val="31849B" w:themeColor="accent5" w:themeShade="BF"/>
          <w:w w:val="95"/>
          <w:sz w:val="24"/>
          <w:szCs w:val="24"/>
        </w:rPr>
        <w:br w:type="page"/>
      </w:r>
    </w:p>
    <w:p w14:paraId="6D3E74F7" w14:textId="176078C3" w:rsidR="005A5FBD" w:rsidRPr="00163CCF" w:rsidRDefault="00C5425A" w:rsidP="007A5BE9">
      <w:pPr>
        <w:pStyle w:val="Titre1"/>
      </w:pPr>
      <w:r w:rsidRPr="00163CCF">
        <w:rPr>
          <w:w w:val="95"/>
        </w:rPr>
        <w:lastRenderedPageBreak/>
        <w:t>SOMMAIRE</w:t>
      </w:r>
    </w:p>
    <w:sdt>
      <w:sdtPr>
        <w:rPr>
          <w:rFonts w:ascii="Times New Roman" w:hAnsi="Times New Roman" w:cs="Times New Roman"/>
          <w:sz w:val="24"/>
          <w:szCs w:val="24"/>
        </w:rPr>
        <w:id w:val="1498694112"/>
        <w:docPartObj>
          <w:docPartGallery w:val="Table of Contents"/>
          <w:docPartUnique/>
        </w:docPartObj>
      </w:sdtPr>
      <w:sdtEndPr/>
      <w:sdtContent>
        <w:p w14:paraId="101A2191" w14:textId="77777777" w:rsidR="005A5FBD" w:rsidRPr="006603A9" w:rsidRDefault="00C5425A" w:rsidP="007A232E">
          <w:pPr>
            <w:pStyle w:val="TM2"/>
            <w:numPr>
              <w:ilvl w:val="0"/>
              <w:numId w:val="5"/>
            </w:numPr>
            <w:tabs>
              <w:tab w:val="left" w:pos="381"/>
              <w:tab w:val="left" w:pos="925"/>
              <w:tab w:val="right" w:leader="dot" w:pos="9838"/>
            </w:tabs>
            <w:spacing w:before="557"/>
            <w:rPr>
              <w:rFonts w:ascii="Times New Roman" w:hAnsi="Times New Roman" w:cs="Times New Roman"/>
              <w:color w:val="000000" w:themeColor="text1"/>
              <w:sz w:val="24"/>
              <w:szCs w:val="24"/>
            </w:rPr>
          </w:pPr>
          <w:r w:rsidRPr="006603A9">
            <w:rPr>
              <w:rFonts w:ascii="Times New Roman" w:hAnsi="Times New Roman" w:cs="Times New Roman"/>
              <w:b/>
              <w:color w:val="000000" w:themeColor="text1"/>
              <w:spacing w:val="-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sz w:val="24"/>
              <w:szCs w:val="24"/>
            </w:rPr>
            <w:t>MISSION</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0"/>
              <w:sz w:val="24"/>
              <w:szCs w:val="24"/>
            </w:rPr>
            <w:t>3</w:t>
          </w:r>
        </w:p>
        <w:p w14:paraId="558678A3" w14:textId="600F8BD5" w:rsidR="005A5FBD" w:rsidRPr="006603A9" w:rsidRDefault="00C5425A">
          <w:pPr>
            <w:pStyle w:val="TM2"/>
            <w:numPr>
              <w:ilvl w:val="0"/>
              <w:numId w:val="5"/>
            </w:numPr>
            <w:tabs>
              <w:tab w:val="left" w:pos="462"/>
              <w:tab w:val="left" w:pos="925"/>
              <w:tab w:val="right" w:leader="dot" w:pos="9838"/>
            </w:tabs>
            <w:spacing w:before="89"/>
            <w:ind w:left="462" w:hanging="246"/>
            <w:rPr>
              <w:rFonts w:ascii="Times New Roman" w:hAnsi="Times New Roman" w:cs="Times New Roman"/>
              <w:color w:val="000000" w:themeColor="text1"/>
              <w:sz w:val="24"/>
              <w:szCs w:val="24"/>
            </w:rPr>
          </w:pPr>
          <w:hyperlink w:anchor="_TOC_250029" w:history="1">
            <w:r w:rsidRPr="006603A9">
              <w:rPr>
                <w:rFonts w:ascii="Times New Roman" w:hAnsi="Times New Roman" w:cs="Times New Roman"/>
                <w:b/>
                <w:color w:val="000000" w:themeColor="text1"/>
                <w:spacing w:val="-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sz w:val="24"/>
                <w:szCs w:val="24"/>
              </w:rPr>
              <w:t>IDENTIFICATION</w:t>
            </w:r>
            <w:r w:rsidR="001B063E" w:rsidRPr="006603A9">
              <w:rPr>
                <w:rFonts w:ascii="Times New Roman" w:hAnsi="Times New Roman" w:cs="Times New Roman"/>
                <w:color w:val="000000" w:themeColor="text1"/>
                <w:spacing w:val="2"/>
                <w:sz w:val="24"/>
                <w:szCs w:val="24"/>
              </w:rPr>
              <w:t xml:space="preserve"> CADASTRALE</w:t>
            </w:r>
            <w:r w:rsidRPr="006603A9">
              <w:rPr>
                <w:rFonts w:ascii="Times New Roman" w:hAnsi="Times New Roman" w:cs="Times New Roman"/>
                <w:color w:val="000000" w:themeColor="text1"/>
                <w:spacing w:val="50"/>
                <w:sz w:val="24"/>
                <w:szCs w:val="24"/>
              </w:rPr>
              <w:t xml:space="preserve"> </w:t>
            </w:r>
            <w:r w:rsidRPr="006603A9">
              <w:rPr>
                <w:rFonts w:ascii="Times New Roman" w:hAnsi="Times New Roman" w:cs="Times New Roman"/>
                <w:color w:val="000000" w:themeColor="text1"/>
                <w:spacing w:val="2"/>
                <w:sz w:val="24"/>
                <w:szCs w:val="24"/>
              </w:rPr>
              <w:t>DU</w:t>
            </w:r>
            <w:r w:rsidRPr="006603A9">
              <w:rPr>
                <w:rFonts w:ascii="Times New Roman" w:hAnsi="Times New Roman" w:cs="Times New Roman"/>
                <w:color w:val="000000" w:themeColor="text1"/>
                <w:spacing w:val="51"/>
                <w:sz w:val="24"/>
                <w:szCs w:val="24"/>
              </w:rPr>
              <w:t xml:space="preserve"> </w:t>
            </w:r>
            <w:r w:rsidRPr="006603A9">
              <w:rPr>
                <w:rFonts w:ascii="Times New Roman" w:hAnsi="Times New Roman" w:cs="Times New Roman"/>
                <w:color w:val="000000" w:themeColor="text1"/>
                <w:spacing w:val="-4"/>
                <w:sz w:val="24"/>
                <w:szCs w:val="24"/>
              </w:rPr>
              <w:t>BIEN</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0"/>
                <w:sz w:val="24"/>
                <w:szCs w:val="24"/>
              </w:rPr>
              <w:t>4</w:t>
            </w:r>
          </w:hyperlink>
        </w:p>
        <w:p w14:paraId="22CEF190" w14:textId="77777777" w:rsidR="005A5FBD" w:rsidRPr="006603A9" w:rsidRDefault="00C5425A">
          <w:pPr>
            <w:pStyle w:val="TM2"/>
            <w:numPr>
              <w:ilvl w:val="0"/>
              <w:numId w:val="5"/>
            </w:numPr>
            <w:tabs>
              <w:tab w:val="left" w:pos="542"/>
              <w:tab w:val="left" w:pos="925"/>
              <w:tab w:val="right" w:leader="dot" w:pos="9838"/>
            </w:tabs>
            <w:spacing w:before="89"/>
            <w:ind w:left="542" w:hanging="326"/>
            <w:rPr>
              <w:rFonts w:ascii="Times New Roman" w:hAnsi="Times New Roman" w:cs="Times New Roman"/>
              <w:color w:val="000000" w:themeColor="text1"/>
              <w:sz w:val="24"/>
              <w:szCs w:val="24"/>
            </w:rPr>
          </w:pPr>
          <w:hyperlink w:anchor="_TOC_250028" w:history="1">
            <w:r w:rsidRPr="006603A9">
              <w:rPr>
                <w:rFonts w:ascii="Times New Roman" w:hAnsi="Times New Roman" w:cs="Times New Roman"/>
                <w:b/>
                <w:color w:val="000000" w:themeColor="text1"/>
                <w:spacing w:val="-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sz w:val="24"/>
                <w:szCs w:val="24"/>
              </w:rPr>
              <w:t>SITUATION</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0"/>
                <w:sz w:val="24"/>
                <w:szCs w:val="24"/>
              </w:rPr>
              <w:t>6</w:t>
            </w:r>
          </w:hyperlink>
        </w:p>
        <w:p w14:paraId="7815EDD0" w14:textId="77777777" w:rsidR="005A5FBD" w:rsidRPr="006603A9" w:rsidRDefault="00C5425A">
          <w:pPr>
            <w:pStyle w:val="TM3"/>
            <w:tabs>
              <w:tab w:val="right" w:leader="dot" w:pos="9839"/>
            </w:tabs>
            <w:spacing w:before="74"/>
            <w:rPr>
              <w:rFonts w:ascii="Times New Roman" w:hAnsi="Times New Roman" w:cs="Times New Roman"/>
              <w:color w:val="000000" w:themeColor="text1"/>
              <w:sz w:val="24"/>
              <w:szCs w:val="24"/>
            </w:rPr>
          </w:pPr>
          <w:hyperlink w:anchor="_TOC_250027" w:history="1">
            <w:r w:rsidRPr="006603A9">
              <w:rPr>
                <w:rFonts w:ascii="Times New Roman" w:hAnsi="Times New Roman" w:cs="Times New Roman"/>
                <w:color w:val="000000" w:themeColor="text1"/>
                <w:sz w:val="24"/>
                <w:szCs w:val="24"/>
              </w:rPr>
              <w:t>Situation</w:t>
            </w:r>
            <w:r w:rsidRPr="006603A9">
              <w:rPr>
                <w:rFonts w:ascii="Times New Roman" w:hAnsi="Times New Roman" w:cs="Times New Roman"/>
                <w:color w:val="000000" w:themeColor="text1"/>
                <w:spacing w:val="-7"/>
                <w:sz w:val="24"/>
                <w:szCs w:val="24"/>
              </w:rPr>
              <w:t xml:space="preserve"> </w:t>
            </w:r>
            <w:r w:rsidRPr="006603A9">
              <w:rPr>
                <w:rFonts w:ascii="Times New Roman" w:hAnsi="Times New Roman" w:cs="Times New Roman"/>
                <w:color w:val="000000" w:themeColor="text1"/>
                <w:spacing w:val="-2"/>
                <w:sz w:val="24"/>
                <w:szCs w:val="24"/>
              </w:rPr>
              <w:t>générale</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2"/>
                <w:sz w:val="24"/>
                <w:szCs w:val="24"/>
              </w:rPr>
              <w:t>6</w:t>
            </w:r>
          </w:hyperlink>
        </w:p>
        <w:p w14:paraId="7C512FDB" w14:textId="77777777" w:rsidR="005A5FBD" w:rsidRPr="006603A9" w:rsidRDefault="00C5425A">
          <w:pPr>
            <w:pStyle w:val="TM3"/>
            <w:tabs>
              <w:tab w:val="right" w:leader="dot" w:pos="9839"/>
            </w:tabs>
            <w:rPr>
              <w:rFonts w:ascii="Times New Roman" w:hAnsi="Times New Roman" w:cs="Times New Roman"/>
              <w:color w:val="000000" w:themeColor="text1"/>
              <w:sz w:val="24"/>
              <w:szCs w:val="24"/>
            </w:rPr>
          </w:pPr>
          <w:hyperlink w:anchor="_TOC_250026" w:history="1">
            <w:r w:rsidRPr="006603A9">
              <w:rPr>
                <w:rFonts w:ascii="Times New Roman" w:hAnsi="Times New Roman" w:cs="Times New Roman"/>
                <w:color w:val="000000" w:themeColor="text1"/>
                <w:sz w:val="24"/>
                <w:szCs w:val="24"/>
              </w:rPr>
              <w:t>Situation</w:t>
            </w:r>
            <w:r w:rsidRPr="006603A9">
              <w:rPr>
                <w:rFonts w:ascii="Times New Roman" w:hAnsi="Times New Roman" w:cs="Times New Roman"/>
                <w:color w:val="000000" w:themeColor="text1"/>
                <w:spacing w:val="-7"/>
                <w:sz w:val="24"/>
                <w:szCs w:val="24"/>
              </w:rPr>
              <w:t xml:space="preserve"> </w:t>
            </w:r>
            <w:r w:rsidRPr="006603A9">
              <w:rPr>
                <w:rFonts w:ascii="Times New Roman" w:hAnsi="Times New Roman" w:cs="Times New Roman"/>
                <w:color w:val="000000" w:themeColor="text1"/>
                <w:spacing w:val="-2"/>
                <w:sz w:val="24"/>
                <w:szCs w:val="24"/>
              </w:rPr>
              <w:t>particulière</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2"/>
                <w:sz w:val="24"/>
                <w:szCs w:val="24"/>
              </w:rPr>
              <w:t>6</w:t>
            </w:r>
          </w:hyperlink>
        </w:p>
        <w:p w14:paraId="51A5E8F5" w14:textId="77777777" w:rsidR="005A5FBD" w:rsidRPr="006603A9" w:rsidRDefault="00C5425A">
          <w:pPr>
            <w:pStyle w:val="TM2"/>
            <w:numPr>
              <w:ilvl w:val="0"/>
              <w:numId w:val="5"/>
            </w:numPr>
            <w:tabs>
              <w:tab w:val="left" w:pos="547"/>
              <w:tab w:val="left" w:pos="925"/>
              <w:tab w:val="right" w:leader="dot" w:pos="9838"/>
            </w:tabs>
            <w:ind w:left="547" w:hanging="331"/>
            <w:rPr>
              <w:rFonts w:ascii="Times New Roman" w:hAnsi="Times New Roman" w:cs="Times New Roman"/>
              <w:color w:val="000000" w:themeColor="text1"/>
              <w:sz w:val="24"/>
              <w:szCs w:val="24"/>
            </w:rPr>
          </w:pPr>
          <w:hyperlink w:anchor="_TOC_250025" w:history="1">
            <w:r w:rsidRPr="006603A9">
              <w:rPr>
                <w:rFonts w:ascii="Times New Roman" w:hAnsi="Times New Roman" w:cs="Times New Roman"/>
                <w:b/>
                <w:color w:val="000000" w:themeColor="text1"/>
                <w:spacing w:val="-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sz w:val="24"/>
                <w:szCs w:val="24"/>
              </w:rPr>
              <w:t>DESCRIPTIF</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0"/>
                <w:sz w:val="24"/>
                <w:szCs w:val="24"/>
              </w:rPr>
              <w:t>8</w:t>
            </w:r>
          </w:hyperlink>
        </w:p>
        <w:p w14:paraId="64E6D758" w14:textId="67639BAE" w:rsidR="005A5FBD" w:rsidRPr="006603A9" w:rsidRDefault="0012570C">
          <w:pPr>
            <w:pStyle w:val="TM3"/>
            <w:tabs>
              <w:tab w:val="right" w:leader="dot" w:pos="9839"/>
            </w:tabs>
            <w:spacing w:before="79"/>
            <w:rPr>
              <w:rFonts w:ascii="Times New Roman" w:hAnsi="Times New Roman" w:cs="Times New Roman"/>
              <w:color w:val="000000" w:themeColor="text1"/>
              <w:sz w:val="24"/>
              <w:szCs w:val="24"/>
            </w:rPr>
          </w:pPr>
          <w:hyperlink w:anchor="_TOC_250024" w:history="1">
            <w:r w:rsidRPr="006603A9">
              <w:rPr>
                <w:rFonts w:ascii="Times New Roman" w:hAnsi="Times New Roman" w:cs="Times New Roman"/>
                <w:color w:val="000000" w:themeColor="text1"/>
                <w:sz w:val="24"/>
                <w:szCs w:val="24"/>
              </w:rPr>
              <w:t>Immeuble entier</w:t>
            </w:r>
            <w:r w:rsidR="00C5425A" w:rsidRPr="006603A9">
              <w:rPr>
                <w:rFonts w:ascii="Times New Roman" w:hAnsi="Times New Roman" w:cs="Times New Roman"/>
                <w:color w:val="000000" w:themeColor="text1"/>
                <w:sz w:val="24"/>
                <w:szCs w:val="24"/>
              </w:rPr>
              <w:tab/>
            </w:r>
            <w:r w:rsidR="00C5425A" w:rsidRPr="006603A9">
              <w:rPr>
                <w:rFonts w:ascii="Times New Roman" w:hAnsi="Times New Roman" w:cs="Times New Roman"/>
                <w:color w:val="000000" w:themeColor="text1"/>
                <w:spacing w:val="-10"/>
                <w:sz w:val="24"/>
                <w:szCs w:val="24"/>
              </w:rPr>
              <w:t>8</w:t>
            </w:r>
          </w:hyperlink>
        </w:p>
        <w:p w14:paraId="06E02ABB" w14:textId="414FA5F1" w:rsidR="005A5FBD" w:rsidRPr="006603A9" w:rsidRDefault="00C5425A">
          <w:pPr>
            <w:pStyle w:val="TM3"/>
            <w:tabs>
              <w:tab w:val="right" w:leader="dot" w:pos="9839"/>
            </w:tabs>
            <w:spacing w:before="32"/>
            <w:rPr>
              <w:rFonts w:ascii="Times New Roman" w:hAnsi="Times New Roman" w:cs="Times New Roman"/>
              <w:color w:val="000000" w:themeColor="text1"/>
              <w:sz w:val="24"/>
              <w:szCs w:val="24"/>
            </w:rPr>
          </w:pPr>
          <w:hyperlink w:anchor="_TOC_250023" w:history="1">
            <w:r w:rsidRPr="006603A9">
              <w:rPr>
                <w:rFonts w:ascii="Times New Roman" w:hAnsi="Times New Roman" w:cs="Times New Roman"/>
                <w:color w:val="000000" w:themeColor="text1"/>
                <w:sz w:val="24"/>
                <w:szCs w:val="24"/>
              </w:rPr>
              <w:t>Nature</w:t>
            </w:r>
            <w:r w:rsidRPr="006603A9">
              <w:rPr>
                <w:rFonts w:ascii="Times New Roman" w:hAnsi="Times New Roman" w:cs="Times New Roman"/>
                <w:color w:val="000000" w:themeColor="text1"/>
                <w:spacing w:val="4"/>
                <w:sz w:val="24"/>
                <w:szCs w:val="24"/>
              </w:rPr>
              <w:t xml:space="preserve"> </w:t>
            </w:r>
            <w:r w:rsidRPr="006603A9">
              <w:rPr>
                <w:rFonts w:ascii="Times New Roman" w:hAnsi="Times New Roman" w:cs="Times New Roman"/>
                <w:color w:val="000000" w:themeColor="text1"/>
                <w:sz w:val="24"/>
                <w:szCs w:val="24"/>
              </w:rPr>
              <w:t>de</w:t>
            </w:r>
            <w:r w:rsidRPr="006603A9">
              <w:rPr>
                <w:rFonts w:ascii="Times New Roman" w:hAnsi="Times New Roman" w:cs="Times New Roman"/>
                <w:color w:val="000000" w:themeColor="text1"/>
                <w:spacing w:val="4"/>
                <w:sz w:val="24"/>
                <w:szCs w:val="24"/>
              </w:rPr>
              <w:t xml:space="preserve"> </w:t>
            </w:r>
            <w:r w:rsidRPr="006603A9">
              <w:rPr>
                <w:rFonts w:ascii="Times New Roman" w:hAnsi="Times New Roman" w:cs="Times New Roman"/>
                <w:color w:val="000000" w:themeColor="text1"/>
                <w:sz w:val="24"/>
                <w:szCs w:val="24"/>
              </w:rPr>
              <w:t>la</w:t>
            </w:r>
            <w:r w:rsidRPr="006603A9">
              <w:rPr>
                <w:rFonts w:ascii="Times New Roman" w:hAnsi="Times New Roman" w:cs="Times New Roman"/>
                <w:color w:val="000000" w:themeColor="text1"/>
                <w:spacing w:val="4"/>
                <w:sz w:val="24"/>
                <w:szCs w:val="24"/>
              </w:rPr>
              <w:t xml:space="preserve"> </w:t>
            </w:r>
            <w:r w:rsidRPr="006603A9">
              <w:rPr>
                <w:rFonts w:ascii="Times New Roman" w:hAnsi="Times New Roman" w:cs="Times New Roman"/>
                <w:color w:val="000000" w:themeColor="text1"/>
                <w:spacing w:val="-2"/>
                <w:sz w:val="24"/>
                <w:szCs w:val="24"/>
              </w:rPr>
              <w:t>construction</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10"/>
                <w:sz w:val="24"/>
                <w:szCs w:val="24"/>
              </w:rPr>
              <w:t>9</w:t>
            </w:r>
          </w:hyperlink>
        </w:p>
        <w:p w14:paraId="4029F3C4" w14:textId="77777777" w:rsidR="005A5FBD" w:rsidRPr="006603A9" w:rsidRDefault="00C5425A">
          <w:pPr>
            <w:pStyle w:val="TM3"/>
            <w:tabs>
              <w:tab w:val="right" w:leader="dot" w:pos="9839"/>
            </w:tabs>
            <w:spacing w:before="32"/>
            <w:rPr>
              <w:rFonts w:ascii="Times New Roman" w:hAnsi="Times New Roman" w:cs="Times New Roman"/>
              <w:color w:val="000000" w:themeColor="text1"/>
              <w:sz w:val="24"/>
              <w:szCs w:val="24"/>
            </w:rPr>
          </w:pPr>
          <w:hyperlink w:anchor="_TOC_250021" w:history="1">
            <w:r w:rsidRPr="006603A9">
              <w:rPr>
                <w:rFonts w:ascii="Times New Roman" w:hAnsi="Times New Roman" w:cs="Times New Roman"/>
                <w:color w:val="000000" w:themeColor="text1"/>
                <w:sz w:val="24"/>
                <w:szCs w:val="24"/>
              </w:rPr>
              <w:t>Équipements</w:t>
            </w:r>
            <w:r w:rsidRPr="006603A9">
              <w:rPr>
                <w:rFonts w:ascii="Times New Roman" w:hAnsi="Times New Roman" w:cs="Times New Roman"/>
                <w:color w:val="000000" w:themeColor="text1"/>
                <w:spacing w:val="25"/>
                <w:sz w:val="24"/>
                <w:szCs w:val="24"/>
              </w:rPr>
              <w:t xml:space="preserve"> </w:t>
            </w:r>
            <w:r w:rsidRPr="006603A9">
              <w:rPr>
                <w:rFonts w:ascii="Times New Roman" w:hAnsi="Times New Roman" w:cs="Times New Roman"/>
                <w:color w:val="000000" w:themeColor="text1"/>
                <w:spacing w:val="-2"/>
                <w:sz w:val="24"/>
                <w:szCs w:val="24"/>
              </w:rPr>
              <w:t>communs</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0"/>
                <w:sz w:val="24"/>
                <w:szCs w:val="24"/>
              </w:rPr>
              <w:t>9</w:t>
            </w:r>
          </w:hyperlink>
        </w:p>
        <w:p w14:paraId="24796BAA" w14:textId="77777777" w:rsidR="005A5FBD" w:rsidRPr="006603A9" w:rsidRDefault="00C5425A">
          <w:pPr>
            <w:pStyle w:val="TM3"/>
            <w:tabs>
              <w:tab w:val="right" w:leader="dot" w:pos="9838"/>
            </w:tabs>
            <w:spacing w:before="36"/>
            <w:rPr>
              <w:rFonts w:ascii="Times New Roman" w:hAnsi="Times New Roman" w:cs="Times New Roman"/>
              <w:color w:val="000000" w:themeColor="text1"/>
              <w:spacing w:val="-5"/>
              <w:sz w:val="24"/>
              <w:szCs w:val="24"/>
            </w:rPr>
          </w:pPr>
          <w:hyperlink w:anchor="_TOC_250020" w:history="1">
            <w:r w:rsidRPr="006603A9">
              <w:rPr>
                <w:rFonts w:ascii="Times New Roman" w:hAnsi="Times New Roman" w:cs="Times New Roman"/>
                <w:color w:val="000000" w:themeColor="text1"/>
                <w:sz w:val="24"/>
                <w:szCs w:val="24"/>
              </w:rPr>
              <w:t>Local</w:t>
            </w:r>
            <w:r w:rsidRPr="006603A9">
              <w:rPr>
                <w:rFonts w:ascii="Times New Roman" w:hAnsi="Times New Roman" w:cs="Times New Roman"/>
                <w:color w:val="000000" w:themeColor="text1"/>
                <w:spacing w:val="2"/>
                <w:sz w:val="24"/>
                <w:szCs w:val="24"/>
              </w:rPr>
              <w:t xml:space="preserve"> </w:t>
            </w:r>
            <w:r w:rsidRPr="006603A9">
              <w:rPr>
                <w:rFonts w:ascii="Times New Roman" w:hAnsi="Times New Roman" w:cs="Times New Roman"/>
                <w:color w:val="000000" w:themeColor="text1"/>
                <w:spacing w:val="-2"/>
                <w:sz w:val="24"/>
                <w:szCs w:val="24"/>
              </w:rPr>
              <w:t>commercial</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5"/>
                <w:sz w:val="24"/>
                <w:szCs w:val="24"/>
              </w:rPr>
              <w:t>10</w:t>
            </w:r>
          </w:hyperlink>
        </w:p>
        <w:p w14:paraId="25262703" w14:textId="173C9D3C" w:rsidR="00991C4E" w:rsidRPr="006603A9" w:rsidRDefault="00991C4E">
          <w:pPr>
            <w:pStyle w:val="TM3"/>
            <w:tabs>
              <w:tab w:val="right" w:leader="dot" w:pos="9838"/>
            </w:tabs>
            <w:spacing w:before="36"/>
            <w:rPr>
              <w:rFonts w:ascii="Times New Roman" w:hAnsi="Times New Roman" w:cs="Times New Roman"/>
              <w:color w:val="000000" w:themeColor="text1"/>
              <w:sz w:val="24"/>
              <w:szCs w:val="24"/>
            </w:rPr>
          </w:pPr>
          <w:r w:rsidRPr="006603A9">
            <w:rPr>
              <w:rFonts w:ascii="Times New Roman" w:hAnsi="Times New Roman" w:cs="Times New Roman"/>
              <w:color w:val="000000" w:themeColor="text1"/>
              <w:spacing w:val="-5"/>
              <w:sz w:val="24"/>
              <w:szCs w:val="24"/>
            </w:rPr>
            <w:t>Bureaux</w:t>
          </w:r>
          <w:r w:rsidRPr="006603A9">
            <w:rPr>
              <w:rFonts w:ascii="Times New Roman" w:hAnsi="Times New Roman" w:cs="Times New Roman"/>
              <w:color w:val="000000" w:themeColor="text1"/>
              <w:spacing w:val="-5"/>
              <w:sz w:val="24"/>
              <w:szCs w:val="24"/>
            </w:rPr>
            <w:tab/>
          </w:r>
          <w:r w:rsidR="0030294B" w:rsidRPr="006603A9">
            <w:rPr>
              <w:rFonts w:ascii="Times New Roman" w:hAnsi="Times New Roman" w:cs="Times New Roman"/>
              <w:color w:val="000000" w:themeColor="text1"/>
              <w:spacing w:val="-5"/>
              <w:sz w:val="24"/>
              <w:szCs w:val="24"/>
            </w:rPr>
            <w:t>11</w:t>
          </w:r>
        </w:p>
        <w:p w14:paraId="4E057050" w14:textId="53806DE5" w:rsidR="005A5FBD" w:rsidRPr="006603A9" w:rsidRDefault="00C5425A">
          <w:pPr>
            <w:pStyle w:val="TM2"/>
            <w:numPr>
              <w:ilvl w:val="0"/>
              <w:numId w:val="5"/>
            </w:numPr>
            <w:tabs>
              <w:tab w:val="left" w:pos="467"/>
              <w:tab w:val="left" w:pos="925"/>
              <w:tab w:val="right" w:leader="dot" w:pos="9838"/>
            </w:tabs>
            <w:ind w:left="467" w:hanging="251"/>
            <w:rPr>
              <w:rFonts w:ascii="Times New Roman" w:hAnsi="Times New Roman" w:cs="Times New Roman"/>
              <w:color w:val="000000" w:themeColor="text1"/>
              <w:sz w:val="24"/>
              <w:szCs w:val="24"/>
            </w:rPr>
          </w:pPr>
          <w:hyperlink w:anchor="_TOC_250016" w:history="1">
            <w:r w:rsidRPr="006603A9">
              <w:rPr>
                <w:rFonts w:ascii="Times New Roman" w:hAnsi="Times New Roman" w:cs="Times New Roman"/>
                <w:b/>
                <w:color w:val="000000" w:themeColor="text1"/>
                <w:spacing w:val="-10"/>
                <w:w w:val="1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w w:val="110"/>
                <w:sz w:val="24"/>
                <w:szCs w:val="24"/>
              </w:rPr>
              <w:t>SURFACES</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w w:val="110"/>
                <w:sz w:val="24"/>
                <w:szCs w:val="24"/>
              </w:rPr>
              <w:t>12</w:t>
            </w:r>
          </w:hyperlink>
        </w:p>
        <w:p w14:paraId="1C52FCE4" w14:textId="32EFC46B" w:rsidR="005A5FBD" w:rsidRPr="006603A9" w:rsidRDefault="00C5425A">
          <w:pPr>
            <w:pStyle w:val="TM2"/>
            <w:numPr>
              <w:ilvl w:val="0"/>
              <w:numId w:val="5"/>
            </w:numPr>
            <w:tabs>
              <w:tab w:val="left" w:pos="628"/>
              <w:tab w:val="left" w:pos="925"/>
              <w:tab w:val="right" w:leader="dot" w:pos="9838"/>
            </w:tabs>
            <w:ind w:left="628" w:hanging="412"/>
            <w:rPr>
              <w:rFonts w:ascii="Times New Roman" w:hAnsi="Times New Roman" w:cs="Times New Roman"/>
              <w:color w:val="000000" w:themeColor="text1"/>
              <w:sz w:val="24"/>
              <w:szCs w:val="24"/>
            </w:rPr>
          </w:pPr>
          <w:hyperlink w:anchor="_TOC_250008" w:history="1">
            <w:r w:rsidRPr="006603A9">
              <w:rPr>
                <w:rFonts w:ascii="Times New Roman" w:hAnsi="Times New Roman" w:cs="Times New Roman"/>
                <w:b/>
                <w:color w:val="000000" w:themeColor="text1"/>
                <w:spacing w:val="-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sz w:val="24"/>
                <w:szCs w:val="24"/>
              </w:rPr>
              <w:t>URBANISME</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sz w:val="24"/>
                <w:szCs w:val="24"/>
              </w:rPr>
              <w:t>12</w:t>
            </w:r>
          </w:hyperlink>
        </w:p>
        <w:p w14:paraId="36BC897A" w14:textId="123EE344" w:rsidR="005A5FBD" w:rsidRPr="006603A9" w:rsidRDefault="00C5425A">
          <w:pPr>
            <w:pStyle w:val="TM2"/>
            <w:numPr>
              <w:ilvl w:val="0"/>
              <w:numId w:val="5"/>
            </w:numPr>
            <w:tabs>
              <w:tab w:val="left" w:pos="708"/>
              <w:tab w:val="right" w:leader="dot" w:pos="9838"/>
            </w:tabs>
            <w:spacing w:before="88"/>
            <w:ind w:left="708" w:hanging="492"/>
            <w:rPr>
              <w:rFonts w:ascii="Times New Roman" w:hAnsi="Times New Roman" w:cs="Times New Roman"/>
              <w:color w:val="000000" w:themeColor="text1"/>
              <w:sz w:val="24"/>
              <w:szCs w:val="24"/>
            </w:rPr>
          </w:pPr>
          <w:hyperlink w:anchor="_TOC_250007" w:history="1">
            <w:r w:rsidRPr="006603A9">
              <w:rPr>
                <w:rFonts w:ascii="Times New Roman" w:hAnsi="Times New Roman" w:cs="Times New Roman"/>
                <w:b/>
                <w:color w:val="000000" w:themeColor="text1"/>
                <w:w w:val="110"/>
                <w:sz w:val="24"/>
                <w:szCs w:val="24"/>
              </w:rPr>
              <w:t>-</w:t>
            </w:r>
            <w:r w:rsidRPr="006603A9">
              <w:rPr>
                <w:rFonts w:ascii="Times New Roman" w:hAnsi="Times New Roman" w:cs="Times New Roman"/>
                <w:b/>
                <w:color w:val="000000" w:themeColor="text1"/>
                <w:spacing w:val="68"/>
                <w:w w:val="110"/>
                <w:sz w:val="24"/>
                <w:szCs w:val="24"/>
              </w:rPr>
              <w:t xml:space="preserve"> </w:t>
            </w:r>
            <w:r w:rsidRPr="006603A9">
              <w:rPr>
                <w:rFonts w:ascii="Times New Roman" w:hAnsi="Times New Roman" w:cs="Times New Roman"/>
                <w:color w:val="000000" w:themeColor="text1"/>
                <w:w w:val="110"/>
                <w:sz w:val="24"/>
                <w:szCs w:val="24"/>
              </w:rPr>
              <w:t>DÉTERMINATION</w:t>
            </w:r>
            <w:r w:rsidRPr="006603A9">
              <w:rPr>
                <w:rFonts w:ascii="Times New Roman" w:hAnsi="Times New Roman" w:cs="Times New Roman"/>
                <w:color w:val="000000" w:themeColor="text1"/>
                <w:spacing w:val="-14"/>
                <w:w w:val="110"/>
                <w:sz w:val="24"/>
                <w:szCs w:val="24"/>
              </w:rPr>
              <w:t xml:space="preserve"> </w:t>
            </w:r>
            <w:r w:rsidRPr="006603A9">
              <w:rPr>
                <w:rFonts w:ascii="Times New Roman" w:hAnsi="Times New Roman" w:cs="Times New Roman"/>
                <w:color w:val="000000" w:themeColor="text1"/>
                <w:w w:val="110"/>
                <w:sz w:val="24"/>
                <w:szCs w:val="24"/>
              </w:rPr>
              <w:t>DE</w:t>
            </w:r>
            <w:r w:rsidRPr="006603A9">
              <w:rPr>
                <w:rFonts w:ascii="Times New Roman" w:hAnsi="Times New Roman" w:cs="Times New Roman"/>
                <w:color w:val="000000" w:themeColor="text1"/>
                <w:spacing w:val="-15"/>
                <w:w w:val="110"/>
                <w:sz w:val="24"/>
                <w:szCs w:val="24"/>
              </w:rPr>
              <w:t xml:space="preserve"> </w:t>
            </w:r>
            <w:r w:rsidRPr="006603A9">
              <w:rPr>
                <w:rFonts w:ascii="Times New Roman" w:hAnsi="Times New Roman" w:cs="Times New Roman"/>
                <w:color w:val="000000" w:themeColor="text1"/>
                <w:w w:val="110"/>
                <w:sz w:val="24"/>
                <w:szCs w:val="24"/>
              </w:rPr>
              <w:t>LA</w:t>
            </w:r>
            <w:r w:rsidRPr="006603A9">
              <w:rPr>
                <w:rFonts w:ascii="Times New Roman" w:hAnsi="Times New Roman" w:cs="Times New Roman"/>
                <w:color w:val="000000" w:themeColor="text1"/>
                <w:spacing w:val="-14"/>
                <w:w w:val="110"/>
                <w:sz w:val="24"/>
                <w:szCs w:val="24"/>
              </w:rPr>
              <w:t xml:space="preserve"> </w:t>
            </w:r>
            <w:r w:rsidRPr="006603A9">
              <w:rPr>
                <w:rFonts w:ascii="Times New Roman" w:hAnsi="Times New Roman" w:cs="Times New Roman"/>
                <w:color w:val="000000" w:themeColor="text1"/>
                <w:w w:val="110"/>
                <w:sz w:val="24"/>
                <w:szCs w:val="24"/>
              </w:rPr>
              <w:t>VALEUR</w:t>
            </w:r>
            <w:r w:rsidRPr="006603A9">
              <w:rPr>
                <w:rFonts w:ascii="Times New Roman" w:hAnsi="Times New Roman" w:cs="Times New Roman"/>
                <w:color w:val="000000" w:themeColor="text1"/>
                <w:spacing w:val="-15"/>
                <w:w w:val="110"/>
                <w:sz w:val="24"/>
                <w:szCs w:val="24"/>
              </w:rPr>
              <w:t xml:space="preserve"> </w:t>
            </w:r>
            <w:r w:rsidRPr="006603A9">
              <w:rPr>
                <w:rFonts w:ascii="Times New Roman" w:hAnsi="Times New Roman" w:cs="Times New Roman"/>
                <w:color w:val="000000" w:themeColor="text1"/>
                <w:spacing w:val="-2"/>
                <w:w w:val="110"/>
                <w:sz w:val="24"/>
                <w:szCs w:val="24"/>
              </w:rPr>
              <w:t>LOCATIVE</w:t>
            </w:r>
            <w:r w:rsidR="008A61CF" w:rsidRPr="006603A9">
              <w:rPr>
                <w:rFonts w:ascii="Times New Roman" w:hAnsi="Times New Roman" w:cs="Times New Roman"/>
                <w:color w:val="000000" w:themeColor="text1"/>
                <w:spacing w:val="-2"/>
                <w:w w:val="110"/>
                <w:sz w:val="24"/>
                <w:szCs w:val="24"/>
              </w:rPr>
              <w:t xml:space="preserve"> ET VENALE</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w w:val="110"/>
                <w:sz w:val="24"/>
                <w:szCs w:val="24"/>
              </w:rPr>
              <w:t>13</w:t>
            </w:r>
          </w:hyperlink>
        </w:p>
        <w:p w14:paraId="3D34938D" w14:textId="4BC1C5DC" w:rsidR="005A5FBD" w:rsidRPr="006603A9" w:rsidRDefault="00C5425A">
          <w:pPr>
            <w:pStyle w:val="TM3"/>
            <w:tabs>
              <w:tab w:val="right" w:leader="dot" w:pos="9838"/>
            </w:tabs>
            <w:spacing w:before="32"/>
            <w:rPr>
              <w:rFonts w:ascii="Times New Roman" w:hAnsi="Times New Roman" w:cs="Times New Roman"/>
              <w:color w:val="000000" w:themeColor="text1"/>
              <w:sz w:val="24"/>
              <w:szCs w:val="24"/>
            </w:rPr>
          </w:pPr>
          <w:hyperlink w:anchor="_TOC_250004" w:history="1">
            <w:r w:rsidRPr="006603A9">
              <w:rPr>
                <w:rFonts w:ascii="Times New Roman" w:hAnsi="Times New Roman" w:cs="Times New Roman"/>
                <w:color w:val="000000" w:themeColor="text1"/>
                <w:sz w:val="24"/>
                <w:szCs w:val="24"/>
              </w:rPr>
              <w:t>Analyse</w:t>
            </w:r>
            <w:r w:rsidRPr="006603A9">
              <w:rPr>
                <w:rFonts w:ascii="Times New Roman" w:hAnsi="Times New Roman" w:cs="Times New Roman"/>
                <w:color w:val="000000" w:themeColor="text1"/>
                <w:spacing w:val="4"/>
                <w:sz w:val="24"/>
                <w:szCs w:val="24"/>
              </w:rPr>
              <w:t xml:space="preserve"> </w:t>
            </w:r>
            <w:r w:rsidRPr="006603A9">
              <w:rPr>
                <w:rFonts w:ascii="Times New Roman" w:hAnsi="Times New Roman" w:cs="Times New Roman"/>
                <w:color w:val="000000" w:themeColor="text1"/>
                <w:sz w:val="24"/>
                <w:szCs w:val="24"/>
              </w:rPr>
              <w:t>des</w:t>
            </w:r>
            <w:r w:rsidRPr="006603A9">
              <w:rPr>
                <w:rFonts w:ascii="Times New Roman" w:hAnsi="Times New Roman" w:cs="Times New Roman"/>
                <w:color w:val="000000" w:themeColor="text1"/>
                <w:spacing w:val="4"/>
                <w:sz w:val="24"/>
                <w:szCs w:val="24"/>
              </w:rPr>
              <w:t xml:space="preserve"> </w:t>
            </w:r>
            <w:r w:rsidRPr="006603A9">
              <w:rPr>
                <w:rFonts w:ascii="Times New Roman" w:hAnsi="Times New Roman" w:cs="Times New Roman"/>
                <w:color w:val="000000" w:themeColor="text1"/>
                <w:spacing w:val="-2"/>
                <w:sz w:val="24"/>
                <w:szCs w:val="24"/>
              </w:rPr>
              <w:t>éléments</w:t>
            </w:r>
            <w:r w:rsidRPr="006603A9">
              <w:rPr>
                <w:rFonts w:ascii="Times New Roman" w:hAnsi="Times New Roman" w:cs="Times New Roman"/>
                <w:color w:val="000000" w:themeColor="text1"/>
                <w:sz w:val="24"/>
                <w:szCs w:val="24"/>
              </w:rPr>
              <w:tab/>
            </w:r>
          </w:hyperlink>
        </w:p>
        <w:p w14:paraId="250D53D4" w14:textId="63D0671B" w:rsidR="005A5FBD" w:rsidRPr="006603A9" w:rsidRDefault="00C5425A">
          <w:pPr>
            <w:pStyle w:val="TM3"/>
            <w:tabs>
              <w:tab w:val="right" w:leader="dot" w:pos="9838"/>
            </w:tabs>
            <w:rPr>
              <w:rFonts w:ascii="Times New Roman" w:hAnsi="Times New Roman" w:cs="Times New Roman"/>
              <w:color w:val="000000" w:themeColor="text1"/>
              <w:sz w:val="24"/>
              <w:szCs w:val="24"/>
            </w:rPr>
          </w:pPr>
          <w:hyperlink w:anchor="_TOC_250003" w:history="1">
            <w:r w:rsidRPr="006603A9">
              <w:rPr>
                <w:rFonts w:ascii="Times New Roman" w:hAnsi="Times New Roman" w:cs="Times New Roman"/>
                <w:color w:val="000000" w:themeColor="text1"/>
                <w:spacing w:val="-2"/>
                <w:sz w:val="24"/>
                <w:szCs w:val="24"/>
              </w:rPr>
              <w:t>Valorisation</w:t>
            </w:r>
            <w:r w:rsidRPr="006603A9">
              <w:rPr>
                <w:rFonts w:ascii="Times New Roman" w:hAnsi="Times New Roman" w:cs="Times New Roman"/>
                <w:color w:val="000000" w:themeColor="text1"/>
                <w:sz w:val="24"/>
                <w:szCs w:val="24"/>
              </w:rPr>
              <w:tab/>
            </w:r>
          </w:hyperlink>
        </w:p>
        <w:p w14:paraId="0B55AA0F" w14:textId="77931540" w:rsidR="005A5FBD" w:rsidRPr="006603A9" w:rsidRDefault="00C5425A">
          <w:pPr>
            <w:pStyle w:val="TM2"/>
            <w:numPr>
              <w:ilvl w:val="0"/>
              <w:numId w:val="5"/>
            </w:numPr>
            <w:tabs>
              <w:tab w:val="left" w:pos="551"/>
              <w:tab w:val="left" w:pos="925"/>
              <w:tab w:val="right" w:leader="dot" w:pos="9838"/>
            </w:tabs>
            <w:ind w:left="551" w:hanging="335"/>
            <w:rPr>
              <w:rFonts w:ascii="Times New Roman" w:hAnsi="Times New Roman" w:cs="Times New Roman"/>
              <w:color w:val="000000" w:themeColor="text1"/>
              <w:sz w:val="24"/>
              <w:szCs w:val="24"/>
            </w:rPr>
          </w:pPr>
          <w:hyperlink w:anchor="_TOC_250002" w:history="1">
            <w:r w:rsidRPr="006603A9">
              <w:rPr>
                <w:rFonts w:ascii="Times New Roman" w:hAnsi="Times New Roman" w:cs="Times New Roman"/>
                <w:b/>
                <w:color w:val="000000" w:themeColor="text1"/>
                <w:spacing w:val="-10"/>
                <w:w w:val="1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w w:val="110"/>
                <w:sz w:val="24"/>
                <w:szCs w:val="24"/>
              </w:rPr>
              <w:t>CONCLUSION</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7"/>
                <w:w w:val="110"/>
                <w:sz w:val="24"/>
                <w:szCs w:val="24"/>
              </w:rPr>
              <w:t>17</w:t>
            </w:r>
          </w:hyperlink>
        </w:p>
        <w:p w14:paraId="7069C435" w14:textId="4A7840EA" w:rsidR="005A5FBD" w:rsidRPr="006603A9" w:rsidRDefault="00C5425A">
          <w:pPr>
            <w:pStyle w:val="TM1"/>
            <w:tabs>
              <w:tab w:val="right" w:leader="dot" w:pos="9848"/>
            </w:tabs>
            <w:spacing w:before="314"/>
            <w:rPr>
              <w:rFonts w:ascii="Times New Roman" w:hAnsi="Times New Roman" w:cs="Times New Roman"/>
              <w:sz w:val="24"/>
              <w:szCs w:val="24"/>
            </w:rPr>
          </w:pPr>
          <w:hyperlink w:anchor="_TOC_250001" w:history="1">
            <w:r w:rsidRPr="006603A9">
              <w:rPr>
                <w:rFonts w:ascii="Times New Roman" w:hAnsi="Times New Roman" w:cs="Times New Roman"/>
                <w:color w:val="000000" w:themeColor="text1"/>
                <w:sz w:val="24"/>
                <w:szCs w:val="24"/>
              </w:rPr>
              <w:t>ANNEXE</w:t>
            </w:r>
            <w:r w:rsidRPr="006603A9">
              <w:rPr>
                <w:rFonts w:ascii="Times New Roman" w:hAnsi="Times New Roman" w:cs="Times New Roman"/>
                <w:color w:val="000000" w:themeColor="text1"/>
                <w:spacing w:val="29"/>
                <w:sz w:val="24"/>
                <w:szCs w:val="24"/>
              </w:rPr>
              <w:t xml:space="preserve"> </w:t>
            </w:r>
            <w:r w:rsidRPr="006603A9">
              <w:rPr>
                <w:rFonts w:ascii="Times New Roman" w:hAnsi="Times New Roman" w:cs="Times New Roman"/>
                <w:color w:val="000000" w:themeColor="text1"/>
                <w:sz w:val="24"/>
                <w:szCs w:val="24"/>
              </w:rPr>
              <w:t>1</w:t>
            </w:r>
            <w:r w:rsidRPr="006603A9">
              <w:rPr>
                <w:rFonts w:ascii="Times New Roman" w:hAnsi="Times New Roman" w:cs="Times New Roman"/>
                <w:color w:val="000000" w:themeColor="text1"/>
                <w:spacing w:val="30"/>
                <w:sz w:val="24"/>
                <w:szCs w:val="24"/>
              </w:rPr>
              <w:t xml:space="preserve"> </w:t>
            </w:r>
            <w:r w:rsidRPr="006603A9">
              <w:rPr>
                <w:rFonts w:ascii="Times New Roman" w:hAnsi="Times New Roman" w:cs="Times New Roman"/>
                <w:color w:val="000000" w:themeColor="text1"/>
                <w:sz w:val="24"/>
                <w:szCs w:val="24"/>
              </w:rPr>
              <w:t>–</w:t>
            </w:r>
            <w:r w:rsidRPr="006603A9">
              <w:rPr>
                <w:rFonts w:ascii="Times New Roman" w:hAnsi="Times New Roman" w:cs="Times New Roman"/>
                <w:color w:val="000000" w:themeColor="text1"/>
                <w:spacing w:val="32"/>
                <w:sz w:val="24"/>
                <w:szCs w:val="24"/>
              </w:rPr>
              <w:t xml:space="preserve"> </w:t>
            </w:r>
            <w:r w:rsidRPr="006603A9">
              <w:rPr>
                <w:rFonts w:ascii="Times New Roman" w:hAnsi="Times New Roman" w:cs="Times New Roman"/>
                <w:color w:val="000000" w:themeColor="text1"/>
                <w:sz w:val="24"/>
                <w:szCs w:val="24"/>
              </w:rPr>
              <w:t>CONDITIONS</w:t>
            </w:r>
            <w:r w:rsidRPr="006603A9">
              <w:rPr>
                <w:rFonts w:ascii="Times New Roman" w:hAnsi="Times New Roman" w:cs="Times New Roman"/>
                <w:color w:val="000000" w:themeColor="text1"/>
                <w:spacing w:val="31"/>
                <w:sz w:val="24"/>
                <w:szCs w:val="24"/>
              </w:rPr>
              <w:t xml:space="preserve"> </w:t>
            </w:r>
            <w:r w:rsidRPr="006603A9">
              <w:rPr>
                <w:rFonts w:ascii="Times New Roman" w:hAnsi="Times New Roman" w:cs="Times New Roman"/>
                <w:color w:val="000000" w:themeColor="text1"/>
                <w:spacing w:val="-2"/>
                <w:sz w:val="24"/>
                <w:szCs w:val="24"/>
              </w:rPr>
              <w:t>D'EXÉCUTION</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sz w:val="24"/>
                <w:szCs w:val="24"/>
              </w:rPr>
              <w:t>18</w:t>
            </w:r>
          </w:hyperlink>
        </w:p>
        <w:p w14:paraId="24991F64" w14:textId="3766A2B4" w:rsidR="005A5FBD" w:rsidRPr="006603A9" w:rsidRDefault="00C5425A">
          <w:pPr>
            <w:pStyle w:val="TM1"/>
            <w:tabs>
              <w:tab w:val="right" w:leader="dot" w:pos="9848"/>
            </w:tabs>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ANNEXE</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z w:val="24"/>
              <w:szCs w:val="24"/>
            </w:rPr>
            <w:t>2</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z w:val="24"/>
              <w:szCs w:val="24"/>
            </w:rPr>
            <w:t>–</w:t>
          </w:r>
          <w:r w:rsidRPr="006603A9">
            <w:rPr>
              <w:rFonts w:ascii="Times New Roman" w:hAnsi="Times New Roman" w:cs="Times New Roman"/>
              <w:color w:val="000000" w:themeColor="text1"/>
              <w:spacing w:val="19"/>
              <w:sz w:val="24"/>
              <w:szCs w:val="24"/>
            </w:rPr>
            <w:t xml:space="preserve"> </w:t>
          </w:r>
          <w:r w:rsidRPr="006603A9">
            <w:rPr>
              <w:rFonts w:ascii="Times New Roman" w:hAnsi="Times New Roman" w:cs="Times New Roman"/>
              <w:color w:val="000000" w:themeColor="text1"/>
              <w:sz w:val="24"/>
              <w:szCs w:val="24"/>
            </w:rPr>
            <w:t>DÉFINITIONS</w:t>
          </w:r>
          <w:r w:rsidRPr="006603A9">
            <w:rPr>
              <w:rFonts w:ascii="Times New Roman" w:hAnsi="Times New Roman" w:cs="Times New Roman"/>
              <w:color w:val="000000" w:themeColor="text1"/>
              <w:spacing w:val="19"/>
              <w:sz w:val="24"/>
              <w:szCs w:val="24"/>
            </w:rPr>
            <w:t xml:space="preserve"> </w:t>
          </w:r>
          <w:r w:rsidRPr="006603A9">
            <w:rPr>
              <w:rFonts w:ascii="Times New Roman" w:hAnsi="Times New Roman" w:cs="Times New Roman"/>
              <w:color w:val="000000" w:themeColor="text1"/>
              <w:sz w:val="24"/>
              <w:szCs w:val="24"/>
            </w:rPr>
            <w:t>(CHARTE</w:t>
          </w:r>
          <w:r w:rsidRPr="006603A9">
            <w:rPr>
              <w:rFonts w:ascii="Times New Roman" w:hAnsi="Times New Roman" w:cs="Times New Roman"/>
              <w:color w:val="000000" w:themeColor="text1"/>
              <w:spacing w:val="18"/>
              <w:sz w:val="24"/>
              <w:szCs w:val="24"/>
            </w:rPr>
            <w:t xml:space="preserve"> </w:t>
          </w:r>
          <w:r w:rsidRPr="006603A9">
            <w:rPr>
              <w:rFonts w:ascii="Times New Roman" w:hAnsi="Times New Roman" w:cs="Times New Roman"/>
              <w:color w:val="000000" w:themeColor="text1"/>
              <w:sz w:val="24"/>
              <w:szCs w:val="24"/>
            </w:rPr>
            <w:t>DE</w:t>
          </w:r>
          <w:r w:rsidRPr="006603A9">
            <w:rPr>
              <w:rFonts w:ascii="Times New Roman" w:hAnsi="Times New Roman" w:cs="Times New Roman"/>
              <w:color w:val="000000" w:themeColor="text1"/>
              <w:spacing w:val="19"/>
              <w:sz w:val="24"/>
              <w:szCs w:val="24"/>
            </w:rPr>
            <w:t xml:space="preserve"> </w:t>
          </w:r>
          <w:r w:rsidRPr="006603A9">
            <w:rPr>
              <w:rFonts w:ascii="Times New Roman" w:hAnsi="Times New Roman" w:cs="Times New Roman"/>
              <w:color w:val="000000" w:themeColor="text1"/>
              <w:sz w:val="24"/>
              <w:szCs w:val="24"/>
            </w:rPr>
            <w:t>L'EXPERTISE</w:t>
          </w:r>
          <w:r w:rsidRPr="006603A9">
            <w:rPr>
              <w:rFonts w:ascii="Times New Roman" w:hAnsi="Times New Roman" w:cs="Times New Roman"/>
              <w:color w:val="000000" w:themeColor="text1"/>
              <w:spacing w:val="19"/>
              <w:sz w:val="24"/>
              <w:szCs w:val="24"/>
            </w:rPr>
            <w:t xml:space="preserve"> </w:t>
          </w:r>
          <w:r w:rsidRPr="006603A9">
            <w:rPr>
              <w:rFonts w:ascii="Times New Roman" w:hAnsi="Times New Roman" w:cs="Times New Roman"/>
              <w:color w:val="000000" w:themeColor="text1"/>
              <w:sz w:val="24"/>
              <w:szCs w:val="24"/>
            </w:rPr>
            <w:t>EN</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z w:val="24"/>
              <w:szCs w:val="24"/>
            </w:rPr>
            <w:t>ÉVALUATION</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pacing w:val="-2"/>
              <w:sz w:val="24"/>
              <w:szCs w:val="24"/>
            </w:rPr>
            <w:t>IMMOBILIERE)</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sz w:val="24"/>
              <w:szCs w:val="24"/>
            </w:rPr>
            <w:t>19</w:t>
          </w:r>
        </w:p>
        <w:p w14:paraId="2155F5CE" w14:textId="2E86D4E8" w:rsidR="005A5FBD" w:rsidRPr="006603A9" w:rsidRDefault="00C5425A">
          <w:pPr>
            <w:pStyle w:val="TM1"/>
            <w:tabs>
              <w:tab w:val="right" w:leader="dot" w:pos="9848"/>
            </w:tabs>
            <w:rPr>
              <w:rFonts w:ascii="Times New Roman" w:hAnsi="Times New Roman" w:cs="Times New Roman"/>
              <w:sz w:val="24"/>
              <w:szCs w:val="24"/>
            </w:rPr>
          </w:pPr>
          <w:hyperlink w:anchor="_TOC_250000" w:history="1">
            <w:r w:rsidRPr="006603A9">
              <w:rPr>
                <w:rFonts w:ascii="Times New Roman" w:hAnsi="Times New Roman" w:cs="Times New Roman"/>
                <w:color w:val="000000" w:themeColor="text1"/>
                <w:sz w:val="24"/>
                <w:szCs w:val="24"/>
              </w:rPr>
              <w:t>ANNEXE</w:t>
            </w:r>
            <w:r w:rsidRPr="006603A9">
              <w:rPr>
                <w:rFonts w:ascii="Times New Roman" w:hAnsi="Times New Roman" w:cs="Times New Roman"/>
                <w:color w:val="000000" w:themeColor="text1"/>
                <w:spacing w:val="15"/>
                <w:sz w:val="24"/>
                <w:szCs w:val="24"/>
              </w:rPr>
              <w:t xml:space="preserve"> </w:t>
            </w:r>
            <w:r w:rsidRPr="006603A9">
              <w:rPr>
                <w:rFonts w:ascii="Times New Roman" w:hAnsi="Times New Roman" w:cs="Times New Roman"/>
                <w:color w:val="000000" w:themeColor="text1"/>
                <w:sz w:val="24"/>
                <w:szCs w:val="24"/>
              </w:rPr>
              <w:t>3</w:t>
            </w:r>
            <w:r w:rsidRPr="006603A9">
              <w:rPr>
                <w:rFonts w:ascii="Times New Roman" w:hAnsi="Times New Roman" w:cs="Times New Roman"/>
                <w:color w:val="000000" w:themeColor="text1"/>
                <w:spacing w:val="15"/>
                <w:sz w:val="24"/>
                <w:szCs w:val="24"/>
              </w:rPr>
              <w:t xml:space="preserve"> </w:t>
            </w:r>
            <w:r w:rsidRPr="006603A9">
              <w:rPr>
                <w:rFonts w:ascii="Times New Roman" w:hAnsi="Times New Roman" w:cs="Times New Roman"/>
                <w:color w:val="000000" w:themeColor="text1"/>
                <w:sz w:val="24"/>
                <w:szCs w:val="24"/>
              </w:rPr>
              <w:t>–</w:t>
            </w:r>
            <w:r w:rsidRPr="006603A9">
              <w:rPr>
                <w:rFonts w:ascii="Times New Roman" w:hAnsi="Times New Roman" w:cs="Times New Roman"/>
                <w:color w:val="000000" w:themeColor="text1"/>
                <w:spacing w:val="16"/>
                <w:sz w:val="24"/>
                <w:szCs w:val="24"/>
              </w:rPr>
              <w:t xml:space="preserve"> </w:t>
            </w:r>
            <w:r w:rsidRPr="006603A9">
              <w:rPr>
                <w:rFonts w:ascii="Times New Roman" w:hAnsi="Times New Roman" w:cs="Times New Roman"/>
                <w:color w:val="000000" w:themeColor="text1"/>
                <w:sz w:val="24"/>
                <w:szCs w:val="24"/>
              </w:rPr>
              <w:t>LISTE</w:t>
            </w:r>
            <w:r w:rsidRPr="006603A9">
              <w:rPr>
                <w:rFonts w:ascii="Times New Roman" w:hAnsi="Times New Roman" w:cs="Times New Roman"/>
                <w:color w:val="000000" w:themeColor="text1"/>
                <w:spacing w:val="16"/>
                <w:sz w:val="24"/>
                <w:szCs w:val="24"/>
              </w:rPr>
              <w:t xml:space="preserve"> </w:t>
            </w:r>
            <w:r w:rsidRPr="006603A9">
              <w:rPr>
                <w:rFonts w:ascii="Times New Roman" w:hAnsi="Times New Roman" w:cs="Times New Roman"/>
                <w:color w:val="000000" w:themeColor="text1"/>
                <w:sz w:val="24"/>
                <w:szCs w:val="24"/>
              </w:rPr>
              <w:t>DES</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z w:val="24"/>
                <w:szCs w:val="24"/>
              </w:rPr>
              <w:t>PIÈCES</w:t>
            </w:r>
            <w:r w:rsidRPr="006603A9">
              <w:rPr>
                <w:rFonts w:ascii="Times New Roman" w:hAnsi="Times New Roman" w:cs="Times New Roman"/>
                <w:color w:val="000000" w:themeColor="text1"/>
                <w:spacing w:val="16"/>
                <w:sz w:val="24"/>
                <w:szCs w:val="24"/>
              </w:rPr>
              <w:t xml:space="preserve"> </w:t>
            </w:r>
            <w:r w:rsidRPr="006603A9">
              <w:rPr>
                <w:rFonts w:ascii="Times New Roman" w:hAnsi="Times New Roman" w:cs="Times New Roman"/>
                <w:color w:val="000000" w:themeColor="text1"/>
                <w:sz w:val="24"/>
                <w:szCs w:val="24"/>
              </w:rPr>
              <w:t>DEMANDÉES</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z w:val="24"/>
                <w:szCs w:val="24"/>
              </w:rPr>
              <w:t>ET</w:t>
            </w:r>
            <w:r w:rsidRPr="006603A9">
              <w:rPr>
                <w:rFonts w:ascii="Times New Roman" w:hAnsi="Times New Roman" w:cs="Times New Roman"/>
                <w:color w:val="000000" w:themeColor="text1"/>
                <w:spacing w:val="16"/>
                <w:sz w:val="24"/>
                <w:szCs w:val="24"/>
              </w:rPr>
              <w:t xml:space="preserve"> </w:t>
            </w:r>
            <w:r w:rsidRPr="006603A9">
              <w:rPr>
                <w:rFonts w:ascii="Times New Roman" w:hAnsi="Times New Roman" w:cs="Times New Roman"/>
                <w:color w:val="000000" w:themeColor="text1"/>
                <w:spacing w:val="-2"/>
                <w:sz w:val="24"/>
                <w:szCs w:val="24"/>
              </w:rPr>
              <w:t>COMMUNIQUÉES</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sz w:val="24"/>
                <w:szCs w:val="24"/>
              </w:rPr>
              <w:t>20</w:t>
            </w:r>
          </w:hyperlink>
        </w:p>
      </w:sdtContent>
    </w:sdt>
    <w:p w14:paraId="79C39555" w14:textId="77777777" w:rsidR="005A5FBD" w:rsidRPr="006603A9" w:rsidRDefault="005A5FBD">
      <w:pPr>
        <w:rPr>
          <w:rFonts w:ascii="Times New Roman" w:hAnsi="Times New Roman" w:cs="Times New Roman"/>
          <w:sz w:val="24"/>
          <w:szCs w:val="24"/>
        </w:rPr>
        <w:sectPr w:rsidR="005A5FBD" w:rsidRPr="006603A9" w:rsidSect="0030294B">
          <w:headerReference w:type="even" r:id="rId10"/>
          <w:headerReference w:type="default" r:id="rId11"/>
          <w:footerReference w:type="default" r:id="rId12"/>
          <w:headerReference w:type="first" r:id="rId13"/>
          <w:pgSz w:w="11900" w:h="16840"/>
          <w:pgMar w:top="840" w:right="760" w:bottom="760" w:left="1060" w:header="0" w:footer="57" w:gutter="0"/>
          <w:pgNumType w:start="1"/>
          <w:cols w:space="720"/>
          <w:docGrid w:linePitch="299"/>
        </w:sectPr>
      </w:pPr>
    </w:p>
    <w:p w14:paraId="5181B5A7" w14:textId="77777777" w:rsidR="00EA07F2" w:rsidRPr="006603A9" w:rsidRDefault="00EA07F2">
      <w:pPr>
        <w:rPr>
          <w:rFonts w:ascii="Times New Roman" w:eastAsia="Trebuchet MS" w:hAnsi="Times New Roman" w:cs="Times New Roman"/>
          <w:sz w:val="24"/>
          <w:szCs w:val="24"/>
        </w:rPr>
      </w:pPr>
      <w:r w:rsidRPr="006603A9">
        <w:rPr>
          <w:rFonts w:ascii="Times New Roman" w:hAnsi="Times New Roman" w:cs="Times New Roman"/>
          <w:sz w:val="24"/>
          <w:szCs w:val="24"/>
        </w:rPr>
        <w:br w:type="page"/>
      </w:r>
    </w:p>
    <w:p w14:paraId="5F44D23E" w14:textId="4B59DD0A" w:rsidR="005A5FBD" w:rsidRPr="00163CCF" w:rsidRDefault="00C5425A" w:rsidP="007A5BE9">
      <w:pPr>
        <w:pStyle w:val="Titre1"/>
      </w:pPr>
      <w:r w:rsidRPr="00163CCF">
        <w:lastRenderedPageBreak/>
        <w:t>MISSION</w:t>
      </w:r>
    </w:p>
    <w:p w14:paraId="6E4271CF" w14:textId="6B05A009" w:rsidR="005A5FBD" w:rsidRPr="006603A9" w:rsidRDefault="005A5FBD">
      <w:pPr>
        <w:pStyle w:val="Corpsdetexte"/>
        <w:spacing w:before="8"/>
        <w:rPr>
          <w:rFonts w:ascii="Times New Roman" w:hAnsi="Times New Roman" w:cs="Times New Roman"/>
          <w:sz w:val="24"/>
          <w:szCs w:val="24"/>
        </w:rPr>
      </w:pPr>
    </w:p>
    <w:p w14:paraId="0614F183" w14:textId="77777777" w:rsidR="005A5FBD" w:rsidRPr="006603A9" w:rsidRDefault="005A5FBD">
      <w:pPr>
        <w:pStyle w:val="Corpsdetexte"/>
        <w:spacing w:before="95"/>
        <w:rPr>
          <w:rFonts w:ascii="Times New Roman" w:hAnsi="Times New Roman" w:cs="Times New Roman"/>
          <w:sz w:val="24"/>
          <w:szCs w:val="24"/>
        </w:rPr>
      </w:pPr>
    </w:p>
    <w:p w14:paraId="4E0F74BE" w14:textId="1AD6D47E" w:rsidR="005A5FBD" w:rsidRPr="006603A9" w:rsidRDefault="00700124">
      <w:pPr>
        <w:pStyle w:val="Corpsdetexte"/>
        <w:spacing w:before="80"/>
        <w:ind w:left="216"/>
        <w:rPr>
          <w:rFonts w:ascii="Times New Roman" w:hAnsi="Times New Roman" w:cs="Times New Roman"/>
          <w:sz w:val="24"/>
          <w:szCs w:val="24"/>
        </w:rPr>
      </w:pPr>
      <w:r w:rsidRPr="006603A9">
        <w:rPr>
          <w:rFonts w:ascii="Times New Roman" w:hAnsi="Times New Roman" w:cs="Times New Roman"/>
          <w:sz w:val="24"/>
          <w:szCs w:val="24"/>
        </w:rPr>
        <w:t>Geoffrey DUHAYON</w:t>
      </w:r>
      <w:r w:rsidR="008A61CF" w:rsidRPr="006603A9">
        <w:rPr>
          <w:rFonts w:ascii="Times New Roman" w:hAnsi="Times New Roman" w:cs="Times New Roman"/>
          <w:sz w:val="24"/>
          <w:szCs w:val="24"/>
        </w:rPr>
        <w:t xml:space="preserve"> </w:t>
      </w:r>
      <w:r w:rsidR="00C65749" w:rsidRPr="006603A9">
        <w:rPr>
          <w:rFonts w:ascii="Times New Roman" w:hAnsi="Times New Roman" w:cs="Times New Roman"/>
          <w:sz w:val="24"/>
          <w:szCs w:val="24"/>
        </w:rPr>
        <w:t xml:space="preserve">représentant légal </w:t>
      </w:r>
      <w:r w:rsidR="008A61CF" w:rsidRPr="006603A9">
        <w:rPr>
          <w:rFonts w:ascii="Times New Roman" w:hAnsi="Times New Roman" w:cs="Times New Roman"/>
          <w:sz w:val="24"/>
          <w:szCs w:val="24"/>
        </w:rPr>
        <w:t>de la SA</w:t>
      </w:r>
      <w:r w:rsidR="00C65749" w:rsidRPr="006603A9">
        <w:rPr>
          <w:rFonts w:ascii="Times New Roman" w:hAnsi="Times New Roman" w:cs="Times New Roman"/>
          <w:sz w:val="24"/>
          <w:szCs w:val="24"/>
        </w:rPr>
        <w:t>RL</w:t>
      </w:r>
      <w:r w:rsidR="008A61CF" w:rsidRPr="006603A9">
        <w:rPr>
          <w:rFonts w:ascii="Times New Roman" w:hAnsi="Times New Roman" w:cs="Times New Roman"/>
          <w:sz w:val="24"/>
          <w:szCs w:val="24"/>
        </w:rPr>
        <w:t xml:space="preserve"> « </w:t>
      </w:r>
      <w:r w:rsidR="00C65749" w:rsidRPr="006603A9">
        <w:rPr>
          <w:rFonts w:ascii="Times New Roman" w:hAnsi="Times New Roman" w:cs="Times New Roman"/>
          <w:sz w:val="24"/>
          <w:szCs w:val="24"/>
        </w:rPr>
        <w:t>3</w:t>
      </w:r>
      <w:r w:rsidR="008A61CF" w:rsidRPr="006603A9">
        <w:rPr>
          <w:rFonts w:ascii="Times New Roman" w:hAnsi="Times New Roman" w:cs="Times New Roman"/>
          <w:sz w:val="24"/>
          <w:szCs w:val="24"/>
        </w:rPr>
        <w:t>IE »,</w:t>
      </w:r>
      <w:r w:rsidRPr="006603A9">
        <w:rPr>
          <w:rFonts w:ascii="Times New Roman" w:hAnsi="Times New Roman" w:cs="Times New Roman"/>
          <w:spacing w:val="8"/>
          <w:sz w:val="24"/>
          <w:szCs w:val="24"/>
        </w:rPr>
        <w:t xml:space="preserve"> </w:t>
      </w:r>
      <w:r w:rsidR="008A61CF" w:rsidRPr="006603A9">
        <w:rPr>
          <w:rFonts w:ascii="Times New Roman" w:hAnsi="Times New Roman" w:cs="Times New Roman"/>
          <w:spacing w:val="8"/>
          <w:sz w:val="24"/>
          <w:szCs w:val="24"/>
        </w:rPr>
        <w:t>exerçant depuis 201</w:t>
      </w:r>
      <w:r w:rsidR="00C65749" w:rsidRPr="006603A9">
        <w:rPr>
          <w:rFonts w:ascii="Times New Roman" w:hAnsi="Times New Roman" w:cs="Times New Roman"/>
          <w:spacing w:val="8"/>
          <w:sz w:val="24"/>
          <w:szCs w:val="24"/>
        </w:rPr>
        <w:t>2</w:t>
      </w:r>
      <w:r w:rsidR="008A61CF" w:rsidRPr="006603A9">
        <w:rPr>
          <w:rFonts w:ascii="Times New Roman" w:hAnsi="Times New Roman" w:cs="Times New Roman"/>
          <w:spacing w:val="8"/>
          <w:sz w:val="24"/>
          <w:szCs w:val="24"/>
        </w:rPr>
        <w:t xml:space="preserve"> et </w:t>
      </w:r>
      <w:r w:rsidRPr="006603A9">
        <w:rPr>
          <w:rFonts w:ascii="Times New Roman" w:hAnsi="Times New Roman" w:cs="Times New Roman"/>
          <w:sz w:val="24"/>
          <w:szCs w:val="24"/>
        </w:rPr>
        <w:t>Expert</w:t>
      </w:r>
      <w:r w:rsidRPr="006603A9">
        <w:rPr>
          <w:rFonts w:ascii="Times New Roman" w:hAnsi="Times New Roman" w:cs="Times New Roman"/>
          <w:spacing w:val="8"/>
          <w:sz w:val="24"/>
          <w:szCs w:val="24"/>
        </w:rPr>
        <w:t xml:space="preserve"> </w:t>
      </w:r>
      <w:r w:rsidRPr="006603A9">
        <w:rPr>
          <w:rFonts w:ascii="Times New Roman" w:hAnsi="Times New Roman" w:cs="Times New Roman"/>
          <w:sz w:val="24"/>
          <w:szCs w:val="24"/>
        </w:rPr>
        <w:t>en</w:t>
      </w:r>
      <w:r w:rsidRPr="006603A9">
        <w:rPr>
          <w:rFonts w:ascii="Times New Roman" w:hAnsi="Times New Roman" w:cs="Times New Roman"/>
          <w:spacing w:val="7"/>
          <w:sz w:val="24"/>
          <w:szCs w:val="24"/>
        </w:rPr>
        <w:t xml:space="preserve"> </w:t>
      </w:r>
      <w:r w:rsidRPr="006603A9">
        <w:rPr>
          <w:rFonts w:ascii="Times New Roman" w:hAnsi="Times New Roman" w:cs="Times New Roman"/>
          <w:sz w:val="24"/>
          <w:szCs w:val="24"/>
        </w:rPr>
        <w:t>Évaluation</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Immobilière</w:t>
      </w:r>
      <w:r w:rsidRPr="006603A9">
        <w:rPr>
          <w:rFonts w:ascii="Times New Roman" w:hAnsi="Times New Roman" w:cs="Times New Roman"/>
          <w:spacing w:val="-2"/>
          <w:sz w:val="24"/>
          <w:szCs w:val="24"/>
        </w:rPr>
        <w:t>,</w:t>
      </w:r>
    </w:p>
    <w:p w14:paraId="5C84328A" w14:textId="77777777" w:rsidR="005A5FBD" w:rsidRPr="006603A9" w:rsidRDefault="005A5FBD">
      <w:pPr>
        <w:pStyle w:val="Corpsdetexte"/>
        <w:spacing w:before="81"/>
        <w:rPr>
          <w:rFonts w:ascii="Times New Roman" w:hAnsi="Times New Roman" w:cs="Times New Roman"/>
          <w:sz w:val="24"/>
          <w:szCs w:val="24"/>
        </w:rPr>
      </w:pPr>
    </w:p>
    <w:p w14:paraId="5693BA37" w14:textId="31D3EDBF" w:rsidR="005A5FBD" w:rsidRPr="006603A9" w:rsidRDefault="008A61CF" w:rsidP="004A5E33">
      <w:pPr>
        <w:pStyle w:val="Corpsdetexte"/>
        <w:spacing w:line="312"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La s</w:t>
      </w:r>
      <w:r w:rsidR="00C5425A" w:rsidRPr="006603A9">
        <w:rPr>
          <w:rFonts w:ascii="Times New Roman" w:hAnsi="Times New Roman" w:cs="Times New Roman"/>
          <w:sz w:val="24"/>
          <w:szCs w:val="24"/>
        </w:rPr>
        <w:t xml:space="preserve">ociété </w:t>
      </w:r>
      <w:r w:rsidR="00C65749" w:rsidRPr="006603A9">
        <w:rPr>
          <w:rFonts w:ascii="Times New Roman" w:hAnsi="Times New Roman" w:cs="Times New Roman"/>
          <w:sz w:val="24"/>
          <w:szCs w:val="24"/>
        </w:rPr>
        <w:t>3IE</w:t>
      </w:r>
      <w:r w:rsidR="00C5425A" w:rsidRPr="006603A9">
        <w:rPr>
          <w:rFonts w:ascii="Times New Roman" w:hAnsi="Times New Roman" w:cs="Times New Roman"/>
          <w:sz w:val="24"/>
          <w:szCs w:val="24"/>
        </w:rPr>
        <w:t xml:space="preserve">, </w:t>
      </w:r>
      <w:r w:rsidRPr="006603A9">
        <w:rPr>
          <w:rFonts w:ascii="Times New Roman" w:hAnsi="Times New Roman" w:cs="Times New Roman"/>
          <w:sz w:val="24"/>
          <w:szCs w:val="24"/>
        </w:rPr>
        <w:t>a</w:t>
      </w:r>
      <w:r w:rsidR="00C5425A" w:rsidRPr="006603A9">
        <w:rPr>
          <w:rFonts w:ascii="Times New Roman" w:hAnsi="Times New Roman" w:cs="Times New Roman"/>
          <w:sz w:val="24"/>
          <w:szCs w:val="24"/>
        </w:rPr>
        <w:t xml:space="preserve"> été missionné conformément à la lettre de mission acceptée en</w:t>
      </w:r>
      <w:r w:rsidR="00C5425A" w:rsidRPr="006603A9">
        <w:rPr>
          <w:rFonts w:ascii="Times New Roman" w:hAnsi="Times New Roman" w:cs="Times New Roman"/>
          <w:spacing w:val="80"/>
          <w:sz w:val="24"/>
          <w:szCs w:val="24"/>
        </w:rPr>
        <w:t xml:space="preserve"> </w:t>
      </w:r>
      <w:r w:rsidR="004A5E33" w:rsidRPr="006603A9">
        <w:rPr>
          <w:rFonts w:ascii="Times New Roman" w:hAnsi="Times New Roman" w:cs="Times New Roman"/>
          <w:sz w:val="24"/>
          <w:szCs w:val="24"/>
        </w:rPr>
        <w:t>date du +++</w:t>
      </w:r>
      <w:proofErr w:type="spellStart"/>
      <w:r w:rsidR="004A5E33" w:rsidRPr="006603A9">
        <w:rPr>
          <w:rFonts w:ascii="Times New Roman" w:hAnsi="Times New Roman" w:cs="Times New Roman"/>
          <w:sz w:val="24"/>
          <w:szCs w:val="24"/>
        </w:rPr>
        <w:t>acceptDate</w:t>
      </w:r>
      <w:proofErr w:type="spellEnd"/>
      <w:r w:rsidR="004A5E33" w:rsidRPr="006603A9">
        <w:rPr>
          <w:rFonts w:ascii="Times New Roman" w:hAnsi="Times New Roman" w:cs="Times New Roman"/>
          <w:sz w:val="24"/>
          <w:szCs w:val="24"/>
        </w:rPr>
        <w:t>+++, par +++</w:t>
      </w:r>
      <w:proofErr w:type="spellStart"/>
      <w:r w:rsidR="004A5E33" w:rsidRPr="006603A9">
        <w:rPr>
          <w:rFonts w:ascii="Times New Roman" w:hAnsi="Times New Roman" w:cs="Times New Roman"/>
          <w:sz w:val="24"/>
          <w:szCs w:val="24"/>
        </w:rPr>
        <w:t>missionnary</w:t>
      </w:r>
      <w:proofErr w:type="spellEnd"/>
      <w:r w:rsidR="004A5E33" w:rsidRPr="006603A9">
        <w:rPr>
          <w:rFonts w:ascii="Times New Roman" w:hAnsi="Times New Roman" w:cs="Times New Roman"/>
          <w:sz w:val="24"/>
          <w:szCs w:val="24"/>
        </w:rPr>
        <w:t>+++</w:t>
      </w:r>
      <w:r w:rsidR="00C5425A" w:rsidRPr="006603A9">
        <w:rPr>
          <w:rFonts w:ascii="Times New Roman" w:hAnsi="Times New Roman" w:cs="Times New Roman"/>
          <w:sz w:val="24"/>
          <w:szCs w:val="24"/>
        </w:rPr>
        <w:t>, agissant pour le compte de</w:t>
      </w:r>
      <w:r w:rsidR="004A5E33" w:rsidRPr="006603A9">
        <w:rPr>
          <w:rFonts w:ascii="Times New Roman" w:hAnsi="Times New Roman" w:cs="Times New Roman"/>
          <w:sz w:val="24"/>
          <w:szCs w:val="24"/>
        </w:rPr>
        <w:t xml:space="preserve"> la +++</w:t>
      </w:r>
      <w:proofErr w:type="spellStart"/>
      <w:r w:rsidR="004A5E33" w:rsidRPr="006603A9">
        <w:rPr>
          <w:rFonts w:ascii="Times New Roman" w:hAnsi="Times New Roman" w:cs="Times New Roman"/>
          <w:sz w:val="24"/>
          <w:szCs w:val="24"/>
        </w:rPr>
        <w:t>entrepriseMissionnary</w:t>
      </w:r>
      <w:proofErr w:type="spellEnd"/>
      <w:r w:rsidR="004A5E33" w:rsidRPr="006603A9">
        <w:rPr>
          <w:rFonts w:ascii="Times New Roman" w:hAnsi="Times New Roman" w:cs="Times New Roman"/>
          <w:sz w:val="24"/>
          <w:szCs w:val="24"/>
        </w:rPr>
        <w:t>+++</w:t>
      </w:r>
      <w:r w:rsidR="00C5425A" w:rsidRPr="006603A9">
        <w:rPr>
          <w:rFonts w:ascii="Times New Roman" w:hAnsi="Times New Roman" w:cs="Times New Roman"/>
          <w:sz w:val="24"/>
          <w:szCs w:val="24"/>
        </w:rPr>
        <w:t xml:space="preserve">, </w:t>
      </w:r>
      <w:r w:rsidRPr="006603A9">
        <w:rPr>
          <w:rFonts w:ascii="Times New Roman" w:hAnsi="Times New Roman" w:cs="Times New Roman"/>
          <w:sz w:val="24"/>
          <w:szCs w:val="24"/>
        </w:rPr>
        <w:t>acquéreur</w:t>
      </w:r>
      <w:r w:rsidR="00C5425A" w:rsidRPr="006603A9">
        <w:rPr>
          <w:rFonts w:ascii="Times New Roman" w:hAnsi="Times New Roman" w:cs="Times New Roman"/>
          <w:sz w:val="24"/>
          <w:szCs w:val="24"/>
        </w:rPr>
        <w:t xml:space="preserve">, </w:t>
      </w:r>
      <w:r w:rsidRPr="006603A9">
        <w:rPr>
          <w:rFonts w:ascii="Times New Roman" w:hAnsi="Times New Roman" w:cs="Times New Roman"/>
          <w:sz w:val="24"/>
          <w:szCs w:val="24"/>
        </w:rPr>
        <w:t>d’un immeuble</w:t>
      </w:r>
      <w:r w:rsidR="00C5425A" w:rsidRPr="006603A9">
        <w:rPr>
          <w:rFonts w:ascii="Times New Roman" w:hAnsi="Times New Roman" w:cs="Times New Roman"/>
          <w:sz w:val="24"/>
          <w:szCs w:val="24"/>
        </w:rPr>
        <w:t xml:space="preserve"> commercial sis :</w:t>
      </w:r>
    </w:p>
    <w:p w14:paraId="5F629D4D" w14:textId="4F8EE571" w:rsidR="00B25501" w:rsidRPr="006603A9" w:rsidRDefault="00F11C3D" w:rsidP="00585305">
      <w:pPr>
        <w:pStyle w:val="Corpsdetexte"/>
        <w:spacing w:before="1" w:line="312" w:lineRule="auto"/>
        <w:ind w:left="3828" w:right="3732"/>
        <w:jc w:val="both"/>
        <w:rPr>
          <w:rFonts w:ascii="Times New Roman" w:hAnsi="Times New Roman" w:cs="Times New Roman"/>
          <w:b/>
          <w:bCs/>
          <w:sz w:val="24"/>
          <w:szCs w:val="24"/>
        </w:rPr>
      </w:pPr>
      <w:r w:rsidRPr="006603A9">
        <w:rPr>
          <w:rFonts w:ascii="Times New Roman" w:hAnsi="Times New Roman" w:cs="Times New Roman"/>
          <w:b/>
          <w:bCs/>
          <w:sz w:val="24"/>
          <w:szCs w:val="24"/>
        </w:rPr>
        <w:t>+++</w:t>
      </w:r>
      <w:proofErr w:type="spellStart"/>
      <w:r w:rsidRPr="006603A9">
        <w:rPr>
          <w:rFonts w:ascii="Times New Roman" w:hAnsi="Times New Roman" w:cs="Times New Roman"/>
          <w:b/>
          <w:bCs/>
          <w:sz w:val="24"/>
          <w:szCs w:val="24"/>
        </w:rPr>
        <w:t>a</w:t>
      </w:r>
      <w:r w:rsidR="009D611D" w:rsidRPr="006603A9">
        <w:rPr>
          <w:rFonts w:ascii="Times New Roman" w:hAnsi="Times New Roman" w:cs="Times New Roman"/>
          <w:b/>
          <w:bCs/>
          <w:sz w:val="24"/>
          <w:szCs w:val="24"/>
        </w:rPr>
        <w:t>d</w:t>
      </w:r>
      <w:r w:rsidRPr="006603A9">
        <w:rPr>
          <w:rFonts w:ascii="Times New Roman" w:hAnsi="Times New Roman" w:cs="Times New Roman"/>
          <w:b/>
          <w:bCs/>
          <w:sz w:val="24"/>
          <w:szCs w:val="24"/>
        </w:rPr>
        <w:t>dress</w:t>
      </w:r>
      <w:proofErr w:type="spellEnd"/>
      <w:r w:rsidRPr="006603A9">
        <w:rPr>
          <w:rFonts w:ascii="Times New Roman" w:hAnsi="Times New Roman" w:cs="Times New Roman"/>
          <w:b/>
          <w:bCs/>
          <w:sz w:val="24"/>
          <w:szCs w:val="24"/>
        </w:rPr>
        <w:t>+++</w:t>
      </w:r>
    </w:p>
    <w:p w14:paraId="62389E59" w14:textId="77777777" w:rsidR="005A5FBD" w:rsidRPr="006603A9" w:rsidRDefault="005A5FBD">
      <w:pPr>
        <w:pStyle w:val="Corpsdetexte"/>
        <w:spacing w:before="81"/>
        <w:rPr>
          <w:rFonts w:ascii="Times New Roman" w:hAnsi="Times New Roman" w:cs="Times New Roman"/>
          <w:sz w:val="24"/>
          <w:szCs w:val="24"/>
          <w:highlight w:val="yellow"/>
        </w:rPr>
      </w:pPr>
    </w:p>
    <w:p w14:paraId="311FB3D8" w14:textId="485E406E" w:rsidR="005A5FBD" w:rsidRPr="006603A9" w:rsidRDefault="00C65749">
      <w:pPr>
        <w:pStyle w:val="Corpsdetexte"/>
        <w:spacing w:line="312" w:lineRule="auto"/>
        <w:ind w:left="216" w:right="228"/>
        <w:jc w:val="both"/>
        <w:rPr>
          <w:rFonts w:ascii="Times New Roman" w:hAnsi="Times New Roman" w:cs="Times New Roman"/>
          <w:sz w:val="24"/>
          <w:szCs w:val="24"/>
        </w:rPr>
      </w:pPr>
      <w:r w:rsidRPr="006603A9">
        <w:rPr>
          <w:rFonts w:ascii="Times New Roman" w:hAnsi="Times New Roman" w:cs="Times New Roman"/>
          <w:w w:val="105"/>
          <w:sz w:val="24"/>
          <w:szCs w:val="24"/>
        </w:rPr>
        <w:t>3IE</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est</w:t>
      </w:r>
      <w:r w:rsidR="00C5425A" w:rsidRPr="006603A9">
        <w:rPr>
          <w:rFonts w:ascii="Times New Roman" w:hAnsi="Times New Roman" w:cs="Times New Roman"/>
          <w:spacing w:val="-18"/>
          <w:w w:val="105"/>
          <w:sz w:val="24"/>
          <w:szCs w:val="24"/>
        </w:rPr>
        <w:t xml:space="preserve"> </w:t>
      </w:r>
      <w:r w:rsidR="00700124" w:rsidRPr="006603A9">
        <w:rPr>
          <w:rFonts w:ascii="Times New Roman" w:hAnsi="Times New Roman" w:cs="Times New Roman"/>
          <w:w w:val="105"/>
          <w:sz w:val="24"/>
          <w:szCs w:val="24"/>
        </w:rPr>
        <w:t>compétent</w:t>
      </w:r>
      <w:r w:rsidR="00700124" w:rsidRPr="006603A9">
        <w:rPr>
          <w:rFonts w:ascii="Times New Roman" w:hAnsi="Times New Roman" w:cs="Times New Roman"/>
          <w:spacing w:val="-18"/>
          <w:w w:val="105"/>
          <w:sz w:val="24"/>
          <w:szCs w:val="24"/>
        </w:rPr>
        <w:t xml:space="preserve"> </w:t>
      </w:r>
      <w:r w:rsidR="00700124" w:rsidRPr="006603A9">
        <w:rPr>
          <w:rFonts w:ascii="Times New Roman" w:hAnsi="Times New Roman" w:cs="Times New Roman"/>
          <w:sz w:val="24"/>
          <w:szCs w:val="24"/>
        </w:rPr>
        <w:t>et</w:t>
      </w:r>
      <w:r w:rsidR="00700124" w:rsidRPr="006603A9">
        <w:rPr>
          <w:rFonts w:ascii="Times New Roman" w:hAnsi="Times New Roman" w:cs="Times New Roman"/>
          <w:spacing w:val="-18"/>
          <w:w w:val="105"/>
          <w:sz w:val="24"/>
          <w:szCs w:val="24"/>
        </w:rPr>
        <w:t xml:space="preserve"> </w:t>
      </w:r>
      <w:r w:rsidR="008A61CF" w:rsidRPr="006603A9">
        <w:rPr>
          <w:rFonts w:ascii="Times New Roman" w:hAnsi="Times New Roman" w:cs="Times New Roman"/>
          <w:sz w:val="24"/>
          <w:szCs w:val="24"/>
        </w:rPr>
        <w:t>qualifié</w:t>
      </w:r>
      <w:r w:rsidR="008A61CF"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pour</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procéder</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à</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l'évaluation</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du</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bien</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objet</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de la présente expertise</w:t>
      </w:r>
      <w:r w:rsidR="008A61CF" w:rsidRPr="006603A9">
        <w:rPr>
          <w:rFonts w:ascii="Times New Roman" w:hAnsi="Times New Roman" w:cs="Times New Roman"/>
          <w:w w:val="105"/>
          <w:sz w:val="24"/>
          <w:szCs w:val="24"/>
        </w:rPr>
        <w:t xml:space="preserve"> pour exercer depuis 20</w:t>
      </w:r>
      <w:r w:rsidR="00052067" w:rsidRPr="006603A9">
        <w:rPr>
          <w:rFonts w:ascii="Times New Roman" w:hAnsi="Times New Roman" w:cs="Times New Roman"/>
          <w:w w:val="105"/>
          <w:sz w:val="24"/>
          <w:szCs w:val="24"/>
        </w:rPr>
        <w:t>09</w:t>
      </w:r>
      <w:r w:rsidR="008A61CF" w:rsidRPr="006603A9">
        <w:rPr>
          <w:rFonts w:ascii="Times New Roman" w:hAnsi="Times New Roman" w:cs="Times New Roman"/>
          <w:w w:val="105"/>
          <w:sz w:val="24"/>
          <w:szCs w:val="24"/>
        </w:rPr>
        <w:t xml:space="preserve"> sur ce segment économique et géographique. Le représentant légale, M. Geoffrey DUHAYON, exerce une activité immobilière depuis 2003.</w:t>
      </w:r>
    </w:p>
    <w:p w14:paraId="28433472" w14:textId="77777777" w:rsidR="005A5FBD" w:rsidRPr="006603A9" w:rsidRDefault="005A5FBD">
      <w:pPr>
        <w:pStyle w:val="Corpsdetexte"/>
        <w:spacing w:before="81"/>
        <w:rPr>
          <w:rFonts w:ascii="Times New Roman" w:hAnsi="Times New Roman" w:cs="Times New Roman"/>
          <w:sz w:val="24"/>
          <w:szCs w:val="24"/>
          <w:highlight w:val="yellow"/>
        </w:rPr>
      </w:pPr>
    </w:p>
    <w:p w14:paraId="353FBE20" w14:textId="5A8E4833" w:rsidR="005A5FBD" w:rsidRPr="006603A9" w:rsidRDefault="00C5425A">
      <w:pPr>
        <w:pStyle w:val="Corpsdetexte"/>
        <w:ind w:left="216"/>
        <w:rPr>
          <w:rFonts w:ascii="Times New Roman" w:hAnsi="Times New Roman" w:cs="Times New Roman"/>
          <w:sz w:val="24"/>
          <w:szCs w:val="24"/>
        </w:rPr>
      </w:pPr>
      <w:r w:rsidRPr="006603A9">
        <w:rPr>
          <w:rFonts w:ascii="Times New Roman" w:hAnsi="Times New Roman" w:cs="Times New Roman"/>
          <w:sz w:val="24"/>
          <w:szCs w:val="24"/>
        </w:rPr>
        <w:t>Cette</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mission</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s'inscrit</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dans</w:t>
      </w:r>
      <w:r w:rsidRPr="006603A9">
        <w:rPr>
          <w:rFonts w:ascii="Times New Roman" w:hAnsi="Times New Roman" w:cs="Times New Roman"/>
          <w:spacing w:val="4"/>
          <w:sz w:val="24"/>
          <w:szCs w:val="24"/>
        </w:rPr>
        <w:t xml:space="preserve"> </w:t>
      </w:r>
      <w:r w:rsidR="00792657" w:rsidRPr="006603A9">
        <w:rPr>
          <w:rFonts w:ascii="Times New Roman" w:hAnsi="Times New Roman" w:cs="Times New Roman"/>
          <w:sz w:val="24"/>
          <w:szCs w:val="24"/>
        </w:rPr>
        <w:t>un</w:t>
      </w:r>
      <w:r w:rsidR="00792657" w:rsidRPr="006603A9">
        <w:rPr>
          <w:rFonts w:ascii="Times New Roman" w:hAnsi="Times New Roman" w:cs="Times New Roman"/>
          <w:spacing w:val="3"/>
          <w:sz w:val="24"/>
          <w:szCs w:val="24"/>
        </w:rPr>
        <w:t xml:space="preserve"> </w:t>
      </w:r>
      <w:r w:rsidR="00792657" w:rsidRPr="006603A9">
        <w:rPr>
          <w:rFonts w:ascii="Times New Roman" w:hAnsi="Times New Roman" w:cs="Times New Roman"/>
          <w:sz w:val="24"/>
          <w:szCs w:val="24"/>
        </w:rPr>
        <w:t>cadre</w:t>
      </w:r>
      <w:r w:rsidR="00792657" w:rsidRPr="006603A9">
        <w:rPr>
          <w:rFonts w:ascii="Times New Roman" w:hAnsi="Times New Roman" w:cs="Times New Roman"/>
          <w:spacing w:val="3"/>
          <w:sz w:val="24"/>
          <w:szCs w:val="24"/>
        </w:rPr>
        <w:t xml:space="preserve"> </w:t>
      </w:r>
      <w:r w:rsidR="00792657" w:rsidRPr="006603A9">
        <w:rPr>
          <w:rFonts w:ascii="Times New Roman" w:hAnsi="Times New Roman" w:cs="Times New Roman"/>
          <w:sz w:val="24"/>
          <w:szCs w:val="24"/>
        </w:rPr>
        <w:t>patrimonial</w:t>
      </w:r>
      <w:r w:rsidRPr="006603A9">
        <w:rPr>
          <w:rFonts w:ascii="Times New Roman" w:hAnsi="Times New Roman" w:cs="Times New Roman"/>
          <w:spacing w:val="-2"/>
          <w:sz w:val="24"/>
          <w:szCs w:val="24"/>
        </w:rPr>
        <w:t>.</w:t>
      </w:r>
    </w:p>
    <w:p w14:paraId="696D9AC1" w14:textId="77777777" w:rsidR="005A5FBD" w:rsidRPr="006603A9" w:rsidRDefault="005A5FBD">
      <w:pPr>
        <w:pStyle w:val="Corpsdetexte"/>
        <w:spacing w:before="160"/>
        <w:rPr>
          <w:rFonts w:ascii="Times New Roman" w:hAnsi="Times New Roman" w:cs="Times New Roman"/>
          <w:sz w:val="24"/>
          <w:szCs w:val="24"/>
        </w:rPr>
      </w:pPr>
    </w:p>
    <w:p w14:paraId="2CD6C2BE" w14:textId="77777777" w:rsidR="005A5FBD" w:rsidRPr="006603A9" w:rsidRDefault="00C5425A">
      <w:pPr>
        <w:pStyle w:val="Corpsdetexte"/>
        <w:ind w:left="216"/>
        <w:rPr>
          <w:rFonts w:ascii="Times New Roman" w:hAnsi="Times New Roman" w:cs="Times New Roman"/>
          <w:sz w:val="24"/>
          <w:szCs w:val="24"/>
        </w:rPr>
      </w:pPr>
      <w:r w:rsidRPr="006603A9">
        <w:rPr>
          <w:rFonts w:ascii="Times New Roman" w:hAnsi="Times New Roman" w:cs="Times New Roman"/>
          <w:sz w:val="24"/>
          <w:szCs w:val="24"/>
        </w:rPr>
        <w:t>Il</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n'a</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pas</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été</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relevé</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conflit</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d'intérêt</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s'opposant</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l'exécution</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présente</w:t>
      </w:r>
      <w:r w:rsidRPr="006603A9">
        <w:rPr>
          <w:rFonts w:ascii="Times New Roman" w:hAnsi="Times New Roman" w:cs="Times New Roman"/>
          <w:spacing w:val="1"/>
          <w:sz w:val="24"/>
          <w:szCs w:val="24"/>
        </w:rPr>
        <w:t xml:space="preserve"> </w:t>
      </w:r>
      <w:r w:rsidRPr="006603A9">
        <w:rPr>
          <w:rFonts w:ascii="Times New Roman" w:hAnsi="Times New Roman" w:cs="Times New Roman"/>
          <w:spacing w:val="-2"/>
          <w:sz w:val="24"/>
          <w:szCs w:val="24"/>
        </w:rPr>
        <w:t>mission.</w:t>
      </w:r>
    </w:p>
    <w:p w14:paraId="45F9CAB1" w14:textId="77777777" w:rsidR="005A5FBD" w:rsidRPr="006603A9" w:rsidRDefault="005A5FBD">
      <w:pPr>
        <w:pStyle w:val="Corpsdetexte"/>
        <w:spacing w:before="160"/>
        <w:rPr>
          <w:rFonts w:ascii="Times New Roman" w:hAnsi="Times New Roman" w:cs="Times New Roman"/>
          <w:sz w:val="24"/>
          <w:szCs w:val="24"/>
          <w:highlight w:val="yellow"/>
        </w:rPr>
      </w:pPr>
    </w:p>
    <w:p w14:paraId="1AE1AFB6" w14:textId="77777777" w:rsidR="005A5FBD" w:rsidRPr="006603A9" w:rsidRDefault="00C5425A">
      <w:pPr>
        <w:pStyle w:val="Corpsdetexte"/>
        <w:spacing w:line="312" w:lineRule="auto"/>
        <w:ind w:left="216" w:right="227"/>
        <w:jc w:val="both"/>
        <w:rPr>
          <w:rFonts w:ascii="Times New Roman" w:hAnsi="Times New Roman" w:cs="Times New Roman"/>
          <w:sz w:val="24"/>
          <w:szCs w:val="24"/>
        </w:rPr>
      </w:pPr>
      <w:r w:rsidRPr="006603A9">
        <w:rPr>
          <w:rFonts w:ascii="Times New Roman" w:hAnsi="Times New Roman" w:cs="Times New Roman"/>
          <w:sz w:val="24"/>
          <w:szCs w:val="24"/>
        </w:rPr>
        <w:t>Pour mener à bien notre mission, il nous a été remis un certain nombre de documents dont la liste figure en annexe.</w:t>
      </w:r>
    </w:p>
    <w:p w14:paraId="5F1E9090" w14:textId="77777777" w:rsidR="005A5FBD" w:rsidRPr="006603A9" w:rsidRDefault="005A5FBD">
      <w:pPr>
        <w:pStyle w:val="Corpsdetexte"/>
        <w:spacing w:before="81"/>
        <w:rPr>
          <w:rFonts w:ascii="Times New Roman" w:hAnsi="Times New Roman" w:cs="Times New Roman"/>
          <w:sz w:val="24"/>
          <w:szCs w:val="24"/>
        </w:rPr>
      </w:pPr>
    </w:p>
    <w:p w14:paraId="329CCE0A" w14:textId="77777777" w:rsidR="005A5FBD" w:rsidRPr="006603A9" w:rsidRDefault="00C5425A">
      <w:pPr>
        <w:pStyle w:val="Corpsdetexte"/>
        <w:ind w:left="216"/>
        <w:rPr>
          <w:rFonts w:ascii="Times New Roman" w:hAnsi="Times New Roman" w:cs="Times New Roman"/>
          <w:sz w:val="24"/>
          <w:szCs w:val="24"/>
        </w:rPr>
      </w:pPr>
      <w:r w:rsidRPr="006603A9">
        <w:rPr>
          <w:rFonts w:ascii="Times New Roman" w:hAnsi="Times New Roman" w:cs="Times New Roman"/>
          <w:sz w:val="24"/>
          <w:szCs w:val="24"/>
        </w:rPr>
        <w:t>Visite</w:t>
      </w:r>
      <w:r w:rsidRPr="006603A9">
        <w:rPr>
          <w:rFonts w:ascii="Times New Roman" w:hAnsi="Times New Roman" w:cs="Times New Roman"/>
          <w:spacing w:val="6"/>
          <w:sz w:val="24"/>
          <w:szCs w:val="24"/>
        </w:rPr>
        <w:t xml:space="preserve"> </w:t>
      </w:r>
      <w:r w:rsidRPr="006603A9">
        <w:rPr>
          <w:rFonts w:ascii="Times New Roman" w:hAnsi="Times New Roman" w:cs="Times New Roman"/>
          <w:sz w:val="24"/>
          <w:szCs w:val="24"/>
        </w:rPr>
        <w:t>complète</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7"/>
          <w:sz w:val="24"/>
          <w:szCs w:val="24"/>
        </w:rPr>
        <w:t xml:space="preserve"> </w:t>
      </w:r>
      <w:r w:rsidRPr="006603A9">
        <w:rPr>
          <w:rFonts w:ascii="Times New Roman" w:hAnsi="Times New Roman" w:cs="Times New Roman"/>
          <w:sz w:val="24"/>
          <w:szCs w:val="24"/>
        </w:rPr>
        <w:t>lieux</w:t>
      </w:r>
      <w:r w:rsidRPr="006603A9">
        <w:rPr>
          <w:rFonts w:ascii="Times New Roman" w:hAnsi="Times New Roman" w:cs="Times New Roman"/>
          <w:spacing w:val="5"/>
          <w:sz w:val="24"/>
          <w:szCs w:val="24"/>
        </w:rPr>
        <w:t xml:space="preserve"> </w:t>
      </w:r>
      <w:r w:rsidRPr="006603A9">
        <w:rPr>
          <w:rFonts w:ascii="Times New Roman" w:hAnsi="Times New Roman" w:cs="Times New Roman"/>
          <w:spacing w:val="-12"/>
          <w:sz w:val="24"/>
          <w:szCs w:val="24"/>
        </w:rPr>
        <w:t>:</w:t>
      </w:r>
    </w:p>
    <w:p w14:paraId="4499146C" w14:textId="662B3A2D" w:rsidR="005A5FBD" w:rsidRPr="006603A9" w:rsidRDefault="00C5425A">
      <w:pPr>
        <w:pStyle w:val="Paragraphedeliste"/>
        <w:numPr>
          <w:ilvl w:val="0"/>
          <w:numId w:val="3"/>
        </w:numPr>
        <w:tabs>
          <w:tab w:val="left" w:pos="925"/>
        </w:tabs>
        <w:spacing w:before="80"/>
        <w:rPr>
          <w:rFonts w:ascii="Times New Roman" w:hAnsi="Times New Roman" w:cs="Times New Roman"/>
          <w:sz w:val="24"/>
          <w:szCs w:val="24"/>
        </w:rPr>
      </w:pPr>
      <w:r w:rsidRPr="006603A9">
        <w:rPr>
          <w:rFonts w:ascii="Times New Roman" w:hAnsi="Times New Roman" w:cs="Times New Roman"/>
          <w:sz w:val="24"/>
          <w:szCs w:val="24"/>
        </w:rPr>
        <w:t>Réalisée</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par</w:t>
      </w:r>
      <w:r w:rsidR="00700124" w:rsidRPr="006603A9">
        <w:rPr>
          <w:rFonts w:ascii="Times New Roman" w:hAnsi="Times New Roman" w:cs="Times New Roman"/>
          <w:spacing w:val="6"/>
          <w:sz w:val="24"/>
          <w:szCs w:val="24"/>
        </w:rPr>
        <w:t xml:space="preserve"> Geoffrey DUHAYON</w:t>
      </w:r>
      <w:r w:rsidRPr="006603A9">
        <w:rPr>
          <w:rFonts w:ascii="Times New Roman" w:hAnsi="Times New Roman" w:cs="Times New Roman"/>
          <w:sz w:val="24"/>
          <w:szCs w:val="24"/>
        </w:rPr>
        <w:t>,</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5"/>
          <w:sz w:val="24"/>
          <w:szCs w:val="24"/>
        </w:rPr>
        <w:t xml:space="preserve"> </w:t>
      </w:r>
      <w:r w:rsidR="007E6641" w:rsidRPr="006603A9">
        <w:rPr>
          <w:rFonts w:ascii="Times New Roman" w:hAnsi="Times New Roman" w:cs="Times New Roman"/>
          <w:spacing w:val="-2"/>
          <w:sz w:val="24"/>
          <w:szCs w:val="24"/>
        </w:rPr>
        <w:t xml:space="preserve">+++ </w:t>
      </w:r>
      <w:proofErr w:type="spellStart"/>
      <w:r w:rsidR="007E6641" w:rsidRPr="006603A9">
        <w:rPr>
          <w:rFonts w:ascii="Times New Roman" w:hAnsi="Times New Roman" w:cs="Times New Roman"/>
          <w:spacing w:val="-2"/>
          <w:sz w:val="24"/>
          <w:szCs w:val="24"/>
        </w:rPr>
        <w:t>visiteDate</w:t>
      </w:r>
      <w:proofErr w:type="spellEnd"/>
      <w:r w:rsidR="007E6641" w:rsidRPr="006603A9">
        <w:rPr>
          <w:rFonts w:ascii="Times New Roman" w:hAnsi="Times New Roman" w:cs="Times New Roman"/>
          <w:spacing w:val="-2"/>
          <w:sz w:val="24"/>
          <w:szCs w:val="24"/>
        </w:rPr>
        <w:t xml:space="preserve"> +++</w:t>
      </w:r>
    </w:p>
    <w:p w14:paraId="3FB15551" w14:textId="4BDDD658" w:rsidR="005A5FBD" w:rsidRPr="006603A9" w:rsidRDefault="00C5425A" w:rsidP="00FD27DF">
      <w:pPr>
        <w:pStyle w:val="Paragraphedeliste"/>
        <w:numPr>
          <w:ilvl w:val="0"/>
          <w:numId w:val="3"/>
        </w:numPr>
        <w:tabs>
          <w:tab w:val="left" w:pos="930"/>
        </w:tabs>
        <w:spacing w:before="80"/>
        <w:rPr>
          <w:rFonts w:ascii="Times New Roman" w:hAnsi="Times New Roman" w:cs="Times New Roman"/>
          <w:sz w:val="24"/>
          <w:szCs w:val="24"/>
        </w:rPr>
      </w:pPr>
      <w:r w:rsidRPr="006603A9">
        <w:rPr>
          <w:rFonts w:ascii="Times New Roman" w:hAnsi="Times New Roman" w:cs="Times New Roman"/>
          <w:sz w:val="24"/>
          <w:szCs w:val="24"/>
        </w:rPr>
        <w:t>En</w:t>
      </w:r>
      <w:r w:rsidRPr="006603A9">
        <w:rPr>
          <w:rFonts w:ascii="Times New Roman" w:hAnsi="Times New Roman" w:cs="Times New Roman"/>
          <w:spacing w:val="8"/>
          <w:sz w:val="24"/>
          <w:szCs w:val="24"/>
        </w:rPr>
        <w:t xml:space="preserve"> </w:t>
      </w:r>
      <w:r w:rsidRPr="006603A9">
        <w:rPr>
          <w:rFonts w:ascii="Times New Roman" w:hAnsi="Times New Roman" w:cs="Times New Roman"/>
          <w:sz w:val="24"/>
          <w:szCs w:val="24"/>
        </w:rPr>
        <w:t>présence</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00155236" w:rsidRPr="006603A9">
        <w:rPr>
          <w:rFonts w:ascii="Times New Roman" w:hAnsi="Times New Roman" w:cs="Times New Roman"/>
          <w:spacing w:val="11"/>
          <w:sz w:val="24"/>
          <w:szCs w:val="24"/>
        </w:rPr>
        <w:t>+++</w:t>
      </w:r>
      <w:r w:rsidR="004C1580" w:rsidRPr="006603A9">
        <w:rPr>
          <w:rFonts w:ascii="Times New Roman" w:hAnsi="Times New Roman" w:cs="Times New Roman"/>
          <w:sz w:val="24"/>
          <w:szCs w:val="24"/>
        </w:rPr>
        <w:t xml:space="preserve"> </w:t>
      </w:r>
      <w:proofErr w:type="spellStart"/>
      <w:r w:rsidR="004C1580" w:rsidRPr="006603A9">
        <w:rPr>
          <w:rFonts w:ascii="Times New Roman" w:hAnsi="Times New Roman" w:cs="Times New Roman"/>
          <w:spacing w:val="11"/>
          <w:sz w:val="24"/>
          <w:szCs w:val="24"/>
        </w:rPr>
        <w:t>inPresenceOf</w:t>
      </w:r>
      <w:proofErr w:type="spellEnd"/>
      <w:r w:rsidR="004C1580" w:rsidRPr="006603A9">
        <w:rPr>
          <w:rFonts w:ascii="Times New Roman" w:hAnsi="Times New Roman" w:cs="Times New Roman"/>
          <w:spacing w:val="11"/>
          <w:sz w:val="24"/>
          <w:szCs w:val="24"/>
        </w:rPr>
        <w:t xml:space="preserve"> </w:t>
      </w:r>
      <w:r w:rsidR="00155236" w:rsidRPr="006603A9">
        <w:rPr>
          <w:rFonts w:ascii="Times New Roman" w:hAnsi="Times New Roman" w:cs="Times New Roman"/>
          <w:spacing w:val="11"/>
          <w:sz w:val="24"/>
          <w:szCs w:val="24"/>
        </w:rPr>
        <w:t>+++</w:t>
      </w:r>
      <w:r w:rsidR="00FD27DF" w:rsidRPr="006603A9">
        <w:rPr>
          <w:rFonts w:ascii="Times New Roman" w:hAnsi="Times New Roman" w:cs="Times New Roman"/>
          <w:sz w:val="24"/>
          <w:szCs w:val="24"/>
        </w:rPr>
        <w:t xml:space="preserve"> </w:t>
      </w:r>
      <w:r w:rsidR="00FD27DF" w:rsidRPr="006603A9">
        <w:rPr>
          <w:rFonts w:ascii="Times New Roman" w:hAnsi="Times New Roman" w:cs="Times New Roman"/>
          <w:spacing w:val="11"/>
          <w:sz w:val="24"/>
          <w:szCs w:val="24"/>
        </w:rPr>
        <w:t>propriétaire</w:t>
      </w:r>
    </w:p>
    <w:p w14:paraId="1122D55A" w14:textId="77777777" w:rsidR="005A5FBD" w:rsidRPr="006603A9" w:rsidRDefault="005A5FBD">
      <w:pPr>
        <w:pStyle w:val="Corpsdetexte"/>
        <w:spacing w:before="160"/>
        <w:rPr>
          <w:rFonts w:ascii="Times New Roman" w:hAnsi="Times New Roman" w:cs="Times New Roman"/>
          <w:sz w:val="24"/>
          <w:szCs w:val="24"/>
          <w:highlight w:val="yellow"/>
        </w:rPr>
      </w:pPr>
    </w:p>
    <w:p w14:paraId="005F97C5" w14:textId="76089B37" w:rsidR="00EA07F2" w:rsidRPr="006603A9" w:rsidRDefault="00C5425A" w:rsidP="00EA07F2">
      <w:pPr>
        <w:pStyle w:val="Corpsdetexte"/>
        <w:spacing w:line="312"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Le présent rapport est établi dans le respect des règles de méthodologie et de déontologie imposées par la Charte de l'Expertise en Évaluation Immobilière (5</w:t>
      </w:r>
      <w:proofErr w:type="spellStart"/>
      <w:r w:rsidRPr="006603A9">
        <w:rPr>
          <w:rFonts w:ascii="Times New Roman" w:hAnsi="Times New Roman" w:cs="Times New Roman"/>
          <w:position w:val="8"/>
          <w:sz w:val="24"/>
          <w:szCs w:val="24"/>
        </w:rPr>
        <w:t>ème</w:t>
      </w:r>
      <w:proofErr w:type="spellEnd"/>
      <w:r w:rsidRPr="006603A9">
        <w:rPr>
          <w:rFonts w:ascii="Times New Roman" w:hAnsi="Times New Roman" w:cs="Times New Roman"/>
          <w:spacing w:val="40"/>
          <w:position w:val="8"/>
          <w:sz w:val="24"/>
          <w:szCs w:val="24"/>
        </w:rPr>
        <w:t xml:space="preserve"> </w:t>
      </w:r>
      <w:r w:rsidRPr="006603A9">
        <w:rPr>
          <w:rFonts w:ascii="Times New Roman" w:hAnsi="Times New Roman" w:cs="Times New Roman"/>
          <w:sz w:val="24"/>
          <w:szCs w:val="24"/>
        </w:rPr>
        <w:t xml:space="preserve">édition – mars 2017) et conformément aux normes européennes d'évaluation publiées par </w:t>
      </w:r>
      <w:proofErr w:type="spellStart"/>
      <w:r w:rsidRPr="006603A9">
        <w:rPr>
          <w:rFonts w:ascii="Times New Roman" w:hAnsi="Times New Roman" w:cs="Times New Roman"/>
          <w:sz w:val="24"/>
          <w:szCs w:val="24"/>
        </w:rPr>
        <w:t>TEGoVA</w:t>
      </w:r>
      <w:proofErr w:type="spellEnd"/>
      <w:r w:rsidRPr="006603A9">
        <w:rPr>
          <w:rFonts w:ascii="Times New Roman" w:hAnsi="Times New Roman" w:cs="Times New Roman"/>
          <w:sz w:val="24"/>
          <w:szCs w:val="24"/>
        </w:rPr>
        <w:t xml:space="preserve"> (The </w:t>
      </w:r>
      <w:proofErr w:type="spellStart"/>
      <w:r w:rsidRPr="006603A9">
        <w:rPr>
          <w:rFonts w:ascii="Times New Roman" w:hAnsi="Times New Roman" w:cs="Times New Roman"/>
          <w:sz w:val="24"/>
          <w:szCs w:val="24"/>
        </w:rPr>
        <w:t>European</w:t>
      </w:r>
      <w:proofErr w:type="spellEnd"/>
      <w:r w:rsidRPr="006603A9">
        <w:rPr>
          <w:rFonts w:ascii="Times New Roman" w:hAnsi="Times New Roman" w:cs="Times New Roman"/>
          <w:sz w:val="24"/>
          <w:szCs w:val="24"/>
        </w:rPr>
        <w:t xml:space="preserve"> Group of </w:t>
      </w:r>
      <w:proofErr w:type="spellStart"/>
      <w:r w:rsidRPr="006603A9">
        <w:rPr>
          <w:rFonts w:ascii="Times New Roman" w:hAnsi="Times New Roman" w:cs="Times New Roman"/>
          <w:sz w:val="24"/>
          <w:szCs w:val="24"/>
        </w:rPr>
        <w:t>Valuers</w:t>
      </w:r>
      <w:proofErr w:type="spellEnd"/>
      <w:r w:rsidRPr="006603A9">
        <w:rPr>
          <w:rFonts w:ascii="Times New Roman" w:hAnsi="Times New Roman" w:cs="Times New Roman"/>
          <w:sz w:val="24"/>
          <w:szCs w:val="24"/>
        </w:rPr>
        <w:t xml:space="preserve"> Associations).</w:t>
      </w:r>
      <w:bookmarkStart w:id="0" w:name="_TOC_250029"/>
    </w:p>
    <w:p w14:paraId="680CFA5C" w14:textId="7074B26C" w:rsidR="00EA07F2" w:rsidRPr="006603A9" w:rsidRDefault="00EA07F2">
      <w:pPr>
        <w:rPr>
          <w:rFonts w:ascii="Times New Roman" w:hAnsi="Times New Roman" w:cs="Times New Roman"/>
          <w:sz w:val="24"/>
          <w:szCs w:val="24"/>
        </w:rPr>
      </w:pPr>
      <w:r w:rsidRPr="006603A9">
        <w:rPr>
          <w:rFonts w:ascii="Times New Roman" w:hAnsi="Times New Roman" w:cs="Times New Roman"/>
          <w:sz w:val="24"/>
          <w:szCs w:val="24"/>
        </w:rPr>
        <w:br w:type="page"/>
      </w:r>
    </w:p>
    <w:p w14:paraId="43136ACD" w14:textId="5903C52E" w:rsidR="005A5FBD" w:rsidRPr="00163CCF" w:rsidRDefault="00C5425A" w:rsidP="007A5BE9">
      <w:pPr>
        <w:pStyle w:val="Titre1"/>
        <w:rPr>
          <w:w w:val="95"/>
        </w:rPr>
      </w:pPr>
      <w:r w:rsidRPr="00163CCF">
        <w:rPr>
          <w:w w:val="95"/>
        </w:rPr>
        <w:lastRenderedPageBreak/>
        <w:t>IDENTIFICATION</w:t>
      </w:r>
      <w:r w:rsidR="001B063E" w:rsidRPr="00163CCF">
        <w:rPr>
          <w:w w:val="95"/>
        </w:rPr>
        <w:t xml:space="preserve"> CADASTRALE</w:t>
      </w:r>
      <w:r w:rsidRPr="00163CCF">
        <w:rPr>
          <w:w w:val="95"/>
        </w:rPr>
        <w:t xml:space="preserve"> DU </w:t>
      </w:r>
      <w:bookmarkEnd w:id="0"/>
      <w:r w:rsidRPr="00163CCF">
        <w:rPr>
          <w:w w:val="95"/>
        </w:rPr>
        <w:t>BIEN</w:t>
      </w:r>
    </w:p>
    <w:p w14:paraId="5AF511C3" w14:textId="51D9793F" w:rsidR="005A5FBD" w:rsidRPr="006603A9" w:rsidRDefault="005A5FBD">
      <w:pPr>
        <w:pStyle w:val="Corpsdetexte"/>
        <w:spacing w:before="8"/>
        <w:rPr>
          <w:rFonts w:ascii="Times New Roman" w:hAnsi="Times New Roman" w:cs="Times New Roman"/>
          <w:sz w:val="24"/>
          <w:szCs w:val="24"/>
        </w:rPr>
      </w:pPr>
    </w:p>
    <w:p w14:paraId="06B75723" w14:textId="77777777" w:rsidR="005A5FBD" w:rsidRPr="006603A9" w:rsidRDefault="005A5FBD">
      <w:pPr>
        <w:pStyle w:val="Corpsdetexte"/>
        <w:spacing w:before="95"/>
        <w:rPr>
          <w:rFonts w:ascii="Times New Roman" w:hAnsi="Times New Roman" w:cs="Times New Roman"/>
          <w:sz w:val="24"/>
          <w:szCs w:val="24"/>
        </w:rPr>
      </w:pPr>
    </w:p>
    <w:p w14:paraId="22A27A45" w14:textId="7A28EB5A" w:rsidR="005A5FBD" w:rsidRPr="006603A9" w:rsidRDefault="00F11C3D">
      <w:pPr>
        <w:pStyle w:val="Corpsdetexte"/>
        <w:spacing w:before="1"/>
        <w:ind w:left="216"/>
        <w:rPr>
          <w:rFonts w:ascii="Times New Roman" w:hAnsi="Times New Roman" w:cs="Times New Roman"/>
          <w:sz w:val="24"/>
          <w:szCs w:val="24"/>
        </w:rPr>
      </w:pPr>
      <w:r w:rsidRPr="006603A9">
        <w:rPr>
          <w:rFonts w:ascii="Times New Roman" w:hAnsi="Times New Roman" w:cs="Times New Roman"/>
          <w:b/>
          <w:sz w:val="24"/>
          <w:szCs w:val="24"/>
        </w:rPr>
        <w:t>+++</w:t>
      </w:r>
      <w:proofErr w:type="spellStart"/>
      <w:r w:rsidR="00327453" w:rsidRPr="006603A9">
        <w:rPr>
          <w:rFonts w:ascii="Times New Roman" w:hAnsi="Times New Roman" w:cs="Times New Roman"/>
          <w:b/>
          <w:sz w:val="24"/>
          <w:szCs w:val="24"/>
        </w:rPr>
        <w:t>address</w:t>
      </w:r>
      <w:proofErr w:type="spellEnd"/>
      <w:r w:rsidRPr="006603A9">
        <w:rPr>
          <w:rFonts w:ascii="Times New Roman" w:hAnsi="Times New Roman" w:cs="Times New Roman"/>
          <w:b/>
          <w:sz w:val="24"/>
          <w:szCs w:val="24"/>
        </w:rPr>
        <w:t>+++</w:t>
      </w:r>
      <w:r w:rsidR="007C1F4F" w:rsidRPr="006603A9">
        <w:rPr>
          <w:rFonts w:ascii="Times New Roman" w:hAnsi="Times New Roman" w:cs="Times New Roman"/>
          <w:spacing w:val="-2"/>
          <w:sz w:val="24"/>
          <w:szCs w:val="24"/>
        </w:rPr>
        <w:t>,</w:t>
      </w:r>
    </w:p>
    <w:p w14:paraId="4E397977" w14:textId="77777777" w:rsidR="005A5FBD" w:rsidRPr="006603A9" w:rsidRDefault="005A5FBD">
      <w:pPr>
        <w:pStyle w:val="Corpsdetexte"/>
        <w:spacing w:before="160"/>
        <w:rPr>
          <w:rFonts w:ascii="Times New Roman" w:hAnsi="Times New Roman" w:cs="Times New Roman"/>
          <w:sz w:val="24"/>
          <w:szCs w:val="24"/>
        </w:rPr>
      </w:pPr>
    </w:p>
    <w:p w14:paraId="0B7EE271" w14:textId="624A4F15" w:rsidR="00E65B47" w:rsidRPr="006603A9" w:rsidRDefault="00E65B47">
      <w:pPr>
        <w:pStyle w:val="Corpsdetexte"/>
        <w:spacing w:before="80" w:line="624" w:lineRule="auto"/>
        <w:ind w:left="216" w:right="1148"/>
        <w:rPr>
          <w:rFonts w:ascii="Times New Roman" w:hAnsi="Times New Roman" w:cs="Times New Roman"/>
          <w:sz w:val="24"/>
          <w:szCs w:val="24"/>
        </w:rPr>
      </w:pPr>
      <w:r w:rsidRPr="006603A9">
        <w:rPr>
          <w:rFonts w:ascii="Times New Roman" w:hAnsi="Times New Roman" w:cs="Times New Roman"/>
          <w:sz w:val="24"/>
          <w:szCs w:val="24"/>
        </w:rPr>
        <w:t>++</w:t>
      </w:r>
      <w:proofErr w:type="gramStart"/>
      <w:r w:rsidRPr="006603A9">
        <w:rPr>
          <w:rFonts w:ascii="Times New Roman" w:hAnsi="Times New Roman" w:cs="Times New Roman"/>
          <w:sz w:val="24"/>
          <w:szCs w:val="24"/>
        </w:rPr>
        <w:t>+</w:t>
      </w:r>
      <w:r w:rsidR="00527857">
        <w:rPr>
          <w:rFonts w:ascii="Times New Roman" w:hAnsi="Times New Roman" w:cs="Times New Roman"/>
          <w:sz w:val="24"/>
          <w:szCs w:val="24"/>
        </w:rPr>
        <w:t xml:space="preserve">  </w:t>
      </w:r>
      <w:proofErr w:type="spellStart"/>
      <w:r w:rsidR="00527857" w:rsidRPr="006603A9">
        <w:rPr>
          <w:rFonts w:ascii="Times New Roman" w:hAnsi="Times New Roman" w:cs="Times New Roman"/>
          <w:sz w:val="24"/>
          <w:szCs w:val="24"/>
        </w:rPr>
        <w:t>imDescription</w:t>
      </w:r>
      <w:proofErr w:type="spellEnd"/>
      <w:proofErr w:type="gramEnd"/>
      <w:r w:rsidR="00237897">
        <w:rPr>
          <w:rFonts w:ascii="Times New Roman" w:hAnsi="Times New Roman" w:cs="Times New Roman"/>
          <w:sz w:val="24"/>
          <w:szCs w:val="24"/>
        </w:rPr>
        <w:t xml:space="preserve"> </w:t>
      </w:r>
      <w:r w:rsidRPr="006603A9">
        <w:rPr>
          <w:rFonts w:ascii="Times New Roman" w:hAnsi="Times New Roman" w:cs="Times New Roman"/>
          <w:sz w:val="24"/>
          <w:szCs w:val="24"/>
        </w:rPr>
        <w:t>+++</w:t>
      </w:r>
    </w:p>
    <w:p w14:paraId="713A9095" w14:textId="49312EDA" w:rsidR="005A5FBD" w:rsidRPr="006603A9" w:rsidRDefault="00C5425A">
      <w:pPr>
        <w:pStyle w:val="Corpsdetexte"/>
        <w:spacing w:before="2"/>
        <w:ind w:left="216"/>
        <w:rPr>
          <w:rFonts w:ascii="Times New Roman" w:hAnsi="Times New Roman" w:cs="Times New Roman"/>
          <w:spacing w:val="-2"/>
          <w:sz w:val="24"/>
          <w:szCs w:val="24"/>
        </w:rPr>
      </w:pPr>
      <w:r w:rsidRPr="006603A9">
        <w:rPr>
          <w:rFonts w:ascii="Times New Roman" w:hAnsi="Times New Roman" w:cs="Times New Roman"/>
          <w:sz w:val="24"/>
          <w:szCs w:val="24"/>
        </w:rPr>
        <w:t>L'ensemble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figurant</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au</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cadastre</w:t>
      </w:r>
      <w:r w:rsidRPr="006603A9">
        <w:rPr>
          <w:rFonts w:ascii="Times New Roman" w:hAnsi="Times New Roman" w:cs="Times New Roman"/>
          <w:spacing w:val="-2"/>
          <w:sz w:val="24"/>
          <w:szCs w:val="24"/>
        </w:rPr>
        <w:t>,</w:t>
      </w:r>
    </w:p>
    <w:p w14:paraId="47EDD3AB" w14:textId="77777777" w:rsidR="00EA07F2" w:rsidRPr="006603A9" w:rsidRDefault="00EA07F2">
      <w:pPr>
        <w:pStyle w:val="Corpsdetexte"/>
        <w:spacing w:before="2"/>
        <w:ind w:left="216"/>
        <w:rPr>
          <w:rFonts w:ascii="Times New Roman" w:hAnsi="Times New Roman" w:cs="Times New Roman"/>
          <w:sz w:val="24"/>
          <w:szCs w:val="24"/>
        </w:rPr>
      </w:pPr>
    </w:p>
    <w:p w14:paraId="6EC9859C" w14:textId="77777777" w:rsidR="005A5FBD" w:rsidRPr="006603A9" w:rsidRDefault="005A5FBD">
      <w:pPr>
        <w:pStyle w:val="Corpsdetexte"/>
        <w:spacing w:before="5"/>
        <w:rPr>
          <w:rFonts w:ascii="Times New Roman" w:hAnsi="Times New Roman" w:cs="Times New Roman"/>
          <w:sz w:val="24"/>
          <w:szCs w:val="24"/>
        </w:rPr>
      </w:pPr>
    </w:p>
    <w:tbl>
      <w:tblPr>
        <w:tblStyle w:val="TableauGrille4-Accentuation5"/>
        <w:tblW w:w="0" w:type="auto"/>
        <w:jc w:val="center"/>
        <w:tblLayout w:type="fixed"/>
        <w:tblLook w:val="01E0" w:firstRow="1" w:lastRow="1" w:firstColumn="1" w:lastColumn="1" w:noHBand="0" w:noVBand="0"/>
      </w:tblPr>
      <w:tblGrid>
        <w:gridCol w:w="3256"/>
        <w:gridCol w:w="2409"/>
        <w:gridCol w:w="3119"/>
      </w:tblGrid>
      <w:tr w:rsidR="005A5FBD" w:rsidRPr="006603A9" w14:paraId="352B77E6" w14:textId="77777777" w:rsidTr="001E729B">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3256" w:type="dxa"/>
          </w:tcPr>
          <w:p w14:paraId="441797A6" w14:textId="77777777" w:rsidR="005A5FBD" w:rsidRPr="006603A9" w:rsidRDefault="00C5425A" w:rsidP="001B063E">
            <w:pPr>
              <w:pStyle w:val="Corpsdetexte"/>
              <w:spacing w:before="240" w:after="100" w:afterAutospacing="1" w:line="312" w:lineRule="auto"/>
              <w:ind w:right="224"/>
              <w:jc w:val="center"/>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SECTION</w:t>
            </w:r>
          </w:p>
        </w:tc>
        <w:tc>
          <w:tcPr>
            <w:cnfStyle w:val="000010000000" w:firstRow="0" w:lastRow="0" w:firstColumn="0" w:lastColumn="0" w:oddVBand="1" w:evenVBand="0" w:oddHBand="0" w:evenHBand="0" w:firstRowFirstColumn="0" w:firstRowLastColumn="0" w:lastRowFirstColumn="0" w:lastRowLastColumn="0"/>
            <w:tcW w:w="2409" w:type="dxa"/>
          </w:tcPr>
          <w:p w14:paraId="58219D62" w14:textId="77777777" w:rsidR="005A5FBD" w:rsidRPr="006603A9" w:rsidRDefault="00C5425A" w:rsidP="001B063E">
            <w:pPr>
              <w:pStyle w:val="Corpsdetexte"/>
              <w:spacing w:before="240" w:after="100" w:afterAutospacing="1" w:line="312" w:lineRule="auto"/>
              <w:ind w:right="224"/>
              <w:jc w:val="center"/>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NUMÉRO</w:t>
            </w:r>
          </w:p>
        </w:tc>
        <w:tc>
          <w:tcPr>
            <w:cnfStyle w:val="000100000000" w:firstRow="0" w:lastRow="0" w:firstColumn="0" w:lastColumn="1" w:oddVBand="0" w:evenVBand="0" w:oddHBand="0" w:evenHBand="0" w:firstRowFirstColumn="0" w:firstRowLastColumn="0" w:lastRowFirstColumn="0" w:lastRowLastColumn="0"/>
            <w:tcW w:w="3119" w:type="dxa"/>
          </w:tcPr>
          <w:p w14:paraId="1C9FAFE4" w14:textId="77777777" w:rsidR="005A5FBD" w:rsidRPr="006603A9" w:rsidRDefault="00C5425A" w:rsidP="001B063E">
            <w:pPr>
              <w:pStyle w:val="Corpsdetexte"/>
              <w:spacing w:before="240" w:after="100" w:afterAutospacing="1" w:line="312" w:lineRule="auto"/>
              <w:ind w:right="224"/>
              <w:jc w:val="center"/>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CONTENANCE</w:t>
            </w:r>
          </w:p>
        </w:tc>
      </w:tr>
      <w:tr w:rsidR="005A5FBD" w:rsidRPr="006603A9" w14:paraId="6B6C39D9" w14:textId="77777777" w:rsidTr="001E729B">
        <w:trPr>
          <w:cnfStyle w:val="010000000000" w:firstRow="0" w:lastRow="1"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FA383A0" w14:textId="48D65257" w:rsidR="005A5FBD" w:rsidRPr="006603A9" w:rsidRDefault="001E729B" w:rsidP="004C1580">
            <w:pPr>
              <w:pStyle w:val="Corpsdetexte"/>
              <w:spacing w:before="240" w:after="100" w:afterAutospacing="1" w:line="312" w:lineRule="auto"/>
              <w:ind w:right="224"/>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w:t>
            </w:r>
            <w:r>
              <w:t xml:space="preserve"> </w:t>
            </w:r>
            <w:proofErr w:type="spellStart"/>
            <w:r w:rsidRPr="001E729B">
              <w:rPr>
                <w:rFonts w:ascii="Times New Roman" w:hAnsi="Times New Roman" w:cs="Times New Roman"/>
                <w:b w:val="0"/>
                <w:bCs w:val="0"/>
                <w:color w:val="000000" w:themeColor="text1"/>
                <w:sz w:val="24"/>
                <w:szCs w:val="24"/>
              </w:rPr>
              <w:t>cadastralSection</w:t>
            </w:r>
            <w:proofErr w:type="spellEnd"/>
            <w:r>
              <w:rPr>
                <w:rFonts w:ascii="Times New Roman" w:hAnsi="Times New Roman" w:cs="Times New Roman"/>
                <w:b w:val="0"/>
                <w:bCs w:val="0"/>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2409" w:type="dxa"/>
            <w:vAlign w:val="center"/>
          </w:tcPr>
          <w:p w14:paraId="1EFD7F7F" w14:textId="7BEF5B8E" w:rsidR="005A5FBD" w:rsidRPr="006603A9" w:rsidRDefault="003263A2" w:rsidP="004C1580">
            <w:pPr>
              <w:pStyle w:val="Corpsdetexte"/>
              <w:spacing w:before="240" w:after="100" w:afterAutospacing="1" w:line="312" w:lineRule="auto"/>
              <w:ind w:right="224"/>
              <w:jc w:val="center"/>
              <w:rPr>
                <w:rFonts w:ascii="Times New Roman" w:hAnsi="Times New Roman" w:cs="Times New Roman"/>
                <w:b w:val="0"/>
                <w:bCs w:val="0"/>
                <w:color w:val="000000" w:themeColor="text1"/>
                <w:sz w:val="24"/>
                <w:szCs w:val="24"/>
              </w:rPr>
            </w:pPr>
            <w:r w:rsidRPr="006603A9">
              <w:rPr>
                <w:rFonts w:ascii="Times New Roman" w:hAnsi="Times New Roman" w:cs="Times New Roman"/>
                <w:b w:val="0"/>
                <w:bCs w:val="0"/>
                <w:color w:val="000000" w:themeColor="text1"/>
                <w:sz w:val="24"/>
                <w:szCs w:val="24"/>
              </w:rPr>
              <w:t>+++</w:t>
            </w:r>
            <w:r w:rsidR="004C1580" w:rsidRPr="006603A9">
              <w:rPr>
                <w:rFonts w:ascii="Times New Roman" w:hAnsi="Times New Roman" w:cs="Times New Roman"/>
                <w:sz w:val="24"/>
                <w:szCs w:val="24"/>
              </w:rPr>
              <w:t xml:space="preserve"> </w:t>
            </w:r>
            <w:proofErr w:type="spellStart"/>
            <w:r w:rsidR="00585305" w:rsidRPr="00585305">
              <w:rPr>
                <w:rFonts w:ascii="Times New Roman" w:hAnsi="Times New Roman" w:cs="Times New Roman"/>
                <w:b w:val="0"/>
                <w:bCs w:val="0"/>
                <w:color w:val="000000" w:themeColor="text1"/>
                <w:sz w:val="24"/>
                <w:szCs w:val="24"/>
              </w:rPr>
              <w:t>cadastralNumber</w:t>
            </w:r>
            <w:proofErr w:type="spellEnd"/>
            <w:r w:rsidR="004C1580" w:rsidRPr="006603A9">
              <w:rPr>
                <w:rFonts w:ascii="Times New Roman" w:hAnsi="Times New Roman" w:cs="Times New Roman"/>
                <w:b w:val="0"/>
                <w:bCs w:val="0"/>
                <w:color w:val="000000" w:themeColor="text1"/>
                <w:sz w:val="24"/>
                <w:szCs w:val="24"/>
              </w:rPr>
              <w:t xml:space="preserve"> </w:t>
            </w:r>
            <w:r w:rsidRPr="006603A9">
              <w:rPr>
                <w:rFonts w:ascii="Times New Roman" w:hAnsi="Times New Roman" w:cs="Times New Roman"/>
                <w:b w:val="0"/>
                <w:bCs w:val="0"/>
                <w:color w:val="000000" w:themeColor="text1"/>
                <w:sz w:val="24"/>
                <w:szCs w:val="24"/>
              </w:rPr>
              <w:t>+++</w:t>
            </w:r>
          </w:p>
        </w:tc>
        <w:tc>
          <w:tcPr>
            <w:cnfStyle w:val="000100000000" w:firstRow="0" w:lastRow="0" w:firstColumn="0" w:lastColumn="1" w:oddVBand="0" w:evenVBand="0" w:oddHBand="0" w:evenHBand="0" w:firstRowFirstColumn="0" w:firstRowLastColumn="0" w:lastRowFirstColumn="0" w:lastRowLastColumn="0"/>
            <w:tcW w:w="3119" w:type="dxa"/>
            <w:vAlign w:val="center"/>
          </w:tcPr>
          <w:p w14:paraId="7E10F3F7" w14:textId="0C6F395D" w:rsidR="005A5FBD" w:rsidRPr="006603A9" w:rsidRDefault="001E729B" w:rsidP="004C1580">
            <w:pPr>
              <w:pStyle w:val="Corpsdetexte"/>
              <w:spacing w:before="240" w:after="100" w:afterAutospacing="1" w:line="312" w:lineRule="auto"/>
              <w:ind w:right="224"/>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w:t>
            </w:r>
            <w:r>
              <w:t xml:space="preserve"> </w:t>
            </w:r>
            <w:proofErr w:type="spellStart"/>
            <w:r w:rsidRPr="001E729B">
              <w:rPr>
                <w:rFonts w:ascii="Times New Roman" w:hAnsi="Times New Roman" w:cs="Times New Roman"/>
                <w:b w:val="0"/>
                <w:bCs w:val="0"/>
                <w:color w:val="000000" w:themeColor="text1"/>
                <w:sz w:val="24"/>
                <w:szCs w:val="24"/>
              </w:rPr>
              <w:t>cadastralCapacity</w:t>
            </w:r>
            <w:proofErr w:type="spellEnd"/>
            <w:r>
              <w:rPr>
                <w:rFonts w:ascii="Times New Roman" w:hAnsi="Times New Roman" w:cs="Times New Roman"/>
                <w:b w:val="0"/>
                <w:bCs w:val="0"/>
                <w:color w:val="000000" w:themeColor="text1"/>
                <w:sz w:val="24"/>
                <w:szCs w:val="24"/>
              </w:rPr>
              <w:t>+++</w:t>
            </w:r>
          </w:p>
        </w:tc>
      </w:tr>
    </w:tbl>
    <w:p w14:paraId="31F4220F" w14:textId="77777777" w:rsidR="005A5FBD" w:rsidRPr="006603A9" w:rsidRDefault="005A5FBD">
      <w:pPr>
        <w:pStyle w:val="Corpsdetexte"/>
        <w:spacing w:before="127"/>
        <w:rPr>
          <w:rFonts w:ascii="Times New Roman" w:hAnsi="Times New Roman" w:cs="Times New Roman"/>
          <w:sz w:val="24"/>
          <w:szCs w:val="24"/>
        </w:rPr>
      </w:pPr>
    </w:p>
    <w:p w14:paraId="4DCC7D7F" w14:textId="77777777" w:rsidR="00812527" w:rsidRPr="006603A9" w:rsidRDefault="00812527">
      <w:pPr>
        <w:pStyle w:val="Corpsdetexte"/>
        <w:ind w:left="284" w:right="296"/>
        <w:jc w:val="center"/>
        <w:rPr>
          <w:rFonts w:ascii="Times New Roman" w:hAnsi="Times New Roman" w:cs="Times New Roman"/>
          <w:sz w:val="24"/>
          <w:szCs w:val="24"/>
        </w:rPr>
      </w:pPr>
    </w:p>
    <w:p w14:paraId="7CD00359" w14:textId="77777777" w:rsidR="002107E4" w:rsidRPr="006603A9" w:rsidRDefault="002107E4">
      <w:pPr>
        <w:rPr>
          <w:rFonts w:ascii="Times New Roman" w:hAnsi="Times New Roman" w:cs="Times New Roman"/>
          <w:sz w:val="24"/>
          <w:szCs w:val="24"/>
        </w:rPr>
      </w:pPr>
      <w:r w:rsidRPr="006603A9">
        <w:rPr>
          <w:rFonts w:ascii="Times New Roman" w:hAnsi="Times New Roman" w:cs="Times New Roman"/>
          <w:sz w:val="24"/>
          <w:szCs w:val="24"/>
        </w:rPr>
        <w:br w:type="page"/>
      </w:r>
    </w:p>
    <w:p w14:paraId="31D61EE7" w14:textId="4489FD87" w:rsidR="005A5FBD" w:rsidRPr="006603A9" w:rsidRDefault="00812527">
      <w:pPr>
        <w:pStyle w:val="Corpsdetexte"/>
        <w:ind w:left="284" w:right="296"/>
        <w:jc w:val="center"/>
        <w:rPr>
          <w:rFonts w:ascii="Times New Roman" w:hAnsi="Times New Roman" w:cs="Times New Roman"/>
          <w:b/>
          <w:bCs/>
          <w:sz w:val="24"/>
          <w:szCs w:val="24"/>
        </w:rPr>
      </w:pPr>
      <w:r w:rsidRPr="006603A9">
        <w:rPr>
          <w:rFonts w:ascii="Times New Roman" w:hAnsi="Times New Roman" w:cs="Times New Roman"/>
          <w:b/>
          <w:bCs/>
          <w:sz w:val="24"/>
          <w:szCs w:val="24"/>
        </w:rPr>
        <w:lastRenderedPageBreak/>
        <w:t>Plan</w:t>
      </w:r>
      <w:r w:rsidR="00006824" w:rsidRPr="006603A9">
        <w:rPr>
          <w:rFonts w:ascii="Times New Roman" w:hAnsi="Times New Roman" w:cs="Times New Roman"/>
          <w:b/>
          <w:bCs/>
          <w:spacing w:val="-5"/>
          <w:sz w:val="24"/>
          <w:szCs w:val="24"/>
        </w:rPr>
        <w:t xml:space="preserve"> </w:t>
      </w:r>
      <w:r w:rsidR="00006824" w:rsidRPr="006603A9">
        <w:rPr>
          <w:rFonts w:ascii="Times New Roman" w:hAnsi="Times New Roman" w:cs="Times New Roman"/>
          <w:b/>
          <w:bCs/>
          <w:spacing w:val="-2"/>
          <w:sz w:val="24"/>
          <w:szCs w:val="24"/>
        </w:rPr>
        <w:t>cadastral</w:t>
      </w:r>
    </w:p>
    <w:p w14:paraId="1C19A6E3" w14:textId="4FD78BDC" w:rsidR="005A5FBD" w:rsidRPr="006603A9" w:rsidRDefault="00C5425A" w:rsidP="00C65749">
      <w:pPr>
        <w:spacing w:before="94"/>
        <w:ind w:left="285" w:right="296"/>
        <w:jc w:val="center"/>
        <w:rPr>
          <w:rFonts w:ascii="Times New Roman" w:hAnsi="Times New Roman" w:cs="Times New Roman"/>
          <w:b/>
          <w:bCs/>
          <w:i/>
          <w:spacing w:val="-2"/>
          <w:sz w:val="24"/>
          <w:szCs w:val="24"/>
        </w:rPr>
      </w:pPr>
      <w:r w:rsidRPr="006603A9">
        <w:rPr>
          <w:rFonts w:ascii="Times New Roman" w:hAnsi="Times New Roman" w:cs="Times New Roman"/>
          <w:i/>
          <w:sz w:val="24"/>
          <w:szCs w:val="24"/>
        </w:rPr>
        <w:t>(Non</w:t>
      </w:r>
      <w:r w:rsidRPr="006603A9">
        <w:rPr>
          <w:rFonts w:ascii="Times New Roman" w:hAnsi="Times New Roman" w:cs="Times New Roman"/>
          <w:i/>
          <w:spacing w:val="3"/>
          <w:sz w:val="24"/>
          <w:szCs w:val="24"/>
        </w:rPr>
        <w:t xml:space="preserve"> </w:t>
      </w:r>
      <w:r w:rsidRPr="006603A9">
        <w:rPr>
          <w:rFonts w:ascii="Times New Roman" w:hAnsi="Times New Roman" w:cs="Times New Roman"/>
          <w:i/>
          <w:sz w:val="24"/>
          <w:szCs w:val="24"/>
        </w:rPr>
        <w:t>conforme</w:t>
      </w:r>
      <w:r w:rsidRPr="006603A9">
        <w:rPr>
          <w:rFonts w:ascii="Times New Roman" w:hAnsi="Times New Roman" w:cs="Times New Roman"/>
          <w:i/>
          <w:spacing w:val="4"/>
          <w:sz w:val="24"/>
          <w:szCs w:val="24"/>
        </w:rPr>
        <w:t xml:space="preserve"> </w:t>
      </w:r>
      <w:r w:rsidRPr="006603A9">
        <w:rPr>
          <w:rFonts w:ascii="Times New Roman" w:hAnsi="Times New Roman" w:cs="Times New Roman"/>
          <w:i/>
          <w:sz w:val="24"/>
          <w:szCs w:val="24"/>
        </w:rPr>
        <w:t>à</w:t>
      </w:r>
      <w:r w:rsidRPr="006603A9">
        <w:rPr>
          <w:rFonts w:ascii="Times New Roman" w:hAnsi="Times New Roman" w:cs="Times New Roman"/>
          <w:i/>
          <w:spacing w:val="4"/>
          <w:sz w:val="24"/>
          <w:szCs w:val="24"/>
        </w:rPr>
        <w:t xml:space="preserve"> </w:t>
      </w:r>
      <w:r w:rsidRPr="006603A9">
        <w:rPr>
          <w:rFonts w:ascii="Times New Roman" w:hAnsi="Times New Roman" w:cs="Times New Roman"/>
          <w:i/>
          <w:sz w:val="24"/>
          <w:szCs w:val="24"/>
        </w:rPr>
        <w:t>l'échelle</w:t>
      </w:r>
      <w:r w:rsidRPr="006603A9">
        <w:rPr>
          <w:rFonts w:ascii="Times New Roman" w:hAnsi="Times New Roman" w:cs="Times New Roman"/>
          <w:i/>
          <w:spacing w:val="4"/>
          <w:sz w:val="24"/>
          <w:szCs w:val="24"/>
        </w:rPr>
        <w:t xml:space="preserve"> </w:t>
      </w:r>
      <w:r w:rsidRPr="006603A9">
        <w:rPr>
          <w:rFonts w:ascii="Times New Roman" w:hAnsi="Times New Roman" w:cs="Times New Roman"/>
          <w:i/>
          <w:spacing w:val="-2"/>
          <w:sz w:val="24"/>
          <w:szCs w:val="24"/>
        </w:rPr>
        <w:t>d'édition</w:t>
      </w:r>
      <w:r w:rsidRPr="006603A9">
        <w:rPr>
          <w:rFonts w:ascii="Times New Roman" w:hAnsi="Times New Roman" w:cs="Times New Roman"/>
          <w:b/>
          <w:bCs/>
          <w:i/>
          <w:spacing w:val="-2"/>
          <w:sz w:val="24"/>
          <w:szCs w:val="24"/>
        </w:rPr>
        <w:t>)</w:t>
      </w:r>
    </w:p>
    <w:p w14:paraId="7A3C46A5" w14:textId="66F8E7B4" w:rsidR="00A21BDB" w:rsidRPr="006603A9" w:rsidRDefault="00E81C46" w:rsidP="00A21BDB">
      <w:pPr>
        <w:spacing w:before="94"/>
        <w:ind w:left="285" w:right="296"/>
        <w:jc w:val="center"/>
        <w:rPr>
          <w:rFonts w:ascii="Times New Roman" w:hAnsi="Times New Roman" w:cs="Times New Roman"/>
          <w:sz w:val="24"/>
          <w:szCs w:val="24"/>
        </w:rPr>
      </w:pPr>
      <w:r w:rsidRPr="006603A9">
        <w:rPr>
          <w:rFonts w:ascii="Times New Roman" w:hAnsi="Times New Roman" w:cs="Times New Roman"/>
          <w:sz w:val="24"/>
          <w:szCs w:val="24"/>
        </w:rPr>
        <w:t>+++</w:t>
      </w:r>
      <w:r w:rsidR="00A21BDB" w:rsidRPr="006603A9">
        <w:rPr>
          <w:rFonts w:ascii="Times New Roman" w:hAnsi="Times New Roman" w:cs="Times New Roman"/>
          <w:sz w:val="24"/>
          <w:szCs w:val="24"/>
        </w:rPr>
        <w:t xml:space="preserve">IMAGE </w:t>
      </w:r>
      <w:proofErr w:type="spellStart"/>
      <w:r w:rsidRPr="006603A9">
        <w:rPr>
          <w:rFonts w:ascii="Times New Roman" w:hAnsi="Times New Roman" w:cs="Times New Roman"/>
          <w:sz w:val="24"/>
          <w:szCs w:val="24"/>
        </w:rPr>
        <w:t>imgPlanCadastral</w:t>
      </w:r>
      <w:proofErr w:type="spellEnd"/>
      <w:r w:rsidRPr="006603A9">
        <w:rPr>
          <w:rFonts w:ascii="Times New Roman" w:hAnsi="Times New Roman" w:cs="Times New Roman"/>
          <w:sz w:val="24"/>
          <w:szCs w:val="24"/>
        </w:rPr>
        <w:t>+++</w:t>
      </w:r>
    </w:p>
    <w:p w14:paraId="73E1C444" w14:textId="77777777" w:rsidR="005A5FBD" w:rsidRPr="006603A9" w:rsidRDefault="005A5FBD">
      <w:pPr>
        <w:rPr>
          <w:rFonts w:ascii="Times New Roman" w:hAnsi="Times New Roman" w:cs="Times New Roman"/>
          <w:sz w:val="24"/>
          <w:szCs w:val="24"/>
        </w:rPr>
      </w:pPr>
    </w:p>
    <w:p w14:paraId="5792D197" w14:textId="1EE46713" w:rsidR="000D6B9F" w:rsidRPr="006603A9" w:rsidRDefault="000D6B9F" w:rsidP="000D6B9F">
      <w:pPr>
        <w:jc w:val="center"/>
        <w:rPr>
          <w:rFonts w:ascii="Times New Roman" w:hAnsi="Times New Roman" w:cs="Times New Roman"/>
          <w:sz w:val="24"/>
          <w:szCs w:val="24"/>
        </w:rPr>
        <w:sectPr w:rsidR="000D6B9F" w:rsidRPr="006603A9" w:rsidSect="00191540">
          <w:headerReference w:type="even" r:id="rId14"/>
          <w:headerReference w:type="first" r:id="rId15"/>
          <w:type w:val="continuous"/>
          <w:pgSz w:w="11900" w:h="16840"/>
          <w:pgMar w:top="600" w:right="760" w:bottom="0" w:left="1060" w:header="0" w:footer="0" w:gutter="0"/>
          <w:cols w:space="720"/>
          <w:docGrid w:linePitch="299"/>
        </w:sectPr>
      </w:pPr>
    </w:p>
    <w:p w14:paraId="367F7C73" w14:textId="2883DBF9" w:rsidR="005A5FBD" w:rsidRPr="00163CCF" w:rsidRDefault="00C5425A" w:rsidP="007A5BE9">
      <w:pPr>
        <w:pStyle w:val="Titre1"/>
        <w:rPr>
          <w:w w:val="95"/>
        </w:rPr>
      </w:pPr>
      <w:r w:rsidRPr="00163CCF">
        <w:rPr>
          <w:w w:val="95"/>
        </w:rPr>
        <w:lastRenderedPageBreak/>
        <w:t>SITUATION</w:t>
      </w:r>
    </w:p>
    <w:p w14:paraId="53D62583" w14:textId="1F0D4905" w:rsidR="005A5FBD" w:rsidRPr="006603A9" w:rsidRDefault="005A5FBD">
      <w:pPr>
        <w:pStyle w:val="Corpsdetexte"/>
        <w:spacing w:before="8"/>
        <w:rPr>
          <w:rFonts w:ascii="Times New Roman" w:hAnsi="Times New Roman" w:cs="Times New Roman"/>
          <w:sz w:val="24"/>
          <w:szCs w:val="24"/>
        </w:rPr>
      </w:pPr>
    </w:p>
    <w:p w14:paraId="5969F558" w14:textId="77777777" w:rsidR="005A5FBD" w:rsidRPr="006603A9" w:rsidRDefault="005A5FBD">
      <w:pPr>
        <w:pStyle w:val="Corpsdetexte"/>
        <w:spacing w:before="108"/>
        <w:rPr>
          <w:rFonts w:ascii="Times New Roman" w:hAnsi="Times New Roman" w:cs="Times New Roman"/>
          <w:sz w:val="24"/>
          <w:szCs w:val="24"/>
        </w:rPr>
      </w:pPr>
    </w:p>
    <w:p w14:paraId="2051CB52" w14:textId="26E454E9" w:rsidR="00EC3898" w:rsidRPr="006603A9" w:rsidRDefault="00C5425A" w:rsidP="00EA07F2">
      <w:pPr>
        <w:pStyle w:val="Titre2"/>
        <w:rPr>
          <w:rFonts w:cs="Times New Roman"/>
          <w:color w:val="auto"/>
          <w:w w:val="105"/>
          <w:sz w:val="24"/>
          <w:szCs w:val="24"/>
        </w:rPr>
      </w:pPr>
      <w:bookmarkStart w:id="1" w:name="_TOC_250027"/>
      <w:r w:rsidRPr="006603A9">
        <w:rPr>
          <w:rFonts w:cs="Times New Roman"/>
          <w:w w:val="105"/>
          <w:sz w:val="24"/>
          <w:szCs w:val="24"/>
        </w:rPr>
        <w:t>Situation</w:t>
      </w:r>
      <w:r w:rsidRPr="006603A9">
        <w:rPr>
          <w:rFonts w:cs="Times New Roman"/>
          <w:spacing w:val="-2"/>
          <w:w w:val="105"/>
          <w:sz w:val="24"/>
          <w:szCs w:val="24"/>
        </w:rPr>
        <w:t xml:space="preserve"> </w:t>
      </w:r>
      <w:bookmarkEnd w:id="1"/>
      <w:r w:rsidRPr="006603A9">
        <w:rPr>
          <w:rFonts w:cs="Times New Roman"/>
          <w:w w:val="105"/>
          <w:sz w:val="24"/>
          <w:szCs w:val="24"/>
        </w:rPr>
        <w:t>générale</w:t>
      </w:r>
    </w:p>
    <w:p w14:paraId="6092178B" w14:textId="76ED38EF" w:rsidR="005A5FBD" w:rsidRPr="006603A9" w:rsidRDefault="002107E4" w:rsidP="00EA07F2">
      <w:pPr>
        <w:pStyle w:val="Corpsdetexte"/>
        <w:spacing w:before="140"/>
        <w:ind w:firstLine="720"/>
        <w:jc w:val="both"/>
        <w:rPr>
          <w:rFonts w:ascii="Times New Roman" w:hAnsi="Times New Roman" w:cs="Times New Roman"/>
          <w:sz w:val="24"/>
          <w:szCs w:val="24"/>
        </w:rPr>
      </w:pPr>
      <w:r w:rsidRPr="006603A9">
        <w:rPr>
          <w:rFonts w:ascii="Times New Roman" w:hAnsi="Times New Roman" w:cs="Times New Roman"/>
          <w:sz w:val="24"/>
          <w:szCs w:val="24"/>
        </w:rPr>
        <w:t xml:space="preserve">+++ </w:t>
      </w:r>
      <w:r w:rsidR="00237897">
        <w:rPr>
          <w:rFonts w:ascii="Times New Roman" w:hAnsi="Times New Roman" w:cs="Times New Roman"/>
          <w:sz w:val="24"/>
          <w:szCs w:val="24"/>
        </w:rPr>
        <w:t>HTML</w:t>
      </w:r>
      <w:r w:rsidR="00237897" w:rsidRPr="006603A9">
        <w:rPr>
          <w:rFonts w:ascii="Times New Roman" w:hAnsi="Times New Roman" w:cs="Times New Roman"/>
          <w:sz w:val="24"/>
          <w:szCs w:val="24"/>
        </w:rPr>
        <w:t xml:space="preserve"> </w:t>
      </w:r>
      <w:proofErr w:type="spellStart"/>
      <w:r w:rsidR="00237897">
        <w:rPr>
          <w:rFonts w:ascii="Times New Roman" w:hAnsi="Times New Roman" w:cs="Times New Roman"/>
          <w:sz w:val="24"/>
          <w:szCs w:val="24"/>
        </w:rPr>
        <w:t>markdownToHtml</w:t>
      </w:r>
      <w:proofErr w:type="spellEnd"/>
      <w:r w:rsidR="00237897">
        <w:rPr>
          <w:rFonts w:ascii="Times New Roman" w:hAnsi="Times New Roman" w:cs="Times New Roman"/>
          <w:sz w:val="24"/>
          <w:szCs w:val="24"/>
        </w:rPr>
        <w:t>(</w:t>
      </w:r>
      <w:proofErr w:type="spellStart"/>
      <w:r w:rsidRPr="006603A9">
        <w:rPr>
          <w:rFonts w:ascii="Times New Roman" w:hAnsi="Times New Roman" w:cs="Times New Roman"/>
          <w:sz w:val="24"/>
          <w:szCs w:val="24"/>
        </w:rPr>
        <w:t>generalSituation</w:t>
      </w:r>
      <w:proofErr w:type="spellEnd"/>
      <w:r w:rsidR="00237897">
        <w:rPr>
          <w:rFonts w:ascii="Times New Roman" w:hAnsi="Times New Roman" w:cs="Times New Roman"/>
          <w:sz w:val="24"/>
          <w:szCs w:val="24"/>
        </w:rPr>
        <w:t xml:space="preserve">) </w:t>
      </w:r>
      <w:r w:rsidRPr="006603A9">
        <w:rPr>
          <w:rFonts w:ascii="Times New Roman" w:hAnsi="Times New Roman" w:cs="Times New Roman"/>
          <w:sz w:val="24"/>
          <w:szCs w:val="24"/>
        </w:rPr>
        <w:t>+++</w:t>
      </w:r>
    </w:p>
    <w:p w14:paraId="7E6D7C85" w14:textId="53D7DEC4" w:rsidR="004551E4" w:rsidRPr="006603A9" w:rsidRDefault="004551E4">
      <w:pPr>
        <w:rPr>
          <w:rFonts w:ascii="Times New Roman" w:hAnsi="Times New Roman" w:cs="Times New Roman"/>
          <w:noProof/>
          <w:sz w:val="24"/>
          <w:szCs w:val="24"/>
        </w:rPr>
      </w:pPr>
      <w:r w:rsidRPr="006603A9">
        <w:rPr>
          <w:rFonts w:ascii="Times New Roman" w:hAnsi="Times New Roman" w:cs="Times New Roman"/>
          <w:noProof/>
          <w:sz w:val="24"/>
          <w:szCs w:val="24"/>
        </w:rPr>
        <w:br w:type="page"/>
      </w:r>
    </w:p>
    <w:p w14:paraId="16A79A89" w14:textId="082129B0" w:rsidR="000D6B9F" w:rsidRPr="006603A9" w:rsidRDefault="004551E4" w:rsidP="00B8727E">
      <w:pPr>
        <w:pStyle w:val="Corpsdetexte"/>
        <w:spacing w:before="1" w:line="312" w:lineRule="auto"/>
        <w:ind w:right="228"/>
        <w:jc w:val="center"/>
        <w:rPr>
          <w:rFonts w:ascii="Times New Roman" w:hAnsi="Times New Roman" w:cs="Times New Roman"/>
          <w:noProof/>
          <w:sz w:val="24"/>
          <w:szCs w:val="24"/>
        </w:rPr>
      </w:pPr>
      <w:r w:rsidRPr="006603A9">
        <w:rPr>
          <w:rFonts w:ascii="Times New Roman" w:hAnsi="Times New Roman" w:cs="Times New Roman"/>
          <w:noProof/>
          <w:sz w:val="24"/>
          <w:szCs w:val="24"/>
        </w:rPr>
        <w:t>+++</w:t>
      </w:r>
      <w:r w:rsidR="000C5D91" w:rsidRPr="006603A9">
        <w:rPr>
          <w:rFonts w:ascii="Times New Roman" w:hAnsi="Times New Roman" w:cs="Times New Roman"/>
          <w:noProof/>
          <w:sz w:val="24"/>
          <w:szCs w:val="24"/>
        </w:rPr>
        <w:t xml:space="preserve"> </w:t>
      </w:r>
      <w:r w:rsidRPr="006603A9">
        <w:rPr>
          <w:rFonts w:ascii="Times New Roman" w:hAnsi="Times New Roman" w:cs="Times New Roman"/>
          <w:noProof/>
          <w:sz w:val="24"/>
          <w:szCs w:val="24"/>
        </w:rPr>
        <w:t>IMAGE imgGoogleMapZoomX+++</w:t>
      </w:r>
    </w:p>
    <w:p w14:paraId="5006C923" w14:textId="77777777" w:rsidR="000D6B9F" w:rsidRPr="006603A9" w:rsidRDefault="000D6B9F" w:rsidP="004551E4">
      <w:pPr>
        <w:pStyle w:val="Corpsdetexte"/>
        <w:spacing w:before="1" w:line="312" w:lineRule="auto"/>
        <w:ind w:right="228"/>
        <w:jc w:val="center"/>
        <w:rPr>
          <w:rFonts w:ascii="Times New Roman" w:hAnsi="Times New Roman" w:cs="Times New Roman"/>
          <w:noProof/>
          <w:sz w:val="24"/>
          <w:szCs w:val="24"/>
        </w:rPr>
      </w:pPr>
    </w:p>
    <w:p w14:paraId="3D5300CD" w14:textId="0A0D8490" w:rsidR="004551E4" w:rsidRPr="006603A9" w:rsidRDefault="004551E4" w:rsidP="004551E4">
      <w:pPr>
        <w:pStyle w:val="Corpsdetexte"/>
        <w:spacing w:before="1" w:line="312" w:lineRule="auto"/>
        <w:ind w:right="228"/>
        <w:jc w:val="center"/>
        <w:rPr>
          <w:rFonts w:ascii="Times New Roman" w:hAnsi="Times New Roman" w:cs="Times New Roman"/>
          <w:noProof/>
          <w:sz w:val="24"/>
          <w:szCs w:val="24"/>
        </w:rPr>
      </w:pPr>
      <w:r w:rsidRPr="006603A9">
        <w:rPr>
          <w:rFonts w:ascii="Times New Roman" w:hAnsi="Times New Roman" w:cs="Times New Roman"/>
          <w:noProof/>
          <w:sz w:val="24"/>
          <w:szCs w:val="24"/>
        </w:rPr>
        <w:t xml:space="preserve">+++IMAGE </w:t>
      </w:r>
      <w:r w:rsidR="00D30F54" w:rsidRPr="006603A9">
        <w:rPr>
          <w:rFonts w:ascii="Times New Roman" w:hAnsi="Times New Roman" w:cs="Times New Roman"/>
          <w:noProof/>
          <w:sz w:val="24"/>
          <w:szCs w:val="24"/>
        </w:rPr>
        <w:t>imgGoogleMapZoomY</w:t>
      </w:r>
      <w:r w:rsidRPr="006603A9">
        <w:rPr>
          <w:rFonts w:ascii="Times New Roman" w:hAnsi="Times New Roman" w:cs="Times New Roman"/>
          <w:noProof/>
          <w:sz w:val="24"/>
          <w:szCs w:val="24"/>
        </w:rPr>
        <w:t>+++</w:t>
      </w:r>
    </w:p>
    <w:p w14:paraId="0CBA3997" w14:textId="77777777" w:rsidR="00B8727E" w:rsidRDefault="00B8727E">
      <w:pPr>
        <w:rPr>
          <w:rFonts w:ascii="Times New Roman" w:eastAsia="Trebuchet MS" w:hAnsi="Times New Roman" w:cs="Times New Roman"/>
          <w:b/>
          <w:caps/>
          <w:color w:val="31849B" w:themeColor="accent5" w:themeShade="BF"/>
          <w:w w:val="95"/>
          <w:sz w:val="32"/>
          <w:szCs w:val="28"/>
        </w:rPr>
      </w:pPr>
      <w:r>
        <w:rPr>
          <w:w w:val="95"/>
        </w:rPr>
        <w:br w:type="page"/>
      </w:r>
    </w:p>
    <w:p w14:paraId="1D50325F" w14:textId="5B9F6388" w:rsidR="005A5FBD" w:rsidRPr="00163CCF" w:rsidRDefault="00C5425A" w:rsidP="007A5BE9">
      <w:pPr>
        <w:pStyle w:val="Titre1"/>
        <w:rPr>
          <w:w w:val="95"/>
        </w:rPr>
      </w:pPr>
      <w:r w:rsidRPr="00163CCF">
        <w:rPr>
          <w:w w:val="95"/>
        </w:rPr>
        <w:t>DESCRIPTIF</w:t>
      </w:r>
    </w:p>
    <w:p w14:paraId="72920E50" w14:textId="5BB70434" w:rsidR="0049363D" w:rsidRPr="006603A9" w:rsidRDefault="0049363D" w:rsidP="00EA07F2">
      <w:pPr>
        <w:pStyle w:val="Corpsdetexte"/>
        <w:spacing w:before="8"/>
        <w:rPr>
          <w:rFonts w:ascii="Times New Roman" w:hAnsi="Times New Roman" w:cs="Times New Roman"/>
          <w:sz w:val="24"/>
          <w:szCs w:val="24"/>
        </w:rPr>
      </w:pPr>
      <w:bookmarkStart w:id="2" w:name="_TOC_250024"/>
    </w:p>
    <w:bookmarkEnd w:id="2"/>
    <w:p w14:paraId="56DEF523" w14:textId="0B0B6B4B" w:rsidR="000D6B9F" w:rsidRPr="006603A9" w:rsidRDefault="0012570C" w:rsidP="00EA07F2">
      <w:pPr>
        <w:pStyle w:val="Titre2"/>
        <w:rPr>
          <w:rFonts w:cs="Times New Roman"/>
          <w:sz w:val="24"/>
          <w:szCs w:val="24"/>
        </w:rPr>
      </w:pPr>
      <w:r w:rsidRPr="006603A9">
        <w:rPr>
          <w:rFonts w:cs="Times New Roman"/>
          <w:sz w:val="24"/>
          <w:szCs w:val="24"/>
        </w:rPr>
        <w:t xml:space="preserve">Immeuble </w:t>
      </w:r>
      <w:r w:rsidR="004D757C" w:rsidRPr="006603A9">
        <w:rPr>
          <w:rFonts w:cs="Times New Roman"/>
          <w:sz w:val="24"/>
          <w:szCs w:val="24"/>
        </w:rPr>
        <w:t>en pleine propriété</w:t>
      </w:r>
    </w:p>
    <w:p w14:paraId="33CC10CE" w14:textId="302D220D" w:rsidR="000D6B9F" w:rsidRPr="006603A9" w:rsidRDefault="004C1580" w:rsidP="006B34E4">
      <w:pPr>
        <w:pStyle w:val="Corpsdetexte"/>
        <w:spacing w:before="79"/>
        <w:jc w:val="center"/>
        <w:rPr>
          <w:rFonts w:ascii="Times New Roman" w:hAnsi="Times New Roman" w:cs="Times New Roman"/>
          <w:noProof/>
          <w:sz w:val="24"/>
          <w:szCs w:val="24"/>
        </w:rPr>
      </w:pPr>
      <w:r w:rsidRPr="006603A9">
        <w:rPr>
          <w:rFonts w:ascii="Times New Roman" w:hAnsi="Times New Roman" w:cs="Times New Roman"/>
          <w:noProof/>
          <w:sz w:val="24"/>
          <w:szCs w:val="24"/>
          <w:lang w:eastAsia="fr-FR"/>
        </w:rPr>
        <w:t>+++IMAGE imgPrincipal +++</w:t>
      </w:r>
    </w:p>
    <w:p w14:paraId="39E2AC36" w14:textId="77777777" w:rsidR="000D6B9F" w:rsidRPr="006603A9" w:rsidRDefault="000D6B9F" w:rsidP="006B34E4">
      <w:pPr>
        <w:pStyle w:val="Corpsdetexte"/>
        <w:spacing w:before="79"/>
        <w:jc w:val="center"/>
        <w:rPr>
          <w:rFonts w:ascii="Times New Roman" w:hAnsi="Times New Roman" w:cs="Times New Roman"/>
          <w:noProof/>
          <w:sz w:val="24"/>
          <w:szCs w:val="24"/>
        </w:rPr>
      </w:pPr>
    </w:p>
    <w:p w14:paraId="2BD1460F" w14:textId="77777777" w:rsidR="000D6B9F" w:rsidRPr="006603A9" w:rsidRDefault="000D6B9F" w:rsidP="006B34E4">
      <w:pPr>
        <w:pStyle w:val="Corpsdetexte"/>
        <w:spacing w:before="79"/>
        <w:jc w:val="center"/>
        <w:rPr>
          <w:rFonts w:ascii="Times New Roman" w:hAnsi="Times New Roman" w:cs="Times New Roman"/>
          <w:noProof/>
          <w:sz w:val="24"/>
          <w:szCs w:val="24"/>
        </w:rPr>
      </w:pPr>
    </w:p>
    <w:p w14:paraId="7AE1AE96" w14:textId="3AF6EEC2" w:rsidR="004C1580" w:rsidRPr="006603A9" w:rsidRDefault="004C1580" w:rsidP="004C1580">
      <w:pPr>
        <w:jc w:val="center"/>
        <w:rPr>
          <w:rFonts w:ascii="Times New Roman" w:hAnsi="Times New Roman" w:cs="Times New Roman"/>
          <w:sz w:val="24"/>
          <w:szCs w:val="24"/>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776933" w:rsidRPr="006603A9" w14:paraId="030BCFD9" w14:textId="77777777" w:rsidTr="00A21F1C">
        <w:trPr>
          <w:jc w:val="center"/>
        </w:trPr>
        <w:tc>
          <w:tcPr>
            <w:tcW w:w="3356" w:type="dxa"/>
            <w:vAlign w:val="center"/>
          </w:tcPr>
          <w:p w14:paraId="50397182" w14:textId="233C3068" w:rsidR="00776933" w:rsidRPr="006603A9" w:rsidRDefault="00776933" w:rsidP="00A21F1C">
            <w:pPr>
              <w:jc w:val="center"/>
              <w:rPr>
                <w:rFonts w:ascii="Times New Roman" w:hAnsi="Times New Roman" w:cs="Times New Roman"/>
                <w:sz w:val="24"/>
                <w:szCs w:val="24"/>
              </w:rPr>
            </w:pPr>
            <w:r w:rsidRPr="006603A9">
              <w:rPr>
                <w:rFonts w:ascii="Times New Roman" w:hAnsi="Times New Roman" w:cs="Times New Roman"/>
                <w:sz w:val="24"/>
                <w:szCs w:val="24"/>
              </w:rPr>
              <w:t xml:space="preserve">+++ FOR </w:t>
            </w:r>
            <w:proofErr w:type="spellStart"/>
            <w:r w:rsidRPr="006603A9">
              <w:rPr>
                <w:rFonts w:ascii="Times New Roman" w:hAnsi="Times New Roman" w:cs="Times New Roman"/>
                <w:sz w:val="24"/>
                <w:szCs w:val="24"/>
              </w:rPr>
              <w:t>imageitem</w:t>
            </w:r>
            <w:proofErr w:type="spellEnd"/>
            <w:r w:rsidRPr="006603A9">
              <w:rPr>
                <w:rFonts w:ascii="Times New Roman" w:hAnsi="Times New Roman" w:cs="Times New Roman"/>
                <w:sz w:val="24"/>
                <w:szCs w:val="24"/>
              </w:rPr>
              <w:t xml:space="preserve"> in </w:t>
            </w:r>
            <w:proofErr w:type="spellStart"/>
            <w:r w:rsidRPr="006603A9">
              <w:rPr>
                <w:rFonts w:ascii="Times New Roman" w:hAnsi="Times New Roman" w:cs="Times New Roman"/>
                <w:sz w:val="24"/>
                <w:szCs w:val="24"/>
              </w:rPr>
              <w:t>imgPrincipalAxilary</w:t>
            </w:r>
            <w:proofErr w:type="spellEnd"/>
            <w:r w:rsidRPr="006603A9">
              <w:rPr>
                <w:rFonts w:ascii="Times New Roman" w:hAnsi="Times New Roman" w:cs="Times New Roman"/>
                <w:sz w:val="24"/>
                <w:szCs w:val="24"/>
              </w:rPr>
              <w:t xml:space="preserve"> +++</w:t>
            </w:r>
          </w:p>
        </w:tc>
        <w:tc>
          <w:tcPr>
            <w:tcW w:w="3357" w:type="dxa"/>
            <w:vAlign w:val="center"/>
          </w:tcPr>
          <w:p w14:paraId="1129E78C" w14:textId="77777777" w:rsidR="00776933" w:rsidRPr="006603A9" w:rsidRDefault="00776933" w:rsidP="00A21F1C">
            <w:pPr>
              <w:jc w:val="center"/>
              <w:rPr>
                <w:rFonts w:ascii="Times New Roman" w:hAnsi="Times New Roman" w:cs="Times New Roman"/>
                <w:sz w:val="24"/>
                <w:szCs w:val="24"/>
              </w:rPr>
            </w:pPr>
            <w:r w:rsidRPr="006603A9">
              <w:rPr>
                <w:rFonts w:ascii="Times New Roman" w:hAnsi="Times New Roman" w:cs="Times New Roman"/>
                <w:sz w:val="24"/>
                <w:szCs w:val="24"/>
              </w:rPr>
              <w:t>+++ IMAGE $</w:t>
            </w:r>
            <w:proofErr w:type="spellStart"/>
            <w:r w:rsidRPr="006603A9">
              <w:rPr>
                <w:rFonts w:ascii="Times New Roman" w:hAnsi="Times New Roman" w:cs="Times New Roman"/>
                <w:sz w:val="24"/>
                <w:szCs w:val="24"/>
              </w:rPr>
              <w:t>imageitem</w:t>
            </w:r>
            <w:proofErr w:type="spellEnd"/>
            <w:r w:rsidRPr="006603A9">
              <w:rPr>
                <w:rFonts w:ascii="Times New Roman" w:hAnsi="Times New Roman" w:cs="Times New Roman"/>
                <w:sz w:val="24"/>
                <w:szCs w:val="24"/>
              </w:rPr>
              <w:t xml:space="preserve"> +++</w:t>
            </w:r>
          </w:p>
          <w:p w14:paraId="46C47792" w14:textId="77777777" w:rsidR="00776933" w:rsidRPr="006603A9" w:rsidRDefault="00776933" w:rsidP="00A21F1C">
            <w:pPr>
              <w:pStyle w:val="Corpsdetexte"/>
              <w:spacing w:before="79"/>
              <w:jc w:val="center"/>
              <w:rPr>
                <w:rFonts w:ascii="Times New Roman" w:hAnsi="Times New Roman" w:cs="Times New Roman"/>
                <w:noProof/>
                <w:sz w:val="24"/>
                <w:szCs w:val="24"/>
              </w:rPr>
            </w:pPr>
          </w:p>
        </w:tc>
        <w:tc>
          <w:tcPr>
            <w:tcW w:w="3357" w:type="dxa"/>
            <w:vAlign w:val="center"/>
          </w:tcPr>
          <w:p w14:paraId="7A2BF2BA" w14:textId="2E324C70" w:rsidR="00776933" w:rsidRPr="006603A9" w:rsidRDefault="00776933" w:rsidP="00A21F1C">
            <w:pPr>
              <w:pStyle w:val="Corpsdetexte"/>
              <w:spacing w:before="79"/>
              <w:jc w:val="center"/>
              <w:rPr>
                <w:rFonts w:ascii="Times New Roman" w:hAnsi="Times New Roman" w:cs="Times New Roman"/>
                <w:noProof/>
                <w:sz w:val="24"/>
                <w:szCs w:val="24"/>
              </w:rPr>
            </w:pPr>
            <w:r w:rsidRPr="006603A9">
              <w:rPr>
                <w:rFonts w:ascii="Times New Roman" w:hAnsi="Times New Roman" w:cs="Times New Roman"/>
                <w:sz w:val="24"/>
                <w:szCs w:val="24"/>
              </w:rPr>
              <w:t xml:space="preserve">+++END-FOR </w:t>
            </w:r>
            <w:proofErr w:type="spellStart"/>
            <w:r w:rsidRPr="006603A9">
              <w:rPr>
                <w:rFonts w:ascii="Times New Roman" w:hAnsi="Times New Roman" w:cs="Times New Roman"/>
                <w:sz w:val="24"/>
                <w:szCs w:val="24"/>
              </w:rPr>
              <w:t>imageitem</w:t>
            </w:r>
            <w:proofErr w:type="spellEnd"/>
            <w:r w:rsidRPr="006603A9">
              <w:rPr>
                <w:rFonts w:ascii="Times New Roman" w:hAnsi="Times New Roman" w:cs="Times New Roman"/>
                <w:sz w:val="24"/>
                <w:szCs w:val="24"/>
              </w:rPr>
              <w:t xml:space="preserve"> +++</w:t>
            </w:r>
          </w:p>
        </w:tc>
      </w:tr>
    </w:tbl>
    <w:p w14:paraId="08280DFC" w14:textId="0217D316" w:rsidR="000D6B9F" w:rsidRPr="006603A9" w:rsidRDefault="000D6B9F" w:rsidP="006B34E4">
      <w:pPr>
        <w:pStyle w:val="Corpsdetexte"/>
        <w:spacing w:before="79"/>
        <w:jc w:val="center"/>
        <w:rPr>
          <w:rFonts w:ascii="Times New Roman" w:hAnsi="Times New Roman" w:cs="Times New Roman"/>
          <w:noProof/>
          <w:sz w:val="24"/>
          <w:szCs w:val="24"/>
        </w:rPr>
      </w:pPr>
    </w:p>
    <w:p w14:paraId="501558C5" w14:textId="2EA30D41" w:rsidR="00212E7B" w:rsidRPr="006603A9" w:rsidRDefault="00212E7B" w:rsidP="00320489">
      <w:pPr>
        <w:pStyle w:val="Corpsdetexte"/>
        <w:spacing w:before="83" w:line="312" w:lineRule="auto"/>
        <w:ind w:left="216" w:right="228"/>
        <w:jc w:val="both"/>
        <w:rPr>
          <w:rFonts w:ascii="Times New Roman" w:hAnsi="Times New Roman" w:cs="Times New Roman"/>
          <w:sz w:val="24"/>
          <w:szCs w:val="24"/>
        </w:rPr>
      </w:pPr>
    </w:p>
    <w:p w14:paraId="5B811C84" w14:textId="77777777" w:rsidR="00212E7B" w:rsidRPr="006603A9" w:rsidRDefault="00212E7B" w:rsidP="00591CCD">
      <w:pPr>
        <w:pStyle w:val="Corpsdetexte"/>
        <w:spacing w:before="83" w:line="312" w:lineRule="auto"/>
        <w:ind w:right="228"/>
        <w:jc w:val="both"/>
        <w:rPr>
          <w:rFonts w:ascii="Times New Roman" w:hAnsi="Times New Roman" w:cs="Times New Roman"/>
          <w:sz w:val="24"/>
          <w:szCs w:val="24"/>
        </w:rPr>
      </w:pPr>
    </w:p>
    <w:p w14:paraId="005EB584" w14:textId="341A7ACA" w:rsidR="005F0BF2" w:rsidRPr="006603A9" w:rsidRDefault="005F0BF2" w:rsidP="006603A9">
      <w:pPr>
        <w:pStyle w:val="Corpsdetexte"/>
        <w:spacing w:before="83" w:line="312"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w:t>
      </w:r>
      <w:r w:rsidR="00527857">
        <w:rPr>
          <w:rFonts w:ascii="Times New Roman" w:hAnsi="Times New Roman" w:cs="Times New Roman"/>
          <w:sz w:val="24"/>
          <w:szCs w:val="24"/>
        </w:rPr>
        <w:t xml:space="preserve">HTML </w:t>
      </w:r>
      <w:proofErr w:type="spellStart"/>
      <w:r w:rsidR="00527857">
        <w:rPr>
          <w:rFonts w:ascii="Times New Roman" w:hAnsi="Times New Roman" w:cs="Times New Roman"/>
          <w:sz w:val="24"/>
          <w:szCs w:val="24"/>
        </w:rPr>
        <w:t>markdownToHtml</w:t>
      </w:r>
      <w:proofErr w:type="spellEnd"/>
      <w:r w:rsidR="00527857">
        <w:rPr>
          <w:rFonts w:ascii="Times New Roman" w:hAnsi="Times New Roman" w:cs="Times New Roman"/>
          <w:sz w:val="24"/>
          <w:szCs w:val="24"/>
        </w:rPr>
        <w:t>(</w:t>
      </w:r>
      <w:proofErr w:type="spellStart"/>
      <w:r w:rsidR="00527857" w:rsidRPr="006603A9">
        <w:rPr>
          <w:rFonts w:ascii="Times New Roman" w:hAnsi="Times New Roman" w:cs="Times New Roman"/>
          <w:sz w:val="24"/>
          <w:szCs w:val="24"/>
        </w:rPr>
        <w:t>descriptionOfImage</w:t>
      </w:r>
      <w:proofErr w:type="spellEnd"/>
      <w:r w:rsidR="00527857">
        <w:rPr>
          <w:rFonts w:ascii="Times New Roman" w:hAnsi="Times New Roman" w:cs="Times New Roman"/>
          <w:sz w:val="24"/>
          <w:szCs w:val="24"/>
        </w:rPr>
        <w:t>)</w:t>
      </w:r>
      <w:r w:rsidRPr="006603A9">
        <w:rPr>
          <w:rFonts w:ascii="Times New Roman" w:hAnsi="Times New Roman" w:cs="Times New Roman"/>
          <w:sz w:val="24"/>
          <w:szCs w:val="24"/>
        </w:rPr>
        <w:t xml:space="preserve"> ++</w:t>
      </w:r>
      <w:r w:rsidR="00331FA3" w:rsidRPr="006603A9">
        <w:rPr>
          <w:rFonts w:ascii="Times New Roman" w:hAnsi="Times New Roman" w:cs="Times New Roman"/>
          <w:sz w:val="24"/>
          <w:szCs w:val="24"/>
        </w:rPr>
        <w:t>+</w:t>
      </w:r>
      <w:bookmarkStart w:id="3" w:name="_TOC_250021"/>
    </w:p>
    <w:p w14:paraId="55541D21" w14:textId="77777777" w:rsidR="00C21D73" w:rsidRDefault="00C21D73" w:rsidP="006603A9">
      <w:pPr>
        <w:pStyle w:val="Titre2"/>
        <w:rPr>
          <w:rFonts w:cs="Times New Roman"/>
          <w:sz w:val="24"/>
          <w:szCs w:val="24"/>
        </w:rPr>
      </w:pPr>
    </w:p>
    <w:p w14:paraId="6DD0F691" w14:textId="5C55741B" w:rsidR="006603A9" w:rsidRPr="006603A9" w:rsidRDefault="00D96632" w:rsidP="006603A9">
      <w:pPr>
        <w:pStyle w:val="Titre2"/>
        <w:rPr>
          <w:rFonts w:cs="Times New Roman"/>
          <w:spacing w:val="11"/>
          <w:sz w:val="24"/>
          <w:szCs w:val="24"/>
        </w:rPr>
      </w:pPr>
      <w:r w:rsidRPr="006603A9">
        <w:rPr>
          <w:rFonts w:cs="Times New Roman"/>
          <w:sz w:val="24"/>
          <w:szCs w:val="24"/>
        </w:rPr>
        <w:t>Équipements</w:t>
      </w:r>
      <w:r w:rsidRPr="006603A9">
        <w:rPr>
          <w:rFonts w:cs="Times New Roman"/>
          <w:spacing w:val="58"/>
          <w:sz w:val="24"/>
          <w:szCs w:val="24"/>
        </w:rPr>
        <w:t xml:space="preserve"> </w:t>
      </w:r>
      <w:bookmarkEnd w:id="3"/>
      <w:r w:rsidRPr="006603A9">
        <w:rPr>
          <w:rFonts w:cs="Times New Roman"/>
          <w:spacing w:val="11"/>
          <w:sz w:val="24"/>
          <w:szCs w:val="24"/>
        </w:rPr>
        <w:t>communs</w:t>
      </w:r>
    </w:p>
    <w:p w14:paraId="41BEB1CD" w14:textId="4BF184A0" w:rsidR="00381821" w:rsidRPr="006603A9" w:rsidRDefault="00C21D73" w:rsidP="00C21D73">
      <w:pPr>
        <w:pStyle w:val="Corpsdetexte"/>
        <w:spacing w:before="77"/>
        <w:ind w:right="4626" w:firstLine="216"/>
        <w:rPr>
          <w:rFonts w:ascii="Times New Roman" w:hAnsi="Times New Roman" w:cs="Times New Roman"/>
          <w:sz w:val="24"/>
          <w:szCs w:val="24"/>
        </w:rPr>
      </w:pPr>
      <w:r>
        <w:rPr>
          <w:rFonts w:ascii="Times New Roman" w:hAnsi="Times New Roman" w:cs="Times New Roman"/>
          <w:sz w:val="24"/>
          <w:szCs w:val="24"/>
        </w:rPr>
        <w:t>+++</w:t>
      </w:r>
      <w:proofErr w:type="spellStart"/>
      <w:r w:rsidRPr="00C21D73">
        <w:rPr>
          <w:rFonts w:ascii="Times New Roman" w:hAnsi="Times New Roman" w:cs="Times New Roman"/>
          <w:sz w:val="24"/>
          <w:szCs w:val="24"/>
        </w:rPr>
        <w:t>commonEquipments</w:t>
      </w:r>
      <w:proofErr w:type="spellEnd"/>
      <w:r>
        <w:rPr>
          <w:rFonts w:ascii="Times New Roman" w:hAnsi="Times New Roman" w:cs="Times New Roman"/>
          <w:sz w:val="24"/>
          <w:szCs w:val="24"/>
        </w:rPr>
        <w:t>+++</w:t>
      </w:r>
    </w:p>
    <w:p w14:paraId="70CE9011" w14:textId="77777777" w:rsidR="00591CCD" w:rsidRPr="006603A9" w:rsidRDefault="00591CCD">
      <w:pPr>
        <w:rPr>
          <w:rFonts w:ascii="Times New Roman" w:hAnsi="Times New Roman" w:cs="Times New Roman"/>
          <w:b/>
          <w:bCs/>
          <w:color w:val="CC3399"/>
          <w:spacing w:val="12"/>
          <w:sz w:val="24"/>
          <w:szCs w:val="24"/>
        </w:rPr>
      </w:pPr>
      <w:r w:rsidRPr="006603A9">
        <w:rPr>
          <w:rFonts w:ascii="Times New Roman" w:hAnsi="Times New Roman" w:cs="Times New Roman"/>
          <w:b/>
          <w:bCs/>
          <w:color w:val="CC3399"/>
          <w:spacing w:val="12"/>
          <w:sz w:val="24"/>
          <w:szCs w:val="24"/>
        </w:rPr>
        <w:br w:type="page"/>
      </w:r>
    </w:p>
    <w:p w14:paraId="3E2CDA29" w14:textId="29E928CA" w:rsidR="00212E7B" w:rsidRPr="00163CCF" w:rsidRDefault="00EC5557" w:rsidP="007A5BE9">
      <w:pPr>
        <w:pStyle w:val="Titre1"/>
      </w:pPr>
      <w:r w:rsidRPr="00163CCF">
        <w:t>L’immeuble</w:t>
      </w:r>
    </w:p>
    <w:p w14:paraId="10320D0F" w14:textId="62823320"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tbl>
      <w:tblPr>
        <w:tblStyle w:val="Grilledutableau"/>
        <w:tblW w:w="0" w:type="auto"/>
        <w:jc w:val="center"/>
        <w:tblCellSpacing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6"/>
        <w:gridCol w:w="3231"/>
        <w:gridCol w:w="3403"/>
      </w:tblGrid>
      <w:tr w:rsidR="00E54F4E" w:rsidRPr="006603A9" w14:paraId="6F10A468" w14:textId="77777777" w:rsidTr="00585607">
        <w:trPr>
          <w:tblCellSpacing w:w="142" w:type="dxa"/>
          <w:jc w:val="center"/>
        </w:trPr>
        <w:tc>
          <w:tcPr>
            <w:tcW w:w="3356" w:type="dxa"/>
            <w:vAlign w:val="center"/>
          </w:tcPr>
          <w:p w14:paraId="33F9CEE8" w14:textId="41C78B69" w:rsidR="00E54F4E" w:rsidRPr="006603A9" w:rsidRDefault="00E54F4E" w:rsidP="00A21F1C">
            <w:pPr>
              <w:jc w:val="center"/>
              <w:rPr>
                <w:rFonts w:ascii="Times New Roman" w:hAnsi="Times New Roman" w:cs="Times New Roman"/>
                <w:sz w:val="24"/>
                <w:szCs w:val="24"/>
              </w:rPr>
            </w:pPr>
            <w:r w:rsidRPr="006603A9">
              <w:rPr>
                <w:rFonts w:ascii="Times New Roman" w:hAnsi="Times New Roman" w:cs="Times New Roman"/>
                <w:sz w:val="24"/>
                <w:szCs w:val="24"/>
              </w:rPr>
              <w:t xml:space="preserve">+++ FOR </w:t>
            </w:r>
            <w:proofErr w:type="spellStart"/>
            <w:r w:rsidRPr="006603A9">
              <w:rPr>
                <w:rFonts w:ascii="Times New Roman" w:hAnsi="Times New Roman" w:cs="Times New Roman"/>
                <w:sz w:val="24"/>
                <w:szCs w:val="24"/>
              </w:rPr>
              <w:t>imageRow</w:t>
            </w:r>
            <w:proofErr w:type="spellEnd"/>
            <w:r w:rsidRPr="006603A9">
              <w:rPr>
                <w:rFonts w:ascii="Times New Roman" w:hAnsi="Times New Roman" w:cs="Times New Roman"/>
                <w:sz w:val="24"/>
                <w:szCs w:val="24"/>
              </w:rPr>
              <w:t xml:space="preserve"> in </w:t>
            </w:r>
            <w:proofErr w:type="spellStart"/>
            <w:r w:rsidRPr="006603A9">
              <w:rPr>
                <w:rFonts w:ascii="Times New Roman" w:hAnsi="Times New Roman" w:cs="Times New Roman"/>
                <w:sz w:val="24"/>
                <w:szCs w:val="24"/>
              </w:rPr>
              <w:t>imgMatrix</w:t>
            </w:r>
            <w:proofErr w:type="spellEnd"/>
            <w:r w:rsidRPr="006603A9">
              <w:rPr>
                <w:rFonts w:ascii="Times New Roman" w:hAnsi="Times New Roman" w:cs="Times New Roman"/>
                <w:sz w:val="24"/>
                <w:szCs w:val="24"/>
              </w:rPr>
              <w:t>+++</w:t>
            </w:r>
          </w:p>
        </w:tc>
        <w:tc>
          <w:tcPr>
            <w:tcW w:w="3357" w:type="dxa"/>
            <w:vAlign w:val="center"/>
          </w:tcPr>
          <w:p w14:paraId="118364EA" w14:textId="77777777" w:rsidR="00E54F4E" w:rsidRPr="006603A9" w:rsidRDefault="00E54F4E" w:rsidP="00A21F1C">
            <w:pPr>
              <w:pStyle w:val="Corpsdetexte"/>
              <w:spacing w:line="312" w:lineRule="auto"/>
              <w:ind w:right="226"/>
              <w:jc w:val="center"/>
              <w:rPr>
                <w:rFonts w:ascii="Times New Roman" w:hAnsi="Times New Roman" w:cs="Times New Roman"/>
                <w:sz w:val="24"/>
                <w:szCs w:val="24"/>
              </w:rPr>
            </w:pPr>
          </w:p>
        </w:tc>
        <w:tc>
          <w:tcPr>
            <w:tcW w:w="3357" w:type="dxa"/>
            <w:vAlign w:val="center"/>
          </w:tcPr>
          <w:p w14:paraId="78C3152F" w14:textId="77777777" w:rsidR="00E54F4E" w:rsidRPr="006603A9" w:rsidRDefault="00E54F4E" w:rsidP="00A21F1C">
            <w:pPr>
              <w:pStyle w:val="Corpsdetexte"/>
              <w:spacing w:line="312" w:lineRule="auto"/>
              <w:ind w:right="226"/>
              <w:jc w:val="center"/>
              <w:rPr>
                <w:rFonts w:ascii="Times New Roman" w:hAnsi="Times New Roman" w:cs="Times New Roman"/>
                <w:sz w:val="24"/>
                <w:szCs w:val="24"/>
              </w:rPr>
            </w:pPr>
          </w:p>
        </w:tc>
      </w:tr>
      <w:tr w:rsidR="00E54F4E" w:rsidRPr="006603A9" w14:paraId="138B1A17" w14:textId="77777777" w:rsidTr="00585607">
        <w:trPr>
          <w:tblCellSpacing w:w="142" w:type="dxa"/>
          <w:jc w:val="center"/>
        </w:trPr>
        <w:tc>
          <w:tcPr>
            <w:tcW w:w="3356" w:type="dxa"/>
            <w:vAlign w:val="center"/>
          </w:tcPr>
          <w:p w14:paraId="6C801F31" w14:textId="3D898D81" w:rsidR="00E54F4E" w:rsidRPr="006603A9" w:rsidRDefault="00E54F4E" w:rsidP="00A21F1C">
            <w:pPr>
              <w:pStyle w:val="Corpsdetexte"/>
              <w:spacing w:line="312" w:lineRule="auto"/>
              <w:ind w:right="226"/>
              <w:jc w:val="center"/>
              <w:rPr>
                <w:rFonts w:ascii="Times New Roman" w:hAnsi="Times New Roman" w:cs="Times New Roman"/>
                <w:sz w:val="24"/>
                <w:szCs w:val="24"/>
              </w:rPr>
            </w:pPr>
            <w:r w:rsidRPr="006603A9">
              <w:rPr>
                <w:rFonts w:ascii="Times New Roman" w:hAnsi="Times New Roman" w:cs="Times New Roman"/>
                <w:sz w:val="24"/>
                <w:szCs w:val="24"/>
              </w:rPr>
              <w:t xml:space="preserve">+++FOR </w:t>
            </w:r>
            <w:proofErr w:type="spellStart"/>
            <w:r w:rsidRPr="006603A9">
              <w:rPr>
                <w:rFonts w:ascii="Times New Roman" w:hAnsi="Times New Roman" w:cs="Times New Roman"/>
                <w:sz w:val="24"/>
                <w:szCs w:val="24"/>
              </w:rPr>
              <w:t>imageCol</w:t>
            </w:r>
            <w:proofErr w:type="spellEnd"/>
            <w:r w:rsidRPr="006603A9">
              <w:rPr>
                <w:rFonts w:ascii="Times New Roman" w:hAnsi="Times New Roman" w:cs="Times New Roman"/>
                <w:sz w:val="24"/>
                <w:szCs w:val="24"/>
              </w:rPr>
              <w:t xml:space="preserve"> in $</w:t>
            </w:r>
            <w:proofErr w:type="spellStart"/>
            <w:r w:rsidRPr="006603A9">
              <w:rPr>
                <w:rFonts w:ascii="Times New Roman" w:hAnsi="Times New Roman" w:cs="Times New Roman"/>
                <w:sz w:val="24"/>
                <w:szCs w:val="24"/>
              </w:rPr>
              <w:t>imageRow</w:t>
            </w:r>
            <w:proofErr w:type="spellEnd"/>
            <w:r w:rsidRPr="006603A9">
              <w:rPr>
                <w:rFonts w:ascii="Times New Roman" w:hAnsi="Times New Roman" w:cs="Times New Roman"/>
                <w:sz w:val="24"/>
                <w:szCs w:val="24"/>
              </w:rPr>
              <w:t xml:space="preserve"> +++</w:t>
            </w:r>
          </w:p>
        </w:tc>
        <w:tc>
          <w:tcPr>
            <w:tcW w:w="3357" w:type="dxa"/>
            <w:vAlign w:val="center"/>
          </w:tcPr>
          <w:p w14:paraId="0A398CEC" w14:textId="781303E8" w:rsidR="00E54F4E" w:rsidRPr="006603A9" w:rsidRDefault="00E54F4E" w:rsidP="00A21F1C">
            <w:pPr>
              <w:jc w:val="center"/>
              <w:rPr>
                <w:rFonts w:ascii="Times New Roman" w:hAnsi="Times New Roman" w:cs="Times New Roman"/>
                <w:sz w:val="24"/>
                <w:szCs w:val="24"/>
              </w:rPr>
            </w:pPr>
            <w:r w:rsidRPr="006603A9">
              <w:rPr>
                <w:rFonts w:ascii="Times New Roman" w:hAnsi="Times New Roman" w:cs="Times New Roman"/>
                <w:sz w:val="24"/>
                <w:szCs w:val="24"/>
              </w:rPr>
              <w:t>+++ IMAGE $</w:t>
            </w:r>
            <w:proofErr w:type="spellStart"/>
            <w:r w:rsidRPr="006603A9">
              <w:rPr>
                <w:rFonts w:ascii="Times New Roman" w:hAnsi="Times New Roman" w:cs="Times New Roman"/>
                <w:sz w:val="24"/>
                <w:szCs w:val="24"/>
              </w:rPr>
              <w:t>imageCol</w:t>
            </w:r>
            <w:proofErr w:type="spellEnd"/>
            <w:r w:rsidRPr="006603A9">
              <w:rPr>
                <w:rFonts w:ascii="Times New Roman" w:hAnsi="Times New Roman" w:cs="Times New Roman"/>
                <w:sz w:val="24"/>
                <w:szCs w:val="24"/>
              </w:rPr>
              <w:t xml:space="preserve"> +++</w:t>
            </w:r>
          </w:p>
        </w:tc>
        <w:tc>
          <w:tcPr>
            <w:tcW w:w="3357" w:type="dxa"/>
            <w:vAlign w:val="center"/>
          </w:tcPr>
          <w:p w14:paraId="5CDFDF6C" w14:textId="61A8B2B2" w:rsidR="00E54F4E" w:rsidRPr="006603A9" w:rsidRDefault="00E54F4E" w:rsidP="00A21F1C">
            <w:pPr>
              <w:pStyle w:val="Corpsdetexte"/>
              <w:spacing w:line="312" w:lineRule="auto"/>
              <w:ind w:right="226"/>
              <w:jc w:val="center"/>
              <w:rPr>
                <w:rFonts w:ascii="Times New Roman" w:hAnsi="Times New Roman" w:cs="Times New Roman"/>
                <w:sz w:val="24"/>
                <w:szCs w:val="24"/>
              </w:rPr>
            </w:pPr>
            <w:r w:rsidRPr="006603A9">
              <w:rPr>
                <w:rFonts w:ascii="Times New Roman" w:hAnsi="Times New Roman" w:cs="Times New Roman"/>
                <w:sz w:val="24"/>
                <w:szCs w:val="24"/>
              </w:rPr>
              <w:t xml:space="preserve">+++END-FOR </w:t>
            </w:r>
            <w:proofErr w:type="spellStart"/>
            <w:r w:rsidRPr="006603A9">
              <w:rPr>
                <w:rFonts w:ascii="Times New Roman" w:hAnsi="Times New Roman" w:cs="Times New Roman"/>
                <w:sz w:val="24"/>
                <w:szCs w:val="24"/>
              </w:rPr>
              <w:t>imageCol</w:t>
            </w:r>
            <w:proofErr w:type="spellEnd"/>
            <w:r w:rsidRPr="006603A9">
              <w:rPr>
                <w:rFonts w:ascii="Times New Roman" w:hAnsi="Times New Roman" w:cs="Times New Roman"/>
                <w:sz w:val="24"/>
                <w:szCs w:val="24"/>
              </w:rPr>
              <w:t xml:space="preserve"> +++</w:t>
            </w:r>
          </w:p>
        </w:tc>
      </w:tr>
      <w:tr w:rsidR="00E54F4E" w:rsidRPr="006603A9" w14:paraId="32122137" w14:textId="77777777" w:rsidTr="00585607">
        <w:trPr>
          <w:tblCellSpacing w:w="142" w:type="dxa"/>
          <w:jc w:val="center"/>
        </w:trPr>
        <w:tc>
          <w:tcPr>
            <w:tcW w:w="3356" w:type="dxa"/>
            <w:vAlign w:val="center"/>
          </w:tcPr>
          <w:p w14:paraId="5A748E64" w14:textId="3B914395" w:rsidR="00E54F4E" w:rsidRPr="006603A9" w:rsidRDefault="00E54F4E" w:rsidP="00A21F1C">
            <w:pPr>
              <w:jc w:val="center"/>
              <w:rPr>
                <w:rFonts w:ascii="Times New Roman" w:hAnsi="Times New Roman" w:cs="Times New Roman"/>
                <w:sz w:val="24"/>
                <w:szCs w:val="24"/>
              </w:rPr>
            </w:pPr>
            <w:r w:rsidRPr="006603A9">
              <w:rPr>
                <w:rFonts w:ascii="Times New Roman" w:hAnsi="Times New Roman" w:cs="Times New Roman"/>
                <w:sz w:val="24"/>
                <w:szCs w:val="24"/>
              </w:rPr>
              <w:t xml:space="preserve">+++END-FOR </w:t>
            </w:r>
            <w:proofErr w:type="spellStart"/>
            <w:r w:rsidRPr="006603A9">
              <w:rPr>
                <w:rFonts w:ascii="Times New Roman" w:hAnsi="Times New Roman" w:cs="Times New Roman"/>
                <w:sz w:val="24"/>
                <w:szCs w:val="24"/>
              </w:rPr>
              <w:t>imageRow</w:t>
            </w:r>
            <w:proofErr w:type="spellEnd"/>
            <w:r w:rsidRPr="006603A9">
              <w:rPr>
                <w:rFonts w:ascii="Times New Roman" w:hAnsi="Times New Roman" w:cs="Times New Roman"/>
                <w:sz w:val="24"/>
                <w:szCs w:val="24"/>
              </w:rPr>
              <w:t xml:space="preserve"> +++</w:t>
            </w:r>
          </w:p>
        </w:tc>
        <w:tc>
          <w:tcPr>
            <w:tcW w:w="3357" w:type="dxa"/>
            <w:vAlign w:val="center"/>
          </w:tcPr>
          <w:p w14:paraId="44876859" w14:textId="77777777" w:rsidR="00E54F4E" w:rsidRPr="006603A9" w:rsidRDefault="00E54F4E" w:rsidP="00A21F1C">
            <w:pPr>
              <w:pStyle w:val="Corpsdetexte"/>
              <w:spacing w:line="312" w:lineRule="auto"/>
              <w:ind w:right="226"/>
              <w:jc w:val="center"/>
              <w:rPr>
                <w:rFonts w:ascii="Times New Roman" w:hAnsi="Times New Roman" w:cs="Times New Roman"/>
                <w:sz w:val="24"/>
                <w:szCs w:val="24"/>
              </w:rPr>
            </w:pPr>
          </w:p>
        </w:tc>
        <w:tc>
          <w:tcPr>
            <w:tcW w:w="3357" w:type="dxa"/>
            <w:vAlign w:val="center"/>
          </w:tcPr>
          <w:p w14:paraId="19BAE5E4" w14:textId="77777777" w:rsidR="00E54F4E" w:rsidRPr="006603A9" w:rsidRDefault="00E54F4E" w:rsidP="00A21F1C">
            <w:pPr>
              <w:pStyle w:val="Corpsdetexte"/>
              <w:spacing w:line="312" w:lineRule="auto"/>
              <w:ind w:right="226"/>
              <w:jc w:val="center"/>
              <w:rPr>
                <w:rFonts w:ascii="Times New Roman" w:hAnsi="Times New Roman" w:cs="Times New Roman"/>
                <w:sz w:val="24"/>
                <w:szCs w:val="24"/>
              </w:rPr>
            </w:pPr>
          </w:p>
        </w:tc>
      </w:tr>
    </w:tbl>
    <w:p w14:paraId="08BF6E9F" w14:textId="231B82F6"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29A30AEB" w14:textId="5104324B"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2E65ECF9" w14:textId="0F4235AD"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30933A7D" w14:textId="3F93891F"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3F4668DF" w14:textId="23FF8584"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1C62BF01" w14:textId="7336C59A"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09C05570" w14:textId="77777777" w:rsidR="00292236" w:rsidRPr="006603A9" w:rsidRDefault="00292236">
      <w:pPr>
        <w:rPr>
          <w:rFonts w:ascii="Times New Roman" w:hAnsi="Times New Roman" w:cs="Times New Roman"/>
          <w:sz w:val="24"/>
          <w:szCs w:val="24"/>
        </w:rPr>
      </w:pPr>
      <w:r w:rsidRPr="006603A9">
        <w:rPr>
          <w:rFonts w:ascii="Times New Roman" w:hAnsi="Times New Roman" w:cs="Times New Roman"/>
          <w:sz w:val="24"/>
          <w:szCs w:val="24"/>
        </w:rPr>
        <w:br w:type="page"/>
      </w:r>
    </w:p>
    <w:p w14:paraId="38490F23" w14:textId="1EC514EC" w:rsidR="000C3127" w:rsidRPr="006603A9" w:rsidRDefault="000C3127" w:rsidP="00F570A4">
      <w:pPr>
        <w:pStyle w:val="Corpsdetexte"/>
        <w:spacing w:line="312" w:lineRule="auto"/>
        <w:ind w:left="216" w:right="226"/>
        <w:jc w:val="both"/>
        <w:rPr>
          <w:rFonts w:ascii="Times New Roman" w:hAnsi="Times New Roman" w:cs="Times New Roman"/>
          <w:sz w:val="24"/>
          <w:szCs w:val="24"/>
        </w:rPr>
      </w:pPr>
      <w:r w:rsidRPr="006603A9">
        <w:rPr>
          <w:rFonts w:ascii="Times New Roman" w:hAnsi="Times New Roman" w:cs="Times New Roman"/>
          <w:sz w:val="24"/>
          <w:szCs w:val="24"/>
        </w:rPr>
        <w:t xml:space="preserve">L’immeuble est constitué de la façon suivante : </w:t>
      </w:r>
    </w:p>
    <w:p w14:paraId="2C75E958" w14:textId="6A79E920" w:rsidR="000C3127" w:rsidRPr="006603A9" w:rsidRDefault="002D7FDC" w:rsidP="00F570A4">
      <w:pPr>
        <w:pStyle w:val="Corpsdetexte"/>
        <w:spacing w:line="312" w:lineRule="auto"/>
        <w:ind w:left="216" w:right="226"/>
        <w:jc w:val="both"/>
        <w:rPr>
          <w:rFonts w:ascii="Times New Roman" w:hAnsi="Times New Roman" w:cs="Times New Roman"/>
          <w:sz w:val="24"/>
          <w:szCs w:val="24"/>
        </w:rPr>
      </w:pPr>
      <w:r w:rsidRPr="006603A9">
        <w:rPr>
          <w:rFonts w:ascii="Times New Roman" w:hAnsi="Times New Roman" w:cs="Times New Roman"/>
          <w:sz w:val="24"/>
          <w:szCs w:val="24"/>
        </w:rPr>
        <w:t>++</w:t>
      </w:r>
      <w:proofErr w:type="gramStart"/>
      <w:r w:rsidRPr="006603A9">
        <w:rPr>
          <w:rFonts w:ascii="Times New Roman" w:hAnsi="Times New Roman" w:cs="Times New Roman"/>
          <w:sz w:val="24"/>
          <w:szCs w:val="24"/>
        </w:rPr>
        <w:t xml:space="preserve">+ </w:t>
      </w:r>
      <w:r w:rsidR="003B25F5">
        <w:rPr>
          <w:rFonts w:ascii="Times New Roman" w:hAnsi="Times New Roman" w:cs="Times New Roman"/>
          <w:sz w:val="24"/>
          <w:szCs w:val="24"/>
        </w:rPr>
        <w:t xml:space="preserve"> </w:t>
      </w:r>
      <w:proofErr w:type="spellStart"/>
      <w:r w:rsidRPr="006603A9">
        <w:rPr>
          <w:rFonts w:ascii="Times New Roman" w:hAnsi="Times New Roman" w:cs="Times New Roman"/>
          <w:sz w:val="24"/>
          <w:szCs w:val="24"/>
        </w:rPr>
        <w:t>imConstitution</w:t>
      </w:r>
      <w:proofErr w:type="spellEnd"/>
      <w:proofErr w:type="gramEnd"/>
      <w:r w:rsidR="003B25F5">
        <w:rPr>
          <w:rFonts w:ascii="Times New Roman" w:hAnsi="Times New Roman" w:cs="Times New Roman"/>
          <w:sz w:val="24"/>
          <w:szCs w:val="24"/>
        </w:rPr>
        <w:t xml:space="preserve"> </w:t>
      </w:r>
      <w:r w:rsidRPr="006603A9">
        <w:rPr>
          <w:rFonts w:ascii="Times New Roman" w:hAnsi="Times New Roman" w:cs="Times New Roman"/>
          <w:sz w:val="24"/>
          <w:szCs w:val="24"/>
        </w:rPr>
        <w:t>+++</w:t>
      </w:r>
    </w:p>
    <w:p w14:paraId="19FDF600" w14:textId="77777777" w:rsidR="000C3127" w:rsidRPr="006603A9" w:rsidRDefault="000C3127" w:rsidP="00F570A4">
      <w:pPr>
        <w:pStyle w:val="Corpsdetexte"/>
        <w:spacing w:line="312" w:lineRule="auto"/>
        <w:ind w:left="216" w:right="226"/>
        <w:jc w:val="both"/>
        <w:rPr>
          <w:rFonts w:ascii="Times New Roman" w:hAnsi="Times New Roman" w:cs="Times New Roman"/>
          <w:sz w:val="24"/>
          <w:szCs w:val="24"/>
          <w:highlight w:val="yellow"/>
        </w:rPr>
      </w:pPr>
    </w:p>
    <w:p w14:paraId="4F0501CD" w14:textId="623B240A" w:rsidR="00FA1845" w:rsidRPr="006603A9" w:rsidRDefault="00C12AEB" w:rsidP="00FA1845">
      <w:pPr>
        <w:pStyle w:val="Corpsdetexte"/>
        <w:spacing w:line="276" w:lineRule="auto"/>
        <w:ind w:left="216" w:right="226"/>
        <w:jc w:val="both"/>
        <w:rPr>
          <w:rFonts w:ascii="Times New Roman" w:hAnsi="Times New Roman" w:cs="Times New Roman"/>
          <w:sz w:val="24"/>
          <w:szCs w:val="24"/>
        </w:rPr>
      </w:pPr>
      <w:r w:rsidRPr="006603A9">
        <w:rPr>
          <w:rFonts w:ascii="Times New Roman" w:hAnsi="Times New Roman" w:cs="Times New Roman"/>
          <w:sz w:val="24"/>
          <w:szCs w:val="24"/>
        </w:rPr>
        <w:t xml:space="preserve">L’immeuble est </w:t>
      </w:r>
      <w:r w:rsidR="00EA26FE" w:rsidRPr="006603A9">
        <w:rPr>
          <w:rFonts w:ascii="Times New Roman" w:hAnsi="Times New Roman" w:cs="Times New Roman"/>
          <w:sz w:val="24"/>
          <w:szCs w:val="24"/>
        </w:rPr>
        <w:t>intégralement</w:t>
      </w:r>
      <w:r w:rsidRPr="006603A9">
        <w:rPr>
          <w:rFonts w:ascii="Times New Roman" w:hAnsi="Times New Roman" w:cs="Times New Roman"/>
          <w:sz w:val="24"/>
          <w:szCs w:val="24"/>
        </w:rPr>
        <w:t xml:space="preserve"> occupé selon de tableau et baux </w:t>
      </w:r>
      <w:r w:rsidR="00EA26FE" w:rsidRPr="006603A9">
        <w:rPr>
          <w:rFonts w:ascii="Times New Roman" w:hAnsi="Times New Roman" w:cs="Times New Roman"/>
          <w:sz w:val="24"/>
          <w:szCs w:val="24"/>
        </w:rPr>
        <w:t>fournir</w:t>
      </w:r>
      <w:r w:rsidRPr="006603A9">
        <w:rPr>
          <w:rFonts w:ascii="Times New Roman" w:hAnsi="Times New Roman" w:cs="Times New Roman"/>
          <w:sz w:val="24"/>
          <w:szCs w:val="24"/>
        </w:rPr>
        <w:t xml:space="preserve"> par la</w:t>
      </w:r>
      <w:r w:rsidR="00A21F1C" w:rsidRPr="006603A9">
        <w:rPr>
          <w:rFonts w:ascii="Times New Roman" w:hAnsi="Times New Roman" w:cs="Times New Roman"/>
          <w:sz w:val="24"/>
          <w:szCs w:val="24"/>
        </w:rPr>
        <w:t xml:space="preserve"> +++ </w:t>
      </w:r>
      <w:proofErr w:type="spellStart"/>
      <w:r w:rsidR="00A21F1C" w:rsidRPr="006603A9">
        <w:rPr>
          <w:rFonts w:ascii="Times New Roman" w:hAnsi="Times New Roman" w:cs="Times New Roman"/>
          <w:sz w:val="24"/>
          <w:szCs w:val="24"/>
        </w:rPr>
        <w:t>entrepriseMissionnary</w:t>
      </w:r>
      <w:proofErr w:type="spellEnd"/>
      <w:r w:rsidR="00A21F1C" w:rsidRPr="006603A9">
        <w:rPr>
          <w:rFonts w:ascii="Times New Roman" w:hAnsi="Times New Roman" w:cs="Times New Roman"/>
          <w:sz w:val="24"/>
          <w:szCs w:val="24"/>
        </w:rPr>
        <w:t>++</w:t>
      </w:r>
      <w:proofErr w:type="gramStart"/>
      <w:r w:rsidR="00A21F1C" w:rsidRPr="006603A9">
        <w:rPr>
          <w:rFonts w:ascii="Times New Roman" w:hAnsi="Times New Roman" w:cs="Times New Roman"/>
          <w:sz w:val="24"/>
          <w:szCs w:val="24"/>
        </w:rPr>
        <w:t>+</w:t>
      </w:r>
      <w:r w:rsidRPr="006603A9">
        <w:rPr>
          <w:rFonts w:ascii="Times New Roman" w:hAnsi="Times New Roman" w:cs="Times New Roman"/>
          <w:sz w:val="24"/>
          <w:szCs w:val="24"/>
        </w:rPr>
        <w:t>:</w:t>
      </w:r>
      <w:proofErr w:type="gramEnd"/>
    </w:p>
    <w:p w14:paraId="6A694924" w14:textId="77777777" w:rsidR="00EA26FE" w:rsidRPr="006603A9" w:rsidRDefault="00EA26FE" w:rsidP="00FA1845">
      <w:pPr>
        <w:pStyle w:val="Corpsdetexte"/>
        <w:spacing w:line="276" w:lineRule="auto"/>
        <w:ind w:left="216" w:right="226"/>
        <w:jc w:val="both"/>
        <w:rPr>
          <w:rFonts w:ascii="Times New Roman" w:hAnsi="Times New Roman" w:cs="Times New Roman"/>
          <w:sz w:val="24"/>
          <w:szCs w:val="24"/>
        </w:rPr>
      </w:pPr>
    </w:p>
    <w:tbl>
      <w:tblPr>
        <w:tblW w:w="10380" w:type="dxa"/>
        <w:tblCellMar>
          <w:left w:w="70" w:type="dxa"/>
          <w:right w:w="70" w:type="dxa"/>
        </w:tblCellMar>
        <w:tblLook w:val="04A0" w:firstRow="1" w:lastRow="0" w:firstColumn="1" w:lastColumn="0" w:noHBand="0" w:noVBand="1"/>
      </w:tblPr>
      <w:tblGrid>
        <w:gridCol w:w="1155"/>
        <w:gridCol w:w="954"/>
        <w:gridCol w:w="892"/>
        <w:gridCol w:w="676"/>
        <w:gridCol w:w="1047"/>
        <w:gridCol w:w="990"/>
        <w:gridCol w:w="1382"/>
        <w:gridCol w:w="1709"/>
        <w:gridCol w:w="1575"/>
      </w:tblGrid>
      <w:tr w:rsidR="00EA26FE" w:rsidRPr="006603A9" w14:paraId="56589DD1" w14:textId="77777777" w:rsidTr="000415E8">
        <w:trPr>
          <w:trHeight w:val="405"/>
        </w:trPr>
        <w:tc>
          <w:tcPr>
            <w:tcW w:w="1155" w:type="dxa"/>
            <w:tcBorders>
              <w:top w:val="single" w:sz="4" w:space="0" w:color="3E3E3E"/>
              <w:left w:val="single" w:sz="4" w:space="0" w:color="3E3E3E"/>
              <w:bottom w:val="single" w:sz="4" w:space="0" w:color="3E3E3E"/>
              <w:right w:val="single" w:sz="4" w:space="0" w:color="3E3E3E"/>
            </w:tcBorders>
            <w:shd w:val="clear" w:color="000000" w:fill="F8CAAC"/>
            <w:vAlign w:val="center"/>
            <w:hideMark/>
          </w:tcPr>
          <w:p w14:paraId="63C56442" w14:textId="77777777" w:rsidR="00EA26FE" w:rsidRPr="006603A9" w:rsidRDefault="00EA26FE" w:rsidP="00EA26FE">
            <w:pPr>
              <w:widowControl/>
              <w:autoSpaceDE/>
              <w:autoSpaceDN/>
              <w:jc w:val="center"/>
              <w:rPr>
                <w:rFonts w:ascii="Times New Roman" w:eastAsia="Times New Roman" w:hAnsi="Times New Roman" w:cs="Times New Roman"/>
                <w:b/>
                <w:bCs/>
                <w:sz w:val="24"/>
                <w:szCs w:val="24"/>
                <w:lang w:eastAsia="fr-FR"/>
              </w:rPr>
            </w:pPr>
            <w:r w:rsidRPr="006603A9">
              <w:rPr>
                <w:rFonts w:ascii="Times New Roman" w:eastAsia="Times New Roman" w:hAnsi="Times New Roman" w:cs="Times New Roman"/>
                <w:b/>
                <w:bCs/>
                <w:color w:val="3E3E3E"/>
                <w:sz w:val="24"/>
                <w:szCs w:val="24"/>
                <w:lang w:eastAsia="fr-FR"/>
              </w:rPr>
              <w:t>TRINITE III</w:t>
            </w:r>
          </w:p>
        </w:tc>
        <w:tc>
          <w:tcPr>
            <w:tcW w:w="954" w:type="dxa"/>
            <w:tcBorders>
              <w:top w:val="single" w:sz="4" w:space="0" w:color="3E3E3E"/>
              <w:left w:val="nil"/>
              <w:bottom w:val="single" w:sz="4" w:space="0" w:color="000000"/>
              <w:right w:val="single" w:sz="4" w:space="0" w:color="3E3E3E"/>
            </w:tcBorders>
            <w:shd w:val="clear" w:color="000000" w:fill="F8CAAC"/>
            <w:vAlign w:val="center"/>
            <w:hideMark/>
          </w:tcPr>
          <w:p w14:paraId="26A4241A" w14:textId="77777777" w:rsidR="00EA26FE" w:rsidRPr="006603A9" w:rsidRDefault="00EA26FE" w:rsidP="00EA26FE">
            <w:pPr>
              <w:widowControl/>
              <w:autoSpaceDE/>
              <w:autoSpaceDN/>
              <w:jc w:val="center"/>
              <w:rPr>
                <w:rFonts w:ascii="Times New Roman" w:eastAsia="Times New Roman" w:hAnsi="Times New Roman" w:cs="Times New Roman"/>
                <w:b/>
                <w:bCs/>
                <w:sz w:val="24"/>
                <w:szCs w:val="24"/>
                <w:lang w:eastAsia="fr-FR"/>
              </w:rPr>
            </w:pPr>
            <w:r w:rsidRPr="006603A9">
              <w:rPr>
                <w:rFonts w:ascii="Times New Roman" w:eastAsia="Times New Roman" w:hAnsi="Times New Roman" w:cs="Times New Roman"/>
                <w:b/>
                <w:bCs/>
                <w:color w:val="3E3E3E"/>
                <w:sz w:val="24"/>
                <w:szCs w:val="24"/>
                <w:lang w:eastAsia="fr-FR"/>
              </w:rPr>
              <w:t>MIXTE</w:t>
            </w:r>
          </w:p>
        </w:tc>
        <w:tc>
          <w:tcPr>
            <w:tcW w:w="892" w:type="dxa"/>
            <w:tcBorders>
              <w:top w:val="single" w:sz="4" w:space="0" w:color="3E3E3E"/>
              <w:left w:val="nil"/>
              <w:bottom w:val="single" w:sz="4" w:space="0" w:color="000000"/>
              <w:right w:val="single" w:sz="4" w:space="0" w:color="3E3E3E"/>
            </w:tcBorders>
            <w:shd w:val="clear" w:color="000000" w:fill="F8CAAC"/>
            <w:vAlign w:val="center"/>
            <w:hideMark/>
          </w:tcPr>
          <w:p w14:paraId="0209B10C" w14:textId="77777777" w:rsidR="00EA26FE" w:rsidRPr="006603A9" w:rsidRDefault="00EA26FE" w:rsidP="00EA26FE">
            <w:pPr>
              <w:widowControl/>
              <w:autoSpaceDE/>
              <w:autoSpaceDN/>
              <w:jc w:val="center"/>
              <w:rPr>
                <w:rFonts w:ascii="Times New Roman" w:eastAsia="Times New Roman" w:hAnsi="Times New Roman" w:cs="Times New Roman"/>
                <w:b/>
                <w:bCs/>
                <w:color w:val="3E3E3E"/>
                <w:sz w:val="24"/>
                <w:szCs w:val="24"/>
                <w:lang w:eastAsia="fr-FR"/>
              </w:rPr>
            </w:pPr>
            <w:r w:rsidRPr="006603A9">
              <w:rPr>
                <w:rFonts w:ascii="Times New Roman" w:eastAsia="Times New Roman" w:hAnsi="Times New Roman" w:cs="Times New Roman"/>
                <w:b/>
                <w:bCs/>
                <w:color w:val="3E3E3E"/>
                <w:sz w:val="24"/>
                <w:szCs w:val="24"/>
                <w:lang w:eastAsia="fr-FR"/>
              </w:rPr>
              <w:t>2245m²</w:t>
            </w:r>
          </w:p>
        </w:tc>
        <w:tc>
          <w:tcPr>
            <w:tcW w:w="676" w:type="dxa"/>
            <w:tcBorders>
              <w:top w:val="single" w:sz="4" w:space="0" w:color="3E3E3E"/>
              <w:left w:val="nil"/>
              <w:bottom w:val="single" w:sz="4" w:space="0" w:color="000000"/>
              <w:right w:val="single" w:sz="4" w:space="0" w:color="3E3E3E"/>
            </w:tcBorders>
            <w:shd w:val="clear" w:color="000000" w:fill="F8CAAC"/>
            <w:vAlign w:val="center"/>
            <w:hideMark/>
          </w:tcPr>
          <w:p w14:paraId="48D9C44B" w14:textId="77777777" w:rsidR="00EA26FE" w:rsidRPr="006603A9" w:rsidRDefault="00EA26FE" w:rsidP="00EA26FE">
            <w:pPr>
              <w:widowControl/>
              <w:autoSpaceDE/>
              <w:autoSpaceDN/>
              <w:jc w:val="center"/>
              <w:rPr>
                <w:rFonts w:ascii="Times New Roman" w:eastAsia="Times New Roman" w:hAnsi="Times New Roman" w:cs="Times New Roman"/>
                <w:b/>
                <w:bCs/>
                <w:color w:val="3E3E3E"/>
                <w:sz w:val="24"/>
                <w:szCs w:val="24"/>
                <w:lang w:eastAsia="fr-FR"/>
              </w:rPr>
            </w:pPr>
            <w:proofErr w:type="spellStart"/>
            <w:r w:rsidRPr="006603A9">
              <w:rPr>
                <w:rFonts w:ascii="Times New Roman" w:eastAsia="Times New Roman" w:hAnsi="Times New Roman" w:cs="Times New Roman"/>
                <w:b/>
                <w:bCs/>
                <w:color w:val="3E3E3E"/>
                <w:sz w:val="24"/>
                <w:szCs w:val="24"/>
                <w:lang w:eastAsia="fr-FR"/>
              </w:rPr>
              <w:t>Niv</w:t>
            </w:r>
            <w:proofErr w:type="spellEnd"/>
          </w:p>
        </w:tc>
        <w:tc>
          <w:tcPr>
            <w:tcW w:w="1047" w:type="dxa"/>
            <w:tcBorders>
              <w:top w:val="single" w:sz="4" w:space="0" w:color="3E3E3E"/>
              <w:left w:val="nil"/>
              <w:bottom w:val="single" w:sz="4" w:space="0" w:color="3E3E3E"/>
              <w:right w:val="single" w:sz="4" w:space="0" w:color="3E3E3E"/>
            </w:tcBorders>
            <w:shd w:val="clear" w:color="000000" w:fill="F8CAAC"/>
            <w:vAlign w:val="center"/>
            <w:hideMark/>
          </w:tcPr>
          <w:p w14:paraId="654C4E28" w14:textId="77777777" w:rsidR="00EA26FE" w:rsidRPr="006603A9" w:rsidRDefault="00EA26FE" w:rsidP="00EA26FE">
            <w:pPr>
              <w:widowControl/>
              <w:autoSpaceDE/>
              <w:autoSpaceDN/>
              <w:jc w:val="center"/>
              <w:rPr>
                <w:rFonts w:ascii="Times New Roman" w:eastAsia="Times New Roman" w:hAnsi="Times New Roman" w:cs="Times New Roman"/>
                <w:b/>
                <w:bCs/>
                <w:color w:val="3E3E3E"/>
                <w:sz w:val="24"/>
                <w:szCs w:val="24"/>
                <w:lang w:eastAsia="fr-FR"/>
              </w:rPr>
            </w:pPr>
            <w:r w:rsidRPr="006603A9">
              <w:rPr>
                <w:rFonts w:ascii="Times New Roman" w:eastAsia="Times New Roman" w:hAnsi="Times New Roman" w:cs="Times New Roman"/>
                <w:b/>
                <w:bCs/>
                <w:color w:val="3E3E3E"/>
                <w:sz w:val="24"/>
                <w:szCs w:val="24"/>
                <w:lang w:eastAsia="fr-FR"/>
              </w:rPr>
              <w:t xml:space="preserve"> </w:t>
            </w:r>
            <w:proofErr w:type="gramStart"/>
            <w:r w:rsidRPr="006603A9">
              <w:rPr>
                <w:rFonts w:ascii="Times New Roman" w:eastAsia="Times New Roman" w:hAnsi="Times New Roman" w:cs="Times New Roman"/>
                <w:b/>
                <w:bCs/>
                <w:color w:val="3E3E3E"/>
                <w:sz w:val="24"/>
                <w:szCs w:val="24"/>
                <w:lang w:eastAsia="fr-FR"/>
              </w:rPr>
              <w:t>terrasses</w:t>
            </w:r>
            <w:proofErr w:type="gramEnd"/>
            <w:r w:rsidRPr="006603A9">
              <w:rPr>
                <w:rFonts w:ascii="Times New Roman" w:eastAsia="Times New Roman" w:hAnsi="Times New Roman" w:cs="Times New Roman"/>
                <w:b/>
                <w:bCs/>
                <w:color w:val="3E3E3E"/>
                <w:sz w:val="24"/>
                <w:szCs w:val="24"/>
                <w:lang w:eastAsia="fr-FR"/>
              </w:rPr>
              <w:t xml:space="preserve"> en m²</w:t>
            </w:r>
          </w:p>
        </w:tc>
        <w:tc>
          <w:tcPr>
            <w:tcW w:w="990" w:type="dxa"/>
            <w:tcBorders>
              <w:top w:val="single" w:sz="4" w:space="0" w:color="3E3E3E"/>
              <w:left w:val="nil"/>
              <w:bottom w:val="single" w:sz="4" w:space="0" w:color="3E3E3E"/>
              <w:right w:val="single" w:sz="4" w:space="0" w:color="3E3E3E"/>
            </w:tcBorders>
            <w:shd w:val="clear" w:color="000000" w:fill="F8CAAC"/>
            <w:vAlign w:val="center"/>
            <w:hideMark/>
          </w:tcPr>
          <w:p w14:paraId="3B5F4E5E" w14:textId="77777777" w:rsidR="00EA26FE" w:rsidRPr="006603A9" w:rsidRDefault="00EA26FE" w:rsidP="00EA26FE">
            <w:pPr>
              <w:widowControl/>
              <w:autoSpaceDE/>
              <w:autoSpaceDN/>
              <w:jc w:val="center"/>
              <w:rPr>
                <w:rFonts w:ascii="Times New Roman" w:eastAsia="Times New Roman" w:hAnsi="Times New Roman" w:cs="Times New Roman"/>
                <w:b/>
                <w:bCs/>
                <w:sz w:val="24"/>
                <w:szCs w:val="24"/>
                <w:lang w:eastAsia="fr-FR"/>
              </w:rPr>
            </w:pPr>
            <w:r w:rsidRPr="006603A9">
              <w:rPr>
                <w:rFonts w:ascii="Times New Roman" w:eastAsia="Times New Roman" w:hAnsi="Times New Roman" w:cs="Times New Roman"/>
                <w:b/>
                <w:bCs/>
                <w:color w:val="3E3E3E"/>
                <w:sz w:val="24"/>
                <w:szCs w:val="24"/>
                <w:lang w:eastAsia="fr-FR"/>
              </w:rPr>
              <w:t>53 places</w:t>
            </w:r>
          </w:p>
        </w:tc>
        <w:tc>
          <w:tcPr>
            <w:tcW w:w="1382" w:type="dxa"/>
            <w:tcBorders>
              <w:top w:val="single" w:sz="4" w:space="0" w:color="3E3E3E"/>
              <w:left w:val="nil"/>
              <w:bottom w:val="single" w:sz="4" w:space="0" w:color="3E3E3E"/>
              <w:right w:val="single" w:sz="4" w:space="0" w:color="3E3E3E"/>
            </w:tcBorders>
            <w:shd w:val="clear" w:color="000000" w:fill="F8CAAC"/>
            <w:vAlign w:val="center"/>
            <w:hideMark/>
          </w:tcPr>
          <w:p w14:paraId="524E2CF6" w14:textId="77777777" w:rsidR="00EA26FE" w:rsidRPr="006603A9" w:rsidRDefault="00EA26FE" w:rsidP="00EA26FE">
            <w:pPr>
              <w:widowControl/>
              <w:autoSpaceDE/>
              <w:autoSpaceDN/>
              <w:rPr>
                <w:rFonts w:ascii="Times New Roman" w:eastAsia="Times New Roman" w:hAnsi="Times New Roman" w:cs="Times New Roman"/>
                <w:b/>
                <w:bCs/>
                <w:color w:val="000000"/>
                <w:sz w:val="24"/>
                <w:szCs w:val="24"/>
                <w:lang w:eastAsia="fr-FR"/>
              </w:rPr>
            </w:pPr>
            <w:r w:rsidRPr="006603A9">
              <w:rPr>
                <w:rFonts w:ascii="Times New Roman" w:eastAsia="Times New Roman" w:hAnsi="Times New Roman" w:cs="Times New Roman"/>
                <w:b/>
                <w:bCs/>
                <w:color w:val="000000"/>
                <w:sz w:val="24"/>
                <w:szCs w:val="24"/>
                <w:lang w:eastAsia="fr-FR"/>
              </w:rPr>
              <w:t>Occupant</w:t>
            </w:r>
          </w:p>
        </w:tc>
        <w:tc>
          <w:tcPr>
            <w:tcW w:w="1709" w:type="dxa"/>
            <w:tcBorders>
              <w:top w:val="single" w:sz="4" w:space="0" w:color="3E3E3E"/>
              <w:left w:val="nil"/>
              <w:bottom w:val="single" w:sz="4" w:space="0" w:color="3E3E3E"/>
              <w:right w:val="single" w:sz="4" w:space="0" w:color="3E3E3E"/>
            </w:tcBorders>
            <w:shd w:val="clear" w:color="000000" w:fill="F8CAAC"/>
            <w:vAlign w:val="center"/>
            <w:hideMark/>
          </w:tcPr>
          <w:p w14:paraId="1C1FB7C8" w14:textId="77777777" w:rsidR="00EA26FE" w:rsidRPr="006603A9" w:rsidRDefault="00EA26FE" w:rsidP="00EA26FE">
            <w:pPr>
              <w:widowControl/>
              <w:autoSpaceDE/>
              <w:autoSpaceDN/>
              <w:rPr>
                <w:rFonts w:ascii="Times New Roman" w:eastAsia="Times New Roman" w:hAnsi="Times New Roman" w:cs="Times New Roman"/>
                <w:b/>
                <w:bCs/>
                <w:color w:val="000000"/>
                <w:sz w:val="24"/>
                <w:szCs w:val="24"/>
                <w:lang w:eastAsia="fr-FR"/>
              </w:rPr>
            </w:pPr>
            <w:r w:rsidRPr="006603A9">
              <w:rPr>
                <w:rFonts w:ascii="Times New Roman" w:eastAsia="Times New Roman" w:hAnsi="Times New Roman" w:cs="Times New Roman"/>
                <w:b/>
                <w:bCs/>
                <w:color w:val="000000"/>
                <w:sz w:val="24"/>
                <w:szCs w:val="24"/>
                <w:lang w:eastAsia="fr-FR"/>
              </w:rPr>
              <w:t>Baux</w:t>
            </w:r>
          </w:p>
        </w:tc>
        <w:tc>
          <w:tcPr>
            <w:tcW w:w="1575" w:type="dxa"/>
            <w:tcBorders>
              <w:top w:val="single" w:sz="4" w:space="0" w:color="3E3E3E"/>
              <w:left w:val="nil"/>
              <w:bottom w:val="single" w:sz="4" w:space="0" w:color="3E3E3E"/>
              <w:right w:val="single" w:sz="4" w:space="0" w:color="3E3E3E"/>
            </w:tcBorders>
            <w:shd w:val="clear" w:color="000000" w:fill="F8CAAC"/>
            <w:vAlign w:val="center"/>
            <w:hideMark/>
          </w:tcPr>
          <w:p w14:paraId="07DA220A" w14:textId="77777777" w:rsidR="00EA26FE" w:rsidRPr="006603A9" w:rsidRDefault="00EA26FE" w:rsidP="00EA26FE">
            <w:pPr>
              <w:widowControl/>
              <w:autoSpaceDE/>
              <w:autoSpaceDN/>
              <w:jc w:val="right"/>
              <w:rPr>
                <w:rFonts w:ascii="Times New Roman" w:eastAsia="Times New Roman" w:hAnsi="Times New Roman" w:cs="Times New Roman"/>
                <w:b/>
                <w:bCs/>
                <w:color w:val="3E3E3E"/>
                <w:sz w:val="24"/>
                <w:szCs w:val="24"/>
                <w:lang w:eastAsia="fr-FR"/>
              </w:rPr>
            </w:pPr>
            <w:r w:rsidRPr="006603A9">
              <w:rPr>
                <w:rFonts w:ascii="Times New Roman" w:eastAsia="Times New Roman" w:hAnsi="Times New Roman" w:cs="Times New Roman"/>
                <w:b/>
                <w:bCs/>
                <w:color w:val="3E3E3E"/>
                <w:sz w:val="24"/>
                <w:szCs w:val="24"/>
                <w:lang w:eastAsia="fr-FR"/>
              </w:rPr>
              <w:t xml:space="preserve"> 322 089,00 € </w:t>
            </w:r>
          </w:p>
        </w:tc>
      </w:tr>
      <w:tr w:rsidR="00EA26FE" w:rsidRPr="006603A9" w14:paraId="474147B1" w14:textId="77777777" w:rsidTr="000415E8">
        <w:trPr>
          <w:trHeight w:val="199"/>
        </w:trPr>
        <w:tc>
          <w:tcPr>
            <w:tcW w:w="1155" w:type="dxa"/>
            <w:vMerge w:val="restart"/>
            <w:tcBorders>
              <w:top w:val="nil"/>
              <w:left w:val="single" w:sz="4" w:space="0" w:color="3E3E3E"/>
              <w:bottom w:val="single" w:sz="4" w:space="0" w:color="3E3E3E"/>
              <w:right w:val="single" w:sz="4" w:space="0" w:color="3E3E3E"/>
            </w:tcBorders>
            <w:shd w:val="clear" w:color="auto" w:fill="auto"/>
            <w:vAlign w:val="center"/>
          </w:tcPr>
          <w:p w14:paraId="20AB4002" w14:textId="4B798420"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954" w:type="dxa"/>
            <w:tcBorders>
              <w:top w:val="nil"/>
              <w:left w:val="single" w:sz="4" w:space="0" w:color="000000"/>
              <w:bottom w:val="single" w:sz="4" w:space="0" w:color="000000"/>
              <w:right w:val="single" w:sz="4" w:space="0" w:color="000000"/>
            </w:tcBorders>
            <w:shd w:val="clear" w:color="auto" w:fill="auto"/>
            <w:vAlign w:val="center"/>
          </w:tcPr>
          <w:p w14:paraId="64C34179" w14:textId="520957C8"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892" w:type="dxa"/>
            <w:tcBorders>
              <w:top w:val="nil"/>
              <w:left w:val="nil"/>
              <w:bottom w:val="single" w:sz="4" w:space="0" w:color="000000"/>
              <w:right w:val="single" w:sz="4" w:space="0" w:color="000000"/>
            </w:tcBorders>
            <w:shd w:val="clear" w:color="auto" w:fill="auto"/>
            <w:vAlign w:val="center"/>
          </w:tcPr>
          <w:p w14:paraId="31B3BA5D" w14:textId="60846451" w:rsidR="00EA26FE" w:rsidRPr="006603A9" w:rsidRDefault="00EA26FE" w:rsidP="00EA26FE">
            <w:pPr>
              <w:widowControl/>
              <w:autoSpaceDE/>
              <w:autoSpaceDN/>
              <w:jc w:val="center"/>
              <w:rPr>
                <w:rFonts w:ascii="Times New Roman" w:eastAsia="Times New Roman" w:hAnsi="Times New Roman" w:cs="Times New Roman"/>
                <w:color w:val="000000"/>
                <w:sz w:val="24"/>
                <w:szCs w:val="24"/>
                <w:lang w:eastAsia="fr-FR"/>
              </w:rPr>
            </w:pPr>
          </w:p>
        </w:tc>
        <w:tc>
          <w:tcPr>
            <w:tcW w:w="676" w:type="dxa"/>
            <w:vMerge w:val="restart"/>
            <w:tcBorders>
              <w:top w:val="nil"/>
              <w:left w:val="single" w:sz="4" w:space="0" w:color="3E3E3E"/>
              <w:bottom w:val="single" w:sz="4" w:space="0" w:color="000000"/>
              <w:right w:val="single" w:sz="4" w:space="0" w:color="3E3E3E"/>
            </w:tcBorders>
            <w:shd w:val="clear" w:color="auto" w:fill="auto"/>
            <w:vAlign w:val="center"/>
          </w:tcPr>
          <w:p w14:paraId="570161D8" w14:textId="5D494FB9"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1047" w:type="dxa"/>
            <w:vMerge w:val="restart"/>
            <w:tcBorders>
              <w:top w:val="nil"/>
              <w:left w:val="single" w:sz="4" w:space="0" w:color="3E3E3E"/>
              <w:bottom w:val="single" w:sz="4" w:space="0" w:color="3E3E3E"/>
              <w:right w:val="single" w:sz="4" w:space="0" w:color="3E3E3E"/>
            </w:tcBorders>
            <w:shd w:val="clear" w:color="auto" w:fill="auto"/>
            <w:vAlign w:val="center"/>
          </w:tcPr>
          <w:p w14:paraId="6B13700F" w14:textId="6E4EBA2D"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990" w:type="dxa"/>
            <w:vMerge w:val="restart"/>
            <w:tcBorders>
              <w:top w:val="nil"/>
              <w:left w:val="single" w:sz="4" w:space="0" w:color="3E3E3E"/>
              <w:bottom w:val="single" w:sz="4" w:space="0" w:color="3E3E3E"/>
              <w:right w:val="single" w:sz="4" w:space="0" w:color="3E3E3E"/>
            </w:tcBorders>
            <w:shd w:val="clear" w:color="auto" w:fill="auto"/>
            <w:vAlign w:val="center"/>
          </w:tcPr>
          <w:p w14:paraId="63BEF26C" w14:textId="643C09BE"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1382" w:type="dxa"/>
            <w:vMerge w:val="restart"/>
            <w:tcBorders>
              <w:top w:val="nil"/>
              <w:left w:val="single" w:sz="4" w:space="0" w:color="3E3E3E"/>
              <w:bottom w:val="single" w:sz="4" w:space="0" w:color="3E3E3E"/>
              <w:right w:val="single" w:sz="4" w:space="0" w:color="3E3E3E"/>
            </w:tcBorders>
            <w:shd w:val="clear" w:color="auto" w:fill="auto"/>
            <w:vAlign w:val="center"/>
          </w:tcPr>
          <w:p w14:paraId="2F67068E" w14:textId="276EE460" w:rsidR="00EA26FE" w:rsidRPr="006603A9" w:rsidRDefault="00EA26FE" w:rsidP="00EA26FE">
            <w:pPr>
              <w:widowControl/>
              <w:autoSpaceDE/>
              <w:autoSpaceDN/>
              <w:jc w:val="right"/>
              <w:rPr>
                <w:rFonts w:ascii="Times New Roman" w:eastAsia="Times New Roman" w:hAnsi="Times New Roman" w:cs="Times New Roman"/>
                <w:sz w:val="24"/>
                <w:szCs w:val="24"/>
                <w:lang w:eastAsia="fr-FR"/>
              </w:rPr>
            </w:pPr>
          </w:p>
        </w:tc>
        <w:tc>
          <w:tcPr>
            <w:tcW w:w="1709" w:type="dxa"/>
            <w:vMerge w:val="restart"/>
            <w:tcBorders>
              <w:top w:val="nil"/>
              <w:left w:val="single" w:sz="4" w:space="0" w:color="3E3E3E"/>
              <w:bottom w:val="single" w:sz="4" w:space="0" w:color="3E3E3E"/>
              <w:right w:val="single" w:sz="4" w:space="0" w:color="3E3E3E"/>
            </w:tcBorders>
            <w:shd w:val="clear" w:color="auto" w:fill="auto"/>
            <w:vAlign w:val="center"/>
          </w:tcPr>
          <w:p w14:paraId="1E734FF4" w14:textId="5CF4690C"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1575" w:type="dxa"/>
            <w:vMerge w:val="restart"/>
            <w:tcBorders>
              <w:top w:val="nil"/>
              <w:left w:val="single" w:sz="4" w:space="0" w:color="3E3E3E"/>
              <w:bottom w:val="single" w:sz="4" w:space="0" w:color="3E3E3E"/>
              <w:right w:val="single" w:sz="4" w:space="0" w:color="3E3E3E"/>
            </w:tcBorders>
            <w:shd w:val="clear" w:color="auto" w:fill="auto"/>
            <w:vAlign w:val="center"/>
          </w:tcPr>
          <w:p w14:paraId="48CEF95D" w14:textId="25B99E23" w:rsidR="00EA26FE" w:rsidRPr="006603A9" w:rsidRDefault="00EA26FE" w:rsidP="00EA26FE">
            <w:pPr>
              <w:widowControl/>
              <w:autoSpaceDE/>
              <w:autoSpaceDN/>
              <w:jc w:val="right"/>
              <w:rPr>
                <w:rFonts w:ascii="Times New Roman" w:eastAsia="Times New Roman" w:hAnsi="Times New Roman" w:cs="Times New Roman"/>
                <w:color w:val="3E3E3E"/>
                <w:sz w:val="24"/>
                <w:szCs w:val="24"/>
                <w:lang w:eastAsia="fr-FR"/>
              </w:rPr>
            </w:pPr>
          </w:p>
        </w:tc>
      </w:tr>
      <w:tr w:rsidR="00EA26FE" w:rsidRPr="006603A9" w14:paraId="1631AC5D" w14:textId="77777777" w:rsidTr="000415E8">
        <w:trPr>
          <w:trHeight w:val="199"/>
        </w:trPr>
        <w:tc>
          <w:tcPr>
            <w:tcW w:w="1155" w:type="dxa"/>
            <w:vMerge/>
            <w:tcBorders>
              <w:top w:val="nil"/>
              <w:left w:val="single" w:sz="4" w:space="0" w:color="3E3E3E"/>
              <w:bottom w:val="single" w:sz="4" w:space="0" w:color="3E3E3E"/>
              <w:right w:val="single" w:sz="4" w:space="0" w:color="3E3E3E"/>
            </w:tcBorders>
            <w:vAlign w:val="center"/>
          </w:tcPr>
          <w:p w14:paraId="2E682226"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954" w:type="dxa"/>
            <w:tcBorders>
              <w:top w:val="nil"/>
              <w:left w:val="nil"/>
              <w:bottom w:val="single" w:sz="4" w:space="0" w:color="000000"/>
              <w:right w:val="single" w:sz="4" w:space="0" w:color="3E3E3E"/>
            </w:tcBorders>
            <w:shd w:val="clear" w:color="auto" w:fill="auto"/>
            <w:vAlign w:val="center"/>
          </w:tcPr>
          <w:p w14:paraId="6BF2E544" w14:textId="01D43393"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892" w:type="dxa"/>
            <w:tcBorders>
              <w:top w:val="nil"/>
              <w:left w:val="nil"/>
              <w:bottom w:val="single" w:sz="4" w:space="0" w:color="000000"/>
              <w:right w:val="single" w:sz="4" w:space="0" w:color="3E3E3E"/>
            </w:tcBorders>
            <w:shd w:val="clear" w:color="auto" w:fill="auto"/>
            <w:vAlign w:val="center"/>
          </w:tcPr>
          <w:p w14:paraId="60525D42" w14:textId="0FCE8BC1" w:rsidR="00EA26FE" w:rsidRPr="006603A9" w:rsidRDefault="00EA26FE" w:rsidP="00EA26FE">
            <w:pPr>
              <w:widowControl/>
              <w:autoSpaceDE/>
              <w:autoSpaceDN/>
              <w:jc w:val="center"/>
              <w:rPr>
                <w:rFonts w:ascii="Times New Roman" w:eastAsia="Times New Roman" w:hAnsi="Times New Roman" w:cs="Times New Roman"/>
                <w:color w:val="3E3E3E"/>
                <w:sz w:val="24"/>
                <w:szCs w:val="24"/>
                <w:lang w:eastAsia="fr-FR"/>
              </w:rPr>
            </w:pPr>
          </w:p>
        </w:tc>
        <w:tc>
          <w:tcPr>
            <w:tcW w:w="676" w:type="dxa"/>
            <w:vMerge/>
            <w:tcBorders>
              <w:top w:val="nil"/>
              <w:left w:val="single" w:sz="4" w:space="0" w:color="3E3E3E"/>
              <w:bottom w:val="single" w:sz="4" w:space="0" w:color="000000"/>
              <w:right w:val="single" w:sz="4" w:space="0" w:color="3E3E3E"/>
            </w:tcBorders>
            <w:vAlign w:val="center"/>
          </w:tcPr>
          <w:p w14:paraId="52D09B0C"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1047" w:type="dxa"/>
            <w:vMerge/>
            <w:tcBorders>
              <w:top w:val="nil"/>
              <w:left w:val="single" w:sz="4" w:space="0" w:color="3E3E3E"/>
              <w:bottom w:val="single" w:sz="4" w:space="0" w:color="3E3E3E"/>
              <w:right w:val="single" w:sz="4" w:space="0" w:color="3E3E3E"/>
            </w:tcBorders>
            <w:vAlign w:val="center"/>
          </w:tcPr>
          <w:p w14:paraId="27D8EEAE"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990" w:type="dxa"/>
            <w:vMerge/>
            <w:tcBorders>
              <w:top w:val="nil"/>
              <w:left w:val="single" w:sz="4" w:space="0" w:color="3E3E3E"/>
              <w:bottom w:val="single" w:sz="4" w:space="0" w:color="3E3E3E"/>
              <w:right w:val="single" w:sz="4" w:space="0" w:color="3E3E3E"/>
            </w:tcBorders>
            <w:vAlign w:val="center"/>
          </w:tcPr>
          <w:p w14:paraId="48496273"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1382" w:type="dxa"/>
            <w:vMerge/>
            <w:tcBorders>
              <w:top w:val="nil"/>
              <w:left w:val="single" w:sz="4" w:space="0" w:color="3E3E3E"/>
              <w:bottom w:val="single" w:sz="4" w:space="0" w:color="3E3E3E"/>
              <w:right w:val="single" w:sz="4" w:space="0" w:color="3E3E3E"/>
            </w:tcBorders>
            <w:vAlign w:val="center"/>
          </w:tcPr>
          <w:p w14:paraId="4252BC6E"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1709" w:type="dxa"/>
            <w:vMerge/>
            <w:tcBorders>
              <w:top w:val="nil"/>
              <w:left w:val="single" w:sz="4" w:space="0" w:color="3E3E3E"/>
              <w:bottom w:val="single" w:sz="4" w:space="0" w:color="3E3E3E"/>
              <w:right w:val="single" w:sz="4" w:space="0" w:color="3E3E3E"/>
            </w:tcBorders>
            <w:vAlign w:val="center"/>
          </w:tcPr>
          <w:p w14:paraId="7B139BF4"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1575" w:type="dxa"/>
            <w:vMerge/>
            <w:tcBorders>
              <w:top w:val="nil"/>
              <w:left w:val="single" w:sz="4" w:space="0" w:color="3E3E3E"/>
              <w:bottom w:val="single" w:sz="4" w:space="0" w:color="3E3E3E"/>
              <w:right w:val="single" w:sz="4" w:space="0" w:color="3E3E3E"/>
            </w:tcBorders>
            <w:vAlign w:val="center"/>
          </w:tcPr>
          <w:p w14:paraId="3A52D13C" w14:textId="77777777" w:rsidR="00EA26FE" w:rsidRPr="006603A9" w:rsidRDefault="00EA26FE" w:rsidP="00EA26FE">
            <w:pPr>
              <w:widowControl/>
              <w:autoSpaceDE/>
              <w:autoSpaceDN/>
              <w:rPr>
                <w:rFonts w:ascii="Times New Roman" w:eastAsia="Times New Roman" w:hAnsi="Times New Roman" w:cs="Times New Roman"/>
                <w:color w:val="3E3E3E"/>
                <w:sz w:val="24"/>
                <w:szCs w:val="24"/>
                <w:lang w:eastAsia="fr-FR"/>
              </w:rPr>
            </w:pPr>
          </w:p>
        </w:tc>
      </w:tr>
      <w:tr w:rsidR="00EA26FE" w:rsidRPr="006603A9" w14:paraId="5D81E492" w14:textId="77777777" w:rsidTr="000415E8">
        <w:trPr>
          <w:trHeight w:val="199"/>
        </w:trPr>
        <w:tc>
          <w:tcPr>
            <w:tcW w:w="1155" w:type="dxa"/>
            <w:tcBorders>
              <w:top w:val="nil"/>
              <w:left w:val="single" w:sz="4" w:space="0" w:color="3E3E3E"/>
              <w:bottom w:val="single" w:sz="4" w:space="0" w:color="3E3E3E"/>
              <w:right w:val="single" w:sz="4" w:space="0" w:color="000000"/>
            </w:tcBorders>
            <w:shd w:val="clear" w:color="auto" w:fill="auto"/>
            <w:vAlign w:val="center"/>
          </w:tcPr>
          <w:p w14:paraId="0AAE1CCB" w14:textId="2D3EB8B1"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954" w:type="dxa"/>
            <w:tcBorders>
              <w:top w:val="nil"/>
              <w:left w:val="nil"/>
              <w:bottom w:val="single" w:sz="4" w:space="0" w:color="000000"/>
              <w:right w:val="single" w:sz="4" w:space="0" w:color="000000"/>
            </w:tcBorders>
            <w:shd w:val="clear" w:color="auto" w:fill="auto"/>
            <w:vAlign w:val="center"/>
          </w:tcPr>
          <w:p w14:paraId="54934347" w14:textId="7A4E69D3"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892" w:type="dxa"/>
            <w:tcBorders>
              <w:top w:val="nil"/>
              <w:left w:val="nil"/>
              <w:bottom w:val="single" w:sz="4" w:space="0" w:color="000000"/>
              <w:right w:val="single" w:sz="4" w:space="0" w:color="000000"/>
            </w:tcBorders>
            <w:shd w:val="clear" w:color="auto" w:fill="auto"/>
            <w:vAlign w:val="center"/>
          </w:tcPr>
          <w:p w14:paraId="3088E917" w14:textId="58DB90CA" w:rsidR="00EA26FE" w:rsidRPr="006603A9" w:rsidRDefault="00EA26FE" w:rsidP="00EA26FE">
            <w:pPr>
              <w:widowControl/>
              <w:autoSpaceDE/>
              <w:autoSpaceDN/>
              <w:jc w:val="center"/>
              <w:rPr>
                <w:rFonts w:ascii="Times New Roman" w:eastAsia="Times New Roman" w:hAnsi="Times New Roman" w:cs="Times New Roman"/>
                <w:color w:val="000000"/>
                <w:sz w:val="24"/>
                <w:szCs w:val="24"/>
                <w:lang w:eastAsia="fr-FR"/>
              </w:rPr>
            </w:pPr>
          </w:p>
        </w:tc>
        <w:tc>
          <w:tcPr>
            <w:tcW w:w="676" w:type="dxa"/>
            <w:tcBorders>
              <w:top w:val="nil"/>
              <w:left w:val="nil"/>
              <w:bottom w:val="single" w:sz="4" w:space="0" w:color="000000"/>
              <w:right w:val="single" w:sz="4" w:space="0" w:color="000000"/>
            </w:tcBorders>
            <w:shd w:val="clear" w:color="auto" w:fill="auto"/>
            <w:vAlign w:val="center"/>
          </w:tcPr>
          <w:p w14:paraId="0F62D939" w14:textId="7E13CE3A"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1047" w:type="dxa"/>
            <w:tcBorders>
              <w:top w:val="nil"/>
              <w:left w:val="nil"/>
              <w:bottom w:val="single" w:sz="4" w:space="0" w:color="3E3E3E"/>
              <w:right w:val="single" w:sz="4" w:space="0" w:color="3E3E3E"/>
            </w:tcBorders>
            <w:shd w:val="clear" w:color="auto" w:fill="auto"/>
            <w:vAlign w:val="center"/>
          </w:tcPr>
          <w:p w14:paraId="5E340638" w14:textId="651F552F"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990" w:type="dxa"/>
            <w:tcBorders>
              <w:top w:val="nil"/>
              <w:left w:val="nil"/>
              <w:bottom w:val="single" w:sz="4" w:space="0" w:color="3E3E3E"/>
              <w:right w:val="single" w:sz="4" w:space="0" w:color="3E3E3E"/>
            </w:tcBorders>
            <w:shd w:val="clear" w:color="auto" w:fill="auto"/>
            <w:vAlign w:val="center"/>
          </w:tcPr>
          <w:p w14:paraId="0CDF7A1F" w14:textId="008E1098"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1382" w:type="dxa"/>
            <w:tcBorders>
              <w:top w:val="nil"/>
              <w:left w:val="nil"/>
              <w:bottom w:val="single" w:sz="4" w:space="0" w:color="3E3E3E"/>
              <w:right w:val="single" w:sz="4" w:space="0" w:color="3E3E3E"/>
            </w:tcBorders>
            <w:shd w:val="clear" w:color="auto" w:fill="auto"/>
            <w:vAlign w:val="center"/>
          </w:tcPr>
          <w:p w14:paraId="745CC0B0" w14:textId="7D249C53" w:rsidR="00EA26FE" w:rsidRPr="006603A9" w:rsidRDefault="00EA26FE" w:rsidP="00EA26FE">
            <w:pPr>
              <w:widowControl/>
              <w:autoSpaceDE/>
              <w:autoSpaceDN/>
              <w:jc w:val="right"/>
              <w:rPr>
                <w:rFonts w:ascii="Times New Roman" w:eastAsia="Times New Roman" w:hAnsi="Times New Roman" w:cs="Times New Roman"/>
                <w:b/>
                <w:bCs/>
                <w:sz w:val="24"/>
                <w:szCs w:val="24"/>
                <w:highlight w:val="yellow"/>
                <w:lang w:eastAsia="fr-FR"/>
              </w:rPr>
            </w:pPr>
          </w:p>
        </w:tc>
        <w:tc>
          <w:tcPr>
            <w:tcW w:w="1709" w:type="dxa"/>
            <w:tcBorders>
              <w:top w:val="nil"/>
              <w:left w:val="nil"/>
              <w:bottom w:val="single" w:sz="4" w:space="0" w:color="3E3E3E"/>
              <w:right w:val="single" w:sz="4" w:space="0" w:color="3E3E3E"/>
            </w:tcBorders>
            <w:shd w:val="clear" w:color="auto" w:fill="auto"/>
            <w:vAlign w:val="center"/>
          </w:tcPr>
          <w:p w14:paraId="25592071" w14:textId="42A2DDD2" w:rsidR="00EA26FE" w:rsidRPr="006603A9" w:rsidRDefault="00EA26FE" w:rsidP="00EA26FE">
            <w:pPr>
              <w:widowControl/>
              <w:autoSpaceDE/>
              <w:autoSpaceDN/>
              <w:rPr>
                <w:rFonts w:ascii="Times New Roman" w:eastAsia="Times New Roman" w:hAnsi="Times New Roman" w:cs="Times New Roman"/>
                <w:color w:val="000000"/>
                <w:sz w:val="24"/>
                <w:szCs w:val="24"/>
                <w:highlight w:val="yellow"/>
                <w:lang w:eastAsia="fr-FR"/>
              </w:rPr>
            </w:pPr>
          </w:p>
        </w:tc>
        <w:tc>
          <w:tcPr>
            <w:tcW w:w="1575" w:type="dxa"/>
            <w:tcBorders>
              <w:top w:val="nil"/>
              <w:left w:val="nil"/>
              <w:bottom w:val="single" w:sz="4" w:space="0" w:color="3E3E3E"/>
              <w:right w:val="single" w:sz="4" w:space="0" w:color="3E3E3E"/>
            </w:tcBorders>
            <w:shd w:val="clear" w:color="auto" w:fill="auto"/>
            <w:vAlign w:val="center"/>
          </w:tcPr>
          <w:p w14:paraId="673E564E" w14:textId="44CB3451" w:rsidR="00EA26FE" w:rsidRPr="006603A9" w:rsidRDefault="00EA26FE" w:rsidP="00EA26FE">
            <w:pPr>
              <w:widowControl/>
              <w:autoSpaceDE/>
              <w:autoSpaceDN/>
              <w:jc w:val="right"/>
              <w:rPr>
                <w:rFonts w:ascii="Times New Roman" w:eastAsia="Times New Roman" w:hAnsi="Times New Roman" w:cs="Times New Roman"/>
                <w:color w:val="3E3E3E"/>
                <w:sz w:val="24"/>
                <w:szCs w:val="24"/>
                <w:lang w:eastAsia="fr-FR"/>
              </w:rPr>
            </w:pPr>
          </w:p>
        </w:tc>
      </w:tr>
    </w:tbl>
    <w:p w14:paraId="10E9E1E2" w14:textId="77777777" w:rsidR="00C12AEB" w:rsidRPr="006603A9" w:rsidRDefault="00C12AEB" w:rsidP="00FA1845">
      <w:pPr>
        <w:pStyle w:val="Corpsdetexte"/>
        <w:spacing w:line="276" w:lineRule="auto"/>
        <w:ind w:left="216" w:right="226"/>
        <w:jc w:val="both"/>
        <w:rPr>
          <w:rFonts w:ascii="Times New Roman" w:hAnsi="Times New Roman" w:cs="Times New Roman"/>
          <w:sz w:val="24"/>
          <w:szCs w:val="24"/>
        </w:rPr>
      </w:pPr>
    </w:p>
    <w:p w14:paraId="4D63083F" w14:textId="77777777" w:rsidR="00E17837" w:rsidRPr="006603A9" w:rsidRDefault="00E17837" w:rsidP="0062546A">
      <w:pPr>
        <w:pStyle w:val="Corpsdetexte"/>
        <w:spacing w:before="82" w:line="312" w:lineRule="auto"/>
        <w:ind w:left="216" w:right="230"/>
        <w:jc w:val="both"/>
        <w:rPr>
          <w:rFonts w:ascii="Times New Roman" w:hAnsi="Times New Roman" w:cs="Times New Roman"/>
          <w:w w:val="105"/>
          <w:sz w:val="24"/>
          <w:szCs w:val="24"/>
        </w:rPr>
      </w:pPr>
    </w:p>
    <w:p w14:paraId="79F2AD9A" w14:textId="3A64EB17" w:rsidR="00E17837" w:rsidRPr="006603A9" w:rsidRDefault="0062546A" w:rsidP="006603A9">
      <w:pPr>
        <w:pStyle w:val="Titre2"/>
        <w:rPr>
          <w:rFonts w:cs="Times New Roman"/>
          <w:sz w:val="24"/>
          <w:szCs w:val="24"/>
        </w:rPr>
      </w:pPr>
      <w:bookmarkStart w:id="4" w:name="_TOC_250018"/>
      <w:bookmarkEnd w:id="4"/>
      <w:r w:rsidRPr="006603A9">
        <w:rPr>
          <w:rFonts w:cs="Times New Roman"/>
          <w:sz w:val="24"/>
          <w:szCs w:val="24"/>
        </w:rPr>
        <w:t>Finitions</w:t>
      </w:r>
    </w:p>
    <w:p w14:paraId="7C6C2247" w14:textId="783F4917" w:rsidR="006A008F" w:rsidRPr="006603A9" w:rsidRDefault="00056DEE" w:rsidP="006A008F">
      <w:pPr>
        <w:rPr>
          <w:rFonts w:ascii="Times New Roman" w:hAnsi="Times New Roman" w:cs="Times New Roman"/>
          <w:sz w:val="24"/>
          <w:szCs w:val="24"/>
        </w:rPr>
      </w:pPr>
      <w:r w:rsidRPr="006603A9">
        <w:rPr>
          <w:rFonts w:ascii="Times New Roman" w:hAnsi="Times New Roman" w:cs="Times New Roman"/>
          <w:sz w:val="24"/>
          <w:szCs w:val="24"/>
        </w:rPr>
        <w:t>+++</w:t>
      </w:r>
      <w:r w:rsidR="006A008F" w:rsidRPr="006603A9">
        <w:rPr>
          <w:rFonts w:ascii="Times New Roman" w:hAnsi="Times New Roman" w:cs="Times New Roman"/>
          <w:sz w:val="24"/>
          <w:szCs w:val="24"/>
        </w:rPr>
        <w:t>FOR finition in finitions+++</w:t>
      </w:r>
    </w:p>
    <w:p w14:paraId="5B6BF23B" w14:textId="738E0B4D" w:rsidR="006A008F" w:rsidRPr="001842EF" w:rsidRDefault="00056DEE" w:rsidP="001842EF">
      <w:pPr>
        <w:pStyle w:val="Paragraphedeliste"/>
        <w:numPr>
          <w:ilvl w:val="0"/>
          <w:numId w:val="17"/>
        </w:numPr>
        <w:rPr>
          <w:rFonts w:ascii="Times New Roman" w:hAnsi="Times New Roman" w:cs="Times New Roman"/>
          <w:sz w:val="24"/>
          <w:szCs w:val="24"/>
        </w:rPr>
      </w:pPr>
      <w:r w:rsidRPr="001842EF">
        <w:rPr>
          <w:rFonts w:ascii="Times New Roman" w:hAnsi="Times New Roman" w:cs="Times New Roman"/>
          <w:sz w:val="24"/>
          <w:szCs w:val="24"/>
        </w:rPr>
        <w:t>+++</w:t>
      </w:r>
      <w:r w:rsidR="006A008F" w:rsidRPr="001842EF">
        <w:rPr>
          <w:rFonts w:ascii="Times New Roman" w:hAnsi="Times New Roman" w:cs="Times New Roman"/>
          <w:sz w:val="24"/>
          <w:szCs w:val="24"/>
        </w:rPr>
        <w:t xml:space="preserve"> $</w:t>
      </w:r>
      <w:proofErr w:type="spellStart"/>
      <w:proofErr w:type="gramStart"/>
      <w:r w:rsidR="006A008F" w:rsidRPr="001842EF">
        <w:rPr>
          <w:rFonts w:ascii="Times New Roman" w:hAnsi="Times New Roman" w:cs="Times New Roman"/>
          <w:sz w:val="24"/>
          <w:szCs w:val="24"/>
        </w:rPr>
        <w:t>finition.title</w:t>
      </w:r>
      <w:proofErr w:type="spellEnd"/>
      <w:proofErr w:type="gramEnd"/>
      <w:r w:rsidR="006A008F" w:rsidRPr="001842EF">
        <w:rPr>
          <w:rFonts w:ascii="Times New Roman" w:hAnsi="Times New Roman" w:cs="Times New Roman"/>
          <w:sz w:val="24"/>
          <w:szCs w:val="24"/>
        </w:rPr>
        <w:t xml:space="preserve"> +++</w:t>
      </w:r>
    </w:p>
    <w:p w14:paraId="5738A5C3" w14:textId="40BBA2E8" w:rsidR="006A008F" w:rsidRPr="006603A9" w:rsidRDefault="006A008F" w:rsidP="006A008F">
      <w:pPr>
        <w:rPr>
          <w:rFonts w:ascii="Times New Roman" w:hAnsi="Times New Roman" w:cs="Times New Roman"/>
          <w:sz w:val="24"/>
          <w:szCs w:val="24"/>
        </w:rPr>
      </w:pPr>
      <w:r w:rsidRPr="006603A9">
        <w:rPr>
          <w:rFonts w:ascii="Times New Roman" w:hAnsi="Times New Roman" w:cs="Times New Roman"/>
          <w:sz w:val="24"/>
          <w:szCs w:val="24"/>
        </w:rPr>
        <w:t>+++END-FOR finition +++</w:t>
      </w:r>
    </w:p>
    <w:p w14:paraId="0016F50D" w14:textId="32A77E60" w:rsidR="005D4FCD" w:rsidRPr="006603A9" w:rsidRDefault="005D4FCD" w:rsidP="00F33272">
      <w:pPr>
        <w:pStyle w:val="Corpsdetexte"/>
        <w:spacing w:before="1"/>
        <w:rPr>
          <w:rFonts w:ascii="Times New Roman" w:hAnsi="Times New Roman" w:cs="Times New Roman"/>
          <w:spacing w:val="-4"/>
          <w:sz w:val="24"/>
          <w:szCs w:val="24"/>
        </w:rPr>
      </w:pPr>
      <w:bookmarkStart w:id="5" w:name="_TOC_250017"/>
      <w:bookmarkEnd w:id="5"/>
    </w:p>
    <w:p w14:paraId="7102C88B" w14:textId="77777777" w:rsidR="00C848EC" w:rsidRPr="006603A9" w:rsidRDefault="00C848EC" w:rsidP="00C848EC">
      <w:pPr>
        <w:pStyle w:val="Corpsdetexte"/>
        <w:spacing w:line="312" w:lineRule="auto"/>
        <w:ind w:left="216" w:right="226"/>
        <w:jc w:val="both"/>
        <w:rPr>
          <w:rFonts w:ascii="Times New Roman" w:hAnsi="Times New Roman" w:cs="Times New Roman"/>
          <w:sz w:val="24"/>
          <w:szCs w:val="24"/>
        </w:rPr>
      </w:pPr>
    </w:p>
    <w:p w14:paraId="780F26D4" w14:textId="77777777" w:rsidR="00C848EC" w:rsidRPr="006603A9" w:rsidRDefault="00C848EC" w:rsidP="00C848EC">
      <w:pPr>
        <w:pStyle w:val="Corpsdetexte"/>
        <w:spacing w:line="312" w:lineRule="auto"/>
        <w:ind w:left="216" w:right="226"/>
        <w:jc w:val="both"/>
        <w:rPr>
          <w:rFonts w:ascii="Times New Roman" w:hAnsi="Times New Roman" w:cs="Times New Roman"/>
          <w:sz w:val="24"/>
          <w:szCs w:val="24"/>
        </w:rPr>
      </w:pPr>
    </w:p>
    <w:p w14:paraId="41F61821" w14:textId="77777777" w:rsidR="004F10EB" w:rsidRPr="006603A9" w:rsidRDefault="004F10EB" w:rsidP="004F10EB">
      <w:pPr>
        <w:rPr>
          <w:rFonts w:ascii="Times New Roman" w:hAnsi="Times New Roman" w:cs="Times New Roman"/>
          <w:sz w:val="24"/>
          <w:szCs w:val="24"/>
        </w:rPr>
        <w:sectPr w:rsidR="004F10EB" w:rsidRPr="006603A9" w:rsidSect="00C90164">
          <w:pgSz w:w="11900" w:h="16840"/>
          <w:pgMar w:top="840" w:right="760" w:bottom="760" w:left="1060" w:header="0" w:footer="57" w:gutter="0"/>
          <w:cols w:space="720"/>
          <w:docGrid w:linePitch="299"/>
        </w:sectPr>
      </w:pPr>
    </w:p>
    <w:p w14:paraId="7827E0AC" w14:textId="77777777" w:rsidR="005A5FBD" w:rsidRPr="006603A9" w:rsidRDefault="005A5FBD">
      <w:pPr>
        <w:pStyle w:val="Corpsdetexte"/>
        <w:spacing w:before="18"/>
        <w:rPr>
          <w:rFonts w:ascii="Times New Roman" w:hAnsi="Times New Roman" w:cs="Times New Roman"/>
          <w:sz w:val="24"/>
          <w:szCs w:val="24"/>
        </w:rPr>
      </w:pPr>
    </w:p>
    <w:p w14:paraId="2CE32A23" w14:textId="19892886" w:rsidR="005A5FBD" w:rsidRPr="00163CCF" w:rsidRDefault="00C5425A" w:rsidP="007A5BE9">
      <w:pPr>
        <w:pStyle w:val="Titre1"/>
        <w:rPr>
          <w:w w:val="95"/>
        </w:rPr>
      </w:pPr>
      <w:r w:rsidRPr="00163CCF">
        <w:rPr>
          <w:w w:val="95"/>
        </w:rPr>
        <w:t>SURFACES</w:t>
      </w:r>
    </w:p>
    <w:p w14:paraId="65B7C3E7" w14:textId="1729325C" w:rsidR="005A5FBD" w:rsidRPr="006603A9" w:rsidRDefault="005A5FBD" w:rsidP="00115C06">
      <w:pPr>
        <w:pStyle w:val="Corpsdetexte"/>
        <w:spacing w:before="8"/>
        <w:rPr>
          <w:rFonts w:ascii="Times New Roman" w:hAnsi="Times New Roman" w:cs="Times New Roman"/>
          <w:sz w:val="24"/>
          <w:szCs w:val="24"/>
        </w:rPr>
      </w:pPr>
    </w:p>
    <w:p w14:paraId="7E9D9867" w14:textId="77777777" w:rsidR="003F5124" w:rsidRPr="006603A9" w:rsidRDefault="003F5124" w:rsidP="003F5124">
      <w:pPr>
        <w:pStyle w:val="Corpsdetexte"/>
        <w:spacing w:line="312" w:lineRule="auto"/>
        <w:ind w:right="224"/>
        <w:jc w:val="both"/>
        <w:rPr>
          <w:rFonts w:ascii="Times New Roman" w:hAnsi="Times New Roman" w:cs="Times New Roman"/>
          <w:w w:val="105"/>
          <w:sz w:val="24"/>
          <w:szCs w:val="24"/>
        </w:rPr>
      </w:pPr>
    </w:p>
    <w:tbl>
      <w:tblPr>
        <w:tblStyle w:val="TableauGrille4-Accentuation5"/>
        <w:tblW w:w="8612" w:type="dxa"/>
        <w:jc w:val="center"/>
        <w:tblLook w:val="04A0" w:firstRow="1" w:lastRow="0" w:firstColumn="1" w:lastColumn="0" w:noHBand="0" w:noVBand="1"/>
      </w:tblPr>
      <w:tblGrid>
        <w:gridCol w:w="2763"/>
        <w:gridCol w:w="4543"/>
        <w:gridCol w:w="2764"/>
      </w:tblGrid>
      <w:tr w:rsidR="00E427F0" w:rsidRPr="006603A9" w14:paraId="7247AD78" w14:textId="67BF6B93" w:rsidTr="00A446E5">
        <w:trPr>
          <w:cnfStyle w:val="100000000000" w:firstRow="1" w:lastRow="0" w:firstColumn="0" w:lastColumn="0" w:oddVBand="0" w:evenVBand="0" w:oddHBand="0" w:evenHBand="0" w:firstRowFirstColumn="0" w:firstRowLastColumn="0" w:lastRowFirstColumn="0" w:lastRowLastColumn="0"/>
          <w:trHeight w:val="823"/>
          <w:jc w:val="center"/>
        </w:trPr>
        <w:tc>
          <w:tcPr>
            <w:cnfStyle w:val="001000000000" w:firstRow="0" w:lastRow="0" w:firstColumn="1" w:lastColumn="0" w:oddVBand="0" w:evenVBand="0" w:oddHBand="0" w:evenHBand="0" w:firstRowFirstColumn="0" w:firstRowLastColumn="0" w:lastRowFirstColumn="0" w:lastRowLastColumn="0"/>
            <w:tcW w:w="2927" w:type="dxa"/>
            <w:vAlign w:val="center"/>
          </w:tcPr>
          <w:p w14:paraId="6779734C" w14:textId="1A3932D8" w:rsidR="00E427F0" w:rsidRPr="006603A9" w:rsidRDefault="00E427F0" w:rsidP="006F4C8A">
            <w:pPr>
              <w:pStyle w:val="Corpsdetexte"/>
              <w:spacing w:before="240" w:after="100" w:afterAutospacing="1" w:line="312" w:lineRule="auto"/>
              <w:ind w:right="224"/>
              <w:jc w:val="center"/>
              <w:rPr>
                <w:rFonts w:ascii="Times New Roman" w:hAnsi="Times New Roman" w:cs="Times New Roman"/>
                <w:sz w:val="24"/>
                <w:szCs w:val="24"/>
              </w:rPr>
            </w:pPr>
            <w:r w:rsidRPr="006603A9">
              <w:rPr>
                <w:rFonts w:ascii="Times New Roman" w:hAnsi="Times New Roman" w:cs="Times New Roman"/>
                <w:color w:val="000000" w:themeColor="text1"/>
                <w:sz w:val="24"/>
                <w:szCs w:val="24"/>
              </w:rPr>
              <w:t>Niveau</w:t>
            </w:r>
          </w:p>
        </w:tc>
        <w:tc>
          <w:tcPr>
            <w:tcW w:w="2723" w:type="dxa"/>
            <w:vAlign w:val="center"/>
          </w:tcPr>
          <w:p w14:paraId="39BC1B88" w14:textId="2F9EC3A1" w:rsidR="00E427F0" w:rsidRPr="006603A9" w:rsidRDefault="00E427F0" w:rsidP="006F4C8A">
            <w:pPr>
              <w:pStyle w:val="Corpsdetexte"/>
              <w:spacing w:before="240"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Total (en M²)</w:t>
            </w:r>
          </w:p>
        </w:tc>
        <w:tc>
          <w:tcPr>
            <w:tcW w:w="2962" w:type="dxa"/>
            <w:vAlign w:val="center"/>
          </w:tcPr>
          <w:p w14:paraId="358ECE7B" w14:textId="5155106C" w:rsidR="00E427F0" w:rsidRPr="006603A9" w:rsidRDefault="00E427F0" w:rsidP="006F4C8A">
            <w:pPr>
              <w:pStyle w:val="Corpsdetexte"/>
              <w:spacing w:before="240"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Usages</w:t>
            </w:r>
          </w:p>
        </w:tc>
      </w:tr>
      <w:tr w:rsidR="00A446E5" w:rsidRPr="006603A9" w14:paraId="7F7AF44B" w14:textId="77777777" w:rsidTr="00A446E5">
        <w:trPr>
          <w:cnfStyle w:val="000000100000" w:firstRow="0" w:lastRow="0" w:firstColumn="0" w:lastColumn="0" w:oddVBand="0" w:evenVBand="0" w:oddHBand="1" w:evenHBand="0" w:firstRowFirstColumn="0" w:firstRowLastColumn="0" w:lastRowFirstColumn="0" w:lastRowLastColumn="0"/>
          <w:trHeight w:val="823"/>
          <w:jc w:val="center"/>
        </w:trPr>
        <w:tc>
          <w:tcPr>
            <w:cnfStyle w:val="001000000000" w:firstRow="0" w:lastRow="0" w:firstColumn="1" w:lastColumn="0" w:oddVBand="0" w:evenVBand="0" w:oddHBand="0" w:evenHBand="0" w:firstRowFirstColumn="0" w:firstRowLastColumn="0" w:lastRowFirstColumn="0" w:lastRowLastColumn="0"/>
            <w:tcW w:w="2927" w:type="dxa"/>
            <w:vAlign w:val="center"/>
          </w:tcPr>
          <w:p w14:paraId="67D1DC20" w14:textId="413D5E71" w:rsidR="00A446E5" w:rsidRPr="006603A9" w:rsidRDefault="00A446E5" w:rsidP="006F4C8A">
            <w:pPr>
              <w:pStyle w:val="Corpsdetexte"/>
              <w:spacing w:before="240" w:after="100" w:afterAutospacing="1" w:line="312" w:lineRule="auto"/>
              <w:ind w:right="224"/>
              <w:jc w:val="center"/>
              <w:rPr>
                <w:rFonts w:ascii="Times New Roman" w:hAnsi="Times New Roman" w:cs="Times New Roman"/>
                <w:b w:val="0"/>
                <w:color w:val="000000" w:themeColor="text1"/>
                <w:sz w:val="24"/>
                <w:szCs w:val="24"/>
              </w:rPr>
            </w:pPr>
            <w:r w:rsidRPr="006603A9">
              <w:rPr>
                <w:rFonts w:ascii="Times New Roman" w:hAnsi="Times New Roman" w:cs="Times New Roman"/>
                <w:b w:val="0"/>
                <w:color w:val="000000" w:themeColor="text1"/>
                <w:sz w:val="24"/>
                <w:szCs w:val="24"/>
              </w:rPr>
              <w:t>+++FOR surface in surfaces+++</w:t>
            </w:r>
          </w:p>
        </w:tc>
        <w:tc>
          <w:tcPr>
            <w:tcW w:w="2723" w:type="dxa"/>
            <w:vAlign w:val="center"/>
          </w:tcPr>
          <w:p w14:paraId="78F6B67A" w14:textId="77777777" w:rsidR="00A446E5" w:rsidRPr="006603A9" w:rsidRDefault="00A446E5" w:rsidP="006F4C8A">
            <w:pPr>
              <w:pStyle w:val="Corpsdetexte"/>
              <w:spacing w:before="240" w:line="312" w:lineRule="auto"/>
              <w:ind w:right="22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2962" w:type="dxa"/>
            <w:vAlign w:val="center"/>
          </w:tcPr>
          <w:p w14:paraId="2BC35404" w14:textId="77777777" w:rsidR="00A446E5" w:rsidRPr="006603A9" w:rsidRDefault="00A446E5" w:rsidP="006F4C8A">
            <w:pPr>
              <w:pStyle w:val="Corpsdetexte"/>
              <w:spacing w:before="240" w:line="312" w:lineRule="auto"/>
              <w:ind w:right="22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EA26FE" w:rsidRPr="006603A9" w14:paraId="2E787B36" w14:textId="35E4F356" w:rsidTr="00A446E5">
        <w:trPr>
          <w:trHeight w:val="419"/>
          <w:jc w:val="center"/>
        </w:trPr>
        <w:tc>
          <w:tcPr>
            <w:cnfStyle w:val="001000000000" w:firstRow="0" w:lastRow="0" w:firstColumn="1" w:lastColumn="0" w:oddVBand="0" w:evenVBand="0" w:oddHBand="0" w:evenHBand="0" w:firstRowFirstColumn="0" w:firstRowLastColumn="0" w:lastRowFirstColumn="0" w:lastRowLastColumn="0"/>
            <w:tcW w:w="2927" w:type="dxa"/>
          </w:tcPr>
          <w:p w14:paraId="6091D9E4" w14:textId="0C804F6B" w:rsidR="00EA26FE" w:rsidRPr="006603A9" w:rsidRDefault="00A446E5" w:rsidP="009E0180">
            <w:pPr>
              <w:pStyle w:val="Corpsdetexte"/>
              <w:spacing w:before="120" w:line="312" w:lineRule="auto"/>
              <w:ind w:right="224"/>
              <w:jc w:val="both"/>
              <w:rPr>
                <w:rFonts w:ascii="Times New Roman" w:hAnsi="Times New Roman" w:cs="Times New Roman"/>
                <w:b w:val="0"/>
                <w:bCs w:val="0"/>
                <w:sz w:val="24"/>
                <w:szCs w:val="24"/>
              </w:rPr>
            </w:pPr>
            <w:r w:rsidRPr="006603A9">
              <w:rPr>
                <w:rFonts w:ascii="Times New Roman" w:hAnsi="Times New Roman" w:cs="Times New Roman"/>
                <w:b w:val="0"/>
                <w:bCs w:val="0"/>
                <w:sz w:val="24"/>
                <w:szCs w:val="24"/>
              </w:rPr>
              <w:t>+++$</w:t>
            </w:r>
            <w:proofErr w:type="spellStart"/>
            <w:proofErr w:type="gramStart"/>
            <w:r w:rsidRPr="006603A9">
              <w:rPr>
                <w:rFonts w:ascii="Times New Roman" w:hAnsi="Times New Roman" w:cs="Times New Roman"/>
                <w:b w:val="0"/>
                <w:bCs w:val="0"/>
                <w:sz w:val="24"/>
                <w:szCs w:val="24"/>
              </w:rPr>
              <w:t>surface.niveau</w:t>
            </w:r>
            <w:proofErr w:type="spellEnd"/>
            <w:proofErr w:type="gramEnd"/>
            <w:r w:rsidRPr="006603A9">
              <w:rPr>
                <w:rFonts w:ascii="Times New Roman" w:hAnsi="Times New Roman" w:cs="Times New Roman"/>
                <w:b w:val="0"/>
                <w:bCs w:val="0"/>
                <w:sz w:val="24"/>
                <w:szCs w:val="24"/>
              </w:rPr>
              <w:t>+++</w:t>
            </w:r>
          </w:p>
        </w:tc>
        <w:tc>
          <w:tcPr>
            <w:tcW w:w="2723" w:type="dxa"/>
          </w:tcPr>
          <w:p w14:paraId="7F25C6E0" w14:textId="67963D27" w:rsidR="00EA26FE" w:rsidRPr="006603A9" w:rsidRDefault="00A446E5" w:rsidP="009E0180">
            <w:pPr>
              <w:pStyle w:val="Corpsdetexte"/>
              <w:spacing w:before="120" w:line="312" w:lineRule="auto"/>
              <w:ind w:right="22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sz w:val="24"/>
                <w:szCs w:val="24"/>
              </w:rPr>
              <w:t>+++</w:t>
            </w:r>
            <w:r w:rsidR="00E91728" w:rsidRPr="006603A9">
              <w:rPr>
                <w:rFonts w:ascii="Times New Roman" w:hAnsi="Times New Roman" w:cs="Times New Roman"/>
                <w:sz w:val="24"/>
                <w:szCs w:val="24"/>
              </w:rPr>
              <w:t xml:space="preserve"> </w:t>
            </w:r>
            <w:proofErr w:type="spellStart"/>
            <w:r w:rsidR="00E91728" w:rsidRPr="006603A9">
              <w:rPr>
                <w:rFonts w:ascii="Times New Roman" w:hAnsi="Times New Roman" w:cs="Times New Roman"/>
                <w:sz w:val="24"/>
                <w:szCs w:val="24"/>
              </w:rPr>
              <w:t>formatToSquareMeters</w:t>
            </w:r>
            <w:proofErr w:type="spellEnd"/>
            <w:r w:rsidR="00E91728" w:rsidRPr="006603A9">
              <w:rPr>
                <w:rFonts w:ascii="Times New Roman" w:hAnsi="Times New Roman" w:cs="Times New Roman"/>
                <w:sz w:val="24"/>
                <w:szCs w:val="24"/>
              </w:rPr>
              <w:t>(</w:t>
            </w:r>
            <w:r w:rsidRPr="006603A9">
              <w:rPr>
                <w:rFonts w:ascii="Times New Roman" w:hAnsi="Times New Roman" w:cs="Times New Roman"/>
                <w:sz w:val="24"/>
                <w:szCs w:val="24"/>
              </w:rPr>
              <w:t>$</w:t>
            </w:r>
            <w:proofErr w:type="spellStart"/>
            <w:proofErr w:type="gramStart"/>
            <w:r w:rsidRPr="006603A9">
              <w:rPr>
                <w:rFonts w:ascii="Times New Roman" w:hAnsi="Times New Roman" w:cs="Times New Roman"/>
                <w:sz w:val="24"/>
                <w:szCs w:val="24"/>
              </w:rPr>
              <w:t>surface.total</w:t>
            </w:r>
            <w:proofErr w:type="spellEnd"/>
            <w:proofErr w:type="gramEnd"/>
            <w:r w:rsidR="00E91728" w:rsidRPr="006603A9">
              <w:rPr>
                <w:rFonts w:ascii="Times New Roman" w:hAnsi="Times New Roman" w:cs="Times New Roman"/>
                <w:sz w:val="24"/>
                <w:szCs w:val="24"/>
              </w:rPr>
              <w:t>)</w:t>
            </w:r>
            <w:r w:rsidRPr="006603A9">
              <w:rPr>
                <w:rFonts w:ascii="Times New Roman" w:hAnsi="Times New Roman" w:cs="Times New Roman"/>
                <w:sz w:val="24"/>
                <w:szCs w:val="24"/>
              </w:rPr>
              <w:t>+++</w:t>
            </w:r>
          </w:p>
        </w:tc>
        <w:tc>
          <w:tcPr>
            <w:tcW w:w="2962" w:type="dxa"/>
            <w:vAlign w:val="center"/>
          </w:tcPr>
          <w:p w14:paraId="2B580B6D" w14:textId="79883D04" w:rsidR="00EA26FE" w:rsidRPr="006603A9" w:rsidRDefault="00A446E5" w:rsidP="00B436EF">
            <w:pPr>
              <w:pStyle w:val="Corpsdetexte"/>
              <w:spacing w:before="120" w:line="312" w:lineRule="auto"/>
              <w:ind w:right="22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sz w:val="24"/>
                <w:szCs w:val="24"/>
              </w:rPr>
              <w:t>+++$</w:t>
            </w:r>
            <w:proofErr w:type="spellStart"/>
            <w:proofErr w:type="gramStart"/>
            <w:r w:rsidRPr="006603A9">
              <w:rPr>
                <w:rFonts w:ascii="Times New Roman" w:hAnsi="Times New Roman" w:cs="Times New Roman"/>
                <w:sz w:val="24"/>
                <w:szCs w:val="24"/>
              </w:rPr>
              <w:t>surface.usages</w:t>
            </w:r>
            <w:proofErr w:type="spellEnd"/>
            <w:proofErr w:type="gramEnd"/>
            <w:r w:rsidRPr="006603A9">
              <w:rPr>
                <w:rFonts w:ascii="Times New Roman" w:hAnsi="Times New Roman" w:cs="Times New Roman"/>
                <w:sz w:val="24"/>
                <w:szCs w:val="24"/>
              </w:rPr>
              <w:t>+++</w:t>
            </w:r>
          </w:p>
        </w:tc>
      </w:tr>
      <w:tr w:rsidR="00A446E5" w:rsidRPr="006603A9" w14:paraId="46C8BCDA" w14:textId="77777777" w:rsidTr="00A446E5">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2927" w:type="dxa"/>
          </w:tcPr>
          <w:p w14:paraId="17828D1A" w14:textId="6A5CE7B2" w:rsidR="00A446E5" w:rsidRPr="006603A9" w:rsidRDefault="00A446E5" w:rsidP="009E0180">
            <w:pPr>
              <w:pStyle w:val="Corpsdetexte"/>
              <w:spacing w:before="120" w:line="312" w:lineRule="auto"/>
              <w:ind w:right="224"/>
              <w:jc w:val="both"/>
              <w:rPr>
                <w:rFonts w:ascii="Times New Roman" w:hAnsi="Times New Roman" w:cs="Times New Roman"/>
                <w:b w:val="0"/>
                <w:sz w:val="24"/>
                <w:szCs w:val="24"/>
              </w:rPr>
            </w:pPr>
            <w:r w:rsidRPr="006603A9">
              <w:rPr>
                <w:rFonts w:ascii="Times New Roman" w:hAnsi="Times New Roman" w:cs="Times New Roman"/>
                <w:b w:val="0"/>
                <w:sz w:val="24"/>
                <w:szCs w:val="24"/>
              </w:rPr>
              <w:t>+++END-FOR surface +++</w:t>
            </w:r>
          </w:p>
        </w:tc>
        <w:tc>
          <w:tcPr>
            <w:tcW w:w="2723" w:type="dxa"/>
          </w:tcPr>
          <w:p w14:paraId="066BE555" w14:textId="77777777" w:rsidR="00A446E5" w:rsidRPr="006603A9" w:rsidRDefault="00A446E5" w:rsidP="009E0180">
            <w:pPr>
              <w:pStyle w:val="Corpsdetexte"/>
              <w:spacing w:before="120" w:line="312" w:lineRule="auto"/>
              <w:ind w:right="22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62" w:type="dxa"/>
            <w:vAlign w:val="center"/>
          </w:tcPr>
          <w:p w14:paraId="74499AE8" w14:textId="77777777" w:rsidR="00A446E5" w:rsidRPr="006603A9" w:rsidRDefault="00A446E5" w:rsidP="00B436EF">
            <w:pPr>
              <w:pStyle w:val="Corpsdetexte"/>
              <w:spacing w:before="120" w:line="312" w:lineRule="auto"/>
              <w:ind w:right="22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446E5" w:rsidRPr="006603A9" w14:paraId="6DE453C5" w14:textId="3B8EE7D5" w:rsidTr="00E65220">
        <w:trPr>
          <w:trHeight w:val="403"/>
          <w:jc w:val="center"/>
        </w:trPr>
        <w:tc>
          <w:tcPr>
            <w:cnfStyle w:val="001000000000" w:firstRow="0" w:lastRow="0" w:firstColumn="1" w:lastColumn="0" w:oddVBand="0" w:evenVBand="0" w:oddHBand="0" w:evenHBand="0" w:firstRowFirstColumn="0" w:firstRowLastColumn="0" w:lastRowFirstColumn="0" w:lastRowLastColumn="0"/>
            <w:tcW w:w="2927" w:type="dxa"/>
          </w:tcPr>
          <w:p w14:paraId="44045481" w14:textId="37B44B5C" w:rsidR="00EA26FE" w:rsidRPr="006603A9" w:rsidRDefault="00EA26FE" w:rsidP="009E0180">
            <w:pPr>
              <w:pStyle w:val="Corpsdetexte"/>
              <w:spacing w:before="120" w:line="312" w:lineRule="auto"/>
              <w:ind w:right="224"/>
              <w:jc w:val="both"/>
              <w:rPr>
                <w:rFonts w:ascii="Times New Roman" w:hAnsi="Times New Roman" w:cs="Times New Roman"/>
                <w:b w:val="0"/>
                <w:bCs w:val="0"/>
                <w:sz w:val="24"/>
                <w:szCs w:val="24"/>
              </w:rPr>
            </w:pPr>
            <w:r w:rsidRPr="006603A9">
              <w:rPr>
                <w:rFonts w:ascii="Times New Roman" w:hAnsi="Times New Roman" w:cs="Times New Roman"/>
                <w:b w:val="0"/>
                <w:bCs w:val="0"/>
                <w:sz w:val="24"/>
                <w:szCs w:val="24"/>
              </w:rPr>
              <w:t>Total (en M²)</w:t>
            </w:r>
          </w:p>
        </w:tc>
        <w:tc>
          <w:tcPr>
            <w:tcW w:w="2723" w:type="dxa"/>
            <w:vAlign w:val="center"/>
          </w:tcPr>
          <w:p w14:paraId="169F0736" w14:textId="3CB54494" w:rsidR="00EA26FE" w:rsidRPr="006603A9" w:rsidRDefault="00E65220" w:rsidP="00E65220">
            <w:pPr>
              <w:pStyle w:val="Corpsdetexte"/>
              <w:spacing w:before="120" w:line="312" w:lineRule="auto"/>
              <w:ind w:right="22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603A9">
              <w:rPr>
                <w:rFonts w:ascii="Times New Roman" w:hAnsi="Times New Roman" w:cs="Times New Roman"/>
                <w:b/>
                <w:sz w:val="24"/>
                <w:szCs w:val="24"/>
              </w:rPr>
              <w:t>+++</w:t>
            </w:r>
            <w:r w:rsidRPr="006603A9">
              <w:rPr>
                <w:rFonts w:ascii="Times New Roman" w:hAnsi="Times New Roman" w:cs="Times New Roman"/>
                <w:sz w:val="24"/>
                <w:szCs w:val="24"/>
              </w:rPr>
              <w:t xml:space="preserve"> </w:t>
            </w:r>
            <w:proofErr w:type="spellStart"/>
            <w:r w:rsidR="00722E4F" w:rsidRPr="001A6305">
              <w:rPr>
                <w:rFonts w:ascii="Times New Roman" w:hAnsi="Times New Roman" w:cs="Times New Roman"/>
                <w:b/>
                <w:sz w:val="24"/>
                <w:szCs w:val="24"/>
              </w:rPr>
              <w:t>formatToSquareMeter</w:t>
            </w:r>
            <w:r w:rsidR="001A6305" w:rsidRPr="001A6305">
              <w:rPr>
                <w:rFonts w:ascii="Times New Roman" w:hAnsi="Times New Roman" w:cs="Times New Roman"/>
                <w:b/>
                <w:sz w:val="24"/>
                <w:szCs w:val="24"/>
              </w:rPr>
              <w:t>s</w:t>
            </w:r>
            <w:proofErr w:type="spellEnd"/>
            <w:r w:rsidR="00E91728" w:rsidRPr="001A6305">
              <w:rPr>
                <w:rFonts w:ascii="Times New Roman" w:hAnsi="Times New Roman" w:cs="Times New Roman"/>
                <w:b/>
                <w:sz w:val="24"/>
                <w:szCs w:val="24"/>
              </w:rPr>
              <w:t>(</w:t>
            </w:r>
            <w:proofErr w:type="spellStart"/>
            <w:r w:rsidRPr="001A6305">
              <w:rPr>
                <w:rFonts w:ascii="Times New Roman" w:hAnsi="Times New Roman" w:cs="Times New Roman"/>
                <w:b/>
                <w:sz w:val="24"/>
                <w:szCs w:val="24"/>
              </w:rPr>
              <w:t>totalSurface</w:t>
            </w:r>
            <w:proofErr w:type="spellEnd"/>
            <w:r w:rsidR="00E91728" w:rsidRPr="001A6305">
              <w:rPr>
                <w:rFonts w:ascii="Times New Roman" w:hAnsi="Times New Roman" w:cs="Times New Roman"/>
                <w:b/>
                <w:sz w:val="24"/>
                <w:szCs w:val="24"/>
              </w:rPr>
              <w:t>)</w:t>
            </w:r>
            <w:r w:rsidRPr="006603A9">
              <w:rPr>
                <w:rFonts w:ascii="Times New Roman" w:hAnsi="Times New Roman" w:cs="Times New Roman"/>
                <w:b/>
                <w:sz w:val="24"/>
                <w:szCs w:val="24"/>
              </w:rPr>
              <w:t xml:space="preserve"> +++</w:t>
            </w:r>
          </w:p>
        </w:tc>
        <w:tc>
          <w:tcPr>
            <w:tcW w:w="2962" w:type="dxa"/>
          </w:tcPr>
          <w:p w14:paraId="7460B29D" w14:textId="77777777" w:rsidR="00EA26FE" w:rsidRPr="006603A9" w:rsidRDefault="00EA26FE" w:rsidP="009E0180">
            <w:pPr>
              <w:pStyle w:val="Corpsdetexte"/>
              <w:spacing w:before="120" w:line="312" w:lineRule="auto"/>
              <w:ind w:right="22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8525A46" w14:textId="77777777" w:rsidR="00F856A5" w:rsidRPr="006603A9" w:rsidRDefault="00F856A5" w:rsidP="001B4FE7">
      <w:pPr>
        <w:pStyle w:val="Corpsdetexte"/>
        <w:spacing w:line="312" w:lineRule="auto"/>
        <w:ind w:right="224"/>
        <w:jc w:val="both"/>
        <w:rPr>
          <w:rFonts w:ascii="Times New Roman" w:hAnsi="Times New Roman" w:cs="Times New Roman"/>
          <w:sz w:val="24"/>
          <w:szCs w:val="24"/>
        </w:rPr>
      </w:pPr>
    </w:p>
    <w:p w14:paraId="6C70318E" w14:textId="7A99C6D9" w:rsidR="00991C4E" w:rsidRPr="006603A9" w:rsidRDefault="00A446E5" w:rsidP="00A446E5">
      <w:pPr>
        <w:pStyle w:val="Corpsdetexte"/>
        <w:tabs>
          <w:tab w:val="left" w:pos="5662"/>
        </w:tabs>
        <w:spacing w:line="312" w:lineRule="auto"/>
        <w:ind w:right="224"/>
        <w:jc w:val="both"/>
        <w:rPr>
          <w:rFonts w:ascii="Times New Roman" w:hAnsi="Times New Roman" w:cs="Times New Roman"/>
          <w:sz w:val="24"/>
          <w:szCs w:val="24"/>
        </w:rPr>
      </w:pPr>
      <w:r w:rsidRPr="006603A9">
        <w:rPr>
          <w:rFonts w:ascii="Times New Roman" w:hAnsi="Times New Roman" w:cs="Times New Roman"/>
          <w:sz w:val="24"/>
          <w:szCs w:val="24"/>
        </w:rPr>
        <w:tab/>
      </w:r>
    </w:p>
    <w:p w14:paraId="5201109D" w14:textId="77777777" w:rsidR="00EA26FE" w:rsidRPr="006603A9" w:rsidRDefault="00EA26FE" w:rsidP="001B4FE7">
      <w:pPr>
        <w:pStyle w:val="Corpsdetexte"/>
        <w:spacing w:line="312" w:lineRule="auto"/>
        <w:ind w:right="224"/>
        <w:jc w:val="both"/>
        <w:rPr>
          <w:rFonts w:ascii="Times New Roman" w:hAnsi="Times New Roman" w:cs="Times New Roman"/>
          <w:sz w:val="24"/>
          <w:szCs w:val="24"/>
        </w:rPr>
      </w:pPr>
    </w:p>
    <w:p w14:paraId="7D02483D" w14:textId="77777777" w:rsidR="00EA26FE" w:rsidRPr="006603A9" w:rsidRDefault="00EA26FE" w:rsidP="001B4FE7">
      <w:pPr>
        <w:pStyle w:val="Corpsdetexte"/>
        <w:spacing w:line="312" w:lineRule="auto"/>
        <w:ind w:right="224"/>
        <w:jc w:val="both"/>
        <w:rPr>
          <w:rFonts w:ascii="Times New Roman" w:hAnsi="Times New Roman" w:cs="Times New Roman"/>
          <w:sz w:val="24"/>
          <w:szCs w:val="24"/>
        </w:rPr>
      </w:pPr>
    </w:p>
    <w:p w14:paraId="462BE317" w14:textId="77777777" w:rsidR="00EA26FE" w:rsidRPr="006603A9" w:rsidRDefault="00EA26FE" w:rsidP="001B4FE7">
      <w:pPr>
        <w:pStyle w:val="Corpsdetexte"/>
        <w:spacing w:line="312" w:lineRule="auto"/>
        <w:ind w:right="224"/>
        <w:jc w:val="both"/>
        <w:rPr>
          <w:rFonts w:ascii="Times New Roman" w:hAnsi="Times New Roman" w:cs="Times New Roman"/>
          <w:sz w:val="24"/>
          <w:szCs w:val="24"/>
        </w:rPr>
      </w:pPr>
    </w:p>
    <w:p w14:paraId="0DEC2D70" w14:textId="47F2B860" w:rsidR="005A5FBD" w:rsidRPr="00163CCF" w:rsidRDefault="00C5425A" w:rsidP="007A5BE9">
      <w:pPr>
        <w:pStyle w:val="Titre1"/>
        <w:rPr>
          <w:w w:val="95"/>
        </w:rPr>
      </w:pPr>
      <w:r w:rsidRPr="00163CCF">
        <w:rPr>
          <w:w w:val="95"/>
        </w:rPr>
        <w:t>URBANISME</w:t>
      </w:r>
    </w:p>
    <w:p w14:paraId="3897E4AD" w14:textId="227DA361" w:rsidR="005A5FBD" w:rsidRPr="006603A9" w:rsidRDefault="005A5FBD">
      <w:pPr>
        <w:pStyle w:val="Corpsdetexte"/>
        <w:spacing w:before="3"/>
        <w:rPr>
          <w:rFonts w:ascii="Times New Roman" w:hAnsi="Times New Roman" w:cs="Times New Roman"/>
          <w:sz w:val="24"/>
          <w:szCs w:val="24"/>
        </w:rPr>
      </w:pPr>
    </w:p>
    <w:p w14:paraId="362C8329" w14:textId="77777777" w:rsidR="005A5FBD" w:rsidRPr="006603A9" w:rsidRDefault="005A5FBD">
      <w:pPr>
        <w:pStyle w:val="Corpsdetexte"/>
        <w:spacing w:before="95"/>
        <w:rPr>
          <w:rFonts w:ascii="Times New Roman" w:hAnsi="Times New Roman" w:cs="Times New Roman"/>
          <w:sz w:val="24"/>
          <w:szCs w:val="24"/>
        </w:rPr>
      </w:pPr>
    </w:p>
    <w:p w14:paraId="64B08C37" w14:textId="77777777" w:rsidR="005A5FBD" w:rsidRPr="006603A9" w:rsidRDefault="00C5425A">
      <w:pPr>
        <w:pStyle w:val="Corpsdetexte"/>
        <w:spacing w:line="312" w:lineRule="auto"/>
        <w:ind w:left="216"/>
        <w:rPr>
          <w:rFonts w:ascii="Times New Roman" w:hAnsi="Times New Roman" w:cs="Times New Roman"/>
          <w:sz w:val="24"/>
          <w:szCs w:val="24"/>
        </w:rPr>
      </w:pPr>
      <w:r w:rsidRPr="006603A9">
        <w:rPr>
          <w:rFonts w:ascii="Times New Roman" w:hAnsi="Times New Roman" w:cs="Times New Roman"/>
          <w:sz w:val="24"/>
          <w:szCs w:val="24"/>
        </w:rPr>
        <w:t>Sans</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objet</w:t>
      </w:r>
      <w:r w:rsidRPr="006603A9">
        <w:rPr>
          <w:rFonts w:ascii="Times New Roman" w:hAnsi="Times New Roman" w:cs="Times New Roman"/>
          <w:spacing w:val="69"/>
          <w:sz w:val="24"/>
          <w:szCs w:val="24"/>
        </w:rPr>
        <w:t xml:space="preserve"> </w:t>
      </w:r>
      <w:r w:rsidRPr="006603A9">
        <w:rPr>
          <w:rFonts w:ascii="Times New Roman" w:hAnsi="Times New Roman" w:cs="Times New Roman"/>
          <w:sz w:val="24"/>
          <w:szCs w:val="24"/>
        </w:rPr>
        <w:t>dans</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cadre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présente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étude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compte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tenu</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mission</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confiée</w:t>
      </w:r>
      <w:r w:rsidRPr="006603A9">
        <w:rPr>
          <w:rFonts w:ascii="Times New Roman" w:hAnsi="Times New Roman" w:cs="Times New Roman"/>
          <w:spacing w:val="69"/>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69"/>
          <w:sz w:val="24"/>
          <w:szCs w:val="24"/>
        </w:rPr>
        <w:t xml:space="preserve"> </w:t>
      </w:r>
      <w:r w:rsidRPr="006603A9">
        <w:rPr>
          <w:rFonts w:ascii="Times New Roman" w:hAnsi="Times New Roman" w:cs="Times New Roman"/>
          <w:sz w:val="24"/>
          <w:szCs w:val="24"/>
        </w:rPr>
        <w:t>des caractéristiques du bien.</w:t>
      </w:r>
    </w:p>
    <w:p w14:paraId="64000F64" w14:textId="77777777" w:rsidR="005A5FBD" w:rsidRPr="006603A9" w:rsidRDefault="005A5FBD">
      <w:pPr>
        <w:spacing w:line="312" w:lineRule="auto"/>
        <w:rPr>
          <w:rFonts w:ascii="Times New Roman" w:hAnsi="Times New Roman" w:cs="Times New Roman"/>
          <w:sz w:val="24"/>
          <w:szCs w:val="24"/>
        </w:rPr>
        <w:sectPr w:rsidR="005A5FBD" w:rsidRPr="006603A9" w:rsidSect="00C90164">
          <w:pgSz w:w="11900" w:h="16840"/>
          <w:pgMar w:top="840" w:right="760" w:bottom="760" w:left="1060" w:header="0" w:footer="57" w:gutter="0"/>
          <w:cols w:space="720"/>
          <w:docGrid w:linePitch="299"/>
        </w:sectPr>
      </w:pPr>
    </w:p>
    <w:p w14:paraId="715B615E" w14:textId="0A758B56" w:rsidR="005A5FBD" w:rsidRPr="00163CCF" w:rsidRDefault="00C5425A" w:rsidP="007A5BE9">
      <w:pPr>
        <w:pStyle w:val="Titre1"/>
        <w:rPr>
          <w:w w:val="95"/>
        </w:rPr>
      </w:pPr>
      <w:bookmarkStart w:id="6" w:name="_TOC_250007"/>
      <w:r w:rsidRPr="00163CCF">
        <w:rPr>
          <w:w w:val="95"/>
        </w:rPr>
        <w:t xml:space="preserve">DÉTERMINATION DE LA VALEUR </w:t>
      </w:r>
      <w:bookmarkEnd w:id="6"/>
      <w:r w:rsidR="00052067" w:rsidRPr="00163CCF">
        <w:rPr>
          <w:w w:val="95"/>
        </w:rPr>
        <w:t>VENALE</w:t>
      </w:r>
    </w:p>
    <w:p w14:paraId="59B33E85" w14:textId="48F17D4E" w:rsidR="005A5FBD" w:rsidRPr="006603A9" w:rsidRDefault="005A5FBD">
      <w:pPr>
        <w:pStyle w:val="Corpsdetexte"/>
        <w:spacing w:before="8"/>
        <w:rPr>
          <w:rFonts w:ascii="Times New Roman" w:hAnsi="Times New Roman" w:cs="Times New Roman"/>
          <w:sz w:val="24"/>
          <w:szCs w:val="24"/>
        </w:rPr>
      </w:pPr>
    </w:p>
    <w:p w14:paraId="365590AF" w14:textId="7587AFB0" w:rsidR="004335F9" w:rsidRPr="006603A9" w:rsidRDefault="004335F9" w:rsidP="006603A9">
      <w:pPr>
        <w:pStyle w:val="Titre2"/>
        <w:rPr>
          <w:rFonts w:cs="Times New Roman"/>
          <w:sz w:val="24"/>
          <w:szCs w:val="24"/>
        </w:rPr>
      </w:pPr>
      <w:r w:rsidRPr="006603A9">
        <w:rPr>
          <w:rFonts w:cs="Times New Roman"/>
          <w:spacing w:val="12"/>
          <w:sz w:val="24"/>
          <w:szCs w:val="24"/>
        </w:rPr>
        <w:t>Analyse</w:t>
      </w:r>
      <w:r w:rsidRPr="006603A9">
        <w:rPr>
          <w:rFonts w:cs="Times New Roman"/>
          <w:spacing w:val="41"/>
          <w:sz w:val="24"/>
          <w:szCs w:val="24"/>
        </w:rPr>
        <w:t xml:space="preserve"> </w:t>
      </w:r>
      <w:r w:rsidRPr="006603A9">
        <w:rPr>
          <w:rFonts w:cs="Times New Roman"/>
          <w:spacing w:val="10"/>
          <w:sz w:val="24"/>
          <w:szCs w:val="24"/>
        </w:rPr>
        <w:t>des</w:t>
      </w:r>
      <w:r w:rsidRPr="006603A9">
        <w:rPr>
          <w:rFonts w:cs="Times New Roman"/>
          <w:spacing w:val="42"/>
          <w:sz w:val="24"/>
          <w:szCs w:val="24"/>
        </w:rPr>
        <w:t xml:space="preserve"> </w:t>
      </w:r>
      <w:r w:rsidRPr="006603A9">
        <w:rPr>
          <w:rFonts w:cs="Times New Roman"/>
          <w:sz w:val="24"/>
          <w:szCs w:val="24"/>
        </w:rPr>
        <w:t>éléments</w:t>
      </w:r>
      <w:r w:rsidR="00E04967" w:rsidRPr="006603A9">
        <w:rPr>
          <w:rFonts w:cs="Times New Roman"/>
          <w:sz w:val="24"/>
          <w:szCs w:val="24"/>
        </w:rPr>
        <w:t xml:space="preserve"> pour l</w:t>
      </w:r>
      <w:r w:rsidR="00CE2D52" w:rsidRPr="006603A9">
        <w:rPr>
          <w:rFonts w:cs="Times New Roman"/>
          <w:sz w:val="24"/>
          <w:szCs w:val="24"/>
        </w:rPr>
        <w:t>’immeuble</w:t>
      </w:r>
    </w:p>
    <w:p w14:paraId="21AD13A1" w14:textId="77777777" w:rsidR="004335F9" w:rsidRPr="006603A9" w:rsidRDefault="004335F9" w:rsidP="004335F9">
      <w:pPr>
        <w:spacing w:before="1"/>
        <w:ind w:left="216"/>
        <w:jc w:val="both"/>
        <w:rPr>
          <w:rFonts w:ascii="Times New Roman" w:hAnsi="Times New Roman" w:cs="Times New Roman"/>
          <w:i/>
          <w:sz w:val="24"/>
          <w:szCs w:val="24"/>
        </w:rPr>
      </w:pPr>
      <w:r w:rsidRPr="006603A9">
        <w:rPr>
          <w:rFonts w:ascii="Times New Roman" w:hAnsi="Times New Roman" w:cs="Times New Roman"/>
          <w:i/>
          <w:color w:val="365F91"/>
          <w:sz w:val="24"/>
          <w:szCs w:val="24"/>
        </w:rPr>
        <w:t>Prix</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couramment</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pratiqués</w:t>
      </w:r>
      <w:r w:rsidRPr="006603A9">
        <w:rPr>
          <w:rFonts w:ascii="Times New Roman" w:hAnsi="Times New Roman" w:cs="Times New Roman"/>
          <w:i/>
          <w:color w:val="365F91"/>
          <w:spacing w:val="-5"/>
          <w:sz w:val="24"/>
          <w:szCs w:val="24"/>
        </w:rPr>
        <w:t xml:space="preserve"> </w:t>
      </w:r>
      <w:r w:rsidRPr="006603A9">
        <w:rPr>
          <w:rFonts w:ascii="Times New Roman" w:hAnsi="Times New Roman" w:cs="Times New Roman"/>
          <w:i/>
          <w:color w:val="365F91"/>
          <w:sz w:val="24"/>
          <w:szCs w:val="24"/>
        </w:rPr>
        <w:t>dans</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le</w:t>
      </w:r>
      <w:r w:rsidRPr="006603A9">
        <w:rPr>
          <w:rFonts w:ascii="Times New Roman" w:hAnsi="Times New Roman" w:cs="Times New Roman"/>
          <w:i/>
          <w:color w:val="365F91"/>
          <w:spacing w:val="-5"/>
          <w:sz w:val="24"/>
          <w:szCs w:val="24"/>
        </w:rPr>
        <w:t xml:space="preserve"> </w:t>
      </w:r>
      <w:r w:rsidRPr="006603A9">
        <w:rPr>
          <w:rFonts w:ascii="Times New Roman" w:hAnsi="Times New Roman" w:cs="Times New Roman"/>
          <w:i/>
          <w:color w:val="365F91"/>
          <w:sz w:val="24"/>
          <w:szCs w:val="24"/>
        </w:rPr>
        <w:t>voisinage</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(article</w:t>
      </w:r>
      <w:r w:rsidRPr="006603A9">
        <w:rPr>
          <w:rFonts w:ascii="Times New Roman" w:hAnsi="Times New Roman" w:cs="Times New Roman"/>
          <w:i/>
          <w:color w:val="365F91"/>
          <w:spacing w:val="-5"/>
          <w:sz w:val="24"/>
          <w:szCs w:val="24"/>
        </w:rPr>
        <w:t xml:space="preserve"> </w:t>
      </w:r>
      <w:r w:rsidRPr="006603A9">
        <w:rPr>
          <w:rFonts w:ascii="Times New Roman" w:hAnsi="Times New Roman" w:cs="Times New Roman"/>
          <w:i/>
          <w:color w:val="365F91"/>
          <w:sz w:val="24"/>
          <w:szCs w:val="24"/>
        </w:rPr>
        <w:t>R145-7</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du</w:t>
      </w:r>
      <w:r w:rsidRPr="006603A9">
        <w:rPr>
          <w:rFonts w:ascii="Times New Roman" w:hAnsi="Times New Roman" w:cs="Times New Roman"/>
          <w:i/>
          <w:color w:val="365F91"/>
          <w:spacing w:val="-5"/>
          <w:sz w:val="24"/>
          <w:szCs w:val="24"/>
        </w:rPr>
        <w:t xml:space="preserve"> </w:t>
      </w:r>
      <w:r w:rsidRPr="006603A9">
        <w:rPr>
          <w:rFonts w:ascii="Times New Roman" w:hAnsi="Times New Roman" w:cs="Times New Roman"/>
          <w:i/>
          <w:color w:val="365F91"/>
          <w:sz w:val="24"/>
          <w:szCs w:val="24"/>
        </w:rPr>
        <w:t>code</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de</w:t>
      </w:r>
      <w:r w:rsidRPr="006603A9">
        <w:rPr>
          <w:rFonts w:ascii="Times New Roman" w:hAnsi="Times New Roman" w:cs="Times New Roman"/>
          <w:i/>
          <w:color w:val="365F91"/>
          <w:spacing w:val="-5"/>
          <w:sz w:val="24"/>
          <w:szCs w:val="24"/>
        </w:rPr>
        <w:t xml:space="preserve"> </w:t>
      </w:r>
      <w:r w:rsidRPr="006603A9">
        <w:rPr>
          <w:rFonts w:ascii="Times New Roman" w:hAnsi="Times New Roman" w:cs="Times New Roman"/>
          <w:i/>
          <w:color w:val="365F91"/>
          <w:spacing w:val="-2"/>
          <w:sz w:val="24"/>
          <w:szCs w:val="24"/>
        </w:rPr>
        <w:t>commerce)</w:t>
      </w:r>
    </w:p>
    <w:p w14:paraId="1CEA5D9B" w14:textId="1A71B59F" w:rsidR="004335F9" w:rsidRPr="006603A9" w:rsidRDefault="004335F9" w:rsidP="006717A5">
      <w:pPr>
        <w:pStyle w:val="Corpsdetexte"/>
        <w:spacing w:before="1"/>
        <w:rPr>
          <w:rFonts w:ascii="Times New Roman" w:hAnsi="Times New Roman" w:cs="Times New Roman"/>
          <w:i/>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65408" behindDoc="1" locked="0" layoutInCell="1" allowOverlap="1" wp14:anchorId="6CC10FC8" wp14:editId="113E4C6B">
                <wp:simplePos x="0" y="0"/>
                <wp:positionH relativeFrom="page">
                  <wp:posOffset>740663</wp:posOffset>
                </wp:positionH>
                <wp:positionV relativeFrom="paragraph">
                  <wp:posOffset>165457</wp:posOffset>
                </wp:positionV>
                <wp:extent cx="6096000" cy="1588135"/>
                <wp:effectExtent l="0" t="0" r="0" b="0"/>
                <wp:wrapTopAndBottom/>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1588135"/>
                        </a:xfrm>
                        <a:prstGeom prst="rect">
                          <a:avLst/>
                        </a:prstGeom>
                        <a:ln w="6095">
                          <a:solidFill>
                            <a:srgbClr val="000000"/>
                          </a:solidFill>
                          <a:prstDash val="solid"/>
                        </a:ln>
                      </wps:spPr>
                      <wps:txbx>
                        <w:txbxContent>
                          <w:p w14:paraId="364A2F8D" w14:textId="77777777" w:rsidR="00891899" w:rsidRDefault="00891899" w:rsidP="004335F9">
                            <w:pPr>
                              <w:spacing w:before="32" w:line="328" w:lineRule="auto"/>
                              <w:ind w:left="105" w:right="101"/>
                              <w:jc w:val="both"/>
                              <w:rPr>
                                <w:rFonts w:ascii="Trebuchet MS" w:hAnsi="Trebuchet MS"/>
                                <w:i/>
                                <w:sz w:val="19"/>
                              </w:rPr>
                            </w:pP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prix</w:t>
                            </w:r>
                            <w:r>
                              <w:rPr>
                                <w:rFonts w:ascii="Trebuchet MS" w:hAnsi="Trebuchet MS"/>
                                <w:i/>
                                <w:color w:val="365F91"/>
                                <w:spacing w:val="-9"/>
                                <w:sz w:val="19"/>
                              </w:rPr>
                              <w:t xml:space="preserve"> </w:t>
                            </w:r>
                            <w:r>
                              <w:rPr>
                                <w:rFonts w:ascii="Trebuchet MS" w:hAnsi="Trebuchet MS"/>
                                <w:i/>
                                <w:color w:val="365F91"/>
                                <w:sz w:val="19"/>
                              </w:rPr>
                              <w:t>couramment</w:t>
                            </w:r>
                            <w:r>
                              <w:rPr>
                                <w:rFonts w:ascii="Trebuchet MS" w:hAnsi="Trebuchet MS"/>
                                <w:i/>
                                <w:color w:val="365F91"/>
                                <w:spacing w:val="-9"/>
                                <w:sz w:val="19"/>
                              </w:rPr>
                              <w:t xml:space="preserve"> </w:t>
                            </w:r>
                            <w:r>
                              <w:rPr>
                                <w:rFonts w:ascii="Trebuchet MS" w:hAnsi="Trebuchet MS"/>
                                <w:i/>
                                <w:color w:val="365F91"/>
                                <w:sz w:val="19"/>
                              </w:rPr>
                              <w:t>pratiqués</w:t>
                            </w:r>
                            <w:r>
                              <w:rPr>
                                <w:rFonts w:ascii="Trebuchet MS" w:hAnsi="Trebuchet MS"/>
                                <w:i/>
                                <w:color w:val="365F91"/>
                                <w:spacing w:val="-9"/>
                                <w:sz w:val="19"/>
                              </w:rPr>
                              <w:t xml:space="preserve"> </w:t>
                            </w:r>
                            <w:r>
                              <w:rPr>
                                <w:rFonts w:ascii="Trebuchet MS" w:hAnsi="Trebuchet MS"/>
                                <w:i/>
                                <w:color w:val="365F91"/>
                                <w:sz w:val="19"/>
                              </w:rPr>
                              <w:t>dans</w:t>
                            </w:r>
                            <w:r>
                              <w:rPr>
                                <w:rFonts w:ascii="Trebuchet MS" w:hAnsi="Trebuchet MS"/>
                                <w:i/>
                                <w:color w:val="365F91"/>
                                <w:spacing w:val="-9"/>
                                <w:sz w:val="19"/>
                              </w:rPr>
                              <w:t xml:space="preserve"> </w:t>
                            </w:r>
                            <w:r>
                              <w:rPr>
                                <w:rFonts w:ascii="Trebuchet MS" w:hAnsi="Trebuchet MS"/>
                                <w:i/>
                                <w:color w:val="365F91"/>
                                <w:sz w:val="19"/>
                              </w:rPr>
                              <w:t>le</w:t>
                            </w:r>
                            <w:r>
                              <w:rPr>
                                <w:rFonts w:ascii="Trebuchet MS" w:hAnsi="Trebuchet MS"/>
                                <w:i/>
                                <w:color w:val="365F91"/>
                                <w:spacing w:val="-9"/>
                                <w:sz w:val="19"/>
                              </w:rPr>
                              <w:t xml:space="preserve"> </w:t>
                            </w:r>
                            <w:r>
                              <w:rPr>
                                <w:rFonts w:ascii="Trebuchet MS" w:hAnsi="Trebuchet MS"/>
                                <w:i/>
                                <w:color w:val="365F91"/>
                                <w:sz w:val="19"/>
                              </w:rPr>
                              <w:t>voisinage,</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unité</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surfaces,</w:t>
                            </w:r>
                            <w:r>
                              <w:rPr>
                                <w:rFonts w:ascii="Trebuchet MS" w:hAnsi="Trebuchet MS"/>
                                <w:i/>
                                <w:color w:val="365F91"/>
                                <w:spacing w:val="-9"/>
                                <w:sz w:val="19"/>
                              </w:rPr>
                              <w:t xml:space="preserve"> </w:t>
                            </w:r>
                            <w:r>
                              <w:rPr>
                                <w:rFonts w:ascii="Trebuchet MS" w:hAnsi="Trebuchet MS"/>
                                <w:i/>
                                <w:color w:val="365F91"/>
                                <w:sz w:val="19"/>
                              </w:rPr>
                              <w:t>concernent</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locaux</w:t>
                            </w:r>
                            <w:r>
                              <w:rPr>
                                <w:rFonts w:ascii="Trebuchet MS" w:hAnsi="Trebuchet MS"/>
                                <w:i/>
                                <w:color w:val="365F91"/>
                                <w:spacing w:val="-9"/>
                                <w:sz w:val="19"/>
                              </w:rPr>
                              <w:t xml:space="preserve"> </w:t>
                            </w:r>
                            <w:r>
                              <w:rPr>
                                <w:rFonts w:ascii="Trebuchet MS" w:hAnsi="Trebuchet MS"/>
                                <w:i/>
                                <w:color w:val="365F91"/>
                                <w:sz w:val="19"/>
                              </w:rPr>
                              <w:t>équivalents</w:t>
                            </w:r>
                            <w:r>
                              <w:rPr>
                                <w:rFonts w:ascii="Trebuchet MS" w:hAnsi="Trebuchet MS"/>
                                <w:i/>
                                <w:color w:val="365F91"/>
                                <w:spacing w:val="-9"/>
                                <w:sz w:val="19"/>
                              </w:rPr>
                              <w:t xml:space="preserve"> </w:t>
                            </w:r>
                            <w:r>
                              <w:rPr>
                                <w:rFonts w:ascii="Trebuchet MS" w:hAnsi="Trebuchet MS"/>
                                <w:i/>
                                <w:color w:val="365F91"/>
                                <w:sz w:val="19"/>
                              </w:rPr>
                              <w:t>eu égard à l'ensemble des éléments mentionnés aux articles R. 145-3 à R. 145-6.</w:t>
                            </w:r>
                          </w:p>
                          <w:p w14:paraId="570F1627" w14:textId="77777777" w:rsidR="00891899" w:rsidRDefault="00891899" w:rsidP="004335F9">
                            <w:pPr>
                              <w:spacing w:before="178" w:line="324" w:lineRule="auto"/>
                              <w:ind w:left="105" w:right="102"/>
                              <w:jc w:val="both"/>
                              <w:rPr>
                                <w:rFonts w:ascii="Trebuchet MS" w:hAnsi="Trebuchet MS"/>
                                <w:i/>
                                <w:sz w:val="19"/>
                              </w:rPr>
                            </w:pPr>
                            <w:r>
                              <w:rPr>
                                <w:rFonts w:ascii="Trebuchet MS" w:hAnsi="Trebuchet MS"/>
                                <w:i/>
                                <w:color w:val="365F91"/>
                                <w:spacing w:val="-2"/>
                                <w:sz w:val="19"/>
                              </w:rPr>
                              <w:t>A</w:t>
                            </w:r>
                            <w:r>
                              <w:rPr>
                                <w:rFonts w:ascii="Trebuchet MS" w:hAnsi="Trebuchet MS"/>
                                <w:i/>
                                <w:color w:val="365F91"/>
                                <w:spacing w:val="-10"/>
                                <w:sz w:val="19"/>
                              </w:rPr>
                              <w:t xml:space="preserve"> </w:t>
                            </w:r>
                            <w:r>
                              <w:rPr>
                                <w:rFonts w:ascii="Trebuchet MS" w:hAnsi="Trebuchet MS"/>
                                <w:i/>
                                <w:color w:val="365F91"/>
                                <w:spacing w:val="-2"/>
                                <w:sz w:val="19"/>
                              </w:rPr>
                              <w:t>défaut</w:t>
                            </w:r>
                            <w:r>
                              <w:rPr>
                                <w:rFonts w:ascii="Trebuchet MS" w:hAnsi="Trebuchet MS"/>
                                <w:i/>
                                <w:color w:val="365F91"/>
                                <w:spacing w:val="-10"/>
                                <w:sz w:val="19"/>
                              </w:rPr>
                              <w:t xml:space="preserve"> </w:t>
                            </w:r>
                            <w:r>
                              <w:rPr>
                                <w:rFonts w:ascii="Trebuchet MS" w:hAnsi="Trebuchet MS"/>
                                <w:i/>
                                <w:color w:val="365F91"/>
                                <w:spacing w:val="-2"/>
                                <w:sz w:val="19"/>
                              </w:rPr>
                              <w:t>d'équivalence,</w:t>
                            </w:r>
                            <w:r>
                              <w:rPr>
                                <w:rFonts w:ascii="Trebuchet MS" w:hAnsi="Trebuchet MS"/>
                                <w:i/>
                                <w:color w:val="365F91"/>
                                <w:spacing w:val="-10"/>
                                <w:sz w:val="19"/>
                              </w:rPr>
                              <w:t xml:space="preserve"> </w:t>
                            </w:r>
                            <w:r>
                              <w:rPr>
                                <w:rFonts w:ascii="Trebuchet MS" w:hAnsi="Trebuchet MS"/>
                                <w:i/>
                                <w:color w:val="365F91"/>
                                <w:spacing w:val="-2"/>
                                <w:sz w:val="19"/>
                              </w:rPr>
                              <w:t>ils</w:t>
                            </w:r>
                            <w:r>
                              <w:rPr>
                                <w:rFonts w:ascii="Trebuchet MS" w:hAnsi="Trebuchet MS"/>
                                <w:i/>
                                <w:color w:val="365F91"/>
                                <w:spacing w:val="-10"/>
                                <w:sz w:val="19"/>
                              </w:rPr>
                              <w:t xml:space="preserve"> </w:t>
                            </w:r>
                            <w:r>
                              <w:rPr>
                                <w:rFonts w:ascii="Trebuchet MS" w:hAnsi="Trebuchet MS"/>
                                <w:i/>
                                <w:color w:val="365F91"/>
                                <w:spacing w:val="-2"/>
                                <w:sz w:val="19"/>
                              </w:rPr>
                              <w:t>peuvent,</w:t>
                            </w:r>
                            <w:r>
                              <w:rPr>
                                <w:rFonts w:ascii="Trebuchet MS" w:hAnsi="Trebuchet MS"/>
                                <w:i/>
                                <w:color w:val="365F91"/>
                                <w:spacing w:val="-10"/>
                                <w:sz w:val="19"/>
                              </w:rPr>
                              <w:t xml:space="preserve"> </w:t>
                            </w:r>
                            <w:r>
                              <w:rPr>
                                <w:rFonts w:ascii="Trebuchet MS" w:hAnsi="Trebuchet MS"/>
                                <w:i/>
                                <w:color w:val="365F91"/>
                                <w:spacing w:val="-2"/>
                                <w:sz w:val="19"/>
                              </w:rPr>
                              <w:t>à</w:t>
                            </w:r>
                            <w:r>
                              <w:rPr>
                                <w:rFonts w:ascii="Trebuchet MS" w:hAnsi="Trebuchet MS"/>
                                <w:i/>
                                <w:color w:val="365F91"/>
                                <w:spacing w:val="-10"/>
                                <w:sz w:val="19"/>
                              </w:rPr>
                              <w:t xml:space="preserve"> </w:t>
                            </w:r>
                            <w:r>
                              <w:rPr>
                                <w:rFonts w:ascii="Trebuchet MS" w:hAnsi="Trebuchet MS"/>
                                <w:i/>
                                <w:color w:val="365F91"/>
                                <w:spacing w:val="-2"/>
                                <w:sz w:val="19"/>
                              </w:rPr>
                              <w:t>titre</w:t>
                            </w:r>
                            <w:r>
                              <w:rPr>
                                <w:rFonts w:ascii="Trebuchet MS" w:hAnsi="Trebuchet MS"/>
                                <w:i/>
                                <w:color w:val="365F91"/>
                                <w:spacing w:val="-10"/>
                                <w:sz w:val="19"/>
                              </w:rPr>
                              <w:t xml:space="preserve"> </w:t>
                            </w:r>
                            <w:r>
                              <w:rPr>
                                <w:rFonts w:ascii="Trebuchet MS" w:hAnsi="Trebuchet MS"/>
                                <w:i/>
                                <w:color w:val="365F91"/>
                                <w:spacing w:val="-2"/>
                                <w:sz w:val="19"/>
                              </w:rPr>
                              <w:t>indicatif,</w:t>
                            </w:r>
                            <w:r>
                              <w:rPr>
                                <w:rFonts w:ascii="Trebuchet MS" w:hAnsi="Trebuchet MS"/>
                                <w:i/>
                                <w:color w:val="365F91"/>
                                <w:spacing w:val="-10"/>
                                <w:sz w:val="19"/>
                              </w:rPr>
                              <w:t xml:space="preserve"> </w:t>
                            </w:r>
                            <w:r>
                              <w:rPr>
                                <w:rFonts w:ascii="Trebuchet MS" w:hAnsi="Trebuchet MS"/>
                                <w:i/>
                                <w:color w:val="365F91"/>
                                <w:spacing w:val="-2"/>
                                <w:sz w:val="19"/>
                              </w:rPr>
                              <w:t>être</w:t>
                            </w:r>
                            <w:r>
                              <w:rPr>
                                <w:rFonts w:ascii="Trebuchet MS" w:hAnsi="Trebuchet MS"/>
                                <w:i/>
                                <w:color w:val="365F91"/>
                                <w:spacing w:val="-10"/>
                                <w:sz w:val="19"/>
                              </w:rPr>
                              <w:t xml:space="preserve"> </w:t>
                            </w:r>
                            <w:r>
                              <w:rPr>
                                <w:rFonts w:ascii="Trebuchet MS" w:hAnsi="Trebuchet MS"/>
                                <w:i/>
                                <w:color w:val="365F91"/>
                                <w:spacing w:val="-2"/>
                                <w:sz w:val="19"/>
                              </w:rPr>
                              <w:t>utilisés</w:t>
                            </w:r>
                            <w:r>
                              <w:rPr>
                                <w:rFonts w:ascii="Trebuchet MS" w:hAnsi="Trebuchet MS"/>
                                <w:i/>
                                <w:color w:val="365F91"/>
                                <w:spacing w:val="-10"/>
                                <w:sz w:val="19"/>
                              </w:rPr>
                              <w:t xml:space="preserve"> </w:t>
                            </w:r>
                            <w:r>
                              <w:rPr>
                                <w:rFonts w:ascii="Trebuchet MS" w:hAnsi="Trebuchet MS"/>
                                <w:i/>
                                <w:color w:val="365F91"/>
                                <w:spacing w:val="-2"/>
                                <w:sz w:val="19"/>
                              </w:rPr>
                              <w:t>pour</w:t>
                            </w:r>
                            <w:r>
                              <w:rPr>
                                <w:rFonts w:ascii="Trebuchet MS" w:hAnsi="Trebuchet MS"/>
                                <w:i/>
                                <w:color w:val="365F91"/>
                                <w:spacing w:val="-10"/>
                                <w:sz w:val="19"/>
                              </w:rPr>
                              <w:t xml:space="preserve"> </w:t>
                            </w:r>
                            <w:r>
                              <w:rPr>
                                <w:rFonts w:ascii="Trebuchet MS" w:hAnsi="Trebuchet MS"/>
                                <w:i/>
                                <w:color w:val="365F91"/>
                                <w:spacing w:val="-2"/>
                                <w:sz w:val="19"/>
                              </w:rPr>
                              <w:t>la</w:t>
                            </w:r>
                            <w:r>
                              <w:rPr>
                                <w:rFonts w:ascii="Trebuchet MS" w:hAnsi="Trebuchet MS"/>
                                <w:i/>
                                <w:color w:val="365F91"/>
                                <w:spacing w:val="-10"/>
                                <w:sz w:val="19"/>
                              </w:rPr>
                              <w:t xml:space="preserve"> </w:t>
                            </w:r>
                            <w:r>
                              <w:rPr>
                                <w:rFonts w:ascii="Trebuchet MS" w:hAnsi="Trebuchet MS"/>
                                <w:i/>
                                <w:color w:val="365F91"/>
                                <w:spacing w:val="-2"/>
                                <w:sz w:val="19"/>
                              </w:rPr>
                              <w:t>détermination</w:t>
                            </w:r>
                            <w:r>
                              <w:rPr>
                                <w:rFonts w:ascii="Trebuchet MS" w:hAnsi="Trebuchet MS"/>
                                <w:i/>
                                <w:color w:val="365F91"/>
                                <w:spacing w:val="-10"/>
                                <w:sz w:val="19"/>
                              </w:rPr>
                              <w:t xml:space="preserve"> </w:t>
                            </w:r>
                            <w:r>
                              <w:rPr>
                                <w:rFonts w:ascii="Trebuchet MS" w:hAnsi="Trebuchet MS"/>
                                <w:i/>
                                <w:color w:val="365F91"/>
                                <w:spacing w:val="-2"/>
                                <w:sz w:val="19"/>
                              </w:rPr>
                              <w:t>des</w:t>
                            </w:r>
                            <w:r>
                              <w:rPr>
                                <w:rFonts w:ascii="Trebuchet MS" w:hAnsi="Trebuchet MS"/>
                                <w:i/>
                                <w:color w:val="365F91"/>
                                <w:spacing w:val="-10"/>
                                <w:sz w:val="19"/>
                              </w:rPr>
                              <w:t xml:space="preserve"> </w:t>
                            </w:r>
                            <w:r>
                              <w:rPr>
                                <w:rFonts w:ascii="Trebuchet MS" w:hAnsi="Trebuchet MS"/>
                                <w:i/>
                                <w:color w:val="365F91"/>
                                <w:spacing w:val="-2"/>
                                <w:sz w:val="19"/>
                              </w:rPr>
                              <w:t>prix</w:t>
                            </w:r>
                            <w:r>
                              <w:rPr>
                                <w:rFonts w:ascii="Trebuchet MS" w:hAnsi="Trebuchet MS"/>
                                <w:i/>
                                <w:color w:val="365F91"/>
                                <w:spacing w:val="-10"/>
                                <w:sz w:val="19"/>
                              </w:rPr>
                              <w:t xml:space="preserve"> </w:t>
                            </w:r>
                            <w:r>
                              <w:rPr>
                                <w:rFonts w:ascii="Trebuchet MS" w:hAnsi="Trebuchet MS"/>
                                <w:i/>
                                <w:color w:val="365F91"/>
                                <w:spacing w:val="-2"/>
                                <w:sz w:val="19"/>
                              </w:rPr>
                              <w:t>de</w:t>
                            </w:r>
                            <w:r>
                              <w:rPr>
                                <w:rFonts w:ascii="Trebuchet MS" w:hAnsi="Trebuchet MS"/>
                                <w:i/>
                                <w:color w:val="365F91"/>
                                <w:spacing w:val="-10"/>
                                <w:sz w:val="19"/>
                              </w:rPr>
                              <w:t xml:space="preserve"> </w:t>
                            </w:r>
                            <w:r>
                              <w:rPr>
                                <w:rFonts w:ascii="Trebuchet MS" w:hAnsi="Trebuchet MS"/>
                                <w:i/>
                                <w:color w:val="365F91"/>
                                <w:spacing w:val="-2"/>
                                <w:sz w:val="19"/>
                              </w:rPr>
                              <w:t>base,</w:t>
                            </w:r>
                            <w:r>
                              <w:rPr>
                                <w:rFonts w:ascii="Trebuchet MS" w:hAnsi="Trebuchet MS"/>
                                <w:i/>
                                <w:color w:val="365F91"/>
                                <w:spacing w:val="-10"/>
                                <w:sz w:val="19"/>
                              </w:rPr>
                              <w:t xml:space="preserve"> </w:t>
                            </w:r>
                            <w:r>
                              <w:rPr>
                                <w:rFonts w:ascii="Trebuchet MS" w:hAnsi="Trebuchet MS"/>
                                <w:i/>
                                <w:color w:val="365F91"/>
                                <w:spacing w:val="-2"/>
                                <w:sz w:val="19"/>
                              </w:rPr>
                              <w:t>sauf</w:t>
                            </w:r>
                            <w:r>
                              <w:rPr>
                                <w:rFonts w:ascii="Trebuchet MS" w:hAnsi="Trebuchet MS"/>
                                <w:i/>
                                <w:color w:val="365F91"/>
                                <w:spacing w:val="-10"/>
                                <w:sz w:val="19"/>
                              </w:rPr>
                              <w:t xml:space="preserve"> </w:t>
                            </w:r>
                            <w:r>
                              <w:rPr>
                                <w:rFonts w:ascii="Trebuchet MS" w:hAnsi="Trebuchet MS"/>
                                <w:i/>
                                <w:color w:val="365F91"/>
                                <w:spacing w:val="-2"/>
                                <w:sz w:val="19"/>
                              </w:rPr>
                              <w:t xml:space="preserve">à </w:t>
                            </w:r>
                            <w:r>
                              <w:rPr>
                                <w:rFonts w:ascii="Trebuchet MS" w:hAnsi="Trebuchet MS"/>
                                <w:i/>
                                <w:color w:val="365F91"/>
                                <w:sz w:val="19"/>
                              </w:rPr>
                              <w:t>être</w:t>
                            </w:r>
                            <w:r>
                              <w:rPr>
                                <w:rFonts w:ascii="Trebuchet MS" w:hAnsi="Trebuchet MS"/>
                                <w:i/>
                                <w:color w:val="365F91"/>
                                <w:spacing w:val="-9"/>
                                <w:sz w:val="19"/>
                              </w:rPr>
                              <w:t xml:space="preserve"> </w:t>
                            </w:r>
                            <w:r>
                              <w:rPr>
                                <w:rFonts w:ascii="Trebuchet MS" w:hAnsi="Trebuchet MS"/>
                                <w:i/>
                                <w:color w:val="365F91"/>
                                <w:sz w:val="19"/>
                              </w:rPr>
                              <w:t>corrigés</w:t>
                            </w:r>
                            <w:r>
                              <w:rPr>
                                <w:rFonts w:ascii="Trebuchet MS" w:hAnsi="Trebuchet MS"/>
                                <w:i/>
                                <w:color w:val="365F91"/>
                                <w:spacing w:val="-9"/>
                                <w:sz w:val="19"/>
                              </w:rPr>
                              <w:t xml:space="preserve"> </w:t>
                            </w:r>
                            <w:r>
                              <w:rPr>
                                <w:rFonts w:ascii="Trebuchet MS" w:hAnsi="Trebuchet MS"/>
                                <w:i/>
                                <w:color w:val="365F91"/>
                                <w:sz w:val="19"/>
                              </w:rPr>
                              <w:t>en</w:t>
                            </w:r>
                            <w:r>
                              <w:rPr>
                                <w:rFonts w:ascii="Trebuchet MS" w:hAnsi="Trebuchet MS"/>
                                <w:i/>
                                <w:color w:val="365F91"/>
                                <w:spacing w:val="-9"/>
                                <w:sz w:val="19"/>
                              </w:rPr>
                              <w:t xml:space="preserve"> </w:t>
                            </w:r>
                            <w:r>
                              <w:rPr>
                                <w:rFonts w:ascii="Trebuchet MS" w:hAnsi="Trebuchet MS"/>
                                <w:i/>
                                <w:color w:val="365F91"/>
                                <w:sz w:val="19"/>
                              </w:rPr>
                              <w:t>considération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différences</w:t>
                            </w:r>
                            <w:r>
                              <w:rPr>
                                <w:rFonts w:ascii="Trebuchet MS" w:hAnsi="Trebuchet MS"/>
                                <w:i/>
                                <w:color w:val="365F91"/>
                                <w:spacing w:val="-9"/>
                                <w:sz w:val="19"/>
                              </w:rPr>
                              <w:t xml:space="preserve"> </w:t>
                            </w:r>
                            <w:r>
                              <w:rPr>
                                <w:rFonts w:ascii="Trebuchet MS" w:hAnsi="Trebuchet MS"/>
                                <w:i/>
                                <w:color w:val="365F91"/>
                                <w:sz w:val="19"/>
                              </w:rPr>
                              <w:t>constatées</w:t>
                            </w:r>
                            <w:r>
                              <w:rPr>
                                <w:rFonts w:ascii="Trebuchet MS" w:hAnsi="Trebuchet MS"/>
                                <w:i/>
                                <w:color w:val="365F91"/>
                                <w:spacing w:val="-9"/>
                                <w:sz w:val="19"/>
                              </w:rPr>
                              <w:t xml:space="preserve"> </w:t>
                            </w:r>
                            <w:r>
                              <w:rPr>
                                <w:rFonts w:ascii="Trebuchet MS" w:hAnsi="Trebuchet MS"/>
                                <w:i/>
                                <w:color w:val="365F91"/>
                                <w:sz w:val="19"/>
                              </w:rPr>
                              <w:t>entre</w:t>
                            </w:r>
                            <w:r>
                              <w:rPr>
                                <w:rFonts w:ascii="Trebuchet MS" w:hAnsi="Trebuchet MS"/>
                                <w:i/>
                                <w:color w:val="365F91"/>
                                <w:spacing w:val="-9"/>
                                <w:sz w:val="19"/>
                              </w:rPr>
                              <w:t xml:space="preserve"> </w:t>
                            </w:r>
                            <w:r>
                              <w:rPr>
                                <w:rFonts w:ascii="Trebuchet MS" w:hAnsi="Trebuchet MS"/>
                                <w:i/>
                                <w:color w:val="365F91"/>
                                <w:sz w:val="19"/>
                              </w:rPr>
                              <w:t>le</w:t>
                            </w:r>
                            <w:r>
                              <w:rPr>
                                <w:rFonts w:ascii="Trebuchet MS" w:hAnsi="Trebuchet MS"/>
                                <w:i/>
                                <w:color w:val="365F91"/>
                                <w:spacing w:val="-9"/>
                                <w:sz w:val="19"/>
                              </w:rPr>
                              <w:t xml:space="preserve"> </w:t>
                            </w:r>
                            <w:r>
                              <w:rPr>
                                <w:rFonts w:ascii="Trebuchet MS" w:hAnsi="Trebuchet MS"/>
                                <w:i/>
                                <w:color w:val="365F91"/>
                                <w:sz w:val="19"/>
                              </w:rPr>
                              <w:t>local</w:t>
                            </w:r>
                            <w:r>
                              <w:rPr>
                                <w:rFonts w:ascii="Trebuchet MS" w:hAnsi="Trebuchet MS"/>
                                <w:i/>
                                <w:color w:val="365F91"/>
                                <w:spacing w:val="-8"/>
                                <w:sz w:val="19"/>
                              </w:rPr>
                              <w:t xml:space="preserve"> </w:t>
                            </w:r>
                            <w:r>
                              <w:rPr>
                                <w:rFonts w:ascii="Trebuchet MS" w:hAnsi="Trebuchet MS"/>
                                <w:i/>
                                <w:color w:val="365F91"/>
                                <w:sz w:val="19"/>
                              </w:rPr>
                              <w:t>loué</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9"/>
                                <w:sz w:val="19"/>
                              </w:rPr>
                              <w:t xml:space="preserve"> </w:t>
                            </w: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locaux</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référence.</w:t>
                            </w:r>
                          </w:p>
                          <w:p w14:paraId="78D1BF84" w14:textId="77777777" w:rsidR="00891899" w:rsidRDefault="00891899" w:rsidP="004335F9">
                            <w:pPr>
                              <w:spacing w:before="178" w:line="326" w:lineRule="auto"/>
                              <w:ind w:left="105" w:right="104"/>
                              <w:jc w:val="both"/>
                              <w:rPr>
                                <w:rFonts w:ascii="Trebuchet MS" w:hAnsi="Trebuchet MS"/>
                                <w:i/>
                                <w:sz w:val="19"/>
                              </w:rPr>
                            </w:pPr>
                            <w:r>
                              <w:rPr>
                                <w:rFonts w:ascii="Trebuchet MS" w:hAnsi="Trebuchet MS"/>
                                <w:i/>
                                <w:color w:val="365F91"/>
                                <w:sz w:val="19"/>
                              </w:rPr>
                              <w:t>Les références proposées de part et d'autre portent sur plusieurs locaux et comportent, pour chaque local, son</w:t>
                            </w:r>
                            <w:r>
                              <w:rPr>
                                <w:rFonts w:ascii="Trebuchet MS" w:hAnsi="Trebuchet MS"/>
                                <w:i/>
                                <w:color w:val="365F91"/>
                                <w:spacing w:val="-9"/>
                                <w:sz w:val="19"/>
                              </w:rPr>
                              <w:t xml:space="preserve"> </w:t>
                            </w:r>
                            <w:r>
                              <w:rPr>
                                <w:rFonts w:ascii="Trebuchet MS" w:hAnsi="Trebuchet MS"/>
                                <w:i/>
                                <w:color w:val="365F91"/>
                                <w:sz w:val="19"/>
                              </w:rPr>
                              <w:t>adresse</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8"/>
                                <w:sz w:val="19"/>
                              </w:rPr>
                              <w:t xml:space="preserve"> </w:t>
                            </w:r>
                            <w:r>
                              <w:rPr>
                                <w:rFonts w:ascii="Trebuchet MS" w:hAnsi="Trebuchet MS"/>
                                <w:i/>
                                <w:color w:val="365F91"/>
                                <w:sz w:val="19"/>
                              </w:rPr>
                              <w:t>sa</w:t>
                            </w:r>
                            <w:r>
                              <w:rPr>
                                <w:rFonts w:ascii="Trebuchet MS" w:hAnsi="Trebuchet MS"/>
                                <w:i/>
                                <w:color w:val="365F91"/>
                                <w:spacing w:val="-9"/>
                                <w:sz w:val="19"/>
                              </w:rPr>
                              <w:t xml:space="preserve"> </w:t>
                            </w:r>
                            <w:r>
                              <w:rPr>
                                <w:rFonts w:ascii="Trebuchet MS" w:hAnsi="Trebuchet MS"/>
                                <w:i/>
                                <w:color w:val="365F91"/>
                                <w:sz w:val="19"/>
                              </w:rPr>
                              <w:t>description</w:t>
                            </w:r>
                            <w:r>
                              <w:rPr>
                                <w:rFonts w:ascii="Trebuchet MS" w:hAnsi="Trebuchet MS"/>
                                <w:i/>
                                <w:color w:val="365F91"/>
                                <w:spacing w:val="-9"/>
                                <w:sz w:val="19"/>
                              </w:rPr>
                              <w:t xml:space="preserve"> </w:t>
                            </w:r>
                            <w:r>
                              <w:rPr>
                                <w:rFonts w:ascii="Trebuchet MS" w:hAnsi="Trebuchet MS"/>
                                <w:i/>
                                <w:color w:val="365F91"/>
                                <w:sz w:val="19"/>
                              </w:rPr>
                              <w:t>succincte.</w:t>
                            </w:r>
                            <w:r>
                              <w:rPr>
                                <w:rFonts w:ascii="Trebuchet MS" w:hAnsi="Trebuchet MS"/>
                                <w:i/>
                                <w:color w:val="365F91"/>
                                <w:spacing w:val="-8"/>
                                <w:sz w:val="19"/>
                              </w:rPr>
                              <w:t xml:space="preserve"> </w:t>
                            </w:r>
                            <w:r>
                              <w:rPr>
                                <w:rFonts w:ascii="Trebuchet MS" w:hAnsi="Trebuchet MS"/>
                                <w:i/>
                                <w:color w:val="365F91"/>
                                <w:sz w:val="19"/>
                              </w:rPr>
                              <w:t>Elles</w:t>
                            </w:r>
                            <w:r>
                              <w:rPr>
                                <w:rFonts w:ascii="Trebuchet MS" w:hAnsi="Trebuchet MS"/>
                                <w:i/>
                                <w:color w:val="365F91"/>
                                <w:spacing w:val="-8"/>
                                <w:sz w:val="19"/>
                              </w:rPr>
                              <w:t xml:space="preserve"> </w:t>
                            </w:r>
                            <w:r>
                              <w:rPr>
                                <w:rFonts w:ascii="Trebuchet MS" w:hAnsi="Trebuchet MS"/>
                                <w:i/>
                                <w:color w:val="365F91"/>
                                <w:sz w:val="19"/>
                              </w:rPr>
                              <w:t>sont</w:t>
                            </w:r>
                            <w:r>
                              <w:rPr>
                                <w:rFonts w:ascii="Trebuchet MS" w:hAnsi="Trebuchet MS"/>
                                <w:i/>
                                <w:color w:val="365F91"/>
                                <w:spacing w:val="-8"/>
                                <w:sz w:val="19"/>
                              </w:rPr>
                              <w:t xml:space="preserve"> </w:t>
                            </w:r>
                            <w:r>
                              <w:rPr>
                                <w:rFonts w:ascii="Trebuchet MS" w:hAnsi="Trebuchet MS"/>
                                <w:i/>
                                <w:color w:val="365F91"/>
                                <w:sz w:val="19"/>
                              </w:rPr>
                              <w:t>corrigées</w:t>
                            </w:r>
                            <w:r>
                              <w:rPr>
                                <w:rFonts w:ascii="Trebuchet MS" w:hAnsi="Trebuchet MS"/>
                                <w:i/>
                                <w:color w:val="365F91"/>
                                <w:spacing w:val="-8"/>
                                <w:sz w:val="19"/>
                              </w:rPr>
                              <w:t xml:space="preserve"> </w:t>
                            </w:r>
                            <w:r>
                              <w:rPr>
                                <w:rFonts w:ascii="Trebuchet MS" w:hAnsi="Trebuchet MS"/>
                                <w:i/>
                                <w:color w:val="365F91"/>
                                <w:sz w:val="19"/>
                              </w:rPr>
                              <w:t>à</w:t>
                            </w:r>
                            <w:r>
                              <w:rPr>
                                <w:rFonts w:ascii="Trebuchet MS" w:hAnsi="Trebuchet MS"/>
                                <w:i/>
                                <w:color w:val="365F91"/>
                                <w:spacing w:val="-9"/>
                                <w:sz w:val="19"/>
                              </w:rPr>
                              <w:t xml:space="preserve"> </w:t>
                            </w:r>
                            <w:r>
                              <w:rPr>
                                <w:rFonts w:ascii="Trebuchet MS" w:hAnsi="Trebuchet MS"/>
                                <w:i/>
                                <w:color w:val="365F91"/>
                                <w:sz w:val="19"/>
                              </w:rPr>
                              <w:t>raison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8"/>
                                <w:sz w:val="19"/>
                              </w:rPr>
                              <w:t xml:space="preserve"> </w:t>
                            </w:r>
                            <w:r>
                              <w:rPr>
                                <w:rFonts w:ascii="Trebuchet MS" w:hAnsi="Trebuchet MS"/>
                                <w:i/>
                                <w:color w:val="365F91"/>
                                <w:sz w:val="19"/>
                              </w:rPr>
                              <w:t>différences</w:t>
                            </w:r>
                            <w:r>
                              <w:rPr>
                                <w:rFonts w:ascii="Trebuchet MS" w:hAnsi="Trebuchet MS"/>
                                <w:i/>
                                <w:color w:val="365F91"/>
                                <w:spacing w:val="-8"/>
                                <w:sz w:val="19"/>
                              </w:rPr>
                              <w:t xml:space="preserve"> </w:t>
                            </w:r>
                            <w:r>
                              <w:rPr>
                                <w:rFonts w:ascii="Trebuchet MS" w:hAnsi="Trebuchet MS"/>
                                <w:i/>
                                <w:color w:val="365F91"/>
                                <w:sz w:val="19"/>
                              </w:rPr>
                              <w:t>qui</w:t>
                            </w:r>
                            <w:r>
                              <w:rPr>
                                <w:rFonts w:ascii="Trebuchet MS" w:hAnsi="Trebuchet MS"/>
                                <w:i/>
                                <w:color w:val="365F91"/>
                                <w:spacing w:val="-8"/>
                                <w:sz w:val="19"/>
                              </w:rPr>
                              <w:t xml:space="preserve"> </w:t>
                            </w:r>
                            <w:r>
                              <w:rPr>
                                <w:rFonts w:ascii="Trebuchet MS" w:hAnsi="Trebuchet MS"/>
                                <w:i/>
                                <w:color w:val="365F91"/>
                                <w:sz w:val="19"/>
                              </w:rPr>
                              <w:t>peuvent</w:t>
                            </w:r>
                            <w:r>
                              <w:rPr>
                                <w:rFonts w:ascii="Trebuchet MS" w:hAnsi="Trebuchet MS"/>
                                <w:i/>
                                <w:color w:val="365F91"/>
                                <w:spacing w:val="-8"/>
                                <w:sz w:val="19"/>
                              </w:rPr>
                              <w:t xml:space="preserve"> </w:t>
                            </w:r>
                            <w:r>
                              <w:rPr>
                                <w:rFonts w:ascii="Trebuchet MS" w:hAnsi="Trebuchet MS"/>
                                <w:i/>
                                <w:color w:val="365F91"/>
                                <w:sz w:val="19"/>
                              </w:rPr>
                              <w:t>exister</w:t>
                            </w:r>
                            <w:r>
                              <w:rPr>
                                <w:rFonts w:ascii="Trebuchet MS" w:hAnsi="Trebuchet MS"/>
                                <w:i/>
                                <w:color w:val="365F91"/>
                                <w:spacing w:val="-8"/>
                                <w:sz w:val="19"/>
                              </w:rPr>
                              <w:t xml:space="preserve"> </w:t>
                            </w:r>
                            <w:r>
                              <w:rPr>
                                <w:rFonts w:ascii="Trebuchet MS" w:hAnsi="Trebuchet MS"/>
                                <w:i/>
                                <w:color w:val="365F91"/>
                                <w:sz w:val="19"/>
                              </w:rPr>
                              <w:t>entre les</w:t>
                            </w:r>
                            <w:r>
                              <w:rPr>
                                <w:rFonts w:ascii="Trebuchet MS" w:hAnsi="Trebuchet MS"/>
                                <w:i/>
                                <w:color w:val="365F91"/>
                                <w:spacing w:val="-9"/>
                                <w:sz w:val="19"/>
                              </w:rPr>
                              <w:t xml:space="preserve"> </w:t>
                            </w:r>
                            <w:r>
                              <w:rPr>
                                <w:rFonts w:ascii="Trebuchet MS" w:hAnsi="Trebuchet MS"/>
                                <w:i/>
                                <w:color w:val="365F91"/>
                                <w:sz w:val="19"/>
                              </w:rPr>
                              <w:t>dates</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fixation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prix</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9"/>
                                <w:sz w:val="19"/>
                              </w:rPr>
                              <w:t xml:space="preserve"> </w:t>
                            </w: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modalités</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cette</w:t>
                            </w:r>
                            <w:r>
                              <w:rPr>
                                <w:rFonts w:ascii="Trebuchet MS" w:hAnsi="Trebuchet MS"/>
                                <w:i/>
                                <w:color w:val="365F91"/>
                                <w:spacing w:val="-9"/>
                                <w:sz w:val="19"/>
                              </w:rPr>
                              <w:t xml:space="preserve"> </w:t>
                            </w:r>
                            <w:r>
                              <w:rPr>
                                <w:rFonts w:ascii="Trebuchet MS" w:hAnsi="Trebuchet MS"/>
                                <w:i/>
                                <w:color w:val="365F91"/>
                                <w:sz w:val="19"/>
                              </w:rPr>
                              <w:t>fixation.</w:t>
                            </w:r>
                          </w:p>
                        </w:txbxContent>
                      </wps:txbx>
                      <wps:bodyPr wrap="square" lIns="0" tIns="0" rIns="0" bIns="0" rtlCol="0">
                        <a:noAutofit/>
                      </wps:bodyPr>
                    </wps:wsp>
                  </a:graphicData>
                </a:graphic>
              </wp:anchor>
            </w:drawing>
          </mc:Choice>
          <mc:Fallback>
            <w:pict>
              <v:shapetype w14:anchorId="6CC10FC8" id="_x0000_t202" coordsize="21600,21600" o:spt="202" path="m,l,21600r21600,l21600,xe">
                <v:stroke joinstyle="miter"/>
                <v:path gradientshapeok="t" o:connecttype="rect"/>
              </v:shapetype>
              <v:shape id="Textbox 125" o:spid="_x0000_s1026" type="#_x0000_t202" style="position:absolute;margin-left:58.3pt;margin-top:13.05pt;width:480pt;height:125.05pt;z-index:-251651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" filled="f" strokeweight=".16931mm">
                <v:path arrowok="t"/>
                <v:textbox inset="0,0,0,0">
                  <w:txbxContent>
                    <w:p w14:paraId="364A2F8D" w14:textId="77777777" w:rsidR="00891899" w:rsidRDefault="00891899" w:rsidP="004335F9">
                      <w:pPr>
                        <w:spacing w:before="32" w:line="328" w:lineRule="auto"/>
                        <w:ind w:left="105" w:right="101"/>
                        <w:jc w:val="both"/>
                        <w:rPr>
                          <w:rFonts w:ascii="Trebuchet MS" w:hAnsi="Trebuchet MS"/>
                          <w:i/>
                          <w:sz w:val="19"/>
                        </w:rPr>
                      </w:pP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prix</w:t>
                      </w:r>
                      <w:r>
                        <w:rPr>
                          <w:rFonts w:ascii="Trebuchet MS" w:hAnsi="Trebuchet MS"/>
                          <w:i/>
                          <w:color w:val="365F91"/>
                          <w:spacing w:val="-9"/>
                          <w:sz w:val="19"/>
                        </w:rPr>
                        <w:t xml:space="preserve"> </w:t>
                      </w:r>
                      <w:r>
                        <w:rPr>
                          <w:rFonts w:ascii="Trebuchet MS" w:hAnsi="Trebuchet MS"/>
                          <w:i/>
                          <w:color w:val="365F91"/>
                          <w:sz w:val="19"/>
                        </w:rPr>
                        <w:t>couramment</w:t>
                      </w:r>
                      <w:r>
                        <w:rPr>
                          <w:rFonts w:ascii="Trebuchet MS" w:hAnsi="Trebuchet MS"/>
                          <w:i/>
                          <w:color w:val="365F91"/>
                          <w:spacing w:val="-9"/>
                          <w:sz w:val="19"/>
                        </w:rPr>
                        <w:t xml:space="preserve"> </w:t>
                      </w:r>
                      <w:r>
                        <w:rPr>
                          <w:rFonts w:ascii="Trebuchet MS" w:hAnsi="Trebuchet MS"/>
                          <w:i/>
                          <w:color w:val="365F91"/>
                          <w:sz w:val="19"/>
                        </w:rPr>
                        <w:t>pratiqués</w:t>
                      </w:r>
                      <w:r>
                        <w:rPr>
                          <w:rFonts w:ascii="Trebuchet MS" w:hAnsi="Trebuchet MS"/>
                          <w:i/>
                          <w:color w:val="365F91"/>
                          <w:spacing w:val="-9"/>
                          <w:sz w:val="19"/>
                        </w:rPr>
                        <w:t xml:space="preserve"> </w:t>
                      </w:r>
                      <w:r>
                        <w:rPr>
                          <w:rFonts w:ascii="Trebuchet MS" w:hAnsi="Trebuchet MS"/>
                          <w:i/>
                          <w:color w:val="365F91"/>
                          <w:sz w:val="19"/>
                        </w:rPr>
                        <w:t>dans</w:t>
                      </w:r>
                      <w:r>
                        <w:rPr>
                          <w:rFonts w:ascii="Trebuchet MS" w:hAnsi="Trebuchet MS"/>
                          <w:i/>
                          <w:color w:val="365F91"/>
                          <w:spacing w:val="-9"/>
                          <w:sz w:val="19"/>
                        </w:rPr>
                        <w:t xml:space="preserve"> </w:t>
                      </w:r>
                      <w:r>
                        <w:rPr>
                          <w:rFonts w:ascii="Trebuchet MS" w:hAnsi="Trebuchet MS"/>
                          <w:i/>
                          <w:color w:val="365F91"/>
                          <w:sz w:val="19"/>
                        </w:rPr>
                        <w:t>le</w:t>
                      </w:r>
                      <w:r>
                        <w:rPr>
                          <w:rFonts w:ascii="Trebuchet MS" w:hAnsi="Trebuchet MS"/>
                          <w:i/>
                          <w:color w:val="365F91"/>
                          <w:spacing w:val="-9"/>
                          <w:sz w:val="19"/>
                        </w:rPr>
                        <w:t xml:space="preserve"> </w:t>
                      </w:r>
                      <w:r>
                        <w:rPr>
                          <w:rFonts w:ascii="Trebuchet MS" w:hAnsi="Trebuchet MS"/>
                          <w:i/>
                          <w:color w:val="365F91"/>
                          <w:sz w:val="19"/>
                        </w:rPr>
                        <w:t>voisinage,</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unité</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surfaces,</w:t>
                      </w:r>
                      <w:r>
                        <w:rPr>
                          <w:rFonts w:ascii="Trebuchet MS" w:hAnsi="Trebuchet MS"/>
                          <w:i/>
                          <w:color w:val="365F91"/>
                          <w:spacing w:val="-9"/>
                          <w:sz w:val="19"/>
                        </w:rPr>
                        <w:t xml:space="preserve"> </w:t>
                      </w:r>
                      <w:r>
                        <w:rPr>
                          <w:rFonts w:ascii="Trebuchet MS" w:hAnsi="Trebuchet MS"/>
                          <w:i/>
                          <w:color w:val="365F91"/>
                          <w:sz w:val="19"/>
                        </w:rPr>
                        <w:t>concernent</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locaux</w:t>
                      </w:r>
                      <w:r>
                        <w:rPr>
                          <w:rFonts w:ascii="Trebuchet MS" w:hAnsi="Trebuchet MS"/>
                          <w:i/>
                          <w:color w:val="365F91"/>
                          <w:spacing w:val="-9"/>
                          <w:sz w:val="19"/>
                        </w:rPr>
                        <w:t xml:space="preserve"> </w:t>
                      </w:r>
                      <w:r>
                        <w:rPr>
                          <w:rFonts w:ascii="Trebuchet MS" w:hAnsi="Trebuchet MS"/>
                          <w:i/>
                          <w:color w:val="365F91"/>
                          <w:sz w:val="19"/>
                        </w:rPr>
                        <w:t>équivalents</w:t>
                      </w:r>
                      <w:r>
                        <w:rPr>
                          <w:rFonts w:ascii="Trebuchet MS" w:hAnsi="Trebuchet MS"/>
                          <w:i/>
                          <w:color w:val="365F91"/>
                          <w:spacing w:val="-9"/>
                          <w:sz w:val="19"/>
                        </w:rPr>
                        <w:t xml:space="preserve"> </w:t>
                      </w:r>
                      <w:r>
                        <w:rPr>
                          <w:rFonts w:ascii="Trebuchet MS" w:hAnsi="Trebuchet MS"/>
                          <w:i/>
                          <w:color w:val="365F91"/>
                          <w:sz w:val="19"/>
                        </w:rPr>
                        <w:t>eu égard à l'ensemble des éléments mentionnés aux articles R. 145-3 à R. 145-6.</w:t>
                      </w:r>
                    </w:p>
                    <w:p w14:paraId="570F1627" w14:textId="77777777" w:rsidR="00891899" w:rsidRDefault="00891899" w:rsidP="004335F9">
                      <w:pPr>
                        <w:spacing w:before="178" w:line="324" w:lineRule="auto"/>
                        <w:ind w:left="105" w:right="102"/>
                        <w:jc w:val="both"/>
                        <w:rPr>
                          <w:rFonts w:ascii="Trebuchet MS" w:hAnsi="Trebuchet MS"/>
                          <w:i/>
                          <w:sz w:val="19"/>
                        </w:rPr>
                      </w:pPr>
                      <w:r>
                        <w:rPr>
                          <w:rFonts w:ascii="Trebuchet MS" w:hAnsi="Trebuchet MS"/>
                          <w:i/>
                          <w:color w:val="365F91"/>
                          <w:spacing w:val="-2"/>
                          <w:sz w:val="19"/>
                        </w:rPr>
                        <w:t>A</w:t>
                      </w:r>
                      <w:r>
                        <w:rPr>
                          <w:rFonts w:ascii="Trebuchet MS" w:hAnsi="Trebuchet MS"/>
                          <w:i/>
                          <w:color w:val="365F91"/>
                          <w:spacing w:val="-10"/>
                          <w:sz w:val="19"/>
                        </w:rPr>
                        <w:t xml:space="preserve"> </w:t>
                      </w:r>
                      <w:r>
                        <w:rPr>
                          <w:rFonts w:ascii="Trebuchet MS" w:hAnsi="Trebuchet MS"/>
                          <w:i/>
                          <w:color w:val="365F91"/>
                          <w:spacing w:val="-2"/>
                          <w:sz w:val="19"/>
                        </w:rPr>
                        <w:t>défaut</w:t>
                      </w:r>
                      <w:r>
                        <w:rPr>
                          <w:rFonts w:ascii="Trebuchet MS" w:hAnsi="Trebuchet MS"/>
                          <w:i/>
                          <w:color w:val="365F91"/>
                          <w:spacing w:val="-10"/>
                          <w:sz w:val="19"/>
                        </w:rPr>
                        <w:t xml:space="preserve"> </w:t>
                      </w:r>
                      <w:r>
                        <w:rPr>
                          <w:rFonts w:ascii="Trebuchet MS" w:hAnsi="Trebuchet MS"/>
                          <w:i/>
                          <w:color w:val="365F91"/>
                          <w:spacing w:val="-2"/>
                          <w:sz w:val="19"/>
                        </w:rPr>
                        <w:t>d'équivalence,</w:t>
                      </w:r>
                      <w:r>
                        <w:rPr>
                          <w:rFonts w:ascii="Trebuchet MS" w:hAnsi="Trebuchet MS"/>
                          <w:i/>
                          <w:color w:val="365F91"/>
                          <w:spacing w:val="-10"/>
                          <w:sz w:val="19"/>
                        </w:rPr>
                        <w:t xml:space="preserve"> </w:t>
                      </w:r>
                      <w:r>
                        <w:rPr>
                          <w:rFonts w:ascii="Trebuchet MS" w:hAnsi="Trebuchet MS"/>
                          <w:i/>
                          <w:color w:val="365F91"/>
                          <w:spacing w:val="-2"/>
                          <w:sz w:val="19"/>
                        </w:rPr>
                        <w:t>ils</w:t>
                      </w:r>
                      <w:r>
                        <w:rPr>
                          <w:rFonts w:ascii="Trebuchet MS" w:hAnsi="Trebuchet MS"/>
                          <w:i/>
                          <w:color w:val="365F91"/>
                          <w:spacing w:val="-10"/>
                          <w:sz w:val="19"/>
                        </w:rPr>
                        <w:t xml:space="preserve"> </w:t>
                      </w:r>
                      <w:r>
                        <w:rPr>
                          <w:rFonts w:ascii="Trebuchet MS" w:hAnsi="Trebuchet MS"/>
                          <w:i/>
                          <w:color w:val="365F91"/>
                          <w:spacing w:val="-2"/>
                          <w:sz w:val="19"/>
                        </w:rPr>
                        <w:t>peuvent,</w:t>
                      </w:r>
                      <w:r>
                        <w:rPr>
                          <w:rFonts w:ascii="Trebuchet MS" w:hAnsi="Trebuchet MS"/>
                          <w:i/>
                          <w:color w:val="365F91"/>
                          <w:spacing w:val="-10"/>
                          <w:sz w:val="19"/>
                        </w:rPr>
                        <w:t xml:space="preserve"> </w:t>
                      </w:r>
                      <w:r>
                        <w:rPr>
                          <w:rFonts w:ascii="Trebuchet MS" w:hAnsi="Trebuchet MS"/>
                          <w:i/>
                          <w:color w:val="365F91"/>
                          <w:spacing w:val="-2"/>
                          <w:sz w:val="19"/>
                        </w:rPr>
                        <w:t>à</w:t>
                      </w:r>
                      <w:r>
                        <w:rPr>
                          <w:rFonts w:ascii="Trebuchet MS" w:hAnsi="Trebuchet MS"/>
                          <w:i/>
                          <w:color w:val="365F91"/>
                          <w:spacing w:val="-10"/>
                          <w:sz w:val="19"/>
                        </w:rPr>
                        <w:t xml:space="preserve"> </w:t>
                      </w:r>
                      <w:r>
                        <w:rPr>
                          <w:rFonts w:ascii="Trebuchet MS" w:hAnsi="Trebuchet MS"/>
                          <w:i/>
                          <w:color w:val="365F91"/>
                          <w:spacing w:val="-2"/>
                          <w:sz w:val="19"/>
                        </w:rPr>
                        <w:t>titre</w:t>
                      </w:r>
                      <w:r>
                        <w:rPr>
                          <w:rFonts w:ascii="Trebuchet MS" w:hAnsi="Trebuchet MS"/>
                          <w:i/>
                          <w:color w:val="365F91"/>
                          <w:spacing w:val="-10"/>
                          <w:sz w:val="19"/>
                        </w:rPr>
                        <w:t xml:space="preserve"> </w:t>
                      </w:r>
                      <w:r>
                        <w:rPr>
                          <w:rFonts w:ascii="Trebuchet MS" w:hAnsi="Trebuchet MS"/>
                          <w:i/>
                          <w:color w:val="365F91"/>
                          <w:spacing w:val="-2"/>
                          <w:sz w:val="19"/>
                        </w:rPr>
                        <w:t>indicatif,</w:t>
                      </w:r>
                      <w:r>
                        <w:rPr>
                          <w:rFonts w:ascii="Trebuchet MS" w:hAnsi="Trebuchet MS"/>
                          <w:i/>
                          <w:color w:val="365F91"/>
                          <w:spacing w:val="-10"/>
                          <w:sz w:val="19"/>
                        </w:rPr>
                        <w:t xml:space="preserve"> </w:t>
                      </w:r>
                      <w:r>
                        <w:rPr>
                          <w:rFonts w:ascii="Trebuchet MS" w:hAnsi="Trebuchet MS"/>
                          <w:i/>
                          <w:color w:val="365F91"/>
                          <w:spacing w:val="-2"/>
                          <w:sz w:val="19"/>
                        </w:rPr>
                        <w:t>être</w:t>
                      </w:r>
                      <w:r>
                        <w:rPr>
                          <w:rFonts w:ascii="Trebuchet MS" w:hAnsi="Trebuchet MS"/>
                          <w:i/>
                          <w:color w:val="365F91"/>
                          <w:spacing w:val="-10"/>
                          <w:sz w:val="19"/>
                        </w:rPr>
                        <w:t xml:space="preserve"> </w:t>
                      </w:r>
                      <w:r>
                        <w:rPr>
                          <w:rFonts w:ascii="Trebuchet MS" w:hAnsi="Trebuchet MS"/>
                          <w:i/>
                          <w:color w:val="365F91"/>
                          <w:spacing w:val="-2"/>
                          <w:sz w:val="19"/>
                        </w:rPr>
                        <w:t>utilisés</w:t>
                      </w:r>
                      <w:r>
                        <w:rPr>
                          <w:rFonts w:ascii="Trebuchet MS" w:hAnsi="Trebuchet MS"/>
                          <w:i/>
                          <w:color w:val="365F91"/>
                          <w:spacing w:val="-10"/>
                          <w:sz w:val="19"/>
                        </w:rPr>
                        <w:t xml:space="preserve"> </w:t>
                      </w:r>
                      <w:r>
                        <w:rPr>
                          <w:rFonts w:ascii="Trebuchet MS" w:hAnsi="Trebuchet MS"/>
                          <w:i/>
                          <w:color w:val="365F91"/>
                          <w:spacing w:val="-2"/>
                          <w:sz w:val="19"/>
                        </w:rPr>
                        <w:t>pour</w:t>
                      </w:r>
                      <w:r>
                        <w:rPr>
                          <w:rFonts w:ascii="Trebuchet MS" w:hAnsi="Trebuchet MS"/>
                          <w:i/>
                          <w:color w:val="365F91"/>
                          <w:spacing w:val="-10"/>
                          <w:sz w:val="19"/>
                        </w:rPr>
                        <w:t xml:space="preserve"> </w:t>
                      </w:r>
                      <w:r>
                        <w:rPr>
                          <w:rFonts w:ascii="Trebuchet MS" w:hAnsi="Trebuchet MS"/>
                          <w:i/>
                          <w:color w:val="365F91"/>
                          <w:spacing w:val="-2"/>
                          <w:sz w:val="19"/>
                        </w:rPr>
                        <w:t>la</w:t>
                      </w:r>
                      <w:r>
                        <w:rPr>
                          <w:rFonts w:ascii="Trebuchet MS" w:hAnsi="Trebuchet MS"/>
                          <w:i/>
                          <w:color w:val="365F91"/>
                          <w:spacing w:val="-10"/>
                          <w:sz w:val="19"/>
                        </w:rPr>
                        <w:t xml:space="preserve"> </w:t>
                      </w:r>
                      <w:r>
                        <w:rPr>
                          <w:rFonts w:ascii="Trebuchet MS" w:hAnsi="Trebuchet MS"/>
                          <w:i/>
                          <w:color w:val="365F91"/>
                          <w:spacing w:val="-2"/>
                          <w:sz w:val="19"/>
                        </w:rPr>
                        <w:t>détermination</w:t>
                      </w:r>
                      <w:r>
                        <w:rPr>
                          <w:rFonts w:ascii="Trebuchet MS" w:hAnsi="Trebuchet MS"/>
                          <w:i/>
                          <w:color w:val="365F91"/>
                          <w:spacing w:val="-10"/>
                          <w:sz w:val="19"/>
                        </w:rPr>
                        <w:t xml:space="preserve"> </w:t>
                      </w:r>
                      <w:r>
                        <w:rPr>
                          <w:rFonts w:ascii="Trebuchet MS" w:hAnsi="Trebuchet MS"/>
                          <w:i/>
                          <w:color w:val="365F91"/>
                          <w:spacing w:val="-2"/>
                          <w:sz w:val="19"/>
                        </w:rPr>
                        <w:t>des</w:t>
                      </w:r>
                      <w:r>
                        <w:rPr>
                          <w:rFonts w:ascii="Trebuchet MS" w:hAnsi="Trebuchet MS"/>
                          <w:i/>
                          <w:color w:val="365F91"/>
                          <w:spacing w:val="-10"/>
                          <w:sz w:val="19"/>
                        </w:rPr>
                        <w:t xml:space="preserve"> </w:t>
                      </w:r>
                      <w:r>
                        <w:rPr>
                          <w:rFonts w:ascii="Trebuchet MS" w:hAnsi="Trebuchet MS"/>
                          <w:i/>
                          <w:color w:val="365F91"/>
                          <w:spacing w:val="-2"/>
                          <w:sz w:val="19"/>
                        </w:rPr>
                        <w:t>prix</w:t>
                      </w:r>
                      <w:r>
                        <w:rPr>
                          <w:rFonts w:ascii="Trebuchet MS" w:hAnsi="Trebuchet MS"/>
                          <w:i/>
                          <w:color w:val="365F91"/>
                          <w:spacing w:val="-10"/>
                          <w:sz w:val="19"/>
                        </w:rPr>
                        <w:t xml:space="preserve"> </w:t>
                      </w:r>
                      <w:r>
                        <w:rPr>
                          <w:rFonts w:ascii="Trebuchet MS" w:hAnsi="Trebuchet MS"/>
                          <w:i/>
                          <w:color w:val="365F91"/>
                          <w:spacing w:val="-2"/>
                          <w:sz w:val="19"/>
                        </w:rPr>
                        <w:t>de</w:t>
                      </w:r>
                      <w:r>
                        <w:rPr>
                          <w:rFonts w:ascii="Trebuchet MS" w:hAnsi="Trebuchet MS"/>
                          <w:i/>
                          <w:color w:val="365F91"/>
                          <w:spacing w:val="-10"/>
                          <w:sz w:val="19"/>
                        </w:rPr>
                        <w:t xml:space="preserve"> </w:t>
                      </w:r>
                      <w:r>
                        <w:rPr>
                          <w:rFonts w:ascii="Trebuchet MS" w:hAnsi="Trebuchet MS"/>
                          <w:i/>
                          <w:color w:val="365F91"/>
                          <w:spacing w:val="-2"/>
                          <w:sz w:val="19"/>
                        </w:rPr>
                        <w:t>base,</w:t>
                      </w:r>
                      <w:r>
                        <w:rPr>
                          <w:rFonts w:ascii="Trebuchet MS" w:hAnsi="Trebuchet MS"/>
                          <w:i/>
                          <w:color w:val="365F91"/>
                          <w:spacing w:val="-10"/>
                          <w:sz w:val="19"/>
                        </w:rPr>
                        <w:t xml:space="preserve"> </w:t>
                      </w:r>
                      <w:r>
                        <w:rPr>
                          <w:rFonts w:ascii="Trebuchet MS" w:hAnsi="Trebuchet MS"/>
                          <w:i/>
                          <w:color w:val="365F91"/>
                          <w:spacing w:val="-2"/>
                          <w:sz w:val="19"/>
                        </w:rPr>
                        <w:t>sauf</w:t>
                      </w:r>
                      <w:r>
                        <w:rPr>
                          <w:rFonts w:ascii="Trebuchet MS" w:hAnsi="Trebuchet MS"/>
                          <w:i/>
                          <w:color w:val="365F91"/>
                          <w:spacing w:val="-10"/>
                          <w:sz w:val="19"/>
                        </w:rPr>
                        <w:t xml:space="preserve"> </w:t>
                      </w:r>
                      <w:r>
                        <w:rPr>
                          <w:rFonts w:ascii="Trebuchet MS" w:hAnsi="Trebuchet MS"/>
                          <w:i/>
                          <w:color w:val="365F91"/>
                          <w:spacing w:val="-2"/>
                          <w:sz w:val="19"/>
                        </w:rPr>
                        <w:t xml:space="preserve">à </w:t>
                      </w:r>
                      <w:r>
                        <w:rPr>
                          <w:rFonts w:ascii="Trebuchet MS" w:hAnsi="Trebuchet MS"/>
                          <w:i/>
                          <w:color w:val="365F91"/>
                          <w:sz w:val="19"/>
                        </w:rPr>
                        <w:t>être</w:t>
                      </w:r>
                      <w:r>
                        <w:rPr>
                          <w:rFonts w:ascii="Trebuchet MS" w:hAnsi="Trebuchet MS"/>
                          <w:i/>
                          <w:color w:val="365F91"/>
                          <w:spacing w:val="-9"/>
                          <w:sz w:val="19"/>
                        </w:rPr>
                        <w:t xml:space="preserve"> </w:t>
                      </w:r>
                      <w:r>
                        <w:rPr>
                          <w:rFonts w:ascii="Trebuchet MS" w:hAnsi="Trebuchet MS"/>
                          <w:i/>
                          <w:color w:val="365F91"/>
                          <w:sz w:val="19"/>
                        </w:rPr>
                        <w:t>corrigés</w:t>
                      </w:r>
                      <w:r>
                        <w:rPr>
                          <w:rFonts w:ascii="Trebuchet MS" w:hAnsi="Trebuchet MS"/>
                          <w:i/>
                          <w:color w:val="365F91"/>
                          <w:spacing w:val="-9"/>
                          <w:sz w:val="19"/>
                        </w:rPr>
                        <w:t xml:space="preserve"> </w:t>
                      </w:r>
                      <w:r>
                        <w:rPr>
                          <w:rFonts w:ascii="Trebuchet MS" w:hAnsi="Trebuchet MS"/>
                          <w:i/>
                          <w:color w:val="365F91"/>
                          <w:sz w:val="19"/>
                        </w:rPr>
                        <w:t>en</w:t>
                      </w:r>
                      <w:r>
                        <w:rPr>
                          <w:rFonts w:ascii="Trebuchet MS" w:hAnsi="Trebuchet MS"/>
                          <w:i/>
                          <w:color w:val="365F91"/>
                          <w:spacing w:val="-9"/>
                          <w:sz w:val="19"/>
                        </w:rPr>
                        <w:t xml:space="preserve"> </w:t>
                      </w:r>
                      <w:r>
                        <w:rPr>
                          <w:rFonts w:ascii="Trebuchet MS" w:hAnsi="Trebuchet MS"/>
                          <w:i/>
                          <w:color w:val="365F91"/>
                          <w:sz w:val="19"/>
                        </w:rPr>
                        <w:t>considération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différences</w:t>
                      </w:r>
                      <w:r>
                        <w:rPr>
                          <w:rFonts w:ascii="Trebuchet MS" w:hAnsi="Trebuchet MS"/>
                          <w:i/>
                          <w:color w:val="365F91"/>
                          <w:spacing w:val="-9"/>
                          <w:sz w:val="19"/>
                        </w:rPr>
                        <w:t xml:space="preserve"> </w:t>
                      </w:r>
                      <w:r>
                        <w:rPr>
                          <w:rFonts w:ascii="Trebuchet MS" w:hAnsi="Trebuchet MS"/>
                          <w:i/>
                          <w:color w:val="365F91"/>
                          <w:sz w:val="19"/>
                        </w:rPr>
                        <w:t>constatées</w:t>
                      </w:r>
                      <w:r>
                        <w:rPr>
                          <w:rFonts w:ascii="Trebuchet MS" w:hAnsi="Trebuchet MS"/>
                          <w:i/>
                          <w:color w:val="365F91"/>
                          <w:spacing w:val="-9"/>
                          <w:sz w:val="19"/>
                        </w:rPr>
                        <w:t xml:space="preserve"> </w:t>
                      </w:r>
                      <w:r>
                        <w:rPr>
                          <w:rFonts w:ascii="Trebuchet MS" w:hAnsi="Trebuchet MS"/>
                          <w:i/>
                          <w:color w:val="365F91"/>
                          <w:sz w:val="19"/>
                        </w:rPr>
                        <w:t>entre</w:t>
                      </w:r>
                      <w:r>
                        <w:rPr>
                          <w:rFonts w:ascii="Trebuchet MS" w:hAnsi="Trebuchet MS"/>
                          <w:i/>
                          <w:color w:val="365F91"/>
                          <w:spacing w:val="-9"/>
                          <w:sz w:val="19"/>
                        </w:rPr>
                        <w:t xml:space="preserve"> </w:t>
                      </w:r>
                      <w:r>
                        <w:rPr>
                          <w:rFonts w:ascii="Trebuchet MS" w:hAnsi="Trebuchet MS"/>
                          <w:i/>
                          <w:color w:val="365F91"/>
                          <w:sz w:val="19"/>
                        </w:rPr>
                        <w:t>le</w:t>
                      </w:r>
                      <w:r>
                        <w:rPr>
                          <w:rFonts w:ascii="Trebuchet MS" w:hAnsi="Trebuchet MS"/>
                          <w:i/>
                          <w:color w:val="365F91"/>
                          <w:spacing w:val="-9"/>
                          <w:sz w:val="19"/>
                        </w:rPr>
                        <w:t xml:space="preserve"> </w:t>
                      </w:r>
                      <w:r>
                        <w:rPr>
                          <w:rFonts w:ascii="Trebuchet MS" w:hAnsi="Trebuchet MS"/>
                          <w:i/>
                          <w:color w:val="365F91"/>
                          <w:sz w:val="19"/>
                        </w:rPr>
                        <w:t>local</w:t>
                      </w:r>
                      <w:r>
                        <w:rPr>
                          <w:rFonts w:ascii="Trebuchet MS" w:hAnsi="Trebuchet MS"/>
                          <w:i/>
                          <w:color w:val="365F91"/>
                          <w:spacing w:val="-8"/>
                          <w:sz w:val="19"/>
                        </w:rPr>
                        <w:t xml:space="preserve"> </w:t>
                      </w:r>
                      <w:r>
                        <w:rPr>
                          <w:rFonts w:ascii="Trebuchet MS" w:hAnsi="Trebuchet MS"/>
                          <w:i/>
                          <w:color w:val="365F91"/>
                          <w:sz w:val="19"/>
                        </w:rPr>
                        <w:t>loué</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9"/>
                          <w:sz w:val="19"/>
                        </w:rPr>
                        <w:t xml:space="preserve"> </w:t>
                      </w: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locaux</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référence.</w:t>
                      </w:r>
                    </w:p>
                    <w:p w14:paraId="78D1BF84" w14:textId="77777777" w:rsidR="00891899" w:rsidRDefault="00891899" w:rsidP="004335F9">
                      <w:pPr>
                        <w:spacing w:before="178" w:line="326" w:lineRule="auto"/>
                        <w:ind w:left="105" w:right="104"/>
                        <w:jc w:val="both"/>
                        <w:rPr>
                          <w:rFonts w:ascii="Trebuchet MS" w:hAnsi="Trebuchet MS"/>
                          <w:i/>
                          <w:sz w:val="19"/>
                        </w:rPr>
                      </w:pPr>
                      <w:r>
                        <w:rPr>
                          <w:rFonts w:ascii="Trebuchet MS" w:hAnsi="Trebuchet MS"/>
                          <w:i/>
                          <w:color w:val="365F91"/>
                          <w:sz w:val="19"/>
                        </w:rPr>
                        <w:t>Les références proposées de part et d'autre portent sur plusieurs locaux et comportent, pour chaque local, son</w:t>
                      </w:r>
                      <w:r>
                        <w:rPr>
                          <w:rFonts w:ascii="Trebuchet MS" w:hAnsi="Trebuchet MS"/>
                          <w:i/>
                          <w:color w:val="365F91"/>
                          <w:spacing w:val="-9"/>
                          <w:sz w:val="19"/>
                        </w:rPr>
                        <w:t xml:space="preserve"> </w:t>
                      </w:r>
                      <w:r>
                        <w:rPr>
                          <w:rFonts w:ascii="Trebuchet MS" w:hAnsi="Trebuchet MS"/>
                          <w:i/>
                          <w:color w:val="365F91"/>
                          <w:sz w:val="19"/>
                        </w:rPr>
                        <w:t>adresse</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8"/>
                          <w:sz w:val="19"/>
                        </w:rPr>
                        <w:t xml:space="preserve"> </w:t>
                      </w:r>
                      <w:r>
                        <w:rPr>
                          <w:rFonts w:ascii="Trebuchet MS" w:hAnsi="Trebuchet MS"/>
                          <w:i/>
                          <w:color w:val="365F91"/>
                          <w:sz w:val="19"/>
                        </w:rPr>
                        <w:t>sa</w:t>
                      </w:r>
                      <w:r>
                        <w:rPr>
                          <w:rFonts w:ascii="Trebuchet MS" w:hAnsi="Trebuchet MS"/>
                          <w:i/>
                          <w:color w:val="365F91"/>
                          <w:spacing w:val="-9"/>
                          <w:sz w:val="19"/>
                        </w:rPr>
                        <w:t xml:space="preserve"> </w:t>
                      </w:r>
                      <w:r>
                        <w:rPr>
                          <w:rFonts w:ascii="Trebuchet MS" w:hAnsi="Trebuchet MS"/>
                          <w:i/>
                          <w:color w:val="365F91"/>
                          <w:sz w:val="19"/>
                        </w:rPr>
                        <w:t>description</w:t>
                      </w:r>
                      <w:r>
                        <w:rPr>
                          <w:rFonts w:ascii="Trebuchet MS" w:hAnsi="Trebuchet MS"/>
                          <w:i/>
                          <w:color w:val="365F91"/>
                          <w:spacing w:val="-9"/>
                          <w:sz w:val="19"/>
                        </w:rPr>
                        <w:t xml:space="preserve"> </w:t>
                      </w:r>
                      <w:r>
                        <w:rPr>
                          <w:rFonts w:ascii="Trebuchet MS" w:hAnsi="Trebuchet MS"/>
                          <w:i/>
                          <w:color w:val="365F91"/>
                          <w:sz w:val="19"/>
                        </w:rPr>
                        <w:t>succincte.</w:t>
                      </w:r>
                      <w:r>
                        <w:rPr>
                          <w:rFonts w:ascii="Trebuchet MS" w:hAnsi="Trebuchet MS"/>
                          <w:i/>
                          <w:color w:val="365F91"/>
                          <w:spacing w:val="-8"/>
                          <w:sz w:val="19"/>
                        </w:rPr>
                        <w:t xml:space="preserve"> </w:t>
                      </w:r>
                      <w:r>
                        <w:rPr>
                          <w:rFonts w:ascii="Trebuchet MS" w:hAnsi="Trebuchet MS"/>
                          <w:i/>
                          <w:color w:val="365F91"/>
                          <w:sz w:val="19"/>
                        </w:rPr>
                        <w:t>Elles</w:t>
                      </w:r>
                      <w:r>
                        <w:rPr>
                          <w:rFonts w:ascii="Trebuchet MS" w:hAnsi="Trebuchet MS"/>
                          <w:i/>
                          <w:color w:val="365F91"/>
                          <w:spacing w:val="-8"/>
                          <w:sz w:val="19"/>
                        </w:rPr>
                        <w:t xml:space="preserve"> </w:t>
                      </w:r>
                      <w:r>
                        <w:rPr>
                          <w:rFonts w:ascii="Trebuchet MS" w:hAnsi="Trebuchet MS"/>
                          <w:i/>
                          <w:color w:val="365F91"/>
                          <w:sz w:val="19"/>
                        </w:rPr>
                        <w:t>sont</w:t>
                      </w:r>
                      <w:r>
                        <w:rPr>
                          <w:rFonts w:ascii="Trebuchet MS" w:hAnsi="Trebuchet MS"/>
                          <w:i/>
                          <w:color w:val="365F91"/>
                          <w:spacing w:val="-8"/>
                          <w:sz w:val="19"/>
                        </w:rPr>
                        <w:t xml:space="preserve"> </w:t>
                      </w:r>
                      <w:r>
                        <w:rPr>
                          <w:rFonts w:ascii="Trebuchet MS" w:hAnsi="Trebuchet MS"/>
                          <w:i/>
                          <w:color w:val="365F91"/>
                          <w:sz w:val="19"/>
                        </w:rPr>
                        <w:t>corrigées</w:t>
                      </w:r>
                      <w:r>
                        <w:rPr>
                          <w:rFonts w:ascii="Trebuchet MS" w:hAnsi="Trebuchet MS"/>
                          <w:i/>
                          <w:color w:val="365F91"/>
                          <w:spacing w:val="-8"/>
                          <w:sz w:val="19"/>
                        </w:rPr>
                        <w:t xml:space="preserve"> </w:t>
                      </w:r>
                      <w:r>
                        <w:rPr>
                          <w:rFonts w:ascii="Trebuchet MS" w:hAnsi="Trebuchet MS"/>
                          <w:i/>
                          <w:color w:val="365F91"/>
                          <w:sz w:val="19"/>
                        </w:rPr>
                        <w:t>à</w:t>
                      </w:r>
                      <w:r>
                        <w:rPr>
                          <w:rFonts w:ascii="Trebuchet MS" w:hAnsi="Trebuchet MS"/>
                          <w:i/>
                          <w:color w:val="365F91"/>
                          <w:spacing w:val="-9"/>
                          <w:sz w:val="19"/>
                        </w:rPr>
                        <w:t xml:space="preserve"> </w:t>
                      </w:r>
                      <w:r>
                        <w:rPr>
                          <w:rFonts w:ascii="Trebuchet MS" w:hAnsi="Trebuchet MS"/>
                          <w:i/>
                          <w:color w:val="365F91"/>
                          <w:sz w:val="19"/>
                        </w:rPr>
                        <w:t>raison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8"/>
                          <w:sz w:val="19"/>
                        </w:rPr>
                        <w:t xml:space="preserve"> </w:t>
                      </w:r>
                      <w:r>
                        <w:rPr>
                          <w:rFonts w:ascii="Trebuchet MS" w:hAnsi="Trebuchet MS"/>
                          <w:i/>
                          <w:color w:val="365F91"/>
                          <w:sz w:val="19"/>
                        </w:rPr>
                        <w:t>différences</w:t>
                      </w:r>
                      <w:r>
                        <w:rPr>
                          <w:rFonts w:ascii="Trebuchet MS" w:hAnsi="Trebuchet MS"/>
                          <w:i/>
                          <w:color w:val="365F91"/>
                          <w:spacing w:val="-8"/>
                          <w:sz w:val="19"/>
                        </w:rPr>
                        <w:t xml:space="preserve"> </w:t>
                      </w:r>
                      <w:r>
                        <w:rPr>
                          <w:rFonts w:ascii="Trebuchet MS" w:hAnsi="Trebuchet MS"/>
                          <w:i/>
                          <w:color w:val="365F91"/>
                          <w:sz w:val="19"/>
                        </w:rPr>
                        <w:t>qui</w:t>
                      </w:r>
                      <w:r>
                        <w:rPr>
                          <w:rFonts w:ascii="Trebuchet MS" w:hAnsi="Trebuchet MS"/>
                          <w:i/>
                          <w:color w:val="365F91"/>
                          <w:spacing w:val="-8"/>
                          <w:sz w:val="19"/>
                        </w:rPr>
                        <w:t xml:space="preserve"> </w:t>
                      </w:r>
                      <w:r>
                        <w:rPr>
                          <w:rFonts w:ascii="Trebuchet MS" w:hAnsi="Trebuchet MS"/>
                          <w:i/>
                          <w:color w:val="365F91"/>
                          <w:sz w:val="19"/>
                        </w:rPr>
                        <w:t>peuvent</w:t>
                      </w:r>
                      <w:r>
                        <w:rPr>
                          <w:rFonts w:ascii="Trebuchet MS" w:hAnsi="Trebuchet MS"/>
                          <w:i/>
                          <w:color w:val="365F91"/>
                          <w:spacing w:val="-8"/>
                          <w:sz w:val="19"/>
                        </w:rPr>
                        <w:t xml:space="preserve"> </w:t>
                      </w:r>
                      <w:r>
                        <w:rPr>
                          <w:rFonts w:ascii="Trebuchet MS" w:hAnsi="Trebuchet MS"/>
                          <w:i/>
                          <w:color w:val="365F91"/>
                          <w:sz w:val="19"/>
                        </w:rPr>
                        <w:t>exister</w:t>
                      </w:r>
                      <w:r>
                        <w:rPr>
                          <w:rFonts w:ascii="Trebuchet MS" w:hAnsi="Trebuchet MS"/>
                          <w:i/>
                          <w:color w:val="365F91"/>
                          <w:spacing w:val="-8"/>
                          <w:sz w:val="19"/>
                        </w:rPr>
                        <w:t xml:space="preserve"> </w:t>
                      </w:r>
                      <w:r>
                        <w:rPr>
                          <w:rFonts w:ascii="Trebuchet MS" w:hAnsi="Trebuchet MS"/>
                          <w:i/>
                          <w:color w:val="365F91"/>
                          <w:sz w:val="19"/>
                        </w:rPr>
                        <w:t>entre les</w:t>
                      </w:r>
                      <w:r>
                        <w:rPr>
                          <w:rFonts w:ascii="Trebuchet MS" w:hAnsi="Trebuchet MS"/>
                          <w:i/>
                          <w:color w:val="365F91"/>
                          <w:spacing w:val="-9"/>
                          <w:sz w:val="19"/>
                        </w:rPr>
                        <w:t xml:space="preserve"> </w:t>
                      </w:r>
                      <w:r>
                        <w:rPr>
                          <w:rFonts w:ascii="Trebuchet MS" w:hAnsi="Trebuchet MS"/>
                          <w:i/>
                          <w:color w:val="365F91"/>
                          <w:sz w:val="19"/>
                        </w:rPr>
                        <w:t>dates</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fixation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prix</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9"/>
                          <w:sz w:val="19"/>
                        </w:rPr>
                        <w:t xml:space="preserve"> </w:t>
                      </w: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modalités</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cette</w:t>
                      </w:r>
                      <w:r>
                        <w:rPr>
                          <w:rFonts w:ascii="Trebuchet MS" w:hAnsi="Trebuchet MS"/>
                          <w:i/>
                          <w:color w:val="365F91"/>
                          <w:spacing w:val="-9"/>
                          <w:sz w:val="19"/>
                        </w:rPr>
                        <w:t xml:space="preserve"> </w:t>
                      </w:r>
                      <w:r>
                        <w:rPr>
                          <w:rFonts w:ascii="Trebuchet MS" w:hAnsi="Trebuchet MS"/>
                          <w:i/>
                          <w:color w:val="365F91"/>
                          <w:sz w:val="19"/>
                        </w:rPr>
                        <w:t>fixation.</w:t>
                      </w:r>
                    </w:p>
                  </w:txbxContent>
                </v:textbox>
                <w10:wrap type="topAndBottom" anchorx="page"/>
              </v:shape>
            </w:pict>
          </mc:Fallback>
        </mc:AlternateContent>
      </w:r>
    </w:p>
    <w:p w14:paraId="2591EF38" w14:textId="77777777" w:rsidR="006717A5" w:rsidRPr="006603A9" w:rsidRDefault="006717A5" w:rsidP="004335F9">
      <w:pPr>
        <w:pStyle w:val="Corpsdetexte"/>
        <w:spacing w:line="312" w:lineRule="auto"/>
        <w:ind w:left="216" w:right="480"/>
        <w:jc w:val="both"/>
        <w:rPr>
          <w:rFonts w:ascii="Times New Roman" w:hAnsi="Times New Roman" w:cs="Times New Roman"/>
          <w:sz w:val="24"/>
          <w:szCs w:val="24"/>
        </w:rPr>
      </w:pPr>
    </w:p>
    <w:p w14:paraId="4C725965" w14:textId="6A930B69" w:rsidR="005A5FBD" w:rsidRPr="006603A9" w:rsidRDefault="00F527FC" w:rsidP="006717A5">
      <w:pPr>
        <w:pStyle w:val="Corpsdetexte"/>
        <w:spacing w:line="312" w:lineRule="auto"/>
        <w:ind w:left="216" w:right="480"/>
        <w:jc w:val="both"/>
        <w:rPr>
          <w:rFonts w:ascii="Times New Roman" w:hAnsi="Times New Roman" w:cs="Times New Roman"/>
          <w:sz w:val="24"/>
          <w:szCs w:val="24"/>
        </w:rPr>
      </w:pPr>
      <w:r w:rsidRPr="006603A9">
        <w:rPr>
          <w:rFonts w:ascii="Times New Roman" w:hAnsi="Times New Roman" w:cs="Times New Roman"/>
          <w:sz w:val="24"/>
          <w:szCs w:val="24"/>
        </w:rPr>
        <w:t>Comparaison avec</w:t>
      </w:r>
      <w:r w:rsidR="00A91D5E" w:rsidRPr="006603A9">
        <w:rPr>
          <w:rFonts w:ascii="Times New Roman" w:hAnsi="Times New Roman" w:cs="Times New Roman"/>
          <w:sz w:val="24"/>
          <w:szCs w:val="24"/>
        </w:rPr>
        <w:t xml:space="preserve"> les prix des locaux commerciaux</w:t>
      </w:r>
      <w:r w:rsidRPr="006603A9">
        <w:rPr>
          <w:rFonts w:ascii="Times New Roman" w:hAnsi="Times New Roman" w:cs="Times New Roman"/>
          <w:sz w:val="24"/>
          <w:szCs w:val="24"/>
        </w:rPr>
        <w:t xml:space="preserve"> au</w:t>
      </w:r>
      <w:r w:rsidR="002A2745" w:rsidRPr="006603A9">
        <w:rPr>
          <w:rFonts w:ascii="Times New Roman" w:hAnsi="Times New Roman" w:cs="Times New Roman"/>
          <w:sz w:val="24"/>
          <w:szCs w:val="24"/>
        </w:rPr>
        <w:t>x</w:t>
      </w:r>
      <w:r w:rsidRPr="006603A9">
        <w:rPr>
          <w:rFonts w:ascii="Times New Roman" w:hAnsi="Times New Roman" w:cs="Times New Roman"/>
          <w:sz w:val="24"/>
          <w:szCs w:val="24"/>
        </w:rPr>
        <w:t xml:space="preserve"> </w:t>
      </w:r>
      <w:r w:rsidR="00A91D5E" w:rsidRPr="006603A9">
        <w:rPr>
          <w:rFonts w:ascii="Times New Roman" w:hAnsi="Times New Roman" w:cs="Times New Roman"/>
          <w:sz w:val="24"/>
          <w:szCs w:val="24"/>
        </w:rPr>
        <w:t>alentours</w:t>
      </w:r>
      <w:r w:rsidR="004335F9" w:rsidRPr="006603A9">
        <w:rPr>
          <w:rFonts w:ascii="Times New Roman" w:hAnsi="Times New Roman" w:cs="Times New Roman"/>
          <w:sz w:val="24"/>
          <w:szCs w:val="24"/>
        </w:rPr>
        <w:t xml:space="preserve"> :</w:t>
      </w:r>
    </w:p>
    <w:tbl>
      <w:tblPr>
        <w:tblStyle w:val="TableauGrille4-Accentuation5"/>
        <w:tblW w:w="0" w:type="auto"/>
        <w:jc w:val="center"/>
        <w:tblLayout w:type="fixed"/>
        <w:tblLook w:val="04A0" w:firstRow="1" w:lastRow="0" w:firstColumn="1" w:lastColumn="0" w:noHBand="0" w:noVBand="1"/>
      </w:tblPr>
      <w:tblGrid>
        <w:gridCol w:w="3397"/>
        <w:gridCol w:w="2410"/>
        <w:gridCol w:w="2126"/>
        <w:gridCol w:w="2137"/>
      </w:tblGrid>
      <w:tr w:rsidR="00BE5FBA" w:rsidRPr="006603A9" w14:paraId="4FCAAF0F" w14:textId="77777777" w:rsidTr="002526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75FDDD79" w14:textId="394C6512" w:rsidR="00D74886" w:rsidRPr="006603A9" w:rsidRDefault="00D74886" w:rsidP="00D7387B">
            <w:pPr>
              <w:pStyle w:val="Corpsdetexte"/>
              <w:spacing w:before="240" w:after="100" w:afterAutospacing="1" w:line="312" w:lineRule="auto"/>
              <w:ind w:right="224"/>
              <w:jc w:val="center"/>
              <w:rPr>
                <w:rFonts w:ascii="Times New Roman" w:hAnsi="Times New Roman" w:cs="Times New Roman"/>
                <w:sz w:val="24"/>
                <w:szCs w:val="24"/>
              </w:rPr>
            </w:pPr>
            <w:r w:rsidRPr="006603A9">
              <w:rPr>
                <w:rFonts w:ascii="Times New Roman" w:hAnsi="Times New Roman" w:cs="Times New Roman"/>
                <w:color w:val="000000" w:themeColor="text1"/>
                <w:sz w:val="24"/>
                <w:szCs w:val="24"/>
              </w:rPr>
              <w:t>Adresse</w:t>
            </w:r>
          </w:p>
        </w:tc>
        <w:tc>
          <w:tcPr>
            <w:tcW w:w="2410" w:type="dxa"/>
          </w:tcPr>
          <w:p w14:paraId="08F8097D" w14:textId="51C2A859" w:rsidR="00D74886" w:rsidRPr="006603A9" w:rsidRDefault="00D74886" w:rsidP="00D7387B">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color w:val="000000" w:themeColor="text1"/>
                <w:sz w:val="24"/>
                <w:szCs w:val="24"/>
              </w:rPr>
              <w:t>Surface M²</w:t>
            </w:r>
          </w:p>
        </w:tc>
        <w:tc>
          <w:tcPr>
            <w:tcW w:w="2126" w:type="dxa"/>
            <w:vAlign w:val="center"/>
          </w:tcPr>
          <w:p w14:paraId="2E90B6A9" w14:textId="30BD2D3C" w:rsidR="00D74886" w:rsidRPr="006603A9" w:rsidRDefault="00D74886" w:rsidP="00D74886">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Prix de vente</w:t>
            </w:r>
          </w:p>
        </w:tc>
        <w:tc>
          <w:tcPr>
            <w:tcW w:w="2137" w:type="dxa"/>
          </w:tcPr>
          <w:p w14:paraId="00BC385B" w14:textId="15AACC12" w:rsidR="00D74886" w:rsidRPr="006603A9" w:rsidRDefault="00D74886" w:rsidP="00D7387B">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color w:val="000000" w:themeColor="text1"/>
                <w:sz w:val="24"/>
                <w:szCs w:val="24"/>
              </w:rPr>
              <w:t>Prix M²</w:t>
            </w:r>
          </w:p>
        </w:tc>
      </w:tr>
      <w:tr w:rsidR="00BE5FBA" w:rsidRPr="006603A9" w14:paraId="31F17FD3" w14:textId="77777777" w:rsidTr="002526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20F0725B" w14:textId="65AE4346" w:rsidR="00BB00E8" w:rsidRPr="000E28B1" w:rsidRDefault="00BE5FBA">
            <w:pPr>
              <w:pStyle w:val="Corpsdetexte"/>
              <w:spacing w:before="108"/>
              <w:rPr>
                <w:rFonts w:ascii="Times New Roman" w:hAnsi="Times New Roman" w:cs="Times New Roman"/>
                <w:szCs w:val="24"/>
              </w:rPr>
            </w:pPr>
            <w:r w:rsidRPr="000E28B1">
              <w:rPr>
                <w:rFonts w:ascii="Times New Roman" w:hAnsi="Times New Roman" w:cs="Times New Roman"/>
                <w:szCs w:val="24"/>
              </w:rPr>
              <w:t xml:space="preserve">+++FOR </w:t>
            </w:r>
            <w:proofErr w:type="spellStart"/>
            <w:r w:rsidRPr="000E28B1">
              <w:rPr>
                <w:rFonts w:ascii="Times New Roman" w:hAnsi="Times New Roman" w:cs="Times New Roman"/>
                <w:szCs w:val="24"/>
              </w:rPr>
              <w:t>surroundingPrice</w:t>
            </w:r>
            <w:proofErr w:type="spellEnd"/>
            <w:r w:rsidRPr="000E28B1">
              <w:rPr>
                <w:rFonts w:ascii="Times New Roman" w:hAnsi="Times New Roman" w:cs="Times New Roman"/>
                <w:szCs w:val="24"/>
              </w:rPr>
              <w:t xml:space="preserve"> in </w:t>
            </w:r>
            <w:proofErr w:type="spellStart"/>
            <w:r w:rsidRPr="000E28B1">
              <w:rPr>
                <w:rFonts w:ascii="Times New Roman" w:hAnsi="Times New Roman" w:cs="Times New Roman"/>
                <w:szCs w:val="24"/>
              </w:rPr>
              <w:t>surroundingPrices</w:t>
            </w:r>
            <w:proofErr w:type="spellEnd"/>
            <w:r w:rsidRPr="000E28B1">
              <w:rPr>
                <w:rFonts w:ascii="Times New Roman" w:hAnsi="Times New Roman" w:cs="Times New Roman"/>
                <w:szCs w:val="24"/>
              </w:rPr>
              <w:t xml:space="preserve"> +++</w:t>
            </w:r>
          </w:p>
        </w:tc>
        <w:tc>
          <w:tcPr>
            <w:tcW w:w="2410" w:type="dxa"/>
            <w:vAlign w:val="center"/>
          </w:tcPr>
          <w:p w14:paraId="435FC9FA" w14:textId="59A7A43F" w:rsidR="00BB00E8" w:rsidRPr="006603A9" w:rsidRDefault="00BB00E8" w:rsidP="00F55E5E">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6" w:type="dxa"/>
            <w:vAlign w:val="center"/>
          </w:tcPr>
          <w:p w14:paraId="4CD44925" w14:textId="1E3E5DF8" w:rsidR="00BB00E8" w:rsidRPr="006603A9" w:rsidRDefault="00BB00E8" w:rsidP="00F55E5E">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37" w:type="dxa"/>
            <w:vAlign w:val="center"/>
          </w:tcPr>
          <w:p w14:paraId="0706FBAB" w14:textId="045A7B71" w:rsidR="00BB00E8" w:rsidRPr="006603A9" w:rsidRDefault="00BB00E8" w:rsidP="00F55E5E">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E5FBA" w:rsidRPr="003B25F5" w14:paraId="514C5C29" w14:textId="77777777" w:rsidTr="00252684">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2DAAAE8A" w14:textId="610FB289" w:rsidR="00BE5FBA" w:rsidRPr="000E28B1" w:rsidRDefault="00BE5FBA" w:rsidP="00BE5FBA">
            <w:pPr>
              <w:pStyle w:val="Corpsdetexte"/>
              <w:spacing w:before="108"/>
              <w:rPr>
                <w:rFonts w:ascii="Times New Roman" w:hAnsi="Times New Roman" w:cs="Times New Roman"/>
                <w:szCs w:val="24"/>
              </w:rPr>
            </w:pPr>
            <w:r w:rsidRPr="000E28B1">
              <w:rPr>
                <w:rFonts w:ascii="Times New Roman" w:hAnsi="Times New Roman" w:cs="Times New Roman"/>
                <w:szCs w:val="24"/>
              </w:rPr>
              <w:t>+++ $</w:t>
            </w:r>
            <w:proofErr w:type="spellStart"/>
            <w:r w:rsidRPr="000E28B1">
              <w:rPr>
                <w:rFonts w:ascii="Times New Roman" w:hAnsi="Times New Roman" w:cs="Times New Roman"/>
                <w:szCs w:val="24"/>
              </w:rPr>
              <w:t>surroundingPrice</w:t>
            </w:r>
            <w:proofErr w:type="spellEnd"/>
            <w:r w:rsidRPr="000E28B1">
              <w:rPr>
                <w:rFonts w:ascii="Times New Roman" w:hAnsi="Times New Roman" w:cs="Times New Roman"/>
                <w:szCs w:val="24"/>
              </w:rPr>
              <w:t xml:space="preserve">. </w:t>
            </w:r>
            <w:proofErr w:type="spellStart"/>
            <w:proofErr w:type="gramStart"/>
            <w:r w:rsidRPr="000E28B1">
              <w:rPr>
                <w:rFonts w:ascii="Times New Roman" w:hAnsi="Times New Roman" w:cs="Times New Roman"/>
                <w:szCs w:val="24"/>
              </w:rPr>
              <w:t>ad</w:t>
            </w:r>
            <w:r w:rsidR="008946F8" w:rsidRPr="000E28B1">
              <w:rPr>
                <w:rFonts w:ascii="Times New Roman" w:hAnsi="Times New Roman" w:cs="Times New Roman"/>
                <w:szCs w:val="24"/>
              </w:rPr>
              <w:t>d</w:t>
            </w:r>
            <w:r w:rsidRPr="000E28B1">
              <w:rPr>
                <w:rFonts w:ascii="Times New Roman" w:hAnsi="Times New Roman" w:cs="Times New Roman"/>
                <w:szCs w:val="24"/>
              </w:rPr>
              <w:t>ress</w:t>
            </w:r>
            <w:proofErr w:type="spellEnd"/>
            <w:proofErr w:type="gramEnd"/>
            <w:r w:rsidRPr="000E28B1">
              <w:rPr>
                <w:rFonts w:ascii="Times New Roman" w:hAnsi="Times New Roman" w:cs="Times New Roman"/>
                <w:szCs w:val="24"/>
              </w:rPr>
              <w:t>+++</w:t>
            </w:r>
          </w:p>
        </w:tc>
        <w:tc>
          <w:tcPr>
            <w:tcW w:w="2410" w:type="dxa"/>
            <w:vAlign w:val="center"/>
          </w:tcPr>
          <w:p w14:paraId="1D36A9E9" w14:textId="0F671BC5" w:rsidR="00BE5FBA" w:rsidRPr="006603A9" w:rsidRDefault="00BE5FBA" w:rsidP="00BE5FBA">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6603A9">
              <w:rPr>
                <w:rFonts w:ascii="Times New Roman" w:hAnsi="Times New Roman" w:cs="Times New Roman"/>
                <w:sz w:val="24"/>
                <w:szCs w:val="24"/>
              </w:rPr>
              <w:t>formatToSquareMeters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sidRPr="00BE5FBA">
              <w:rPr>
                <w:rFonts w:ascii="Times New Roman" w:hAnsi="Times New Roman" w:cs="Times New Roman"/>
                <w:sz w:val="24"/>
                <w:szCs w:val="24"/>
              </w:rPr>
              <w:t>surroundingPrice</w:t>
            </w:r>
            <w:r>
              <w:rPr>
                <w:rFonts w:ascii="Times New Roman" w:hAnsi="Times New Roman" w:cs="Times New Roman"/>
                <w:sz w:val="24"/>
                <w:szCs w:val="24"/>
              </w:rPr>
              <w:t>.area</w:t>
            </w:r>
            <w:proofErr w:type="spellEnd"/>
            <w:r>
              <w:rPr>
                <w:rFonts w:ascii="Times New Roman" w:hAnsi="Times New Roman" w:cs="Times New Roman"/>
                <w:sz w:val="24"/>
                <w:szCs w:val="24"/>
              </w:rPr>
              <w:t>) +++</w:t>
            </w:r>
          </w:p>
        </w:tc>
        <w:tc>
          <w:tcPr>
            <w:tcW w:w="2126" w:type="dxa"/>
            <w:vAlign w:val="center"/>
          </w:tcPr>
          <w:p w14:paraId="55211866" w14:textId="1FD9BD50" w:rsidR="00BE5FBA" w:rsidRPr="006603A9" w:rsidRDefault="00BE5FBA" w:rsidP="00BE5FBA">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sz w:val="24"/>
                <w:szCs w:val="24"/>
              </w:rPr>
              <w:t xml:space="preserve">+++ </w:t>
            </w:r>
            <w:proofErr w:type="spellStart"/>
            <w:proofErr w:type="gramStart"/>
            <w:r w:rsidRPr="006603A9">
              <w:rPr>
                <w:rFonts w:ascii="Times New Roman" w:hAnsi="Times New Roman" w:cs="Times New Roman"/>
                <w:sz w:val="24"/>
                <w:szCs w:val="24"/>
              </w:rPr>
              <w:t>formatNumberToCurrency</w:t>
            </w:r>
            <w:proofErr w:type="spellEnd"/>
            <w:r w:rsidRPr="006603A9">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sidRPr="00BE5FBA">
              <w:rPr>
                <w:rFonts w:ascii="Times New Roman" w:hAnsi="Times New Roman" w:cs="Times New Roman"/>
                <w:sz w:val="24"/>
                <w:szCs w:val="24"/>
              </w:rPr>
              <w:t>surroundingPrice</w:t>
            </w:r>
            <w:r w:rsidRPr="006603A9">
              <w:rPr>
                <w:rFonts w:ascii="Times New Roman" w:hAnsi="Times New Roman" w:cs="Times New Roman"/>
                <w:sz w:val="24"/>
                <w:szCs w:val="24"/>
              </w:rPr>
              <w:t>.</w:t>
            </w:r>
            <w:r>
              <w:rPr>
                <w:rFonts w:ascii="Times New Roman" w:hAnsi="Times New Roman" w:cs="Times New Roman"/>
                <w:sz w:val="24"/>
                <w:szCs w:val="24"/>
              </w:rPr>
              <w:t>price</w:t>
            </w:r>
            <w:proofErr w:type="spellEnd"/>
            <w:r w:rsidRPr="006603A9">
              <w:rPr>
                <w:rFonts w:ascii="Times New Roman" w:hAnsi="Times New Roman" w:cs="Times New Roman"/>
                <w:sz w:val="24"/>
                <w:szCs w:val="24"/>
              </w:rPr>
              <w:t>) +++</w:t>
            </w:r>
          </w:p>
        </w:tc>
        <w:tc>
          <w:tcPr>
            <w:tcW w:w="2137" w:type="dxa"/>
            <w:vAlign w:val="center"/>
          </w:tcPr>
          <w:p w14:paraId="268376AD" w14:textId="77777777" w:rsidR="00BE5FBA" w:rsidRPr="000415E8" w:rsidRDefault="00BE5FBA" w:rsidP="00BE5FBA">
            <w:pPr>
              <w:pStyle w:val="Titre4"/>
              <w:ind w:left="0"/>
              <w:jc w:val="center"/>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sz w:val="24"/>
                <w:szCs w:val="24"/>
                <w:lang w:val="en-US"/>
              </w:rPr>
            </w:pPr>
            <w:r w:rsidRPr="000415E8">
              <w:rPr>
                <w:rFonts w:ascii="Times New Roman" w:eastAsia="Tahoma" w:hAnsi="Times New Roman" w:cs="Times New Roman"/>
                <w:sz w:val="24"/>
                <w:szCs w:val="24"/>
                <w:lang w:val="en-US"/>
              </w:rPr>
              <w:t>+++</w:t>
            </w:r>
          </w:p>
          <w:p w14:paraId="71B1E934" w14:textId="6D3460C0" w:rsidR="00BE5FBA" w:rsidRPr="000415E8" w:rsidRDefault="00BE5FBA" w:rsidP="00BE5FBA">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gramStart"/>
            <w:r w:rsidRPr="000415E8">
              <w:rPr>
                <w:rFonts w:ascii="Times New Roman" w:hAnsi="Times New Roman" w:cs="Times New Roman"/>
                <w:sz w:val="24"/>
                <w:szCs w:val="24"/>
                <w:lang w:val="en-US"/>
              </w:rPr>
              <w:t>getLabelPriceOfOneArea(</w:t>
            </w:r>
            <w:proofErr w:type="gramEnd"/>
            <w:r w:rsidRPr="000415E8">
              <w:rPr>
                <w:rFonts w:ascii="Times New Roman" w:hAnsi="Times New Roman" w:cs="Times New Roman"/>
                <w:sz w:val="24"/>
                <w:szCs w:val="24"/>
                <w:lang w:val="en-US"/>
              </w:rPr>
              <w:t>$surroundingPrice</w:t>
            </w:r>
            <w:r w:rsidR="00FE4EF8" w:rsidRPr="000415E8">
              <w:rPr>
                <w:rFonts w:ascii="Times New Roman" w:hAnsi="Times New Roman" w:cs="Times New Roman"/>
                <w:sz w:val="24"/>
                <w:szCs w:val="24"/>
                <w:lang w:val="en-US"/>
              </w:rPr>
              <w:t>.area,</w:t>
            </w:r>
            <w:r w:rsidRPr="000415E8">
              <w:rPr>
                <w:rFonts w:ascii="Times New Roman" w:hAnsi="Times New Roman" w:cs="Times New Roman"/>
                <w:sz w:val="24"/>
                <w:szCs w:val="24"/>
                <w:lang w:val="en-US"/>
              </w:rPr>
              <w:t>$surroundingPrice.price) +++</w:t>
            </w:r>
          </w:p>
        </w:tc>
      </w:tr>
      <w:tr w:rsidR="00BE5FBA" w:rsidRPr="006603A9" w14:paraId="0E841169" w14:textId="77777777" w:rsidTr="002526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2F8ECAD4" w14:textId="5BCDD6DA" w:rsidR="00BB00E8" w:rsidRPr="000E28B1" w:rsidRDefault="00BE5FBA">
            <w:pPr>
              <w:pStyle w:val="Corpsdetexte"/>
              <w:spacing w:before="108"/>
              <w:rPr>
                <w:rFonts w:ascii="Times New Roman" w:hAnsi="Times New Roman" w:cs="Times New Roman"/>
                <w:szCs w:val="24"/>
              </w:rPr>
            </w:pPr>
            <w:r w:rsidRPr="000E28B1">
              <w:rPr>
                <w:rFonts w:ascii="Times New Roman" w:hAnsi="Times New Roman" w:cs="Times New Roman"/>
                <w:szCs w:val="24"/>
              </w:rPr>
              <w:t xml:space="preserve">+++END-FOR </w:t>
            </w:r>
            <w:proofErr w:type="spellStart"/>
            <w:r w:rsidRPr="000E28B1">
              <w:rPr>
                <w:rFonts w:ascii="Times New Roman" w:hAnsi="Times New Roman" w:cs="Times New Roman"/>
                <w:szCs w:val="24"/>
              </w:rPr>
              <w:t>surroundingPrice</w:t>
            </w:r>
            <w:proofErr w:type="spellEnd"/>
            <w:r w:rsidRPr="000E28B1">
              <w:rPr>
                <w:rFonts w:ascii="Times New Roman" w:hAnsi="Times New Roman" w:cs="Times New Roman"/>
                <w:szCs w:val="24"/>
              </w:rPr>
              <w:t>+++</w:t>
            </w:r>
          </w:p>
        </w:tc>
        <w:tc>
          <w:tcPr>
            <w:tcW w:w="2410" w:type="dxa"/>
            <w:vAlign w:val="center"/>
          </w:tcPr>
          <w:p w14:paraId="14080461" w14:textId="6887EE03" w:rsidR="00BB00E8" w:rsidRPr="006603A9" w:rsidRDefault="00BB00E8" w:rsidP="00126F7C">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6" w:type="dxa"/>
            <w:vAlign w:val="center"/>
          </w:tcPr>
          <w:p w14:paraId="129CBD28" w14:textId="0531F4C5" w:rsidR="00BB00E8" w:rsidRPr="006603A9" w:rsidRDefault="00BB00E8" w:rsidP="00126F7C">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37" w:type="dxa"/>
            <w:vAlign w:val="center"/>
          </w:tcPr>
          <w:p w14:paraId="221158B0" w14:textId="1EDFA7B8" w:rsidR="00BB00E8" w:rsidRPr="006603A9" w:rsidRDefault="00BB00E8" w:rsidP="00126F7C">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E7716" w:rsidRPr="006603A9" w14:paraId="693AFADF" w14:textId="77777777" w:rsidTr="008946F8">
        <w:trPr>
          <w:trHeight w:val="695"/>
          <w:jc w:val="center"/>
        </w:trPr>
        <w:tc>
          <w:tcPr>
            <w:cnfStyle w:val="001000000000" w:firstRow="0" w:lastRow="0" w:firstColumn="1" w:lastColumn="0" w:oddVBand="0" w:evenVBand="0" w:oddHBand="0" w:evenHBand="0" w:firstRowFirstColumn="0" w:firstRowLastColumn="0" w:lastRowFirstColumn="0" w:lastRowLastColumn="0"/>
            <w:tcW w:w="10070" w:type="dxa"/>
            <w:gridSpan w:val="4"/>
          </w:tcPr>
          <w:p w14:paraId="40146387" w14:textId="1E5C4A5E" w:rsidR="00CE7716" w:rsidRPr="006603A9" w:rsidRDefault="00CE7716" w:rsidP="00020CF5">
            <w:pPr>
              <w:pStyle w:val="Corpsdetexte"/>
              <w:spacing w:before="108"/>
              <w:jc w:val="center"/>
              <w:rPr>
                <w:rFonts w:ascii="Times New Roman" w:hAnsi="Times New Roman" w:cs="Times New Roman"/>
                <w:sz w:val="24"/>
                <w:szCs w:val="24"/>
              </w:rPr>
            </w:pPr>
            <w:r w:rsidRPr="006603A9">
              <w:rPr>
                <w:rFonts w:ascii="Times New Roman" w:hAnsi="Times New Roman" w:cs="Times New Roman"/>
                <w:i/>
                <w:iCs/>
                <w:sz w:val="24"/>
                <w:szCs w:val="24"/>
              </w:rPr>
              <w:t>Il existe d’autre</w:t>
            </w:r>
            <w:r w:rsidR="0042044B" w:rsidRPr="006603A9">
              <w:rPr>
                <w:rFonts w:ascii="Times New Roman" w:hAnsi="Times New Roman" w:cs="Times New Roman"/>
                <w:i/>
                <w:iCs/>
                <w:sz w:val="24"/>
                <w:szCs w:val="24"/>
              </w:rPr>
              <w:t>s</w:t>
            </w:r>
            <w:r w:rsidRPr="006603A9">
              <w:rPr>
                <w:rFonts w:ascii="Times New Roman" w:hAnsi="Times New Roman" w:cs="Times New Roman"/>
                <w:i/>
                <w:iCs/>
                <w:sz w:val="24"/>
                <w:szCs w:val="24"/>
              </w:rPr>
              <w:t xml:space="preserve"> références non retenues pour des différences de taille ou d’état important</w:t>
            </w:r>
            <w:r w:rsidR="0042044B" w:rsidRPr="006603A9">
              <w:rPr>
                <w:rFonts w:ascii="Times New Roman" w:hAnsi="Times New Roman" w:cs="Times New Roman"/>
                <w:i/>
                <w:iCs/>
                <w:sz w:val="24"/>
                <w:szCs w:val="24"/>
              </w:rPr>
              <w:t>s</w:t>
            </w:r>
            <w:r w:rsidRPr="006603A9">
              <w:rPr>
                <w:rFonts w:ascii="Times New Roman" w:hAnsi="Times New Roman" w:cs="Times New Roman"/>
                <w:i/>
                <w:iCs/>
                <w:sz w:val="24"/>
                <w:szCs w:val="24"/>
              </w:rPr>
              <w:t xml:space="preserve"> ne pouvant être comparable</w:t>
            </w:r>
            <w:r w:rsidRPr="006603A9">
              <w:rPr>
                <w:rFonts w:ascii="Times New Roman" w:hAnsi="Times New Roman" w:cs="Times New Roman"/>
                <w:sz w:val="24"/>
                <w:szCs w:val="24"/>
              </w:rPr>
              <w:t>.</w:t>
            </w:r>
          </w:p>
        </w:tc>
      </w:tr>
    </w:tbl>
    <w:p w14:paraId="3B2DF1A9" w14:textId="77777777" w:rsidR="009B2A8B" w:rsidRPr="006603A9" w:rsidRDefault="009B2A8B" w:rsidP="009B2A8B">
      <w:pPr>
        <w:pStyle w:val="Corpsdetexte"/>
        <w:spacing w:before="121"/>
        <w:rPr>
          <w:rFonts w:ascii="Times New Roman" w:hAnsi="Times New Roman" w:cs="Times New Roman"/>
          <w:sz w:val="24"/>
          <w:szCs w:val="24"/>
        </w:rPr>
      </w:pPr>
    </w:p>
    <w:p w14:paraId="0C1AC799" w14:textId="3CA25CCA" w:rsidR="005A5FBD" w:rsidRDefault="009B2A8B" w:rsidP="00163CCF">
      <w:pPr>
        <w:pStyle w:val="Corpsdetexte"/>
        <w:spacing w:line="312"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Nous préciserons que ces comparaisons portent sur des emplacements sensiblement de même commercialité</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mais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certaines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superficies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sont</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inférieures</w:t>
      </w:r>
      <w:r w:rsidR="00E04967" w:rsidRPr="006603A9">
        <w:rPr>
          <w:rFonts w:ascii="Times New Roman" w:hAnsi="Times New Roman" w:cs="Times New Roman"/>
          <w:sz w:val="24"/>
          <w:szCs w:val="24"/>
        </w:rPr>
        <w:t xml:space="preserve"> ou </w:t>
      </w:r>
      <w:r w:rsidR="00E67B80" w:rsidRPr="006603A9">
        <w:rPr>
          <w:rFonts w:ascii="Times New Roman" w:hAnsi="Times New Roman" w:cs="Times New Roman"/>
          <w:sz w:val="24"/>
          <w:szCs w:val="24"/>
        </w:rPr>
        <w:t>supérieures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celles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du</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local présentement étudié, ce qui augmentent</w:t>
      </w:r>
      <w:r w:rsidR="00E04967" w:rsidRPr="006603A9">
        <w:rPr>
          <w:rFonts w:ascii="Times New Roman" w:hAnsi="Times New Roman" w:cs="Times New Roman"/>
          <w:sz w:val="24"/>
          <w:szCs w:val="24"/>
        </w:rPr>
        <w:t xml:space="preserve"> ou baisse</w:t>
      </w:r>
      <w:r w:rsidRPr="006603A9">
        <w:rPr>
          <w:rFonts w:ascii="Times New Roman" w:hAnsi="Times New Roman" w:cs="Times New Roman"/>
          <w:sz w:val="24"/>
          <w:szCs w:val="24"/>
        </w:rPr>
        <w:t xml:space="preserve"> le prix au mètre carré. Il conviendra alors de tenir</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compte de cet élément en adaptant le prix au mètre carré à la superficie du local.</w:t>
      </w:r>
    </w:p>
    <w:p w14:paraId="3BCE7D10" w14:textId="77777777" w:rsidR="00163CCF" w:rsidRPr="006603A9" w:rsidRDefault="00163CCF" w:rsidP="00163CCF">
      <w:pPr>
        <w:pStyle w:val="Corpsdetexte"/>
        <w:spacing w:line="312" w:lineRule="auto"/>
        <w:ind w:left="216" w:right="228"/>
        <w:jc w:val="both"/>
        <w:rPr>
          <w:rFonts w:ascii="Times New Roman" w:hAnsi="Times New Roman" w:cs="Times New Roman"/>
          <w:sz w:val="24"/>
          <w:szCs w:val="24"/>
        </w:rPr>
      </w:pPr>
    </w:p>
    <w:p w14:paraId="012F1621" w14:textId="77777777" w:rsidR="00B07B33" w:rsidRPr="006603A9" w:rsidRDefault="00B07B33" w:rsidP="00B07B33">
      <w:pPr>
        <w:ind w:left="216"/>
        <w:rPr>
          <w:rFonts w:ascii="Times New Roman" w:hAnsi="Times New Roman" w:cs="Times New Roman"/>
          <w:i/>
          <w:sz w:val="24"/>
          <w:szCs w:val="24"/>
        </w:rPr>
      </w:pPr>
      <w:r w:rsidRPr="006603A9">
        <w:rPr>
          <w:rFonts w:ascii="Times New Roman" w:hAnsi="Times New Roman" w:cs="Times New Roman"/>
          <w:i/>
          <w:color w:val="365F91"/>
          <w:sz w:val="24"/>
          <w:szCs w:val="24"/>
        </w:rPr>
        <w:t>Destination</w:t>
      </w:r>
      <w:r w:rsidRPr="006603A9">
        <w:rPr>
          <w:rFonts w:ascii="Times New Roman" w:hAnsi="Times New Roman" w:cs="Times New Roman"/>
          <w:i/>
          <w:color w:val="365F91"/>
          <w:spacing w:val="-4"/>
          <w:sz w:val="24"/>
          <w:szCs w:val="24"/>
        </w:rPr>
        <w:t xml:space="preserve"> </w:t>
      </w:r>
      <w:r w:rsidRPr="006603A9">
        <w:rPr>
          <w:rFonts w:ascii="Times New Roman" w:hAnsi="Times New Roman" w:cs="Times New Roman"/>
          <w:i/>
          <w:color w:val="365F91"/>
          <w:sz w:val="24"/>
          <w:szCs w:val="24"/>
        </w:rPr>
        <w:t>des</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lieux</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(article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R145-5</w:t>
      </w:r>
      <w:r w:rsidRPr="006603A9">
        <w:rPr>
          <w:rFonts w:ascii="Times New Roman" w:hAnsi="Times New Roman" w:cs="Times New Roman"/>
          <w:i/>
          <w:color w:val="365F91"/>
          <w:spacing w:val="-4"/>
          <w:sz w:val="24"/>
          <w:szCs w:val="24"/>
        </w:rPr>
        <w:t xml:space="preserve"> </w:t>
      </w:r>
      <w:r w:rsidRPr="006603A9">
        <w:rPr>
          <w:rFonts w:ascii="Times New Roman" w:hAnsi="Times New Roman" w:cs="Times New Roman"/>
          <w:i/>
          <w:color w:val="365F91"/>
          <w:sz w:val="24"/>
          <w:szCs w:val="24"/>
        </w:rPr>
        <w:t>du</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code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de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pacing w:val="-2"/>
          <w:sz w:val="24"/>
          <w:szCs w:val="24"/>
        </w:rPr>
        <w:t>commerce)</w:t>
      </w:r>
    </w:p>
    <w:p w14:paraId="0670A411" w14:textId="77777777" w:rsidR="00B07B33" w:rsidRPr="006603A9" w:rsidRDefault="00B07B33" w:rsidP="00B07B33">
      <w:pPr>
        <w:pStyle w:val="Corpsdetexte"/>
        <w:spacing w:before="1"/>
        <w:rPr>
          <w:rFonts w:ascii="Times New Roman" w:hAnsi="Times New Roman" w:cs="Times New Roman"/>
          <w:i/>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66432" behindDoc="1" locked="0" layoutInCell="1" allowOverlap="1" wp14:anchorId="47F01AEE" wp14:editId="1E065AD2">
                <wp:simplePos x="0" y="0"/>
                <wp:positionH relativeFrom="page">
                  <wp:posOffset>740663</wp:posOffset>
                </wp:positionH>
                <wp:positionV relativeFrom="paragraph">
                  <wp:posOffset>165474</wp:posOffset>
                </wp:positionV>
                <wp:extent cx="6096000" cy="411480"/>
                <wp:effectExtent l="0" t="0" r="0" b="0"/>
                <wp:wrapTopAndBottom/>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411480"/>
                        </a:xfrm>
                        <a:prstGeom prst="rect">
                          <a:avLst/>
                        </a:prstGeom>
                        <a:ln w="6095">
                          <a:solidFill>
                            <a:srgbClr val="000000"/>
                          </a:solidFill>
                          <a:prstDash val="solid"/>
                        </a:ln>
                      </wps:spPr>
                      <wps:txbx>
                        <w:txbxContent>
                          <w:p w14:paraId="0622D416" w14:textId="77777777" w:rsidR="00891899" w:rsidRDefault="00891899" w:rsidP="00B07B33">
                            <w:pPr>
                              <w:spacing w:before="32" w:line="328" w:lineRule="auto"/>
                              <w:ind w:left="105"/>
                              <w:rPr>
                                <w:rFonts w:ascii="Trebuchet MS" w:hAnsi="Trebuchet MS"/>
                                <w:i/>
                                <w:sz w:val="19"/>
                              </w:rPr>
                            </w:pP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destination</w:t>
                            </w:r>
                            <w:r>
                              <w:rPr>
                                <w:rFonts w:ascii="Trebuchet MS" w:hAnsi="Trebuchet MS"/>
                                <w:i/>
                                <w:color w:val="365F91"/>
                                <w:spacing w:val="-14"/>
                                <w:sz w:val="19"/>
                              </w:rPr>
                              <w:t xml:space="preserve"> </w:t>
                            </w:r>
                            <w:r>
                              <w:rPr>
                                <w:rFonts w:ascii="Trebuchet MS" w:hAnsi="Trebuchet MS"/>
                                <w:i/>
                                <w:color w:val="365F91"/>
                                <w:sz w:val="19"/>
                              </w:rPr>
                              <w:t>des</w:t>
                            </w:r>
                            <w:r>
                              <w:rPr>
                                <w:rFonts w:ascii="Trebuchet MS" w:hAnsi="Trebuchet MS"/>
                                <w:i/>
                                <w:color w:val="365F91"/>
                                <w:spacing w:val="-14"/>
                                <w:sz w:val="19"/>
                              </w:rPr>
                              <w:t xml:space="preserve"> </w:t>
                            </w:r>
                            <w:r>
                              <w:rPr>
                                <w:rFonts w:ascii="Trebuchet MS" w:hAnsi="Trebuchet MS"/>
                                <w:i/>
                                <w:color w:val="365F91"/>
                                <w:sz w:val="19"/>
                              </w:rPr>
                              <w:t>lieux</w:t>
                            </w:r>
                            <w:r>
                              <w:rPr>
                                <w:rFonts w:ascii="Trebuchet MS" w:hAnsi="Trebuchet MS"/>
                                <w:i/>
                                <w:color w:val="365F91"/>
                                <w:spacing w:val="-14"/>
                                <w:sz w:val="19"/>
                              </w:rPr>
                              <w:t xml:space="preserve"> </w:t>
                            </w:r>
                            <w:r>
                              <w:rPr>
                                <w:rFonts w:ascii="Trebuchet MS" w:hAnsi="Trebuchet MS"/>
                                <w:i/>
                                <w:color w:val="365F91"/>
                                <w:sz w:val="19"/>
                              </w:rPr>
                              <w:t>est</w:t>
                            </w:r>
                            <w:r>
                              <w:rPr>
                                <w:rFonts w:ascii="Trebuchet MS" w:hAnsi="Trebuchet MS"/>
                                <w:i/>
                                <w:color w:val="365F91"/>
                                <w:spacing w:val="-14"/>
                                <w:sz w:val="19"/>
                              </w:rPr>
                              <w:t xml:space="preserve"> </w:t>
                            </w:r>
                            <w:r>
                              <w:rPr>
                                <w:rFonts w:ascii="Trebuchet MS" w:hAnsi="Trebuchet MS"/>
                                <w:i/>
                                <w:color w:val="365F91"/>
                                <w:sz w:val="19"/>
                              </w:rPr>
                              <w:t>celle</w:t>
                            </w:r>
                            <w:r>
                              <w:rPr>
                                <w:rFonts w:ascii="Trebuchet MS" w:hAnsi="Trebuchet MS"/>
                                <w:i/>
                                <w:color w:val="365F91"/>
                                <w:spacing w:val="-14"/>
                                <w:sz w:val="19"/>
                              </w:rPr>
                              <w:t xml:space="preserve"> </w:t>
                            </w:r>
                            <w:r>
                              <w:rPr>
                                <w:rFonts w:ascii="Trebuchet MS" w:hAnsi="Trebuchet MS"/>
                                <w:i/>
                                <w:color w:val="365F91"/>
                                <w:sz w:val="19"/>
                              </w:rPr>
                              <w:t>autorisée</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bail</w:t>
                            </w:r>
                            <w:r>
                              <w:rPr>
                                <w:rFonts w:ascii="Trebuchet MS" w:hAnsi="Trebuchet MS"/>
                                <w:i/>
                                <w:color w:val="365F91"/>
                                <w:spacing w:val="-13"/>
                                <w:sz w:val="19"/>
                              </w:rPr>
                              <w:t xml:space="preserve"> </w:t>
                            </w:r>
                            <w:r>
                              <w:rPr>
                                <w:rFonts w:ascii="Trebuchet MS" w:hAnsi="Trebuchet MS"/>
                                <w:i/>
                                <w:color w:val="365F91"/>
                                <w:sz w:val="19"/>
                              </w:rPr>
                              <w:t>et</w:t>
                            </w:r>
                            <w:r>
                              <w:rPr>
                                <w:rFonts w:ascii="Trebuchet MS" w:hAnsi="Trebuchet MS"/>
                                <w:i/>
                                <w:color w:val="365F91"/>
                                <w:spacing w:val="-14"/>
                                <w:sz w:val="19"/>
                              </w:rPr>
                              <w:t xml:space="preserve"> </w:t>
                            </w:r>
                            <w:r>
                              <w:rPr>
                                <w:rFonts w:ascii="Trebuchet MS" w:hAnsi="Trebuchet MS"/>
                                <w:i/>
                                <w:color w:val="365F91"/>
                                <w:sz w:val="19"/>
                              </w:rPr>
                              <w:t>ses</w:t>
                            </w:r>
                            <w:r>
                              <w:rPr>
                                <w:rFonts w:ascii="Trebuchet MS" w:hAnsi="Trebuchet MS"/>
                                <w:i/>
                                <w:color w:val="365F91"/>
                                <w:spacing w:val="-14"/>
                                <w:sz w:val="19"/>
                              </w:rPr>
                              <w:t xml:space="preserve"> </w:t>
                            </w:r>
                            <w:r>
                              <w:rPr>
                                <w:rFonts w:ascii="Trebuchet MS" w:hAnsi="Trebuchet MS"/>
                                <w:i/>
                                <w:color w:val="365F91"/>
                                <w:sz w:val="19"/>
                              </w:rPr>
                              <w:t>avenants</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tribunal</w:t>
                            </w:r>
                            <w:r>
                              <w:rPr>
                                <w:rFonts w:ascii="Trebuchet MS" w:hAnsi="Trebuchet MS"/>
                                <w:i/>
                                <w:color w:val="365F91"/>
                                <w:spacing w:val="-13"/>
                                <w:sz w:val="19"/>
                              </w:rPr>
                              <w:t xml:space="preserve"> </w:t>
                            </w:r>
                            <w:r>
                              <w:rPr>
                                <w:rFonts w:ascii="Trebuchet MS" w:hAnsi="Trebuchet MS"/>
                                <w:i/>
                                <w:color w:val="365F91"/>
                                <w:sz w:val="19"/>
                              </w:rPr>
                              <w:t>dans</w:t>
                            </w:r>
                            <w:r>
                              <w:rPr>
                                <w:rFonts w:ascii="Trebuchet MS" w:hAnsi="Trebuchet MS"/>
                                <w:i/>
                                <w:color w:val="365F91"/>
                                <w:spacing w:val="-14"/>
                                <w:sz w:val="19"/>
                              </w:rPr>
                              <w:t xml:space="preserve"> </w:t>
                            </w:r>
                            <w:r>
                              <w:rPr>
                                <w:rFonts w:ascii="Trebuchet MS" w:hAnsi="Trebuchet MS"/>
                                <w:i/>
                                <w:color w:val="365F91"/>
                                <w:sz w:val="19"/>
                              </w:rPr>
                              <w:t>les</w:t>
                            </w:r>
                            <w:r>
                              <w:rPr>
                                <w:rFonts w:ascii="Trebuchet MS" w:hAnsi="Trebuchet MS"/>
                                <w:i/>
                                <w:color w:val="365F91"/>
                                <w:spacing w:val="-14"/>
                                <w:sz w:val="19"/>
                              </w:rPr>
                              <w:t xml:space="preserve"> </w:t>
                            </w:r>
                            <w:r>
                              <w:rPr>
                                <w:rFonts w:ascii="Trebuchet MS" w:hAnsi="Trebuchet MS"/>
                                <w:i/>
                                <w:color w:val="365F91"/>
                                <w:sz w:val="19"/>
                              </w:rPr>
                              <w:t>cas</w:t>
                            </w:r>
                            <w:r>
                              <w:rPr>
                                <w:rFonts w:ascii="Trebuchet MS" w:hAnsi="Trebuchet MS"/>
                                <w:i/>
                                <w:color w:val="365F91"/>
                                <w:spacing w:val="-14"/>
                                <w:sz w:val="19"/>
                              </w:rPr>
                              <w:t xml:space="preserve"> </w:t>
                            </w:r>
                            <w:r>
                              <w:rPr>
                                <w:rFonts w:ascii="Trebuchet MS" w:hAnsi="Trebuchet MS"/>
                                <w:i/>
                                <w:color w:val="365F91"/>
                                <w:sz w:val="19"/>
                              </w:rPr>
                              <w:t>prévus</w:t>
                            </w:r>
                            <w:r>
                              <w:rPr>
                                <w:rFonts w:ascii="Trebuchet MS" w:hAnsi="Trebuchet MS"/>
                                <w:i/>
                                <w:color w:val="365F91"/>
                                <w:spacing w:val="-14"/>
                                <w:sz w:val="19"/>
                              </w:rPr>
                              <w:t xml:space="preserve"> </w:t>
                            </w:r>
                            <w:r>
                              <w:rPr>
                                <w:rFonts w:ascii="Trebuchet MS" w:hAnsi="Trebuchet MS"/>
                                <w:i/>
                                <w:color w:val="365F91"/>
                                <w:sz w:val="19"/>
                              </w:rPr>
                              <w:t>aux articles L. 145-47 à L. 145-55 et L. 642-7.</w:t>
                            </w:r>
                          </w:p>
                        </w:txbxContent>
                      </wps:txbx>
                      <wps:bodyPr wrap="square" lIns="0" tIns="0" rIns="0" bIns="0" rtlCol="0">
                        <a:noAutofit/>
                      </wps:bodyPr>
                    </wps:wsp>
                  </a:graphicData>
                </a:graphic>
              </wp:anchor>
            </w:drawing>
          </mc:Choice>
          <mc:Fallback>
            <w:pict>
              <v:shape w14:anchorId="47F01AEE" id="Textbox 123" o:spid="_x0000_s1027" type="#_x0000_t202" style="position:absolute;margin-left:58.3pt;margin-top:13.05pt;width:480pt;height:32.4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" filled="f" strokeweight=".16931mm">
                <v:path arrowok="t"/>
                <v:textbox inset="0,0,0,0">
                  <w:txbxContent>
                    <w:p w14:paraId="0622D416" w14:textId="77777777" w:rsidR="00891899" w:rsidRDefault="00891899" w:rsidP="00B07B33">
                      <w:pPr>
                        <w:spacing w:before="32" w:line="328" w:lineRule="auto"/>
                        <w:ind w:left="105"/>
                        <w:rPr>
                          <w:rFonts w:ascii="Trebuchet MS" w:hAnsi="Trebuchet MS"/>
                          <w:i/>
                          <w:sz w:val="19"/>
                        </w:rPr>
                      </w:pP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destination</w:t>
                      </w:r>
                      <w:r>
                        <w:rPr>
                          <w:rFonts w:ascii="Trebuchet MS" w:hAnsi="Trebuchet MS"/>
                          <w:i/>
                          <w:color w:val="365F91"/>
                          <w:spacing w:val="-14"/>
                          <w:sz w:val="19"/>
                        </w:rPr>
                        <w:t xml:space="preserve"> </w:t>
                      </w:r>
                      <w:r>
                        <w:rPr>
                          <w:rFonts w:ascii="Trebuchet MS" w:hAnsi="Trebuchet MS"/>
                          <w:i/>
                          <w:color w:val="365F91"/>
                          <w:sz w:val="19"/>
                        </w:rPr>
                        <w:t>des</w:t>
                      </w:r>
                      <w:r>
                        <w:rPr>
                          <w:rFonts w:ascii="Trebuchet MS" w:hAnsi="Trebuchet MS"/>
                          <w:i/>
                          <w:color w:val="365F91"/>
                          <w:spacing w:val="-14"/>
                          <w:sz w:val="19"/>
                        </w:rPr>
                        <w:t xml:space="preserve"> </w:t>
                      </w:r>
                      <w:r>
                        <w:rPr>
                          <w:rFonts w:ascii="Trebuchet MS" w:hAnsi="Trebuchet MS"/>
                          <w:i/>
                          <w:color w:val="365F91"/>
                          <w:sz w:val="19"/>
                        </w:rPr>
                        <w:t>lieux</w:t>
                      </w:r>
                      <w:r>
                        <w:rPr>
                          <w:rFonts w:ascii="Trebuchet MS" w:hAnsi="Trebuchet MS"/>
                          <w:i/>
                          <w:color w:val="365F91"/>
                          <w:spacing w:val="-14"/>
                          <w:sz w:val="19"/>
                        </w:rPr>
                        <w:t xml:space="preserve"> </w:t>
                      </w:r>
                      <w:r>
                        <w:rPr>
                          <w:rFonts w:ascii="Trebuchet MS" w:hAnsi="Trebuchet MS"/>
                          <w:i/>
                          <w:color w:val="365F91"/>
                          <w:sz w:val="19"/>
                        </w:rPr>
                        <w:t>est</w:t>
                      </w:r>
                      <w:r>
                        <w:rPr>
                          <w:rFonts w:ascii="Trebuchet MS" w:hAnsi="Trebuchet MS"/>
                          <w:i/>
                          <w:color w:val="365F91"/>
                          <w:spacing w:val="-14"/>
                          <w:sz w:val="19"/>
                        </w:rPr>
                        <w:t xml:space="preserve"> </w:t>
                      </w:r>
                      <w:r>
                        <w:rPr>
                          <w:rFonts w:ascii="Trebuchet MS" w:hAnsi="Trebuchet MS"/>
                          <w:i/>
                          <w:color w:val="365F91"/>
                          <w:sz w:val="19"/>
                        </w:rPr>
                        <w:t>celle</w:t>
                      </w:r>
                      <w:r>
                        <w:rPr>
                          <w:rFonts w:ascii="Trebuchet MS" w:hAnsi="Trebuchet MS"/>
                          <w:i/>
                          <w:color w:val="365F91"/>
                          <w:spacing w:val="-14"/>
                          <w:sz w:val="19"/>
                        </w:rPr>
                        <w:t xml:space="preserve"> </w:t>
                      </w:r>
                      <w:r>
                        <w:rPr>
                          <w:rFonts w:ascii="Trebuchet MS" w:hAnsi="Trebuchet MS"/>
                          <w:i/>
                          <w:color w:val="365F91"/>
                          <w:sz w:val="19"/>
                        </w:rPr>
                        <w:t>autorisée</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bail</w:t>
                      </w:r>
                      <w:r>
                        <w:rPr>
                          <w:rFonts w:ascii="Trebuchet MS" w:hAnsi="Trebuchet MS"/>
                          <w:i/>
                          <w:color w:val="365F91"/>
                          <w:spacing w:val="-13"/>
                          <w:sz w:val="19"/>
                        </w:rPr>
                        <w:t xml:space="preserve"> </w:t>
                      </w:r>
                      <w:r>
                        <w:rPr>
                          <w:rFonts w:ascii="Trebuchet MS" w:hAnsi="Trebuchet MS"/>
                          <w:i/>
                          <w:color w:val="365F91"/>
                          <w:sz w:val="19"/>
                        </w:rPr>
                        <w:t>et</w:t>
                      </w:r>
                      <w:r>
                        <w:rPr>
                          <w:rFonts w:ascii="Trebuchet MS" w:hAnsi="Trebuchet MS"/>
                          <w:i/>
                          <w:color w:val="365F91"/>
                          <w:spacing w:val="-14"/>
                          <w:sz w:val="19"/>
                        </w:rPr>
                        <w:t xml:space="preserve"> </w:t>
                      </w:r>
                      <w:r>
                        <w:rPr>
                          <w:rFonts w:ascii="Trebuchet MS" w:hAnsi="Trebuchet MS"/>
                          <w:i/>
                          <w:color w:val="365F91"/>
                          <w:sz w:val="19"/>
                        </w:rPr>
                        <w:t>ses</w:t>
                      </w:r>
                      <w:r>
                        <w:rPr>
                          <w:rFonts w:ascii="Trebuchet MS" w:hAnsi="Trebuchet MS"/>
                          <w:i/>
                          <w:color w:val="365F91"/>
                          <w:spacing w:val="-14"/>
                          <w:sz w:val="19"/>
                        </w:rPr>
                        <w:t xml:space="preserve"> </w:t>
                      </w:r>
                      <w:r>
                        <w:rPr>
                          <w:rFonts w:ascii="Trebuchet MS" w:hAnsi="Trebuchet MS"/>
                          <w:i/>
                          <w:color w:val="365F91"/>
                          <w:sz w:val="19"/>
                        </w:rPr>
                        <w:t>avenants</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tribunal</w:t>
                      </w:r>
                      <w:r>
                        <w:rPr>
                          <w:rFonts w:ascii="Trebuchet MS" w:hAnsi="Trebuchet MS"/>
                          <w:i/>
                          <w:color w:val="365F91"/>
                          <w:spacing w:val="-13"/>
                          <w:sz w:val="19"/>
                        </w:rPr>
                        <w:t xml:space="preserve"> </w:t>
                      </w:r>
                      <w:r>
                        <w:rPr>
                          <w:rFonts w:ascii="Trebuchet MS" w:hAnsi="Trebuchet MS"/>
                          <w:i/>
                          <w:color w:val="365F91"/>
                          <w:sz w:val="19"/>
                        </w:rPr>
                        <w:t>dans</w:t>
                      </w:r>
                      <w:r>
                        <w:rPr>
                          <w:rFonts w:ascii="Trebuchet MS" w:hAnsi="Trebuchet MS"/>
                          <w:i/>
                          <w:color w:val="365F91"/>
                          <w:spacing w:val="-14"/>
                          <w:sz w:val="19"/>
                        </w:rPr>
                        <w:t xml:space="preserve"> </w:t>
                      </w:r>
                      <w:r>
                        <w:rPr>
                          <w:rFonts w:ascii="Trebuchet MS" w:hAnsi="Trebuchet MS"/>
                          <w:i/>
                          <w:color w:val="365F91"/>
                          <w:sz w:val="19"/>
                        </w:rPr>
                        <w:t>les</w:t>
                      </w:r>
                      <w:r>
                        <w:rPr>
                          <w:rFonts w:ascii="Trebuchet MS" w:hAnsi="Trebuchet MS"/>
                          <w:i/>
                          <w:color w:val="365F91"/>
                          <w:spacing w:val="-14"/>
                          <w:sz w:val="19"/>
                        </w:rPr>
                        <w:t xml:space="preserve"> </w:t>
                      </w:r>
                      <w:r>
                        <w:rPr>
                          <w:rFonts w:ascii="Trebuchet MS" w:hAnsi="Trebuchet MS"/>
                          <w:i/>
                          <w:color w:val="365F91"/>
                          <w:sz w:val="19"/>
                        </w:rPr>
                        <w:t>cas</w:t>
                      </w:r>
                      <w:r>
                        <w:rPr>
                          <w:rFonts w:ascii="Trebuchet MS" w:hAnsi="Trebuchet MS"/>
                          <w:i/>
                          <w:color w:val="365F91"/>
                          <w:spacing w:val="-14"/>
                          <w:sz w:val="19"/>
                        </w:rPr>
                        <w:t xml:space="preserve"> </w:t>
                      </w:r>
                      <w:r>
                        <w:rPr>
                          <w:rFonts w:ascii="Trebuchet MS" w:hAnsi="Trebuchet MS"/>
                          <w:i/>
                          <w:color w:val="365F91"/>
                          <w:sz w:val="19"/>
                        </w:rPr>
                        <w:t>prévus</w:t>
                      </w:r>
                      <w:r>
                        <w:rPr>
                          <w:rFonts w:ascii="Trebuchet MS" w:hAnsi="Trebuchet MS"/>
                          <w:i/>
                          <w:color w:val="365F91"/>
                          <w:spacing w:val="-14"/>
                          <w:sz w:val="19"/>
                        </w:rPr>
                        <w:t xml:space="preserve"> </w:t>
                      </w:r>
                      <w:r>
                        <w:rPr>
                          <w:rFonts w:ascii="Trebuchet MS" w:hAnsi="Trebuchet MS"/>
                          <w:i/>
                          <w:color w:val="365F91"/>
                          <w:sz w:val="19"/>
                        </w:rPr>
                        <w:t>aux articles L. 145-47 à L. 145-55 et L. 642-7.</w:t>
                      </w:r>
                    </w:p>
                  </w:txbxContent>
                </v:textbox>
                <w10:wrap type="topAndBottom" anchorx="page"/>
              </v:shape>
            </w:pict>
          </mc:Fallback>
        </mc:AlternateContent>
      </w:r>
    </w:p>
    <w:p w14:paraId="4FB48671" w14:textId="77777777" w:rsidR="006717A5" w:rsidRPr="006603A9" w:rsidRDefault="006717A5" w:rsidP="006717A5">
      <w:pPr>
        <w:pStyle w:val="Corpsdetexte"/>
        <w:spacing w:before="245" w:line="326" w:lineRule="auto"/>
        <w:ind w:left="216" w:right="228"/>
        <w:jc w:val="both"/>
        <w:rPr>
          <w:rFonts w:ascii="Times New Roman" w:hAnsi="Times New Roman" w:cs="Times New Roman"/>
          <w:sz w:val="24"/>
          <w:szCs w:val="24"/>
        </w:rPr>
      </w:pPr>
    </w:p>
    <w:p w14:paraId="26FE6107" w14:textId="77777777" w:rsidR="0084402D" w:rsidRPr="006603A9" w:rsidRDefault="0084402D" w:rsidP="006717A5">
      <w:pPr>
        <w:pStyle w:val="Corpsdetexte"/>
        <w:spacing w:before="245" w:line="326" w:lineRule="auto"/>
        <w:ind w:left="216" w:right="228"/>
        <w:jc w:val="both"/>
        <w:rPr>
          <w:rFonts w:ascii="Times New Roman" w:hAnsi="Times New Roman" w:cs="Times New Roman"/>
          <w:sz w:val="24"/>
          <w:szCs w:val="24"/>
        </w:rPr>
      </w:pPr>
    </w:p>
    <w:p w14:paraId="4897E44D" w14:textId="77777777" w:rsidR="0084402D" w:rsidRPr="006603A9" w:rsidRDefault="0084402D" w:rsidP="006717A5">
      <w:pPr>
        <w:pStyle w:val="Corpsdetexte"/>
        <w:spacing w:before="245" w:line="326" w:lineRule="auto"/>
        <w:ind w:left="216" w:right="228"/>
        <w:jc w:val="both"/>
        <w:rPr>
          <w:rFonts w:ascii="Times New Roman" w:hAnsi="Times New Roman" w:cs="Times New Roman"/>
          <w:sz w:val="24"/>
          <w:szCs w:val="24"/>
        </w:rPr>
      </w:pPr>
    </w:p>
    <w:p w14:paraId="503059A8" w14:textId="77777777" w:rsidR="0084402D" w:rsidRPr="006603A9" w:rsidRDefault="0084402D" w:rsidP="006717A5">
      <w:pPr>
        <w:pStyle w:val="Corpsdetexte"/>
        <w:spacing w:before="245" w:line="326" w:lineRule="auto"/>
        <w:ind w:left="216" w:right="228"/>
        <w:jc w:val="both"/>
        <w:rPr>
          <w:rFonts w:ascii="Times New Roman" w:hAnsi="Times New Roman" w:cs="Times New Roman"/>
          <w:sz w:val="24"/>
          <w:szCs w:val="24"/>
        </w:rPr>
      </w:pPr>
    </w:p>
    <w:p w14:paraId="508FABB1" w14:textId="77777777" w:rsidR="006717A5" w:rsidRPr="006603A9" w:rsidRDefault="006717A5" w:rsidP="006717A5">
      <w:pPr>
        <w:pStyle w:val="Corpsdetexte"/>
        <w:spacing w:before="245" w:line="326" w:lineRule="auto"/>
        <w:ind w:left="216" w:right="228"/>
        <w:jc w:val="both"/>
        <w:rPr>
          <w:rFonts w:ascii="Times New Roman" w:hAnsi="Times New Roman" w:cs="Times New Roman"/>
          <w:sz w:val="24"/>
          <w:szCs w:val="24"/>
        </w:rPr>
      </w:pPr>
    </w:p>
    <w:p w14:paraId="47EAF50F" w14:textId="77777777" w:rsidR="006717A5" w:rsidRPr="006603A9" w:rsidRDefault="006717A5" w:rsidP="002B56A7">
      <w:pPr>
        <w:pStyle w:val="Corpsdetexte"/>
        <w:spacing w:before="245" w:line="326" w:lineRule="auto"/>
        <w:ind w:right="228"/>
        <w:jc w:val="both"/>
        <w:rPr>
          <w:rFonts w:ascii="Times New Roman" w:hAnsi="Times New Roman" w:cs="Times New Roman"/>
          <w:sz w:val="24"/>
          <w:szCs w:val="24"/>
        </w:rPr>
      </w:pPr>
    </w:p>
    <w:p w14:paraId="6F7E8050" w14:textId="77777777" w:rsidR="00E67B80" w:rsidRPr="006603A9" w:rsidRDefault="00E67B80">
      <w:pPr>
        <w:ind w:left="216"/>
        <w:rPr>
          <w:rFonts w:ascii="Times New Roman" w:hAnsi="Times New Roman" w:cs="Times New Roman"/>
          <w:i/>
          <w:color w:val="365F91"/>
          <w:sz w:val="24"/>
          <w:szCs w:val="24"/>
        </w:rPr>
      </w:pPr>
    </w:p>
    <w:p w14:paraId="56BC54D4" w14:textId="04D80D2F" w:rsidR="005A5FBD" w:rsidRPr="006603A9" w:rsidRDefault="00C5425A">
      <w:pPr>
        <w:ind w:left="216"/>
        <w:rPr>
          <w:rFonts w:ascii="Times New Roman" w:hAnsi="Times New Roman" w:cs="Times New Roman"/>
          <w:i/>
          <w:color w:val="365F91"/>
          <w:spacing w:val="-2"/>
          <w:sz w:val="24"/>
          <w:szCs w:val="24"/>
        </w:rPr>
      </w:pPr>
      <w:r w:rsidRPr="006603A9">
        <w:rPr>
          <w:rFonts w:ascii="Times New Roman" w:hAnsi="Times New Roman" w:cs="Times New Roman"/>
          <w:i/>
          <w:color w:val="365F91"/>
          <w:sz w:val="24"/>
          <w:szCs w:val="24"/>
        </w:rPr>
        <w:t>"Caractéristiques du</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local considéré" (articles</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R145-3 &amp;</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4 du</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code de</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pacing w:val="-2"/>
          <w:sz w:val="24"/>
          <w:szCs w:val="24"/>
        </w:rPr>
        <w:t>commerce)</w:t>
      </w:r>
    </w:p>
    <w:p w14:paraId="47CF6E6C" w14:textId="77777777" w:rsidR="00322B29" w:rsidRPr="006603A9" w:rsidRDefault="00322B29">
      <w:pPr>
        <w:ind w:left="216"/>
        <w:rPr>
          <w:rFonts w:ascii="Times New Roman" w:hAnsi="Times New Roman" w:cs="Times New Roman"/>
          <w:i/>
          <w:sz w:val="24"/>
          <w:szCs w:val="24"/>
        </w:rPr>
      </w:pPr>
    </w:p>
    <w:p w14:paraId="120F2794" w14:textId="77777777" w:rsidR="005A5FBD" w:rsidRPr="006603A9" w:rsidRDefault="00C5425A">
      <w:pPr>
        <w:pStyle w:val="Corpsdetexte"/>
        <w:spacing w:before="8"/>
        <w:rPr>
          <w:rFonts w:ascii="Times New Roman" w:hAnsi="Times New Roman" w:cs="Times New Roman"/>
          <w:i/>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55168" behindDoc="1" locked="0" layoutInCell="1" allowOverlap="1" wp14:anchorId="7EB675C2" wp14:editId="2246BA86">
                <wp:simplePos x="0" y="0"/>
                <wp:positionH relativeFrom="page">
                  <wp:posOffset>742950</wp:posOffset>
                </wp:positionH>
                <wp:positionV relativeFrom="paragraph">
                  <wp:posOffset>50800</wp:posOffset>
                </wp:positionV>
                <wp:extent cx="6311900" cy="3368040"/>
                <wp:effectExtent l="0" t="0" r="12700" b="22860"/>
                <wp:wrapTopAndBottom/>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1900" cy="3368040"/>
                        </a:xfrm>
                        <a:prstGeom prst="rect">
                          <a:avLst/>
                        </a:prstGeom>
                        <a:ln w="6095">
                          <a:solidFill>
                            <a:srgbClr val="000000"/>
                          </a:solidFill>
                          <a:prstDash val="solid"/>
                        </a:ln>
                      </wps:spPr>
                      <wps:txbx>
                        <w:txbxContent>
                          <w:p w14:paraId="579A99EF" w14:textId="77777777" w:rsidR="00891899" w:rsidRDefault="00891899">
                            <w:pPr>
                              <w:spacing w:before="32"/>
                              <w:ind w:left="105"/>
                              <w:rPr>
                                <w:rFonts w:ascii="Trebuchet MS" w:hAnsi="Trebuchet MS"/>
                                <w:i/>
                                <w:sz w:val="19"/>
                              </w:rPr>
                            </w:pPr>
                            <w:r>
                              <w:rPr>
                                <w:rFonts w:ascii="Trebuchet MS" w:hAnsi="Trebuchet MS"/>
                                <w:i/>
                                <w:color w:val="365F91"/>
                                <w:spacing w:val="-2"/>
                                <w:sz w:val="19"/>
                              </w:rPr>
                              <w:t>Les</w:t>
                            </w:r>
                            <w:r>
                              <w:rPr>
                                <w:rFonts w:ascii="Trebuchet MS" w:hAnsi="Trebuchet MS"/>
                                <w:i/>
                                <w:color w:val="365F91"/>
                                <w:spacing w:val="-5"/>
                                <w:sz w:val="19"/>
                              </w:rPr>
                              <w:t xml:space="preserve"> </w:t>
                            </w:r>
                            <w:r>
                              <w:rPr>
                                <w:rFonts w:ascii="Trebuchet MS" w:hAnsi="Trebuchet MS"/>
                                <w:i/>
                                <w:color w:val="365F91"/>
                                <w:spacing w:val="-2"/>
                                <w:sz w:val="19"/>
                              </w:rPr>
                              <w:t>caractéristiques</w:t>
                            </w:r>
                            <w:r>
                              <w:rPr>
                                <w:rFonts w:ascii="Trebuchet MS" w:hAnsi="Trebuchet MS"/>
                                <w:i/>
                                <w:color w:val="365F91"/>
                                <w:spacing w:val="-4"/>
                                <w:sz w:val="19"/>
                              </w:rPr>
                              <w:t xml:space="preserve"> </w:t>
                            </w:r>
                            <w:r>
                              <w:rPr>
                                <w:rFonts w:ascii="Trebuchet MS" w:hAnsi="Trebuchet MS"/>
                                <w:i/>
                                <w:color w:val="365F91"/>
                                <w:spacing w:val="-2"/>
                                <w:sz w:val="19"/>
                              </w:rPr>
                              <w:t>propres</w:t>
                            </w:r>
                            <w:r>
                              <w:rPr>
                                <w:rFonts w:ascii="Trebuchet MS" w:hAnsi="Trebuchet MS"/>
                                <w:i/>
                                <w:color w:val="365F91"/>
                                <w:spacing w:val="-5"/>
                                <w:sz w:val="19"/>
                              </w:rPr>
                              <w:t xml:space="preserve"> </w:t>
                            </w:r>
                            <w:r>
                              <w:rPr>
                                <w:rFonts w:ascii="Trebuchet MS" w:hAnsi="Trebuchet MS"/>
                                <w:i/>
                                <w:color w:val="365F91"/>
                                <w:spacing w:val="-2"/>
                                <w:sz w:val="19"/>
                              </w:rPr>
                              <w:t>au</w:t>
                            </w:r>
                            <w:r>
                              <w:rPr>
                                <w:rFonts w:ascii="Trebuchet MS" w:hAnsi="Trebuchet MS"/>
                                <w:i/>
                                <w:color w:val="365F91"/>
                                <w:spacing w:val="-4"/>
                                <w:sz w:val="19"/>
                              </w:rPr>
                              <w:t xml:space="preserve"> </w:t>
                            </w:r>
                            <w:r>
                              <w:rPr>
                                <w:rFonts w:ascii="Trebuchet MS" w:hAnsi="Trebuchet MS"/>
                                <w:i/>
                                <w:color w:val="365F91"/>
                                <w:spacing w:val="-2"/>
                                <w:sz w:val="19"/>
                              </w:rPr>
                              <w:t>local</w:t>
                            </w:r>
                            <w:r>
                              <w:rPr>
                                <w:rFonts w:ascii="Trebuchet MS" w:hAnsi="Trebuchet MS"/>
                                <w:i/>
                                <w:color w:val="365F91"/>
                                <w:spacing w:val="-3"/>
                                <w:sz w:val="19"/>
                              </w:rPr>
                              <w:t xml:space="preserve"> </w:t>
                            </w:r>
                            <w:r>
                              <w:rPr>
                                <w:rFonts w:ascii="Trebuchet MS" w:hAnsi="Trebuchet MS"/>
                                <w:i/>
                                <w:color w:val="365F91"/>
                                <w:spacing w:val="-2"/>
                                <w:sz w:val="19"/>
                              </w:rPr>
                              <w:t>s'apprécient</w:t>
                            </w:r>
                            <w:r>
                              <w:rPr>
                                <w:rFonts w:ascii="Trebuchet MS" w:hAnsi="Trebuchet MS"/>
                                <w:i/>
                                <w:color w:val="365F91"/>
                                <w:spacing w:val="-5"/>
                                <w:sz w:val="19"/>
                              </w:rPr>
                              <w:t xml:space="preserve"> </w:t>
                            </w:r>
                            <w:r>
                              <w:rPr>
                                <w:rFonts w:ascii="Trebuchet MS" w:hAnsi="Trebuchet MS"/>
                                <w:i/>
                                <w:color w:val="365F91"/>
                                <w:spacing w:val="-2"/>
                                <w:sz w:val="19"/>
                              </w:rPr>
                              <w:t>en</w:t>
                            </w:r>
                            <w:r>
                              <w:rPr>
                                <w:rFonts w:ascii="Trebuchet MS" w:hAnsi="Trebuchet MS"/>
                                <w:i/>
                                <w:color w:val="365F91"/>
                                <w:spacing w:val="-4"/>
                                <w:sz w:val="19"/>
                              </w:rPr>
                              <w:t xml:space="preserve"> </w:t>
                            </w:r>
                            <w:r>
                              <w:rPr>
                                <w:rFonts w:ascii="Trebuchet MS" w:hAnsi="Trebuchet MS"/>
                                <w:i/>
                                <w:color w:val="365F91"/>
                                <w:spacing w:val="-2"/>
                                <w:sz w:val="19"/>
                              </w:rPr>
                              <w:t>considération</w:t>
                            </w:r>
                            <w:r>
                              <w:rPr>
                                <w:rFonts w:ascii="Trebuchet MS" w:hAnsi="Trebuchet MS"/>
                                <w:i/>
                                <w:color w:val="365F91"/>
                                <w:spacing w:val="-5"/>
                                <w:sz w:val="19"/>
                              </w:rPr>
                              <w:t xml:space="preserve"> </w:t>
                            </w:r>
                            <w:r>
                              <w:rPr>
                                <w:rFonts w:ascii="Trebuchet MS" w:hAnsi="Trebuchet MS"/>
                                <w:i/>
                                <w:color w:val="365F91"/>
                                <w:spacing w:val="-10"/>
                                <w:sz w:val="19"/>
                              </w:rPr>
                              <w:t>:</w:t>
                            </w:r>
                          </w:p>
                          <w:p w14:paraId="61103C71" w14:textId="77777777" w:rsidR="00891899" w:rsidRDefault="00891899">
                            <w:pPr>
                              <w:spacing w:before="82" w:line="324" w:lineRule="auto"/>
                              <w:ind w:left="105"/>
                              <w:rPr>
                                <w:rFonts w:ascii="Trebuchet MS" w:hAnsi="Trebuchet MS"/>
                                <w:i/>
                                <w:sz w:val="19"/>
                              </w:rPr>
                            </w:pPr>
                            <w:r>
                              <w:rPr>
                                <w:rFonts w:ascii="Trebuchet MS" w:hAnsi="Trebuchet MS"/>
                                <w:i/>
                                <w:color w:val="365F91"/>
                                <w:sz w:val="19"/>
                              </w:rPr>
                              <w:t>1° De sa situation dans l'immeuble où il se trouve, de sa surface et de son volume, de la commodité de son accès pour le public ;</w:t>
                            </w:r>
                          </w:p>
                          <w:p w14:paraId="46EBA260" w14:textId="77777777" w:rsidR="00891899" w:rsidRDefault="00891899">
                            <w:pPr>
                              <w:spacing w:line="324" w:lineRule="auto"/>
                              <w:ind w:left="105"/>
                              <w:rPr>
                                <w:rFonts w:ascii="Trebuchet MS" w:hAnsi="Trebuchet MS"/>
                                <w:i/>
                                <w:sz w:val="19"/>
                              </w:rPr>
                            </w:pPr>
                            <w:r>
                              <w:rPr>
                                <w:rFonts w:ascii="Trebuchet MS" w:hAnsi="Trebuchet MS"/>
                                <w:i/>
                                <w:color w:val="365F91"/>
                                <w:sz w:val="19"/>
                              </w:rPr>
                              <w:t>2°</w:t>
                            </w:r>
                            <w:r>
                              <w:rPr>
                                <w:rFonts w:ascii="Trebuchet MS" w:hAnsi="Trebuchet MS"/>
                                <w:i/>
                                <w:color w:val="365F91"/>
                                <w:spacing w:val="30"/>
                                <w:sz w:val="19"/>
                              </w:rPr>
                              <w:t xml:space="preserve"> </w:t>
                            </w:r>
                            <w:r>
                              <w:rPr>
                                <w:rFonts w:ascii="Trebuchet MS" w:hAnsi="Trebuchet MS"/>
                                <w:i/>
                                <w:color w:val="365F91"/>
                                <w:sz w:val="19"/>
                              </w:rPr>
                              <w:t>De</w:t>
                            </w:r>
                            <w:r>
                              <w:rPr>
                                <w:rFonts w:ascii="Trebuchet MS" w:hAnsi="Trebuchet MS"/>
                                <w:i/>
                                <w:color w:val="365F91"/>
                                <w:spacing w:val="29"/>
                                <w:sz w:val="19"/>
                              </w:rPr>
                              <w:t xml:space="preserve"> </w:t>
                            </w:r>
                            <w:r>
                              <w:rPr>
                                <w:rFonts w:ascii="Trebuchet MS" w:hAnsi="Trebuchet MS"/>
                                <w:i/>
                                <w:color w:val="365F91"/>
                                <w:sz w:val="19"/>
                              </w:rPr>
                              <w:t>l'importance</w:t>
                            </w:r>
                            <w:r>
                              <w:rPr>
                                <w:rFonts w:ascii="Trebuchet MS" w:hAnsi="Trebuchet MS"/>
                                <w:i/>
                                <w:color w:val="365F91"/>
                                <w:spacing w:val="29"/>
                                <w:sz w:val="19"/>
                              </w:rPr>
                              <w:t xml:space="preserve"> </w:t>
                            </w:r>
                            <w:r>
                              <w:rPr>
                                <w:rFonts w:ascii="Trebuchet MS" w:hAnsi="Trebuchet MS"/>
                                <w:i/>
                                <w:color w:val="365F91"/>
                                <w:sz w:val="19"/>
                              </w:rPr>
                              <w:t>des</w:t>
                            </w:r>
                            <w:r>
                              <w:rPr>
                                <w:rFonts w:ascii="Trebuchet MS" w:hAnsi="Trebuchet MS"/>
                                <w:i/>
                                <w:color w:val="365F91"/>
                                <w:spacing w:val="29"/>
                                <w:sz w:val="19"/>
                              </w:rPr>
                              <w:t xml:space="preserve"> </w:t>
                            </w:r>
                            <w:r>
                              <w:rPr>
                                <w:rFonts w:ascii="Trebuchet MS" w:hAnsi="Trebuchet MS"/>
                                <w:i/>
                                <w:color w:val="365F91"/>
                                <w:sz w:val="19"/>
                              </w:rPr>
                              <w:t>surfaces</w:t>
                            </w:r>
                            <w:r>
                              <w:rPr>
                                <w:rFonts w:ascii="Trebuchet MS" w:hAnsi="Trebuchet MS"/>
                                <w:i/>
                                <w:color w:val="365F91"/>
                                <w:spacing w:val="29"/>
                                <w:sz w:val="19"/>
                              </w:rPr>
                              <w:t xml:space="preserve"> </w:t>
                            </w:r>
                            <w:r>
                              <w:rPr>
                                <w:rFonts w:ascii="Trebuchet MS" w:hAnsi="Trebuchet MS"/>
                                <w:i/>
                                <w:color w:val="365F91"/>
                                <w:sz w:val="19"/>
                              </w:rPr>
                              <w:t>respectivement</w:t>
                            </w:r>
                            <w:r>
                              <w:rPr>
                                <w:rFonts w:ascii="Trebuchet MS" w:hAnsi="Trebuchet MS"/>
                                <w:i/>
                                <w:color w:val="365F91"/>
                                <w:spacing w:val="30"/>
                                <w:sz w:val="19"/>
                              </w:rPr>
                              <w:t xml:space="preserve"> </w:t>
                            </w:r>
                            <w:r>
                              <w:rPr>
                                <w:rFonts w:ascii="Trebuchet MS" w:hAnsi="Trebuchet MS"/>
                                <w:i/>
                                <w:color w:val="365F91"/>
                                <w:sz w:val="19"/>
                              </w:rPr>
                              <w:t>affectées</w:t>
                            </w:r>
                            <w:r>
                              <w:rPr>
                                <w:rFonts w:ascii="Trebuchet MS" w:hAnsi="Trebuchet MS"/>
                                <w:i/>
                                <w:color w:val="365F91"/>
                                <w:spacing w:val="29"/>
                                <w:sz w:val="19"/>
                              </w:rPr>
                              <w:t xml:space="preserve"> </w:t>
                            </w:r>
                            <w:r>
                              <w:rPr>
                                <w:rFonts w:ascii="Trebuchet MS" w:hAnsi="Trebuchet MS"/>
                                <w:i/>
                                <w:color w:val="365F91"/>
                                <w:sz w:val="19"/>
                              </w:rPr>
                              <w:t>à</w:t>
                            </w:r>
                            <w:r>
                              <w:rPr>
                                <w:rFonts w:ascii="Trebuchet MS" w:hAnsi="Trebuchet MS"/>
                                <w:i/>
                                <w:color w:val="365F91"/>
                                <w:spacing w:val="29"/>
                                <w:sz w:val="19"/>
                              </w:rPr>
                              <w:t xml:space="preserve"> </w:t>
                            </w:r>
                            <w:r>
                              <w:rPr>
                                <w:rFonts w:ascii="Trebuchet MS" w:hAnsi="Trebuchet MS"/>
                                <w:i/>
                                <w:color w:val="365F91"/>
                                <w:sz w:val="19"/>
                              </w:rPr>
                              <w:t>la</w:t>
                            </w:r>
                            <w:r>
                              <w:rPr>
                                <w:rFonts w:ascii="Trebuchet MS" w:hAnsi="Trebuchet MS"/>
                                <w:i/>
                                <w:color w:val="365F91"/>
                                <w:spacing w:val="29"/>
                                <w:sz w:val="19"/>
                              </w:rPr>
                              <w:t xml:space="preserve"> </w:t>
                            </w:r>
                            <w:r>
                              <w:rPr>
                                <w:rFonts w:ascii="Trebuchet MS" w:hAnsi="Trebuchet MS"/>
                                <w:i/>
                                <w:color w:val="365F91"/>
                                <w:sz w:val="19"/>
                              </w:rPr>
                              <w:t>réception</w:t>
                            </w:r>
                            <w:r>
                              <w:rPr>
                                <w:rFonts w:ascii="Trebuchet MS" w:hAnsi="Trebuchet MS"/>
                                <w:i/>
                                <w:color w:val="365F91"/>
                                <w:spacing w:val="29"/>
                                <w:sz w:val="19"/>
                              </w:rPr>
                              <w:t xml:space="preserve"> </w:t>
                            </w:r>
                            <w:r>
                              <w:rPr>
                                <w:rFonts w:ascii="Trebuchet MS" w:hAnsi="Trebuchet MS"/>
                                <w:i/>
                                <w:color w:val="365F91"/>
                                <w:sz w:val="19"/>
                              </w:rPr>
                              <w:t>du</w:t>
                            </w:r>
                            <w:r>
                              <w:rPr>
                                <w:rFonts w:ascii="Trebuchet MS" w:hAnsi="Trebuchet MS"/>
                                <w:i/>
                                <w:color w:val="365F91"/>
                                <w:spacing w:val="29"/>
                                <w:sz w:val="19"/>
                              </w:rPr>
                              <w:t xml:space="preserve"> </w:t>
                            </w:r>
                            <w:r>
                              <w:rPr>
                                <w:rFonts w:ascii="Trebuchet MS" w:hAnsi="Trebuchet MS"/>
                                <w:i/>
                                <w:color w:val="365F91"/>
                                <w:sz w:val="19"/>
                              </w:rPr>
                              <w:t>public,</w:t>
                            </w:r>
                            <w:r>
                              <w:rPr>
                                <w:rFonts w:ascii="Trebuchet MS" w:hAnsi="Trebuchet MS"/>
                                <w:i/>
                                <w:color w:val="365F91"/>
                                <w:spacing w:val="30"/>
                                <w:sz w:val="19"/>
                              </w:rPr>
                              <w:t xml:space="preserve"> </w:t>
                            </w:r>
                            <w:r>
                              <w:rPr>
                                <w:rFonts w:ascii="Trebuchet MS" w:hAnsi="Trebuchet MS"/>
                                <w:i/>
                                <w:color w:val="365F91"/>
                                <w:sz w:val="19"/>
                              </w:rPr>
                              <w:t>à</w:t>
                            </w:r>
                            <w:r>
                              <w:rPr>
                                <w:rFonts w:ascii="Trebuchet MS" w:hAnsi="Trebuchet MS"/>
                                <w:i/>
                                <w:color w:val="365F91"/>
                                <w:spacing w:val="29"/>
                                <w:sz w:val="19"/>
                              </w:rPr>
                              <w:t xml:space="preserve"> </w:t>
                            </w:r>
                            <w:r>
                              <w:rPr>
                                <w:rFonts w:ascii="Trebuchet MS" w:hAnsi="Trebuchet MS"/>
                                <w:i/>
                                <w:color w:val="365F91"/>
                                <w:sz w:val="19"/>
                              </w:rPr>
                              <w:t>l'exploitation</w:t>
                            </w:r>
                            <w:r>
                              <w:rPr>
                                <w:rFonts w:ascii="Trebuchet MS" w:hAnsi="Trebuchet MS"/>
                                <w:i/>
                                <w:color w:val="365F91"/>
                                <w:spacing w:val="29"/>
                                <w:sz w:val="19"/>
                              </w:rPr>
                              <w:t xml:space="preserve"> </w:t>
                            </w:r>
                            <w:r>
                              <w:rPr>
                                <w:rFonts w:ascii="Trebuchet MS" w:hAnsi="Trebuchet MS"/>
                                <w:i/>
                                <w:color w:val="365F91"/>
                                <w:sz w:val="19"/>
                              </w:rPr>
                              <w:t>ou</w:t>
                            </w:r>
                            <w:r>
                              <w:rPr>
                                <w:rFonts w:ascii="Trebuchet MS" w:hAnsi="Trebuchet MS"/>
                                <w:i/>
                                <w:color w:val="365F91"/>
                                <w:spacing w:val="29"/>
                                <w:sz w:val="19"/>
                              </w:rPr>
                              <w:t xml:space="preserve"> </w:t>
                            </w:r>
                            <w:r>
                              <w:rPr>
                                <w:rFonts w:ascii="Trebuchet MS" w:hAnsi="Trebuchet MS"/>
                                <w:i/>
                                <w:color w:val="365F91"/>
                                <w:sz w:val="19"/>
                              </w:rPr>
                              <w:t>à chacune des activités diverses qui sont exercées dans les lieux ;</w:t>
                            </w:r>
                          </w:p>
                          <w:p w14:paraId="58C12938" w14:textId="77777777" w:rsidR="00891899" w:rsidRDefault="00891899">
                            <w:pPr>
                              <w:spacing w:line="324" w:lineRule="auto"/>
                              <w:ind w:left="105"/>
                              <w:rPr>
                                <w:rFonts w:ascii="Trebuchet MS" w:hAnsi="Trebuchet MS"/>
                                <w:i/>
                                <w:sz w:val="19"/>
                              </w:rPr>
                            </w:pPr>
                            <w:r>
                              <w:rPr>
                                <w:rFonts w:ascii="Trebuchet MS" w:hAnsi="Trebuchet MS"/>
                                <w:i/>
                                <w:color w:val="365F91"/>
                                <w:sz w:val="19"/>
                              </w:rPr>
                              <w:t>3°</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ses</w:t>
                            </w:r>
                            <w:r>
                              <w:rPr>
                                <w:rFonts w:ascii="Trebuchet MS" w:hAnsi="Trebuchet MS"/>
                                <w:i/>
                                <w:color w:val="365F91"/>
                                <w:spacing w:val="-8"/>
                                <w:sz w:val="19"/>
                              </w:rPr>
                              <w:t xml:space="preserve"> </w:t>
                            </w:r>
                            <w:r>
                              <w:rPr>
                                <w:rFonts w:ascii="Trebuchet MS" w:hAnsi="Trebuchet MS"/>
                                <w:i/>
                                <w:color w:val="365F91"/>
                                <w:sz w:val="19"/>
                              </w:rPr>
                              <w:t>dimensions,</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la</w:t>
                            </w:r>
                            <w:r>
                              <w:rPr>
                                <w:rFonts w:ascii="Trebuchet MS" w:hAnsi="Trebuchet MS"/>
                                <w:i/>
                                <w:color w:val="365F91"/>
                                <w:spacing w:val="-8"/>
                                <w:sz w:val="19"/>
                              </w:rPr>
                              <w:t xml:space="preserve"> </w:t>
                            </w:r>
                            <w:r>
                              <w:rPr>
                                <w:rFonts w:ascii="Trebuchet MS" w:hAnsi="Trebuchet MS"/>
                                <w:i/>
                                <w:color w:val="365F91"/>
                                <w:sz w:val="19"/>
                              </w:rPr>
                              <w:t>conformation</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chaque</w:t>
                            </w:r>
                            <w:r>
                              <w:rPr>
                                <w:rFonts w:ascii="Trebuchet MS" w:hAnsi="Trebuchet MS"/>
                                <w:i/>
                                <w:color w:val="365F91"/>
                                <w:spacing w:val="-8"/>
                                <w:sz w:val="19"/>
                              </w:rPr>
                              <w:t xml:space="preserve"> </w:t>
                            </w:r>
                            <w:r>
                              <w:rPr>
                                <w:rFonts w:ascii="Trebuchet MS" w:hAnsi="Trebuchet MS"/>
                                <w:i/>
                                <w:color w:val="365F91"/>
                                <w:sz w:val="19"/>
                              </w:rPr>
                              <w:t>partie</w:t>
                            </w:r>
                            <w:r>
                              <w:rPr>
                                <w:rFonts w:ascii="Trebuchet MS" w:hAnsi="Trebuchet MS"/>
                                <w:i/>
                                <w:color w:val="365F91"/>
                                <w:spacing w:val="-8"/>
                                <w:sz w:val="19"/>
                              </w:rPr>
                              <w:t xml:space="preserve"> </w:t>
                            </w:r>
                            <w:r>
                              <w:rPr>
                                <w:rFonts w:ascii="Trebuchet MS" w:hAnsi="Trebuchet MS"/>
                                <w:i/>
                                <w:color w:val="365F91"/>
                                <w:sz w:val="19"/>
                              </w:rPr>
                              <w:t>et</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son</w:t>
                            </w:r>
                            <w:r>
                              <w:rPr>
                                <w:rFonts w:ascii="Trebuchet MS" w:hAnsi="Trebuchet MS"/>
                                <w:i/>
                                <w:color w:val="365F91"/>
                                <w:spacing w:val="-8"/>
                                <w:sz w:val="19"/>
                              </w:rPr>
                              <w:t xml:space="preserve"> </w:t>
                            </w:r>
                            <w:r>
                              <w:rPr>
                                <w:rFonts w:ascii="Trebuchet MS" w:hAnsi="Trebuchet MS"/>
                                <w:i/>
                                <w:color w:val="365F91"/>
                                <w:sz w:val="19"/>
                              </w:rPr>
                              <w:t>adaptation</w:t>
                            </w:r>
                            <w:r>
                              <w:rPr>
                                <w:rFonts w:ascii="Trebuchet MS" w:hAnsi="Trebuchet MS"/>
                                <w:i/>
                                <w:color w:val="365F91"/>
                                <w:spacing w:val="-8"/>
                                <w:sz w:val="19"/>
                              </w:rPr>
                              <w:t xml:space="preserve"> </w:t>
                            </w:r>
                            <w:r>
                              <w:rPr>
                                <w:rFonts w:ascii="Trebuchet MS" w:hAnsi="Trebuchet MS"/>
                                <w:i/>
                                <w:color w:val="365F91"/>
                                <w:sz w:val="19"/>
                              </w:rPr>
                              <w:t>à</w:t>
                            </w:r>
                            <w:r>
                              <w:rPr>
                                <w:rFonts w:ascii="Trebuchet MS" w:hAnsi="Trebuchet MS"/>
                                <w:i/>
                                <w:color w:val="365F91"/>
                                <w:spacing w:val="-8"/>
                                <w:sz w:val="19"/>
                              </w:rPr>
                              <w:t xml:space="preserve"> </w:t>
                            </w:r>
                            <w:r>
                              <w:rPr>
                                <w:rFonts w:ascii="Trebuchet MS" w:hAnsi="Trebuchet MS"/>
                                <w:i/>
                                <w:color w:val="365F91"/>
                                <w:sz w:val="19"/>
                              </w:rPr>
                              <w:t>la</w:t>
                            </w:r>
                            <w:r>
                              <w:rPr>
                                <w:rFonts w:ascii="Trebuchet MS" w:hAnsi="Trebuchet MS"/>
                                <w:i/>
                                <w:color w:val="365F91"/>
                                <w:spacing w:val="-8"/>
                                <w:sz w:val="19"/>
                              </w:rPr>
                              <w:t xml:space="preserve"> </w:t>
                            </w:r>
                            <w:r>
                              <w:rPr>
                                <w:rFonts w:ascii="Trebuchet MS" w:hAnsi="Trebuchet MS"/>
                                <w:i/>
                                <w:color w:val="365F91"/>
                                <w:sz w:val="19"/>
                              </w:rPr>
                              <w:t>forme</w:t>
                            </w:r>
                            <w:r>
                              <w:rPr>
                                <w:rFonts w:ascii="Trebuchet MS" w:hAnsi="Trebuchet MS"/>
                                <w:i/>
                                <w:color w:val="365F91"/>
                                <w:spacing w:val="-8"/>
                                <w:sz w:val="19"/>
                              </w:rPr>
                              <w:t xml:space="preserve"> </w:t>
                            </w:r>
                            <w:r>
                              <w:rPr>
                                <w:rFonts w:ascii="Trebuchet MS" w:hAnsi="Trebuchet MS"/>
                                <w:i/>
                                <w:color w:val="365F91"/>
                                <w:sz w:val="19"/>
                              </w:rPr>
                              <w:t>d'activité</w:t>
                            </w:r>
                            <w:r>
                              <w:rPr>
                                <w:rFonts w:ascii="Trebuchet MS" w:hAnsi="Trebuchet MS"/>
                                <w:i/>
                                <w:color w:val="365F91"/>
                                <w:spacing w:val="-8"/>
                                <w:sz w:val="19"/>
                              </w:rPr>
                              <w:t xml:space="preserve"> </w:t>
                            </w:r>
                            <w:r>
                              <w:rPr>
                                <w:rFonts w:ascii="Trebuchet MS" w:hAnsi="Trebuchet MS"/>
                                <w:i/>
                                <w:color w:val="365F91"/>
                                <w:sz w:val="19"/>
                              </w:rPr>
                              <w:t>qui</w:t>
                            </w:r>
                            <w:r>
                              <w:rPr>
                                <w:rFonts w:ascii="Trebuchet MS" w:hAnsi="Trebuchet MS"/>
                                <w:i/>
                                <w:color w:val="365F91"/>
                                <w:spacing w:val="-8"/>
                                <w:sz w:val="19"/>
                              </w:rPr>
                              <w:t xml:space="preserve"> </w:t>
                            </w:r>
                            <w:r>
                              <w:rPr>
                                <w:rFonts w:ascii="Trebuchet MS" w:hAnsi="Trebuchet MS"/>
                                <w:i/>
                                <w:color w:val="365F91"/>
                                <w:sz w:val="19"/>
                              </w:rPr>
                              <w:t>y</w:t>
                            </w:r>
                            <w:r>
                              <w:rPr>
                                <w:rFonts w:ascii="Trebuchet MS" w:hAnsi="Trebuchet MS"/>
                                <w:i/>
                                <w:color w:val="365F91"/>
                                <w:spacing w:val="-8"/>
                                <w:sz w:val="19"/>
                              </w:rPr>
                              <w:t xml:space="preserve"> </w:t>
                            </w:r>
                            <w:r>
                              <w:rPr>
                                <w:rFonts w:ascii="Trebuchet MS" w:hAnsi="Trebuchet MS"/>
                                <w:i/>
                                <w:color w:val="365F91"/>
                                <w:sz w:val="19"/>
                              </w:rPr>
                              <w:t>est exercée ;</w:t>
                            </w:r>
                          </w:p>
                          <w:p w14:paraId="05573C36" w14:textId="77777777" w:rsidR="00891899" w:rsidRDefault="00891899">
                            <w:pPr>
                              <w:spacing w:before="4" w:line="324" w:lineRule="auto"/>
                              <w:ind w:left="105"/>
                              <w:rPr>
                                <w:rFonts w:ascii="Trebuchet MS" w:hAnsi="Trebuchet MS"/>
                                <w:i/>
                                <w:sz w:val="19"/>
                              </w:rPr>
                            </w:pPr>
                            <w:r>
                              <w:rPr>
                                <w:rFonts w:ascii="Trebuchet MS" w:hAnsi="Trebuchet MS"/>
                                <w:i/>
                                <w:color w:val="365F91"/>
                                <w:sz w:val="19"/>
                              </w:rPr>
                              <w:t>4°</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l'état</w:t>
                            </w:r>
                            <w:r>
                              <w:rPr>
                                <w:rFonts w:ascii="Trebuchet MS" w:hAnsi="Trebuchet MS"/>
                                <w:i/>
                                <w:color w:val="365F91"/>
                                <w:spacing w:val="-14"/>
                                <w:sz w:val="19"/>
                              </w:rPr>
                              <w:t xml:space="preserve"> </w:t>
                            </w:r>
                            <w:r>
                              <w:rPr>
                                <w:rFonts w:ascii="Trebuchet MS" w:hAnsi="Trebuchet MS"/>
                                <w:i/>
                                <w:color w:val="365F91"/>
                                <w:sz w:val="19"/>
                              </w:rPr>
                              <w:t>d'entretien,</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vétusté</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salubrité</w:t>
                            </w:r>
                            <w:r>
                              <w:rPr>
                                <w:rFonts w:ascii="Trebuchet MS" w:hAnsi="Trebuchet MS"/>
                                <w:i/>
                                <w:color w:val="365F91"/>
                                <w:spacing w:val="-14"/>
                                <w:sz w:val="19"/>
                              </w:rPr>
                              <w:t xml:space="preserve"> </w:t>
                            </w:r>
                            <w:r>
                              <w:rPr>
                                <w:rFonts w:ascii="Trebuchet MS" w:hAnsi="Trebuchet MS"/>
                                <w:i/>
                                <w:color w:val="365F91"/>
                                <w:sz w:val="19"/>
                              </w:rPr>
                              <w:t>et</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conformité</w:t>
                            </w:r>
                            <w:r>
                              <w:rPr>
                                <w:rFonts w:ascii="Trebuchet MS" w:hAnsi="Trebuchet MS"/>
                                <w:i/>
                                <w:color w:val="365F91"/>
                                <w:spacing w:val="-15"/>
                                <w:sz w:val="19"/>
                              </w:rPr>
                              <w:t xml:space="preserve"> </w:t>
                            </w:r>
                            <w:r>
                              <w:rPr>
                                <w:rFonts w:ascii="Trebuchet MS" w:hAnsi="Trebuchet MS"/>
                                <w:i/>
                                <w:color w:val="365F91"/>
                                <w:sz w:val="19"/>
                              </w:rPr>
                              <w:t>aux</w:t>
                            </w:r>
                            <w:r>
                              <w:rPr>
                                <w:rFonts w:ascii="Trebuchet MS" w:hAnsi="Trebuchet MS"/>
                                <w:i/>
                                <w:color w:val="365F91"/>
                                <w:spacing w:val="-14"/>
                                <w:sz w:val="19"/>
                              </w:rPr>
                              <w:t xml:space="preserve"> </w:t>
                            </w:r>
                            <w:r>
                              <w:rPr>
                                <w:rFonts w:ascii="Trebuchet MS" w:hAnsi="Trebuchet MS"/>
                                <w:i/>
                                <w:color w:val="365F91"/>
                                <w:sz w:val="19"/>
                              </w:rPr>
                              <w:t>normes</w:t>
                            </w:r>
                            <w:r>
                              <w:rPr>
                                <w:rFonts w:ascii="Trebuchet MS" w:hAnsi="Trebuchet MS"/>
                                <w:i/>
                                <w:color w:val="365F91"/>
                                <w:spacing w:val="-14"/>
                                <w:sz w:val="19"/>
                              </w:rPr>
                              <w:t xml:space="preserve"> </w:t>
                            </w:r>
                            <w:r>
                              <w:rPr>
                                <w:rFonts w:ascii="Trebuchet MS" w:hAnsi="Trebuchet MS"/>
                                <w:i/>
                                <w:color w:val="365F91"/>
                                <w:sz w:val="19"/>
                              </w:rPr>
                              <w:t>exigées</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5"/>
                                <w:sz w:val="19"/>
                              </w:rPr>
                              <w:t xml:space="preserve"> </w:t>
                            </w: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législation</w:t>
                            </w:r>
                            <w:r>
                              <w:rPr>
                                <w:rFonts w:ascii="Trebuchet MS" w:hAnsi="Trebuchet MS"/>
                                <w:i/>
                                <w:color w:val="365F91"/>
                                <w:spacing w:val="-14"/>
                                <w:sz w:val="19"/>
                              </w:rPr>
                              <w:t xml:space="preserve"> </w:t>
                            </w:r>
                            <w:r>
                              <w:rPr>
                                <w:rFonts w:ascii="Trebuchet MS" w:hAnsi="Trebuchet MS"/>
                                <w:i/>
                                <w:color w:val="365F91"/>
                                <w:sz w:val="19"/>
                              </w:rPr>
                              <w:t>du travail ;</w:t>
                            </w:r>
                          </w:p>
                          <w:p w14:paraId="7EADA88C" w14:textId="632865BC" w:rsidR="00891899" w:rsidRDefault="00891899">
                            <w:pPr>
                              <w:spacing w:line="326" w:lineRule="auto"/>
                              <w:ind w:left="105" w:right="77"/>
                              <w:rPr>
                                <w:rFonts w:ascii="Trebuchet MS" w:hAnsi="Trebuchet MS"/>
                                <w:i/>
                                <w:sz w:val="19"/>
                              </w:rPr>
                            </w:pPr>
                            <w:r>
                              <w:rPr>
                                <w:rFonts w:ascii="Trebuchet MS" w:hAnsi="Trebuchet MS"/>
                                <w:i/>
                                <w:color w:val="365F91"/>
                                <w:sz w:val="19"/>
                              </w:rPr>
                              <w:t>5°</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nature</w:t>
                            </w:r>
                            <w:r>
                              <w:rPr>
                                <w:rFonts w:ascii="Trebuchet MS" w:hAnsi="Trebuchet MS"/>
                                <w:i/>
                                <w:color w:val="365F91"/>
                                <w:spacing w:val="-4"/>
                                <w:sz w:val="19"/>
                              </w:rPr>
                              <w:t xml:space="preserve"> </w:t>
                            </w:r>
                            <w:r>
                              <w:rPr>
                                <w:rFonts w:ascii="Trebuchet MS" w:hAnsi="Trebuchet MS"/>
                                <w:i/>
                                <w:color w:val="365F91"/>
                                <w:sz w:val="19"/>
                              </w:rPr>
                              <w:t>et</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l'état</w:t>
                            </w:r>
                            <w:r>
                              <w:rPr>
                                <w:rFonts w:ascii="Trebuchet MS" w:hAnsi="Trebuchet MS"/>
                                <w:i/>
                                <w:color w:val="365F91"/>
                                <w:spacing w:val="-4"/>
                                <w:sz w:val="19"/>
                              </w:rPr>
                              <w:t xml:space="preserve"> </w:t>
                            </w:r>
                            <w:r>
                              <w:rPr>
                                <w:rFonts w:ascii="Trebuchet MS" w:hAnsi="Trebuchet MS"/>
                                <w:i/>
                                <w:color w:val="365F91"/>
                                <w:sz w:val="19"/>
                              </w:rPr>
                              <w:t>des</w:t>
                            </w:r>
                            <w:r>
                              <w:rPr>
                                <w:rFonts w:ascii="Trebuchet MS" w:hAnsi="Trebuchet MS"/>
                                <w:i/>
                                <w:color w:val="365F91"/>
                                <w:spacing w:val="-4"/>
                                <w:sz w:val="19"/>
                              </w:rPr>
                              <w:t xml:space="preserve"> </w:t>
                            </w:r>
                            <w:r>
                              <w:rPr>
                                <w:rFonts w:ascii="Trebuchet MS" w:hAnsi="Trebuchet MS"/>
                                <w:i/>
                                <w:color w:val="365F91"/>
                                <w:sz w:val="19"/>
                              </w:rPr>
                              <w:t>équipements</w:t>
                            </w:r>
                            <w:r>
                              <w:rPr>
                                <w:rFonts w:ascii="Trebuchet MS" w:hAnsi="Trebuchet MS"/>
                                <w:i/>
                                <w:color w:val="365F91"/>
                                <w:spacing w:val="-4"/>
                                <w:sz w:val="19"/>
                              </w:rPr>
                              <w:t xml:space="preserve"> </w:t>
                            </w:r>
                            <w:r>
                              <w:rPr>
                                <w:rFonts w:ascii="Trebuchet MS" w:hAnsi="Trebuchet MS"/>
                                <w:i/>
                                <w:color w:val="365F91"/>
                                <w:sz w:val="19"/>
                              </w:rPr>
                              <w:t>et</w:t>
                            </w:r>
                            <w:r>
                              <w:rPr>
                                <w:rFonts w:ascii="Trebuchet MS" w:hAnsi="Trebuchet MS"/>
                                <w:i/>
                                <w:color w:val="365F91"/>
                                <w:spacing w:val="-4"/>
                                <w:sz w:val="19"/>
                              </w:rPr>
                              <w:t xml:space="preserve"> </w:t>
                            </w:r>
                            <w:r>
                              <w:rPr>
                                <w:rFonts w:ascii="Trebuchet MS" w:hAnsi="Trebuchet MS"/>
                                <w:i/>
                                <w:color w:val="365F91"/>
                                <w:sz w:val="19"/>
                              </w:rPr>
                              <w:t>des</w:t>
                            </w:r>
                            <w:r>
                              <w:rPr>
                                <w:rFonts w:ascii="Trebuchet MS" w:hAnsi="Trebuchet MS"/>
                                <w:i/>
                                <w:color w:val="365F91"/>
                                <w:spacing w:val="-4"/>
                                <w:sz w:val="19"/>
                              </w:rPr>
                              <w:t xml:space="preserve"> </w:t>
                            </w:r>
                            <w:r>
                              <w:rPr>
                                <w:rFonts w:ascii="Trebuchet MS" w:hAnsi="Trebuchet MS"/>
                                <w:i/>
                                <w:color w:val="365F91"/>
                                <w:sz w:val="19"/>
                              </w:rPr>
                              <w:t>moyens</w:t>
                            </w:r>
                            <w:r>
                              <w:rPr>
                                <w:rFonts w:ascii="Trebuchet MS" w:hAnsi="Trebuchet MS"/>
                                <w:i/>
                                <w:color w:val="365F91"/>
                                <w:spacing w:val="-4"/>
                                <w:sz w:val="19"/>
                              </w:rPr>
                              <w:t xml:space="preserve"> </w:t>
                            </w:r>
                            <w:r>
                              <w:rPr>
                                <w:rFonts w:ascii="Trebuchet MS" w:hAnsi="Trebuchet MS"/>
                                <w:i/>
                                <w:color w:val="365F91"/>
                                <w:sz w:val="19"/>
                              </w:rPr>
                              <w:t>d'exploitation</w:t>
                            </w:r>
                            <w:r>
                              <w:rPr>
                                <w:rFonts w:ascii="Trebuchet MS" w:hAnsi="Trebuchet MS"/>
                                <w:i/>
                                <w:color w:val="365F91"/>
                                <w:spacing w:val="-4"/>
                                <w:sz w:val="19"/>
                              </w:rPr>
                              <w:t xml:space="preserve"> </w:t>
                            </w:r>
                            <w:r>
                              <w:rPr>
                                <w:rFonts w:ascii="Trebuchet MS" w:hAnsi="Trebuchet MS"/>
                                <w:i/>
                                <w:color w:val="365F91"/>
                                <w:sz w:val="19"/>
                              </w:rPr>
                              <w:t>mis</w:t>
                            </w:r>
                            <w:r>
                              <w:rPr>
                                <w:rFonts w:ascii="Trebuchet MS" w:hAnsi="Trebuchet MS"/>
                                <w:i/>
                                <w:color w:val="365F91"/>
                                <w:spacing w:val="-4"/>
                                <w:sz w:val="19"/>
                              </w:rPr>
                              <w:t xml:space="preserve"> </w:t>
                            </w:r>
                            <w:r>
                              <w:rPr>
                                <w:rFonts w:ascii="Trebuchet MS" w:hAnsi="Trebuchet MS"/>
                                <w:i/>
                                <w:color w:val="365F91"/>
                                <w:sz w:val="19"/>
                              </w:rPr>
                              <w:t>à</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disposition</w:t>
                            </w:r>
                            <w:r>
                              <w:rPr>
                                <w:rFonts w:ascii="Trebuchet MS" w:hAnsi="Trebuchet MS"/>
                                <w:i/>
                                <w:color w:val="365F91"/>
                                <w:spacing w:val="-4"/>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locataire. Les</w:t>
                            </w:r>
                            <w:r>
                              <w:rPr>
                                <w:rFonts w:ascii="Trebuchet MS" w:hAnsi="Trebuchet MS"/>
                                <w:i/>
                                <w:color w:val="365F91"/>
                                <w:spacing w:val="-9"/>
                                <w:sz w:val="19"/>
                              </w:rPr>
                              <w:t xml:space="preserve"> </w:t>
                            </w:r>
                            <w:r>
                              <w:rPr>
                                <w:rFonts w:ascii="Trebuchet MS" w:hAnsi="Trebuchet MS"/>
                                <w:i/>
                                <w:color w:val="365F91"/>
                                <w:sz w:val="19"/>
                              </w:rPr>
                              <w:t>caractéristiques</w:t>
                            </w:r>
                            <w:r>
                              <w:rPr>
                                <w:rFonts w:ascii="Trebuchet MS" w:hAnsi="Trebuchet MS"/>
                                <w:i/>
                                <w:color w:val="365F91"/>
                                <w:spacing w:val="-9"/>
                                <w:sz w:val="19"/>
                              </w:rPr>
                              <w:t xml:space="preserve"> </w:t>
                            </w:r>
                            <w:r>
                              <w:rPr>
                                <w:rFonts w:ascii="Trebuchet MS" w:hAnsi="Trebuchet MS"/>
                                <w:i/>
                                <w:color w:val="365F91"/>
                                <w:sz w:val="19"/>
                              </w:rPr>
                              <w:t>propres</w:t>
                            </w:r>
                            <w:r>
                              <w:rPr>
                                <w:rFonts w:ascii="Trebuchet MS" w:hAnsi="Trebuchet MS"/>
                                <w:i/>
                                <w:color w:val="365F91"/>
                                <w:spacing w:val="-9"/>
                                <w:sz w:val="19"/>
                              </w:rPr>
                              <w:t xml:space="preserve"> </w:t>
                            </w:r>
                            <w:r>
                              <w:rPr>
                                <w:rFonts w:ascii="Trebuchet MS" w:hAnsi="Trebuchet MS"/>
                                <w:i/>
                                <w:color w:val="365F91"/>
                                <w:sz w:val="19"/>
                              </w:rPr>
                              <w:t>au</w:t>
                            </w:r>
                            <w:r>
                              <w:rPr>
                                <w:rFonts w:ascii="Trebuchet MS" w:hAnsi="Trebuchet MS"/>
                                <w:i/>
                                <w:color w:val="365F91"/>
                                <w:spacing w:val="-10"/>
                                <w:sz w:val="19"/>
                              </w:rPr>
                              <w:t xml:space="preserve"> </w:t>
                            </w:r>
                            <w:r>
                              <w:rPr>
                                <w:rFonts w:ascii="Trebuchet MS" w:hAnsi="Trebuchet MS"/>
                                <w:i/>
                                <w:color w:val="365F91"/>
                                <w:sz w:val="19"/>
                              </w:rPr>
                              <w:t>local</w:t>
                            </w:r>
                            <w:r>
                              <w:rPr>
                                <w:rFonts w:ascii="Trebuchet MS" w:hAnsi="Trebuchet MS"/>
                                <w:i/>
                                <w:color w:val="365F91"/>
                                <w:spacing w:val="-9"/>
                                <w:sz w:val="19"/>
                              </w:rPr>
                              <w:t xml:space="preserve"> </w:t>
                            </w:r>
                            <w:r>
                              <w:rPr>
                                <w:rFonts w:ascii="Trebuchet MS" w:hAnsi="Trebuchet MS"/>
                                <w:i/>
                                <w:color w:val="365F91"/>
                                <w:sz w:val="19"/>
                              </w:rPr>
                              <w:t>peuvent</w:t>
                            </w:r>
                            <w:r>
                              <w:rPr>
                                <w:rFonts w:ascii="Trebuchet MS" w:hAnsi="Trebuchet MS"/>
                                <w:i/>
                                <w:color w:val="365F91"/>
                                <w:spacing w:val="-9"/>
                                <w:sz w:val="19"/>
                              </w:rPr>
                              <w:t xml:space="preserve"> </w:t>
                            </w:r>
                            <w:r>
                              <w:rPr>
                                <w:rFonts w:ascii="Trebuchet MS" w:hAnsi="Trebuchet MS"/>
                                <w:i/>
                                <w:color w:val="365F91"/>
                                <w:sz w:val="19"/>
                              </w:rPr>
                              <w:t>être</w:t>
                            </w:r>
                            <w:r>
                              <w:rPr>
                                <w:rFonts w:ascii="Trebuchet MS" w:hAnsi="Trebuchet MS"/>
                                <w:i/>
                                <w:color w:val="365F91"/>
                                <w:spacing w:val="-10"/>
                                <w:sz w:val="19"/>
                              </w:rPr>
                              <w:t xml:space="preserve"> </w:t>
                            </w:r>
                            <w:r>
                              <w:rPr>
                                <w:rFonts w:ascii="Trebuchet MS" w:hAnsi="Trebuchet MS"/>
                                <w:i/>
                                <w:color w:val="365F91"/>
                                <w:sz w:val="19"/>
                              </w:rPr>
                              <w:t>affectées</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éléments</w:t>
                            </w:r>
                            <w:r>
                              <w:rPr>
                                <w:rFonts w:ascii="Trebuchet MS" w:hAnsi="Trebuchet MS"/>
                                <w:i/>
                                <w:color w:val="365F91"/>
                                <w:spacing w:val="-9"/>
                                <w:sz w:val="19"/>
                              </w:rPr>
                              <w:t xml:space="preserve"> </w:t>
                            </w:r>
                            <w:r>
                              <w:rPr>
                                <w:rFonts w:ascii="Trebuchet MS" w:hAnsi="Trebuchet MS"/>
                                <w:i/>
                                <w:color w:val="365F91"/>
                                <w:sz w:val="19"/>
                              </w:rPr>
                              <w:t>extrinsèques</w:t>
                            </w:r>
                            <w:r>
                              <w:rPr>
                                <w:rFonts w:ascii="Trebuchet MS" w:hAnsi="Trebuchet MS"/>
                                <w:i/>
                                <w:color w:val="365F91"/>
                                <w:spacing w:val="-9"/>
                                <w:sz w:val="19"/>
                              </w:rPr>
                              <w:t xml:space="preserve"> </w:t>
                            </w:r>
                            <w:r>
                              <w:rPr>
                                <w:rFonts w:ascii="Trebuchet MS" w:hAnsi="Trebuchet MS"/>
                                <w:i/>
                                <w:color w:val="365F91"/>
                                <w:sz w:val="19"/>
                              </w:rPr>
                              <w:t>constitués</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des locaux</w:t>
                            </w:r>
                            <w:r>
                              <w:rPr>
                                <w:rFonts w:ascii="Trebuchet MS" w:hAnsi="Trebuchet MS"/>
                                <w:i/>
                                <w:color w:val="365F91"/>
                                <w:spacing w:val="27"/>
                                <w:sz w:val="19"/>
                              </w:rPr>
                              <w:t xml:space="preserve"> </w:t>
                            </w:r>
                            <w:r>
                              <w:rPr>
                                <w:rFonts w:ascii="Trebuchet MS" w:hAnsi="Trebuchet MS"/>
                                <w:i/>
                                <w:color w:val="365F91"/>
                                <w:sz w:val="19"/>
                              </w:rPr>
                              <w:t>accessoires,</w:t>
                            </w:r>
                            <w:r>
                              <w:rPr>
                                <w:rFonts w:ascii="Trebuchet MS" w:hAnsi="Trebuchet MS"/>
                                <w:i/>
                                <w:color w:val="365F91"/>
                                <w:spacing w:val="28"/>
                                <w:sz w:val="19"/>
                              </w:rPr>
                              <w:t xml:space="preserve"> </w:t>
                            </w:r>
                            <w:r>
                              <w:rPr>
                                <w:rFonts w:ascii="Trebuchet MS" w:hAnsi="Trebuchet MS"/>
                                <w:i/>
                                <w:color w:val="365F91"/>
                                <w:sz w:val="19"/>
                              </w:rPr>
                              <w:t>des</w:t>
                            </w:r>
                            <w:r>
                              <w:rPr>
                                <w:rFonts w:ascii="Trebuchet MS" w:hAnsi="Trebuchet MS"/>
                                <w:i/>
                                <w:color w:val="365F91"/>
                                <w:spacing w:val="27"/>
                                <w:sz w:val="19"/>
                              </w:rPr>
                              <w:t xml:space="preserve"> </w:t>
                            </w:r>
                            <w:r>
                              <w:rPr>
                                <w:rFonts w:ascii="Trebuchet MS" w:hAnsi="Trebuchet MS"/>
                                <w:i/>
                                <w:color w:val="365F91"/>
                                <w:sz w:val="19"/>
                              </w:rPr>
                              <w:t>locaux</w:t>
                            </w:r>
                            <w:r>
                              <w:rPr>
                                <w:rFonts w:ascii="Trebuchet MS" w:hAnsi="Trebuchet MS"/>
                                <w:i/>
                                <w:color w:val="365F91"/>
                                <w:spacing w:val="27"/>
                                <w:sz w:val="19"/>
                              </w:rPr>
                              <w:t xml:space="preserve"> </w:t>
                            </w:r>
                            <w:r>
                              <w:rPr>
                                <w:rFonts w:ascii="Trebuchet MS" w:hAnsi="Trebuchet MS"/>
                                <w:i/>
                                <w:color w:val="365F91"/>
                                <w:sz w:val="19"/>
                              </w:rPr>
                              <w:t>annexes</w:t>
                            </w:r>
                            <w:r>
                              <w:rPr>
                                <w:rFonts w:ascii="Trebuchet MS" w:hAnsi="Trebuchet MS"/>
                                <w:i/>
                                <w:color w:val="365F91"/>
                                <w:spacing w:val="27"/>
                                <w:sz w:val="19"/>
                              </w:rPr>
                              <w:t xml:space="preserve"> </w:t>
                            </w:r>
                            <w:r>
                              <w:rPr>
                                <w:rFonts w:ascii="Trebuchet MS" w:hAnsi="Trebuchet MS"/>
                                <w:i/>
                                <w:color w:val="365F91"/>
                                <w:sz w:val="19"/>
                              </w:rPr>
                              <w:t>ou</w:t>
                            </w:r>
                            <w:r>
                              <w:rPr>
                                <w:rFonts w:ascii="Trebuchet MS" w:hAnsi="Trebuchet MS"/>
                                <w:i/>
                                <w:color w:val="365F91"/>
                                <w:spacing w:val="27"/>
                                <w:sz w:val="19"/>
                              </w:rPr>
                              <w:t xml:space="preserve"> </w:t>
                            </w:r>
                            <w:r>
                              <w:rPr>
                                <w:rFonts w:ascii="Trebuchet MS" w:hAnsi="Trebuchet MS"/>
                                <w:i/>
                                <w:color w:val="365F91"/>
                                <w:sz w:val="19"/>
                              </w:rPr>
                              <w:t>des</w:t>
                            </w:r>
                            <w:r>
                              <w:rPr>
                                <w:rFonts w:ascii="Trebuchet MS" w:hAnsi="Trebuchet MS"/>
                                <w:i/>
                                <w:color w:val="365F91"/>
                                <w:spacing w:val="27"/>
                                <w:sz w:val="19"/>
                              </w:rPr>
                              <w:t xml:space="preserve"> </w:t>
                            </w:r>
                            <w:r>
                              <w:rPr>
                                <w:rFonts w:ascii="Trebuchet MS" w:hAnsi="Trebuchet MS"/>
                                <w:i/>
                                <w:color w:val="365F91"/>
                                <w:sz w:val="19"/>
                              </w:rPr>
                              <w:t>dépendances,</w:t>
                            </w:r>
                            <w:r>
                              <w:rPr>
                                <w:rFonts w:ascii="Trebuchet MS" w:hAnsi="Trebuchet MS"/>
                                <w:i/>
                                <w:color w:val="365F91"/>
                                <w:spacing w:val="28"/>
                                <w:sz w:val="19"/>
                              </w:rPr>
                              <w:t xml:space="preserve"> </w:t>
                            </w:r>
                            <w:r>
                              <w:rPr>
                                <w:rFonts w:ascii="Trebuchet MS" w:hAnsi="Trebuchet MS"/>
                                <w:i/>
                                <w:color w:val="365F91"/>
                                <w:sz w:val="19"/>
                              </w:rPr>
                              <w:t>donnés</w:t>
                            </w:r>
                            <w:r>
                              <w:rPr>
                                <w:rFonts w:ascii="Trebuchet MS" w:hAnsi="Trebuchet MS"/>
                                <w:i/>
                                <w:color w:val="365F91"/>
                                <w:spacing w:val="27"/>
                                <w:sz w:val="19"/>
                              </w:rPr>
                              <w:t xml:space="preserve"> </w:t>
                            </w:r>
                            <w:r>
                              <w:rPr>
                                <w:rFonts w:ascii="Trebuchet MS" w:hAnsi="Trebuchet MS"/>
                                <w:i/>
                                <w:color w:val="365F91"/>
                                <w:sz w:val="19"/>
                              </w:rPr>
                              <w:t>en</w:t>
                            </w:r>
                            <w:r>
                              <w:rPr>
                                <w:rFonts w:ascii="Trebuchet MS" w:hAnsi="Trebuchet MS"/>
                                <w:i/>
                                <w:color w:val="365F91"/>
                                <w:spacing w:val="27"/>
                                <w:sz w:val="19"/>
                              </w:rPr>
                              <w:t xml:space="preserve"> </w:t>
                            </w:r>
                            <w:r>
                              <w:rPr>
                                <w:rFonts w:ascii="Trebuchet MS" w:hAnsi="Trebuchet MS"/>
                                <w:i/>
                                <w:color w:val="365F91"/>
                                <w:sz w:val="19"/>
                              </w:rPr>
                              <w:t>location</w:t>
                            </w:r>
                            <w:r>
                              <w:rPr>
                                <w:rFonts w:ascii="Trebuchet MS" w:hAnsi="Trebuchet MS"/>
                                <w:i/>
                                <w:color w:val="365F91"/>
                                <w:spacing w:val="27"/>
                                <w:sz w:val="19"/>
                              </w:rPr>
                              <w:t xml:space="preserve"> </w:t>
                            </w:r>
                            <w:r>
                              <w:rPr>
                                <w:rFonts w:ascii="Trebuchet MS" w:hAnsi="Trebuchet MS"/>
                                <w:i/>
                                <w:color w:val="365F91"/>
                                <w:sz w:val="19"/>
                              </w:rPr>
                              <w:t>par</w:t>
                            </w:r>
                            <w:r>
                              <w:rPr>
                                <w:rFonts w:ascii="Trebuchet MS" w:hAnsi="Trebuchet MS"/>
                                <w:i/>
                                <w:color w:val="365F91"/>
                                <w:spacing w:val="28"/>
                                <w:sz w:val="19"/>
                              </w:rPr>
                              <w:t xml:space="preserve"> </w:t>
                            </w:r>
                            <w:r>
                              <w:rPr>
                                <w:rFonts w:ascii="Trebuchet MS" w:hAnsi="Trebuchet MS"/>
                                <w:i/>
                                <w:color w:val="365F91"/>
                                <w:sz w:val="19"/>
                              </w:rPr>
                              <w:t>le</w:t>
                            </w:r>
                            <w:r>
                              <w:rPr>
                                <w:rFonts w:ascii="Trebuchet MS" w:hAnsi="Trebuchet MS"/>
                                <w:i/>
                                <w:color w:val="365F91"/>
                                <w:spacing w:val="27"/>
                                <w:sz w:val="19"/>
                              </w:rPr>
                              <w:t xml:space="preserve"> </w:t>
                            </w:r>
                            <w:r>
                              <w:rPr>
                                <w:rFonts w:ascii="Trebuchet MS" w:hAnsi="Trebuchet MS"/>
                                <w:i/>
                                <w:color w:val="365F91"/>
                                <w:sz w:val="19"/>
                              </w:rPr>
                              <w:t>même</w:t>
                            </w:r>
                            <w:r>
                              <w:rPr>
                                <w:rFonts w:ascii="Trebuchet MS" w:hAnsi="Trebuchet MS"/>
                                <w:i/>
                                <w:color w:val="365F91"/>
                                <w:spacing w:val="27"/>
                                <w:sz w:val="19"/>
                              </w:rPr>
                              <w:t xml:space="preserve"> </w:t>
                            </w:r>
                            <w:r>
                              <w:rPr>
                                <w:rFonts w:ascii="Trebuchet MS" w:hAnsi="Trebuchet MS"/>
                                <w:i/>
                                <w:color w:val="365F91"/>
                                <w:sz w:val="19"/>
                              </w:rPr>
                              <w:t>bailleur</w:t>
                            </w:r>
                            <w:r>
                              <w:rPr>
                                <w:rFonts w:ascii="Trebuchet MS" w:hAnsi="Trebuchet MS"/>
                                <w:i/>
                                <w:color w:val="365F91"/>
                                <w:spacing w:val="28"/>
                                <w:sz w:val="19"/>
                              </w:rPr>
                              <w:t xml:space="preserve"> </w:t>
                            </w:r>
                            <w:r>
                              <w:rPr>
                                <w:rFonts w:ascii="Trebuchet MS" w:hAnsi="Trebuchet MS"/>
                                <w:i/>
                                <w:color w:val="365F91"/>
                                <w:sz w:val="19"/>
                              </w:rPr>
                              <w:t>et susceptibles</w:t>
                            </w:r>
                            <w:r>
                              <w:rPr>
                                <w:rFonts w:ascii="Trebuchet MS" w:hAnsi="Trebuchet MS"/>
                                <w:i/>
                                <w:color w:val="365F91"/>
                                <w:spacing w:val="-1"/>
                                <w:sz w:val="19"/>
                              </w:rPr>
                              <w:t xml:space="preserve"> </w:t>
                            </w:r>
                            <w:r>
                              <w:rPr>
                                <w:rFonts w:ascii="Trebuchet MS" w:hAnsi="Trebuchet MS"/>
                                <w:i/>
                                <w:color w:val="365F91"/>
                                <w:sz w:val="19"/>
                              </w:rPr>
                              <w:t>d'une</w:t>
                            </w:r>
                            <w:r>
                              <w:rPr>
                                <w:rFonts w:ascii="Trebuchet MS" w:hAnsi="Trebuchet MS"/>
                                <w:i/>
                                <w:color w:val="365F91"/>
                                <w:spacing w:val="-1"/>
                                <w:sz w:val="19"/>
                              </w:rPr>
                              <w:t xml:space="preserve"> </w:t>
                            </w:r>
                            <w:r>
                              <w:rPr>
                                <w:rFonts w:ascii="Trebuchet MS" w:hAnsi="Trebuchet MS"/>
                                <w:i/>
                                <w:color w:val="365F91"/>
                                <w:sz w:val="19"/>
                              </w:rPr>
                              <w:t>utilisation</w:t>
                            </w:r>
                            <w:r>
                              <w:rPr>
                                <w:rFonts w:ascii="Trebuchet MS" w:hAnsi="Trebuchet MS"/>
                                <w:i/>
                                <w:color w:val="365F91"/>
                                <w:spacing w:val="-1"/>
                                <w:sz w:val="19"/>
                              </w:rPr>
                              <w:t xml:space="preserve"> </w:t>
                            </w:r>
                            <w:r>
                              <w:rPr>
                                <w:rFonts w:ascii="Trebuchet MS" w:hAnsi="Trebuchet MS"/>
                                <w:i/>
                                <w:color w:val="365F91"/>
                                <w:sz w:val="19"/>
                              </w:rPr>
                              <w:t>conjointe</w:t>
                            </w:r>
                            <w:r>
                              <w:rPr>
                                <w:rFonts w:ascii="Trebuchet MS" w:hAnsi="Trebuchet MS"/>
                                <w:i/>
                                <w:color w:val="365F91"/>
                                <w:spacing w:val="-1"/>
                                <w:sz w:val="19"/>
                              </w:rPr>
                              <w:t xml:space="preserve"> </w:t>
                            </w:r>
                            <w:r>
                              <w:rPr>
                                <w:rFonts w:ascii="Trebuchet MS" w:hAnsi="Trebuchet MS"/>
                                <w:i/>
                                <w:color w:val="365F91"/>
                                <w:sz w:val="19"/>
                              </w:rPr>
                              <w:t>avec</w:t>
                            </w:r>
                            <w:r>
                              <w:rPr>
                                <w:rFonts w:ascii="Trebuchet MS" w:hAnsi="Trebuchet MS"/>
                                <w:i/>
                                <w:color w:val="365F91"/>
                                <w:spacing w:val="-1"/>
                                <w:sz w:val="19"/>
                              </w:rPr>
                              <w:t xml:space="preserve"> </w:t>
                            </w:r>
                            <w:r>
                              <w:rPr>
                                <w:rFonts w:ascii="Trebuchet MS" w:hAnsi="Trebuchet MS"/>
                                <w:i/>
                                <w:color w:val="365F91"/>
                                <w:sz w:val="19"/>
                              </w:rPr>
                              <w:t>les</w:t>
                            </w:r>
                            <w:r>
                              <w:rPr>
                                <w:rFonts w:ascii="Trebuchet MS" w:hAnsi="Trebuchet MS"/>
                                <w:i/>
                                <w:color w:val="365F91"/>
                                <w:spacing w:val="-1"/>
                                <w:sz w:val="19"/>
                              </w:rPr>
                              <w:t xml:space="preserve"> </w:t>
                            </w:r>
                            <w:r>
                              <w:rPr>
                                <w:rFonts w:ascii="Trebuchet MS" w:hAnsi="Trebuchet MS"/>
                                <w:i/>
                                <w:color w:val="365F91"/>
                                <w:sz w:val="19"/>
                              </w:rPr>
                              <w:t>locaux</w:t>
                            </w:r>
                            <w:r>
                              <w:rPr>
                                <w:rFonts w:ascii="Trebuchet MS" w:hAnsi="Trebuchet MS"/>
                                <w:i/>
                                <w:color w:val="365F91"/>
                                <w:spacing w:val="-1"/>
                                <w:sz w:val="19"/>
                              </w:rPr>
                              <w:t xml:space="preserve"> </w:t>
                            </w:r>
                            <w:r>
                              <w:rPr>
                                <w:rFonts w:ascii="Trebuchet MS" w:hAnsi="Trebuchet MS"/>
                                <w:i/>
                                <w:color w:val="365F91"/>
                                <w:sz w:val="19"/>
                              </w:rPr>
                              <w:t>principaux.</w:t>
                            </w:r>
                          </w:p>
                          <w:p w14:paraId="67280741" w14:textId="77777777" w:rsidR="00891899" w:rsidRDefault="00891899">
                            <w:pPr>
                              <w:spacing w:before="177" w:line="324" w:lineRule="auto"/>
                              <w:ind w:left="105" w:right="101"/>
                              <w:jc w:val="both"/>
                              <w:rPr>
                                <w:rFonts w:ascii="Trebuchet MS" w:hAnsi="Trebuchet MS"/>
                                <w:sz w:val="19"/>
                              </w:rPr>
                            </w:pPr>
                            <w:r>
                              <w:rPr>
                                <w:rFonts w:ascii="Trebuchet MS" w:hAnsi="Trebuchet MS"/>
                                <w:i/>
                                <w:color w:val="365F91"/>
                                <w:sz w:val="19"/>
                              </w:rPr>
                              <w:t>Lorsque les lieux loués comportent une partie affectée à l'habitation, la valeur locative de celle-ci est déterminée par comparaison avec les prix pratiqués pour des locaux d'habitation analogues faisant l'</w:t>
                            </w:r>
                            <w:proofErr w:type="spellStart"/>
                            <w:r>
                              <w:rPr>
                                <w:rFonts w:ascii="Trebuchet MS" w:hAnsi="Trebuchet MS"/>
                                <w:i/>
                                <w:color w:val="365F91"/>
                                <w:sz w:val="19"/>
                              </w:rPr>
                              <w:t>obįet</w:t>
                            </w:r>
                            <w:proofErr w:type="spellEnd"/>
                            <w:r>
                              <w:rPr>
                                <w:rFonts w:ascii="Trebuchet MS" w:hAnsi="Trebuchet MS"/>
                                <w:i/>
                                <w:color w:val="365F91"/>
                                <w:sz w:val="19"/>
                              </w:rPr>
                              <w:t xml:space="preserve"> d'une location nouvelle, </w:t>
                            </w:r>
                            <w:proofErr w:type="spellStart"/>
                            <w:r>
                              <w:rPr>
                                <w:rFonts w:ascii="Trebuchet MS" w:hAnsi="Trebuchet MS"/>
                                <w:i/>
                                <w:color w:val="365F91"/>
                                <w:sz w:val="19"/>
                              </w:rPr>
                              <w:t>maįorés</w:t>
                            </w:r>
                            <w:proofErr w:type="spellEnd"/>
                            <w:r>
                              <w:rPr>
                                <w:rFonts w:ascii="Trebuchet MS" w:hAnsi="Trebuchet MS"/>
                                <w:i/>
                                <w:color w:val="365F91"/>
                                <w:sz w:val="19"/>
                              </w:rPr>
                              <w:t xml:space="preserve"> ou minorés, pour tenir compte des avantages ou des inconvénients présentés</w:t>
                            </w:r>
                            <w:r>
                              <w:rPr>
                                <w:rFonts w:ascii="Trebuchet MS" w:hAnsi="Trebuchet MS"/>
                                <w:i/>
                                <w:color w:val="365F91"/>
                                <w:spacing w:val="-3"/>
                                <w:sz w:val="19"/>
                              </w:rPr>
                              <w:t xml:space="preserve"> </w:t>
                            </w:r>
                            <w:r>
                              <w:rPr>
                                <w:rFonts w:ascii="Trebuchet MS" w:hAnsi="Trebuchet MS"/>
                                <w:i/>
                                <w:color w:val="365F91"/>
                                <w:sz w:val="19"/>
                              </w:rPr>
                              <w:t>par</w:t>
                            </w:r>
                            <w:r>
                              <w:rPr>
                                <w:rFonts w:ascii="Trebuchet MS" w:hAnsi="Trebuchet MS"/>
                                <w:i/>
                                <w:color w:val="365F91"/>
                                <w:spacing w:val="-2"/>
                                <w:sz w:val="19"/>
                              </w:rPr>
                              <w:t xml:space="preserve"> </w:t>
                            </w:r>
                            <w:r>
                              <w:rPr>
                                <w:rFonts w:ascii="Trebuchet MS" w:hAnsi="Trebuchet MS"/>
                                <w:i/>
                                <w:color w:val="365F91"/>
                                <w:sz w:val="19"/>
                              </w:rPr>
                              <w:t>leur</w:t>
                            </w:r>
                            <w:r>
                              <w:rPr>
                                <w:rFonts w:ascii="Trebuchet MS" w:hAnsi="Trebuchet MS"/>
                                <w:i/>
                                <w:color w:val="365F91"/>
                                <w:spacing w:val="-2"/>
                                <w:sz w:val="19"/>
                              </w:rPr>
                              <w:t xml:space="preserve"> </w:t>
                            </w:r>
                            <w:r>
                              <w:rPr>
                                <w:rFonts w:ascii="Trebuchet MS" w:hAnsi="Trebuchet MS"/>
                                <w:i/>
                                <w:color w:val="365F91"/>
                                <w:sz w:val="19"/>
                              </w:rPr>
                              <w:t>intégration</w:t>
                            </w:r>
                            <w:r>
                              <w:rPr>
                                <w:rFonts w:ascii="Trebuchet MS" w:hAnsi="Trebuchet MS"/>
                                <w:i/>
                                <w:color w:val="365F91"/>
                                <w:spacing w:val="-3"/>
                                <w:sz w:val="19"/>
                              </w:rPr>
                              <w:t xml:space="preserve"> </w:t>
                            </w:r>
                            <w:r>
                              <w:rPr>
                                <w:rFonts w:ascii="Trebuchet MS" w:hAnsi="Trebuchet MS"/>
                                <w:i/>
                                <w:color w:val="365F91"/>
                                <w:sz w:val="19"/>
                              </w:rPr>
                              <w:t>dans</w:t>
                            </w:r>
                            <w:r>
                              <w:rPr>
                                <w:rFonts w:ascii="Trebuchet MS" w:hAnsi="Trebuchet MS"/>
                                <w:i/>
                                <w:color w:val="365F91"/>
                                <w:spacing w:val="-3"/>
                                <w:sz w:val="19"/>
                              </w:rPr>
                              <w:t xml:space="preserve"> </w:t>
                            </w:r>
                            <w:r>
                              <w:rPr>
                                <w:rFonts w:ascii="Trebuchet MS" w:hAnsi="Trebuchet MS"/>
                                <w:i/>
                                <w:color w:val="365F91"/>
                                <w:sz w:val="19"/>
                              </w:rPr>
                              <w:t>un</w:t>
                            </w:r>
                            <w:r>
                              <w:rPr>
                                <w:rFonts w:ascii="Trebuchet MS" w:hAnsi="Trebuchet MS"/>
                                <w:i/>
                                <w:color w:val="365F91"/>
                                <w:spacing w:val="-3"/>
                                <w:sz w:val="19"/>
                              </w:rPr>
                              <w:t xml:space="preserve"> </w:t>
                            </w:r>
                            <w:r>
                              <w:rPr>
                                <w:rFonts w:ascii="Trebuchet MS" w:hAnsi="Trebuchet MS"/>
                                <w:i/>
                                <w:color w:val="365F91"/>
                                <w:sz w:val="19"/>
                              </w:rPr>
                              <w:t>tout</w:t>
                            </w:r>
                            <w:r>
                              <w:rPr>
                                <w:rFonts w:ascii="Trebuchet MS" w:hAnsi="Trebuchet MS"/>
                                <w:i/>
                                <w:color w:val="365F91"/>
                                <w:spacing w:val="-2"/>
                                <w:sz w:val="19"/>
                              </w:rPr>
                              <w:t xml:space="preserve"> </w:t>
                            </w:r>
                            <w:r>
                              <w:rPr>
                                <w:rFonts w:ascii="Trebuchet MS" w:hAnsi="Trebuchet MS"/>
                                <w:i/>
                                <w:color w:val="365F91"/>
                                <w:sz w:val="19"/>
                              </w:rPr>
                              <w:t>commercial</w:t>
                            </w:r>
                            <w:r>
                              <w:rPr>
                                <w:rFonts w:ascii="Trebuchet MS" w:hAnsi="Trebuchet MS"/>
                                <w:color w:val="365F91"/>
                                <w:sz w:val="19"/>
                              </w:rPr>
                              <w:t>.</w:t>
                            </w:r>
                          </w:p>
                        </w:txbxContent>
                      </wps:txbx>
                      <wps:bodyPr wrap="square" lIns="0" tIns="0" rIns="0" bIns="0" rtlCol="0">
                        <a:noAutofit/>
                      </wps:bodyPr>
                    </wps:wsp>
                  </a:graphicData>
                </a:graphic>
                <wp14:sizeRelH relativeFrom="margin">
                  <wp14:pctWidth>0</wp14:pctWidth>
                </wp14:sizeRelH>
              </wp:anchor>
            </w:drawing>
          </mc:Choice>
          <mc:Fallback>
            <w:pict>
              <v:shape w14:anchorId="7EB675C2" id="Textbox 122" o:spid="_x0000_s1028" type="#_x0000_t202" style="position:absolute;margin-left:58.5pt;margin-top:4pt;width:497pt;height:265.2pt;z-index:-25166131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" filled="f" strokeweight=".16931mm">
                <v:path arrowok="t"/>
                <v:textbox inset="0,0,0,0">
                  <w:txbxContent>
                    <w:p w14:paraId="579A99EF" w14:textId="77777777" w:rsidR="00891899" w:rsidRDefault="00891899">
                      <w:pPr>
                        <w:spacing w:before="32"/>
                        <w:ind w:left="105"/>
                        <w:rPr>
                          <w:rFonts w:ascii="Trebuchet MS" w:hAnsi="Trebuchet MS"/>
                          <w:i/>
                          <w:sz w:val="19"/>
                        </w:rPr>
                      </w:pPr>
                      <w:r>
                        <w:rPr>
                          <w:rFonts w:ascii="Trebuchet MS" w:hAnsi="Trebuchet MS"/>
                          <w:i/>
                          <w:color w:val="365F91"/>
                          <w:spacing w:val="-2"/>
                          <w:sz w:val="19"/>
                        </w:rPr>
                        <w:t>Les</w:t>
                      </w:r>
                      <w:r>
                        <w:rPr>
                          <w:rFonts w:ascii="Trebuchet MS" w:hAnsi="Trebuchet MS"/>
                          <w:i/>
                          <w:color w:val="365F91"/>
                          <w:spacing w:val="-5"/>
                          <w:sz w:val="19"/>
                        </w:rPr>
                        <w:t xml:space="preserve"> </w:t>
                      </w:r>
                      <w:r>
                        <w:rPr>
                          <w:rFonts w:ascii="Trebuchet MS" w:hAnsi="Trebuchet MS"/>
                          <w:i/>
                          <w:color w:val="365F91"/>
                          <w:spacing w:val="-2"/>
                          <w:sz w:val="19"/>
                        </w:rPr>
                        <w:t>caractéristiques</w:t>
                      </w:r>
                      <w:r>
                        <w:rPr>
                          <w:rFonts w:ascii="Trebuchet MS" w:hAnsi="Trebuchet MS"/>
                          <w:i/>
                          <w:color w:val="365F91"/>
                          <w:spacing w:val="-4"/>
                          <w:sz w:val="19"/>
                        </w:rPr>
                        <w:t xml:space="preserve"> </w:t>
                      </w:r>
                      <w:r>
                        <w:rPr>
                          <w:rFonts w:ascii="Trebuchet MS" w:hAnsi="Trebuchet MS"/>
                          <w:i/>
                          <w:color w:val="365F91"/>
                          <w:spacing w:val="-2"/>
                          <w:sz w:val="19"/>
                        </w:rPr>
                        <w:t>propres</w:t>
                      </w:r>
                      <w:r>
                        <w:rPr>
                          <w:rFonts w:ascii="Trebuchet MS" w:hAnsi="Trebuchet MS"/>
                          <w:i/>
                          <w:color w:val="365F91"/>
                          <w:spacing w:val="-5"/>
                          <w:sz w:val="19"/>
                        </w:rPr>
                        <w:t xml:space="preserve"> </w:t>
                      </w:r>
                      <w:r>
                        <w:rPr>
                          <w:rFonts w:ascii="Trebuchet MS" w:hAnsi="Trebuchet MS"/>
                          <w:i/>
                          <w:color w:val="365F91"/>
                          <w:spacing w:val="-2"/>
                          <w:sz w:val="19"/>
                        </w:rPr>
                        <w:t>au</w:t>
                      </w:r>
                      <w:r>
                        <w:rPr>
                          <w:rFonts w:ascii="Trebuchet MS" w:hAnsi="Trebuchet MS"/>
                          <w:i/>
                          <w:color w:val="365F91"/>
                          <w:spacing w:val="-4"/>
                          <w:sz w:val="19"/>
                        </w:rPr>
                        <w:t xml:space="preserve"> </w:t>
                      </w:r>
                      <w:r>
                        <w:rPr>
                          <w:rFonts w:ascii="Trebuchet MS" w:hAnsi="Trebuchet MS"/>
                          <w:i/>
                          <w:color w:val="365F91"/>
                          <w:spacing w:val="-2"/>
                          <w:sz w:val="19"/>
                        </w:rPr>
                        <w:t>local</w:t>
                      </w:r>
                      <w:r>
                        <w:rPr>
                          <w:rFonts w:ascii="Trebuchet MS" w:hAnsi="Trebuchet MS"/>
                          <w:i/>
                          <w:color w:val="365F91"/>
                          <w:spacing w:val="-3"/>
                          <w:sz w:val="19"/>
                        </w:rPr>
                        <w:t xml:space="preserve"> </w:t>
                      </w:r>
                      <w:r>
                        <w:rPr>
                          <w:rFonts w:ascii="Trebuchet MS" w:hAnsi="Trebuchet MS"/>
                          <w:i/>
                          <w:color w:val="365F91"/>
                          <w:spacing w:val="-2"/>
                          <w:sz w:val="19"/>
                        </w:rPr>
                        <w:t>s'apprécient</w:t>
                      </w:r>
                      <w:r>
                        <w:rPr>
                          <w:rFonts w:ascii="Trebuchet MS" w:hAnsi="Trebuchet MS"/>
                          <w:i/>
                          <w:color w:val="365F91"/>
                          <w:spacing w:val="-5"/>
                          <w:sz w:val="19"/>
                        </w:rPr>
                        <w:t xml:space="preserve"> </w:t>
                      </w:r>
                      <w:r>
                        <w:rPr>
                          <w:rFonts w:ascii="Trebuchet MS" w:hAnsi="Trebuchet MS"/>
                          <w:i/>
                          <w:color w:val="365F91"/>
                          <w:spacing w:val="-2"/>
                          <w:sz w:val="19"/>
                        </w:rPr>
                        <w:t>en</w:t>
                      </w:r>
                      <w:r>
                        <w:rPr>
                          <w:rFonts w:ascii="Trebuchet MS" w:hAnsi="Trebuchet MS"/>
                          <w:i/>
                          <w:color w:val="365F91"/>
                          <w:spacing w:val="-4"/>
                          <w:sz w:val="19"/>
                        </w:rPr>
                        <w:t xml:space="preserve"> </w:t>
                      </w:r>
                      <w:r>
                        <w:rPr>
                          <w:rFonts w:ascii="Trebuchet MS" w:hAnsi="Trebuchet MS"/>
                          <w:i/>
                          <w:color w:val="365F91"/>
                          <w:spacing w:val="-2"/>
                          <w:sz w:val="19"/>
                        </w:rPr>
                        <w:t>considération</w:t>
                      </w:r>
                      <w:r>
                        <w:rPr>
                          <w:rFonts w:ascii="Trebuchet MS" w:hAnsi="Trebuchet MS"/>
                          <w:i/>
                          <w:color w:val="365F91"/>
                          <w:spacing w:val="-5"/>
                          <w:sz w:val="19"/>
                        </w:rPr>
                        <w:t xml:space="preserve"> </w:t>
                      </w:r>
                      <w:r>
                        <w:rPr>
                          <w:rFonts w:ascii="Trebuchet MS" w:hAnsi="Trebuchet MS"/>
                          <w:i/>
                          <w:color w:val="365F91"/>
                          <w:spacing w:val="-10"/>
                          <w:sz w:val="19"/>
                        </w:rPr>
                        <w:t>:</w:t>
                      </w:r>
                    </w:p>
                    <w:p w14:paraId="61103C71" w14:textId="77777777" w:rsidR="00891899" w:rsidRDefault="00891899">
                      <w:pPr>
                        <w:spacing w:before="82" w:line="324" w:lineRule="auto"/>
                        <w:ind w:left="105"/>
                        <w:rPr>
                          <w:rFonts w:ascii="Trebuchet MS" w:hAnsi="Trebuchet MS"/>
                          <w:i/>
                          <w:sz w:val="19"/>
                        </w:rPr>
                      </w:pPr>
                      <w:r>
                        <w:rPr>
                          <w:rFonts w:ascii="Trebuchet MS" w:hAnsi="Trebuchet MS"/>
                          <w:i/>
                          <w:color w:val="365F91"/>
                          <w:sz w:val="19"/>
                        </w:rPr>
                        <w:t>1° De sa situation dans l'immeuble où il se trouve, de sa surface et de son volume, de la commodité de son accès pour le public ;</w:t>
                      </w:r>
                    </w:p>
                    <w:p w14:paraId="46EBA260" w14:textId="77777777" w:rsidR="00891899" w:rsidRDefault="00891899">
                      <w:pPr>
                        <w:spacing w:line="324" w:lineRule="auto"/>
                        <w:ind w:left="105"/>
                        <w:rPr>
                          <w:rFonts w:ascii="Trebuchet MS" w:hAnsi="Trebuchet MS"/>
                          <w:i/>
                          <w:sz w:val="19"/>
                        </w:rPr>
                      </w:pPr>
                      <w:r>
                        <w:rPr>
                          <w:rFonts w:ascii="Trebuchet MS" w:hAnsi="Trebuchet MS"/>
                          <w:i/>
                          <w:color w:val="365F91"/>
                          <w:sz w:val="19"/>
                        </w:rPr>
                        <w:t>2°</w:t>
                      </w:r>
                      <w:r>
                        <w:rPr>
                          <w:rFonts w:ascii="Trebuchet MS" w:hAnsi="Trebuchet MS"/>
                          <w:i/>
                          <w:color w:val="365F91"/>
                          <w:spacing w:val="30"/>
                          <w:sz w:val="19"/>
                        </w:rPr>
                        <w:t xml:space="preserve"> </w:t>
                      </w:r>
                      <w:r>
                        <w:rPr>
                          <w:rFonts w:ascii="Trebuchet MS" w:hAnsi="Trebuchet MS"/>
                          <w:i/>
                          <w:color w:val="365F91"/>
                          <w:sz w:val="19"/>
                        </w:rPr>
                        <w:t>De</w:t>
                      </w:r>
                      <w:r>
                        <w:rPr>
                          <w:rFonts w:ascii="Trebuchet MS" w:hAnsi="Trebuchet MS"/>
                          <w:i/>
                          <w:color w:val="365F91"/>
                          <w:spacing w:val="29"/>
                          <w:sz w:val="19"/>
                        </w:rPr>
                        <w:t xml:space="preserve"> </w:t>
                      </w:r>
                      <w:r>
                        <w:rPr>
                          <w:rFonts w:ascii="Trebuchet MS" w:hAnsi="Trebuchet MS"/>
                          <w:i/>
                          <w:color w:val="365F91"/>
                          <w:sz w:val="19"/>
                        </w:rPr>
                        <w:t>l'importance</w:t>
                      </w:r>
                      <w:r>
                        <w:rPr>
                          <w:rFonts w:ascii="Trebuchet MS" w:hAnsi="Trebuchet MS"/>
                          <w:i/>
                          <w:color w:val="365F91"/>
                          <w:spacing w:val="29"/>
                          <w:sz w:val="19"/>
                        </w:rPr>
                        <w:t xml:space="preserve"> </w:t>
                      </w:r>
                      <w:r>
                        <w:rPr>
                          <w:rFonts w:ascii="Trebuchet MS" w:hAnsi="Trebuchet MS"/>
                          <w:i/>
                          <w:color w:val="365F91"/>
                          <w:sz w:val="19"/>
                        </w:rPr>
                        <w:t>des</w:t>
                      </w:r>
                      <w:r>
                        <w:rPr>
                          <w:rFonts w:ascii="Trebuchet MS" w:hAnsi="Trebuchet MS"/>
                          <w:i/>
                          <w:color w:val="365F91"/>
                          <w:spacing w:val="29"/>
                          <w:sz w:val="19"/>
                        </w:rPr>
                        <w:t xml:space="preserve"> </w:t>
                      </w:r>
                      <w:r>
                        <w:rPr>
                          <w:rFonts w:ascii="Trebuchet MS" w:hAnsi="Trebuchet MS"/>
                          <w:i/>
                          <w:color w:val="365F91"/>
                          <w:sz w:val="19"/>
                        </w:rPr>
                        <w:t>surfaces</w:t>
                      </w:r>
                      <w:r>
                        <w:rPr>
                          <w:rFonts w:ascii="Trebuchet MS" w:hAnsi="Trebuchet MS"/>
                          <w:i/>
                          <w:color w:val="365F91"/>
                          <w:spacing w:val="29"/>
                          <w:sz w:val="19"/>
                        </w:rPr>
                        <w:t xml:space="preserve"> </w:t>
                      </w:r>
                      <w:r>
                        <w:rPr>
                          <w:rFonts w:ascii="Trebuchet MS" w:hAnsi="Trebuchet MS"/>
                          <w:i/>
                          <w:color w:val="365F91"/>
                          <w:sz w:val="19"/>
                        </w:rPr>
                        <w:t>respectivement</w:t>
                      </w:r>
                      <w:r>
                        <w:rPr>
                          <w:rFonts w:ascii="Trebuchet MS" w:hAnsi="Trebuchet MS"/>
                          <w:i/>
                          <w:color w:val="365F91"/>
                          <w:spacing w:val="30"/>
                          <w:sz w:val="19"/>
                        </w:rPr>
                        <w:t xml:space="preserve"> </w:t>
                      </w:r>
                      <w:r>
                        <w:rPr>
                          <w:rFonts w:ascii="Trebuchet MS" w:hAnsi="Trebuchet MS"/>
                          <w:i/>
                          <w:color w:val="365F91"/>
                          <w:sz w:val="19"/>
                        </w:rPr>
                        <w:t>affectées</w:t>
                      </w:r>
                      <w:r>
                        <w:rPr>
                          <w:rFonts w:ascii="Trebuchet MS" w:hAnsi="Trebuchet MS"/>
                          <w:i/>
                          <w:color w:val="365F91"/>
                          <w:spacing w:val="29"/>
                          <w:sz w:val="19"/>
                        </w:rPr>
                        <w:t xml:space="preserve"> </w:t>
                      </w:r>
                      <w:r>
                        <w:rPr>
                          <w:rFonts w:ascii="Trebuchet MS" w:hAnsi="Trebuchet MS"/>
                          <w:i/>
                          <w:color w:val="365F91"/>
                          <w:sz w:val="19"/>
                        </w:rPr>
                        <w:t>à</w:t>
                      </w:r>
                      <w:r>
                        <w:rPr>
                          <w:rFonts w:ascii="Trebuchet MS" w:hAnsi="Trebuchet MS"/>
                          <w:i/>
                          <w:color w:val="365F91"/>
                          <w:spacing w:val="29"/>
                          <w:sz w:val="19"/>
                        </w:rPr>
                        <w:t xml:space="preserve"> </w:t>
                      </w:r>
                      <w:r>
                        <w:rPr>
                          <w:rFonts w:ascii="Trebuchet MS" w:hAnsi="Trebuchet MS"/>
                          <w:i/>
                          <w:color w:val="365F91"/>
                          <w:sz w:val="19"/>
                        </w:rPr>
                        <w:t>la</w:t>
                      </w:r>
                      <w:r>
                        <w:rPr>
                          <w:rFonts w:ascii="Trebuchet MS" w:hAnsi="Trebuchet MS"/>
                          <w:i/>
                          <w:color w:val="365F91"/>
                          <w:spacing w:val="29"/>
                          <w:sz w:val="19"/>
                        </w:rPr>
                        <w:t xml:space="preserve"> </w:t>
                      </w:r>
                      <w:r>
                        <w:rPr>
                          <w:rFonts w:ascii="Trebuchet MS" w:hAnsi="Trebuchet MS"/>
                          <w:i/>
                          <w:color w:val="365F91"/>
                          <w:sz w:val="19"/>
                        </w:rPr>
                        <w:t>réception</w:t>
                      </w:r>
                      <w:r>
                        <w:rPr>
                          <w:rFonts w:ascii="Trebuchet MS" w:hAnsi="Trebuchet MS"/>
                          <w:i/>
                          <w:color w:val="365F91"/>
                          <w:spacing w:val="29"/>
                          <w:sz w:val="19"/>
                        </w:rPr>
                        <w:t xml:space="preserve"> </w:t>
                      </w:r>
                      <w:r>
                        <w:rPr>
                          <w:rFonts w:ascii="Trebuchet MS" w:hAnsi="Trebuchet MS"/>
                          <w:i/>
                          <w:color w:val="365F91"/>
                          <w:sz w:val="19"/>
                        </w:rPr>
                        <w:t>du</w:t>
                      </w:r>
                      <w:r>
                        <w:rPr>
                          <w:rFonts w:ascii="Trebuchet MS" w:hAnsi="Trebuchet MS"/>
                          <w:i/>
                          <w:color w:val="365F91"/>
                          <w:spacing w:val="29"/>
                          <w:sz w:val="19"/>
                        </w:rPr>
                        <w:t xml:space="preserve"> </w:t>
                      </w:r>
                      <w:r>
                        <w:rPr>
                          <w:rFonts w:ascii="Trebuchet MS" w:hAnsi="Trebuchet MS"/>
                          <w:i/>
                          <w:color w:val="365F91"/>
                          <w:sz w:val="19"/>
                        </w:rPr>
                        <w:t>public,</w:t>
                      </w:r>
                      <w:r>
                        <w:rPr>
                          <w:rFonts w:ascii="Trebuchet MS" w:hAnsi="Trebuchet MS"/>
                          <w:i/>
                          <w:color w:val="365F91"/>
                          <w:spacing w:val="30"/>
                          <w:sz w:val="19"/>
                        </w:rPr>
                        <w:t xml:space="preserve"> </w:t>
                      </w:r>
                      <w:r>
                        <w:rPr>
                          <w:rFonts w:ascii="Trebuchet MS" w:hAnsi="Trebuchet MS"/>
                          <w:i/>
                          <w:color w:val="365F91"/>
                          <w:sz w:val="19"/>
                        </w:rPr>
                        <w:t>à</w:t>
                      </w:r>
                      <w:r>
                        <w:rPr>
                          <w:rFonts w:ascii="Trebuchet MS" w:hAnsi="Trebuchet MS"/>
                          <w:i/>
                          <w:color w:val="365F91"/>
                          <w:spacing w:val="29"/>
                          <w:sz w:val="19"/>
                        </w:rPr>
                        <w:t xml:space="preserve"> </w:t>
                      </w:r>
                      <w:r>
                        <w:rPr>
                          <w:rFonts w:ascii="Trebuchet MS" w:hAnsi="Trebuchet MS"/>
                          <w:i/>
                          <w:color w:val="365F91"/>
                          <w:sz w:val="19"/>
                        </w:rPr>
                        <w:t>l'exploitation</w:t>
                      </w:r>
                      <w:r>
                        <w:rPr>
                          <w:rFonts w:ascii="Trebuchet MS" w:hAnsi="Trebuchet MS"/>
                          <w:i/>
                          <w:color w:val="365F91"/>
                          <w:spacing w:val="29"/>
                          <w:sz w:val="19"/>
                        </w:rPr>
                        <w:t xml:space="preserve"> </w:t>
                      </w:r>
                      <w:r>
                        <w:rPr>
                          <w:rFonts w:ascii="Trebuchet MS" w:hAnsi="Trebuchet MS"/>
                          <w:i/>
                          <w:color w:val="365F91"/>
                          <w:sz w:val="19"/>
                        </w:rPr>
                        <w:t>ou</w:t>
                      </w:r>
                      <w:r>
                        <w:rPr>
                          <w:rFonts w:ascii="Trebuchet MS" w:hAnsi="Trebuchet MS"/>
                          <w:i/>
                          <w:color w:val="365F91"/>
                          <w:spacing w:val="29"/>
                          <w:sz w:val="19"/>
                        </w:rPr>
                        <w:t xml:space="preserve"> </w:t>
                      </w:r>
                      <w:r>
                        <w:rPr>
                          <w:rFonts w:ascii="Trebuchet MS" w:hAnsi="Trebuchet MS"/>
                          <w:i/>
                          <w:color w:val="365F91"/>
                          <w:sz w:val="19"/>
                        </w:rPr>
                        <w:t>à chacune des activités diverses qui sont exercées dans les lieux ;</w:t>
                      </w:r>
                    </w:p>
                    <w:p w14:paraId="58C12938" w14:textId="77777777" w:rsidR="00891899" w:rsidRDefault="00891899">
                      <w:pPr>
                        <w:spacing w:line="324" w:lineRule="auto"/>
                        <w:ind w:left="105"/>
                        <w:rPr>
                          <w:rFonts w:ascii="Trebuchet MS" w:hAnsi="Trebuchet MS"/>
                          <w:i/>
                          <w:sz w:val="19"/>
                        </w:rPr>
                      </w:pPr>
                      <w:r>
                        <w:rPr>
                          <w:rFonts w:ascii="Trebuchet MS" w:hAnsi="Trebuchet MS"/>
                          <w:i/>
                          <w:color w:val="365F91"/>
                          <w:sz w:val="19"/>
                        </w:rPr>
                        <w:t>3°</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ses</w:t>
                      </w:r>
                      <w:r>
                        <w:rPr>
                          <w:rFonts w:ascii="Trebuchet MS" w:hAnsi="Trebuchet MS"/>
                          <w:i/>
                          <w:color w:val="365F91"/>
                          <w:spacing w:val="-8"/>
                          <w:sz w:val="19"/>
                        </w:rPr>
                        <w:t xml:space="preserve"> </w:t>
                      </w:r>
                      <w:r>
                        <w:rPr>
                          <w:rFonts w:ascii="Trebuchet MS" w:hAnsi="Trebuchet MS"/>
                          <w:i/>
                          <w:color w:val="365F91"/>
                          <w:sz w:val="19"/>
                        </w:rPr>
                        <w:t>dimensions,</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la</w:t>
                      </w:r>
                      <w:r>
                        <w:rPr>
                          <w:rFonts w:ascii="Trebuchet MS" w:hAnsi="Trebuchet MS"/>
                          <w:i/>
                          <w:color w:val="365F91"/>
                          <w:spacing w:val="-8"/>
                          <w:sz w:val="19"/>
                        </w:rPr>
                        <w:t xml:space="preserve"> </w:t>
                      </w:r>
                      <w:r>
                        <w:rPr>
                          <w:rFonts w:ascii="Trebuchet MS" w:hAnsi="Trebuchet MS"/>
                          <w:i/>
                          <w:color w:val="365F91"/>
                          <w:sz w:val="19"/>
                        </w:rPr>
                        <w:t>conformation</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chaque</w:t>
                      </w:r>
                      <w:r>
                        <w:rPr>
                          <w:rFonts w:ascii="Trebuchet MS" w:hAnsi="Trebuchet MS"/>
                          <w:i/>
                          <w:color w:val="365F91"/>
                          <w:spacing w:val="-8"/>
                          <w:sz w:val="19"/>
                        </w:rPr>
                        <w:t xml:space="preserve"> </w:t>
                      </w:r>
                      <w:r>
                        <w:rPr>
                          <w:rFonts w:ascii="Trebuchet MS" w:hAnsi="Trebuchet MS"/>
                          <w:i/>
                          <w:color w:val="365F91"/>
                          <w:sz w:val="19"/>
                        </w:rPr>
                        <w:t>partie</w:t>
                      </w:r>
                      <w:r>
                        <w:rPr>
                          <w:rFonts w:ascii="Trebuchet MS" w:hAnsi="Trebuchet MS"/>
                          <w:i/>
                          <w:color w:val="365F91"/>
                          <w:spacing w:val="-8"/>
                          <w:sz w:val="19"/>
                        </w:rPr>
                        <w:t xml:space="preserve"> </w:t>
                      </w:r>
                      <w:r>
                        <w:rPr>
                          <w:rFonts w:ascii="Trebuchet MS" w:hAnsi="Trebuchet MS"/>
                          <w:i/>
                          <w:color w:val="365F91"/>
                          <w:sz w:val="19"/>
                        </w:rPr>
                        <w:t>et</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son</w:t>
                      </w:r>
                      <w:r>
                        <w:rPr>
                          <w:rFonts w:ascii="Trebuchet MS" w:hAnsi="Trebuchet MS"/>
                          <w:i/>
                          <w:color w:val="365F91"/>
                          <w:spacing w:val="-8"/>
                          <w:sz w:val="19"/>
                        </w:rPr>
                        <w:t xml:space="preserve"> </w:t>
                      </w:r>
                      <w:r>
                        <w:rPr>
                          <w:rFonts w:ascii="Trebuchet MS" w:hAnsi="Trebuchet MS"/>
                          <w:i/>
                          <w:color w:val="365F91"/>
                          <w:sz w:val="19"/>
                        </w:rPr>
                        <w:t>adaptation</w:t>
                      </w:r>
                      <w:r>
                        <w:rPr>
                          <w:rFonts w:ascii="Trebuchet MS" w:hAnsi="Trebuchet MS"/>
                          <w:i/>
                          <w:color w:val="365F91"/>
                          <w:spacing w:val="-8"/>
                          <w:sz w:val="19"/>
                        </w:rPr>
                        <w:t xml:space="preserve"> </w:t>
                      </w:r>
                      <w:r>
                        <w:rPr>
                          <w:rFonts w:ascii="Trebuchet MS" w:hAnsi="Trebuchet MS"/>
                          <w:i/>
                          <w:color w:val="365F91"/>
                          <w:sz w:val="19"/>
                        </w:rPr>
                        <w:t>à</w:t>
                      </w:r>
                      <w:r>
                        <w:rPr>
                          <w:rFonts w:ascii="Trebuchet MS" w:hAnsi="Trebuchet MS"/>
                          <w:i/>
                          <w:color w:val="365F91"/>
                          <w:spacing w:val="-8"/>
                          <w:sz w:val="19"/>
                        </w:rPr>
                        <w:t xml:space="preserve"> </w:t>
                      </w:r>
                      <w:r>
                        <w:rPr>
                          <w:rFonts w:ascii="Trebuchet MS" w:hAnsi="Trebuchet MS"/>
                          <w:i/>
                          <w:color w:val="365F91"/>
                          <w:sz w:val="19"/>
                        </w:rPr>
                        <w:t>la</w:t>
                      </w:r>
                      <w:r>
                        <w:rPr>
                          <w:rFonts w:ascii="Trebuchet MS" w:hAnsi="Trebuchet MS"/>
                          <w:i/>
                          <w:color w:val="365F91"/>
                          <w:spacing w:val="-8"/>
                          <w:sz w:val="19"/>
                        </w:rPr>
                        <w:t xml:space="preserve"> </w:t>
                      </w:r>
                      <w:r>
                        <w:rPr>
                          <w:rFonts w:ascii="Trebuchet MS" w:hAnsi="Trebuchet MS"/>
                          <w:i/>
                          <w:color w:val="365F91"/>
                          <w:sz w:val="19"/>
                        </w:rPr>
                        <w:t>forme</w:t>
                      </w:r>
                      <w:r>
                        <w:rPr>
                          <w:rFonts w:ascii="Trebuchet MS" w:hAnsi="Trebuchet MS"/>
                          <w:i/>
                          <w:color w:val="365F91"/>
                          <w:spacing w:val="-8"/>
                          <w:sz w:val="19"/>
                        </w:rPr>
                        <w:t xml:space="preserve"> </w:t>
                      </w:r>
                      <w:r>
                        <w:rPr>
                          <w:rFonts w:ascii="Trebuchet MS" w:hAnsi="Trebuchet MS"/>
                          <w:i/>
                          <w:color w:val="365F91"/>
                          <w:sz w:val="19"/>
                        </w:rPr>
                        <w:t>d'activité</w:t>
                      </w:r>
                      <w:r>
                        <w:rPr>
                          <w:rFonts w:ascii="Trebuchet MS" w:hAnsi="Trebuchet MS"/>
                          <w:i/>
                          <w:color w:val="365F91"/>
                          <w:spacing w:val="-8"/>
                          <w:sz w:val="19"/>
                        </w:rPr>
                        <w:t xml:space="preserve"> </w:t>
                      </w:r>
                      <w:r>
                        <w:rPr>
                          <w:rFonts w:ascii="Trebuchet MS" w:hAnsi="Trebuchet MS"/>
                          <w:i/>
                          <w:color w:val="365F91"/>
                          <w:sz w:val="19"/>
                        </w:rPr>
                        <w:t>qui</w:t>
                      </w:r>
                      <w:r>
                        <w:rPr>
                          <w:rFonts w:ascii="Trebuchet MS" w:hAnsi="Trebuchet MS"/>
                          <w:i/>
                          <w:color w:val="365F91"/>
                          <w:spacing w:val="-8"/>
                          <w:sz w:val="19"/>
                        </w:rPr>
                        <w:t xml:space="preserve"> </w:t>
                      </w:r>
                      <w:r>
                        <w:rPr>
                          <w:rFonts w:ascii="Trebuchet MS" w:hAnsi="Trebuchet MS"/>
                          <w:i/>
                          <w:color w:val="365F91"/>
                          <w:sz w:val="19"/>
                        </w:rPr>
                        <w:t>y</w:t>
                      </w:r>
                      <w:r>
                        <w:rPr>
                          <w:rFonts w:ascii="Trebuchet MS" w:hAnsi="Trebuchet MS"/>
                          <w:i/>
                          <w:color w:val="365F91"/>
                          <w:spacing w:val="-8"/>
                          <w:sz w:val="19"/>
                        </w:rPr>
                        <w:t xml:space="preserve"> </w:t>
                      </w:r>
                      <w:r>
                        <w:rPr>
                          <w:rFonts w:ascii="Trebuchet MS" w:hAnsi="Trebuchet MS"/>
                          <w:i/>
                          <w:color w:val="365F91"/>
                          <w:sz w:val="19"/>
                        </w:rPr>
                        <w:t>est exercée ;</w:t>
                      </w:r>
                    </w:p>
                    <w:p w14:paraId="05573C36" w14:textId="77777777" w:rsidR="00891899" w:rsidRDefault="00891899">
                      <w:pPr>
                        <w:spacing w:before="4" w:line="324" w:lineRule="auto"/>
                        <w:ind w:left="105"/>
                        <w:rPr>
                          <w:rFonts w:ascii="Trebuchet MS" w:hAnsi="Trebuchet MS"/>
                          <w:i/>
                          <w:sz w:val="19"/>
                        </w:rPr>
                      </w:pPr>
                      <w:r>
                        <w:rPr>
                          <w:rFonts w:ascii="Trebuchet MS" w:hAnsi="Trebuchet MS"/>
                          <w:i/>
                          <w:color w:val="365F91"/>
                          <w:sz w:val="19"/>
                        </w:rPr>
                        <w:t>4°</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l'état</w:t>
                      </w:r>
                      <w:r>
                        <w:rPr>
                          <w:rFonts w:ascii="Trebuchet MS" w:hAnsi="Trebuchet MS"/>
                          <w:i/>
                          <w:color w:val="365F91"/>
                          <w:spacing w:val="-14"/>
                          <w:sz w:val="19"/>
                        </w:rPr>
                        <w:t xml:space="preserve"> </w:t>
                      </w:r>
                      <w:r>
                        <w:rPr>
                          <w:rFonts w:ascii="Trebuchet MS" w:hAnsi="Trebuchet MS"/>
                          <w:i/>
                          <w:color w:val="365F91"/>
                          <w:sz w:val="19"/>
                        </w:rPr>
                        <w:t>d'entretien,</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vétusté</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salubrité</w:t>
                      </w:r>
                      <w:r>
                        <w:rPr>
                          <w:rFonts w:ascii="Trebuchet MS" w:hAnsi="Trebuchet MS"/>
                          <w:i/>
                          <w:color w:val="365F91"/>
                          <w:spacing w:val="-14"/>
                          <w:sz w:val="19"/>
                        </w:rPr>
                        <w:t xml:space="preserve"> </w:t>
                      </w:r>
                      <w:r>
                        <w:rPr>
                          <w:rFonts w:ascii="Trebuchet MS" w:hAnsi="Trebuchet MS"/>
                          <w:i/>
                          <w:color w:val="365F91"/>
                          <w:sz w:val="19"/>
                        </w:rPr>
                        <w:t>et</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conformité</w:t>
                      </w:r>
                      <w:r>
                        <w:rPr>
                          <w:rFonts w:ascii="Trebuchet MS" w:hAnsi="Trebuchet MS"/>
                          <w:i/>
                          <w:color w:val="365F91"/>
                          <w:spacing w:val="-15"/>
                          <w:sz w:val="19"/>
                        </w:rPr>
                        <w:t xml:space="preserve"> </w:t>
                      </w:r>
                      <w:r>
                        <w:rPr>
                          <w:rFonts w:ascii="Trebuchet MS" w:hAnsi="Trebuchet MS"/>
                          <w:i/>
                          <w:color w:val="365F91"/>
                          <w:sz w:val="19"/>
                        </w:rPr>
                        <w:t>aux</w:t>
                      </w:r>
                      <w:r>
                        <w:rPr>
                          <w:rFonts w:ascii="Trebuchet MS" w:hAnsi="Trebuchet MS"/>
                          <w:i/>
                          <w:color w:val="365F91"/>
                          <w:spacing w:val="-14"/>
                          <w:sz w:val="19"/>
                        </w:rPr>
                        <w:t xml:space="preserve"> </w:t>
                      </w:r>
                      <w:r>
                        <w:rPr>
                          <w:rFonts w:ascii="Trebuchet MS" w:hAnsi="Trebuchet MS"/>
                          <w:i/>
                          <w:color w:val="365F91"/>
                          <w:sz w:val="19"/>
                        </w:rPr>
                        <w:t>normes</w:t>
                      </w:r>
                      <w:r>
                        <w:rPr>
                          <w:rFonts w:ascii="Trebuchet MS" w:hAnsi="Trebuchet MS"/>
                          <w:i/>
                          <w:color w:val="365F91"/>
                          <w:spacing w:val="-14"/>
                          <w:sz w:val="19"/>
                        </w:rPr>
                        <w:t xml:space="preserve"> </w:t>
                      </w:r>
                      <w:r>
                        <w:rPr>
                          <w:rFonts w:ascii="Trebuchet MS" w:hAnsi="Trebuchet MS"/>
                          <w:i/>
                          <w:color w:val="365F91"/>
                          <w:sz w:val="19"/>
                        </w:rPr>
                        <w:t>exigées</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5"/>
                          <w:sz w:val="19"/>
                        </w:rPr>
                        <w:t xml:space="preserve"> </w:t>
                      </w: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législation</w:t>
                      </w:r>
                      <w:r>
                        <w:rPr>
                          <w:rFonts w:ascii="Trebuchet MS" w:hAnsi="Trebuchet MS"/>
                          <w:i/>
                          <w:color w:val="365F91"/>
                          <w:spacing w:val="-14"/>
                          <w:sz w:val="19"/>
                        </w:rPr>
                        <w:t xml:space="preserve"> </w:t>
                      </w:r>
                      <w:r>
                        <w:rPr>
                          <w:rFonts w:ascii="Trebuchet MS" w:hAnsi="Trebuchet MS"/>
                          <w:i/>
                          <w:color w:val="365F91"/>
                          <w:sz w:val="19"/>
                        </w:rPr>
                        <w:t>du travail ;</w:t>
                      </w:r>
                    </w:p>
                    <w:p w14:paraId="7EADA88C" w14:textId="632865BC" w:rsidR="00891899" w:rsidRDefault="00891899">
                      <w:pPr>
                        <w:spacing w:line="326" w:lineRule="auto"/>
                        <w:ind w:left="105" w:right="77"/>
                        <w:rPr>
                          <w:rFonts w:ascii="Trebuchet MS" w:hAnsi="Trebuchet MS"/>
                          <w:i/>
                          <w:sz w:val="19"/>
                        </w:rPr>
                      </w:pPr>
                      <w:r>
                        <w:rPr>
                          <w:rFonts w:ascii="Trebuchet MS" w:hAnsi="Trebuchet MS"/>
                          <w:i/>
                          <w:color w:val="365F91"/>
                          <w:sz w:val="19"/>
                        </w:rPr>
                        <w:t>5°</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nature</w:t>
                      </w:r>
                      <w:r>
                        <w:rPr>
                          <w:rFonts w:ascii="Trebuchet MS" w:hAnsi="Trebuchet MS"/>
                          <w:i/>
                          <w:color w:val="365F91"/>
                          <w:spacing w:val="-4"/>
                          <w:sz w:val="19"/>
                        </w:rPr>
                        <w:t xml:space="preserve"> </w:t>
                      </w:r>
                      <w:r>
                        <w:rPr>
                          <w:rFonts w:ascii="Trebuchet MS" w:hAnsi="Trebuchet MS"/>
                          <w:i/>
                          <w:color w:val="365F91"/>
                          <w:sz w:val="19"/>
                        </w:rPr>
                        <w:t>et</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l'état</w:t>
                      </w:r>
                      <w:r>
                        <w:rPr>
                          <w:rFonts w:ascii="Trebuchet MS" w:hAnsi="Trebuchet MS"/>
                          <w:i/>
                          <w:color w:val="365F91"/>
                          <w:spacing w:val="-4"/>
                          <w:sz w:val="19"/>
                        </w:rPr>
                        <w:t xml:space="preserve"> </w:t>
                      </w:r>
                      <w:r>
                        <w:rPr>
                          <w:rFonts w:ascii="Trebuchet MS" w:hAnsi="Trebuchet MS"/>
                          <w:i/>
                          <w:color w:val="365F91"/>
                          <w:sz w:val="19"/>
                        </w:rPr>
                        <w:t>des</w:t>
                      </w:r>
                      <w:r>
                        <w:rPr>
                          <w:rFonts w:ascii="Trebuchet MS" w:hAnsi="Trebuchet MS"/>
                          <w:i/>
                          <w:color w:val="365F91"/>
                          <w:spacing w:val="-4"/>
                          <w:sz w:val="19"/>
                        </w:rPr>
                        <w:t xml:space="preserve"> </w:t>
                      </w:r>
                      <w:r>
                        <w:rPr>
                          <w:rFonts w:ascii="Trebuchet MS" w:hAnsi="Trebuchet MS"/>
                          <w:i/>
                          <w:color w:val="365F91"/>
                          <w:sz w:val="19"/>
                        </w:rPr>
                        <w:t>équipements</w:t>
                      </w:r>
                      <w:r>
                        <w:rPr>
                          <w:rFonts w:ascii="Trebuchet MS" w:hAnsi="Trebuchet MS"/>
                          <w:i/>
                          <w:color w:val="365F91"/>
                          <w:spacing w:val="-4"/>
                          <w:sz w:val="19"/>
                        </w:rPr>
                        <w:t xml:space="preserve"> </w:t>
                      </w:r>
                      <w:r>
                        <w:rPr>
                          <w:rFonts w:ascii="Trebuchet MS" w:hAnsi="Trebuchet MS"/>
                          <w:i/>
                          <w:color w:val="365F91"/>
                          <w:sz w:val="19"/>
                        </w:rPr>
                        <w:t>et</w:t>
                      </w:r>
                      <w:r>
                        <w:rPr>
                          <w:rFonts w:ascii="Trebuchet MS" w:hAnsi="Trebuchet MS"/>
                          <w:i/>
                          <w:color w:val="365F91"/>
                          <w:spacing w:val="-4"/>
                          <w:sz w:val="19"/>
                        </w:rPr>
                        <w:t xml:space="preserve"> </w:t>
                      </w:r>
                      <w:r>
                        <w:rPr>
                          <w:rFonts w:ascii="Trebuchet MS" w:hAnsi="Trebuchet MS"/>
                          <w:i/>
                          <w:color w:val="365F91"/>
                          <w:sz w:val="19"/>
                        </w:rPr>
                        <w:t>des</w:t>
                      </w:r>
                      <w:r>
                        <w:rPr>
                          <w:rFonts w:ascii="Trebuchet MS" w:hAnsi="Trebuchet MS"/>
                          <w:i/>
                          <w:color w:val="365F91"/>
                          <w:spacing w:val="-4"/>
                          <w:sz w:val="19"/>
                        </w:rPr>
                        <w:t xml:space="preserve"> </w:t>
                      </w:r>
                      <w:r>
                        <w:rPr>
                          <w:rFonts w:ascii="Trebuchet MS" w:hAnsi="Trebuchet MS"/>
                          <w:i/>
                          <w:color w:val="365F91"/>
                          <w:sz w:val="19"/>
                        </w:rPr>
                        <w:t>moyens</w:t>
                      </w:r>
                      <w:r>
                        <w:rPr>
                          <w:rFonts w:ascii="Trebuchet MS" w:hAnsi="Trebuchet MS"/>
                          <w:i/>
                          <w:color w:val="365F91"/>
                          <w:spacing w:val="-4"/>
                          <w:sz w:val="19"/>
                        </w:rPr>
                        <w:t xml:space="preserve"> </w:t>
                      </w:r>
                      <w:r>
                        <w:rPr>
                          <w:rFonts w:ascii="Trebuchet MS" w:hAnsi="Trebuchet MS"/>
                          <w:i/>
                          <w:color w:val="365F91"/>
                          <w:sz w:val="19"/>
                        </w:rPr>
                        <w:t>d'exploitation</w:t>
                      </w:r>
                      <w:r>
                        <w:rPr>
                          <w:rFonts w:ascii="Trebuchet MS" w:hAnsi="Trebuchet MS"/>
                          <w:i/>
                          <w:color w:val="365F91"/>
                          <w:spacing w:val="-4"/>
                          <w:sz w:val="19"/>
                        </w:rPr>
                        <w:t xml:space="preserve"> </w:t>
                      </w:r>
                      <w:r>
                        <w:rPr>
                          <w:rFonts w:ascii="Trebuchet MS" w:hAnsi="Trebuchet MS"/>
                          <w:i/>
                          <w:color w:val="365F91"/>
                          <w:sz w:val="19"/>
                        </w:rPr>
                        <w:t>mis</w:t>
                      </w:r>
                      <w:r>
                        <w:rPr>
                          <w:rFonts w:ascii="Trebuchet MS" w:hAnsi="Trebuchet MS"/>
                          <w:i/>
                          <w:color w:val="365F91"/>
                          <w:spacing w:val="-4"/>
                          <w:sz w:val="19"/>
                        </w:rPr>
                        <w:t xml:space="preserve"> </w:t>
                      </w:r>
                      <w:r>
                        <w:rPr>
                          <w:rFonts w:ascii="Trebuchet MS" w:hAnsi="Trebuchet MS"/>
                          <w:i/>
                          <w:color w:val="365F91"/>
                          <w:sz w:val="19"/>
                        </w:rPr>
                        <w:t>à</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disposition</w:t>
                      </w:r>
                      <w:r>
                        <w:rPr>
                          <w:rFonts w:ascii="Trebuchet MS" w:hAnsi="Trebuchet MS"/>
                          <w:i/>
                          <w:color w:val="365F91"/>
                          <w:spacing w:val="-4"/>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locataire. Les</w:t>
                      </w:r>
                      <w:r>
                        <w:rPr>
                          <w:rFonts w:ascii="Trebuchet MS" w:hAnsi="Trebuchet MS"/>
                          <w:i/>
                          <w:color w:val="365F91"/>
                          <w:spacing w:val="-9"/>
                          <w:sz w:val="19"/>
                        </w:rPr>
                        <w:t xml:space="preserve"> </w:t>
                      </w:r>
                      <w:r>
                        <w:rPr>
                          <w:rFonts w:ascii="Trebuchet MS" w:hAnsi="Trebuchet MS"/>
                          <w:i/>
                          <w:color w:val="365F91"/>
                          <w:sz w:val="19"/>
                        </w:rPr>
                        <w:t>caractéristiques</w:t>
                      </w:r>
                      <w:r>
                        <w:rPr>
                          <w:rFonts w:ascii="Trebuchet MS" w:hAnsi="Trebuchet MS"/>
                          <w:i/>
                          <w:color w:val="365F91"/>
                          <w:spacing w:val="-9"/>
                          <w:sz w:val="19"/>
                        </w:rPr>
                        <w:t xml:space="preserve"> </w:t>
                      </w:r>
                      <w:r>
                        <w:rPr>
                          <w:rFonts w:ascii="Trebuchet MS" w:hAnsi="Trebuchet MS"/>
                          <w:i/>
                          <w:color w:val="365F91"/>
                          <w:sz w:val="19"/>
                        </w:rPr>
                        <w:t>propres</w:t>
                      </w:r>
                      <w:r>
                        <w:rPr>
                          <w:rFonts w:ascii="Trebuchet MS" w:hAnsi="Trebuchet MS"/>
                          <w:i/>
                          <w:color w:val="365F91"/>
                          <w:spacing w:val="-9"/>
                          <w:sz w:val="19"/>
                        </w:rPr>
                        <w:t xml:space="preserve"> </w:t>
                      </w:r>
                      <w:r>
                        <w:rPr>
                          <w:rFonts w:ascii="Trebuchet MS" w:hAnsi="Trebuchet MS"/>
                          <w:i/>
                          <w:color w:val="365F91"/>
                          <w:sz w:val="19"/>
                        </w:rPr>
                        <w:t>au</w:t>
                      </w:r>
                      <w:r>
                        <w:rPr>
                          <w:rFonts w:ascii="Trebuchet MS" w:hAnsi="Trebuchet MS"/>
                          <w:i/>
                          <w:color w:val="365F91"/>
                          <w:spacing w:val="-10"/>
                          <w:sz w:val="19"/>
                        </w:rPr>
                        <w:t xml:space="preserve"> </w:t>
                      </w:r>
                      <w:r>
                        <w:rPr>
                          <w:rFonts w:ascii="Trebuchet MS" w:hAnsi="Trebuchet MS"/>
                          <w:i/>
                          <w:color w:val="365F91"/>
                          <w:sz w:val="19"/>
                        </w:rPr>
                        <w:t>local</w:t>
                      </w:r>
                      <w:r>
                        <w:rPr>
                          <w:rFonts w:ascii="Trebuchet MS" w:hAnsi="Trebuchet MS"/>
                          <w:i/>
                          <w:color w:val="365F91"/>
                          <w:spacing w:val="-9"/>
                          <w:sz w:val="19"/>
                        </w:rPr>
                        <w:t xml:space="preserve"> </w:t>
                      </w:r>
                      <w:r>
                        <w:rPr>
                          <w:rFonts w:ascii="Trebuchet MS" w:hAnsi="Trebuchet MS"/>
                          <w:i/>
                          <w:color w:val="365F91"/>
                          <w:sz w:val="19"/>
                        </w:rPr>
                        <w:t>peuvent</w:t>
                      </w:r>
                      <w:r>
                        <w:rPr>
                          <w:rFonts w:ascii="Trebuchet MS" w:hAnsi="Trebuchet MS"/>
                          <w:i/>
                          <w:color w:val="365F91"/>
                          <w:spacing w:val="-9"/>
                          <w:sz w:val="19"/>
                        </w:rPr>
                        <w:t xml:space="preserve"> </w:t>
                      </w:r>
                      <w:r>
                        <w:rPr>
                          <w:rFonts w:ascii="Trebuchet MS" w:hAnsi="Trebuchet MS"/>
                          <w:i/>
                          <w:color w:val="365F91"/>
                          <w:sz w:val="19"/>
                        </w:rPr>
                        <w:t>être</w:t>
                      </w:r>
                      <w:r>
                        <w:rPr>
                          <w:rFonts w:ascii="Trebuchet MS" w:hAnsi="Trebuchet MS"/>
                          <w:i/>
                          <w:color w:val="365F91"/>
                          <w:spacing w:val="-10"/>
                          <w:sz w:val="19"/>
                        </w:rPr>
                        <w:t xml:space="preserve"> </w:t>
                      </w:r>
                      <w:r>
                        <w:rPr>
                          <w:rFonts w:ascii="Trebuchet MS" w:hAnsi="Trebuchet MS"/>
                          <w:i/>
                          <w:color w:val="365F91"/>
                          <w:sz w:val="19"/>
                        </w:rPr>
                        <w:t>affectées</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éléments</w:t>
                      </w:r>
                      <w:r>
                        <w:rPr>
                          <w:rFonts w:ascii="Trebuchet MS" w:hAnsi="Trebuchet MS"/>
                          <w:i/>
                          <w:color w:val="365F91"/>
                          <w:spacing w:val="-9"/>
                          <w:sz w:val="19"/>
                        </w:rPr>
                        <w:t xml:space="preserve"> </w:t>
                      </w:r>
                      <w:r>
                        <w:rPr>
                          <w:rFonts w:ascii="Trebuchet MS" w:hAnsi="Trebuchet MS"/>
                          <w:i/>
                          <w:color w:val="365F91"/>
                          <w:sz w:val="19"/>
                        </w:rPr>
                        <w:t>extrinsèques</w:t>
                      </w:r>
                      <w:r>
                        <w:rPr>
                          <w:rFonts w:ascii="Trebuchet MS" w:hAnsi="Trebuchet MS"/>
                          <w:i/>
                          <w:color w:val="365F91"/>
                          <w:spacing w:val="-9"/>
                          <w:sz w:val="19"/>
                        </w:rPr>
                        <w:t xml:space="preserve"> </w:t>
                      </w:r>
                      <w:r>
                        <w:rPr>
                          <w:rFonts w:ascii="Trebuchet MS" w:hAnsi="Trebuchet MS"/>
                          <w:i/>
                          <w:color w:val="365F91"/>
                          <w:sz w:val="19"/>
                        </w:rPr>
                        <w:t>constitués</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des locaux</w:t>
                      </w:r>
                      <w:r>
                        <w:rPr>
                          <w:rFonts w:ascii="Trebuchet MS" w:hAnsi="Trebuchet MS"/>
                          <w:i/>
                          <w:color w:val="365F91"/>
                          <w:spacing w:val="27"/>
                          <w:sz w:val="19"/>
                        </w:rPr>
                        <w:t xml:space="preserve"> </w:t>
                      </w:r>
                      <w:r>
                        <w:rPr>
                          <w:rFonts w:ascii="Trebuchet MS" w:hAnsi="Trebuchet MS"/>
                          <w:i/>
                          <w:color w:val="365F91"/>
                          <w:sz w:val="19"/>
                        </w:rPr>
                        <w:t>accessoires,</w:t>
                      </w:r>
                      <w:r>
                        <w:rPr>
                          <w:rFonts w:ascii="Trebuchet MS" w:hAnsi="Trebuchet MS"/>
                          <w:i/>
                          <w:color w:val="365F91"/>
                          <w:spacing w:val="28"/>
                          <w:sz w:val="19"/>
                        </w:rPr>
                        <w:t xml:space="preserve"> </w:t>
                      </w:r>
                      <w:r>
                        <w:rPr>
                          <w:rFonts w:ascii="Trebuchet MS" w:hAnsi="Trebuchet MS"/>
                          <w:i/>
                          <w:color w:val="365F91"/>
                          <w:sz w:val="19"/>
                        </w:rPr>
                        <w:t>des</w:t>
                      </w:r>
                      <w:r>
                        <w:rPr>
                          <w:rFonts w:ascii="Trebuchet MS" w:hAnsi="Trebuchet MS"/>
                          <w:i/>
                          <w:color w:val="365F91"/>
                          <w:spacing w:val="27"/>
                          <w:sz w:val="19"/>
                        </w:rPr>
                        <w:t xml:space="preserve"> </w:t>
                      </w:r>
                      <w:r>
                        <w:rPr>
                          <w:rFonts w:ascii="Trebuchet MS" w:hAnsi="Trebuchet MS"/>
                          <w:i/>
                          <w:color w:val="365F91"/>
                          <w:sz w:val="19"/>
                        </w:rPr>
                        <w:t>locaux</w:t>
                      </w:r>
                      <w:r>
                        <w:rPr>
                          <w:rFonts w:ascii="Trebuchet MS" w:hAnsi="Trebuchet MS"/>
                          <w:i/>
                          <w:color w:val="365F91"/>
                          <w:spacing w:val="27"/>
                          <w:sz w:val="19"/>
                        </w:rPr>
                        <w:t xml:space="preserve"> </w:t>
                      </w:r>
                      <w:r>
                        <w:rPr>
                          <w:rFonts w:ascii="Trebuchet MS" w:hAnsi="Trebuchet MS"/>
                          <w:i/>
                          <w:color w:val="365F91"/>
                          <w:sz w:val="19"/>
                        </w:rPr>
                        <w:t>annexes</w:t>
                      </w:r>
                      <w:r>
                        <w:rPr>
                          <w:rFonts w:ascii="Trebuchet MS" w:hAnsi="Trebuchet MS"/>
                          <w:i/>
                          <w:color w:val="365F91"/>
                          <w:spacing w:val="27"/>
                          <w:sz w:val="19"/>
                        </w:rPr>
                        <w:t xml:space="preserve"> </w:t>
                      </w:r>
                      <w:r>
                        <w:rPr>
                          <w:rFonts w:ascii="Trebuchet MS" w:hAnsi="Trebuchet MS"/>
                          <w:i/>
                          <w:color w:val="365F91"/>
                          <w:sz w:val="19"/>
                        </w:rPr>
                        <w:t>ou</w:t>
                      </w:r>
                      <w:r>
                        <w:rPr>
                          <w:rFonts w:ascii="Trebuchet MS" w:hAnsi="Trebuchet MS"/>
                          <w:i/>
                          <w:color w:val="365F91"/>
                          <w:spacing w:val="27"/>
                          <w:sz w:val="19"/>
                        </w:rPr>
                        <w:t xml:space="preserve"> </w:t>
                      </w:r>
                      <w:r>
                        <w:rPr>
                          <w:rFonts w:ascii="Trebuchet MS" w:hAnsi="Trebuchet MS"/>
                          <w:i/>
                          <w:color w:val="365F91"/>
                          <w:sz w:val="19"/>
                        </w:rPr>
                        <w:t>des</w:t>
                      </w:r>
                      <w:r>
                        <w:rPr>
                          <w:rFonts w:ascii="Trebuchet MS" w:hAnsi="Trebuchet MS"/>
                          <w:i/>
                          <w:color w:val="365F91"/>
                          <w:spacing w:val="27"/>
                          <w:sz w:val="19"/>
                        </w:rPr>
                        <w:t xml:space="preserve"> </w:t>
                      </w:r>
                      <w:r>
                        <w:rPr>
                          <w:rFonts w:ascii="Trebuchet MS" w:hAnsi="Trebuchet MS"/>
                          <w:i/>
                          <w:color w:val="365F91"/>
                          <w:sz w:val="19"/>
                        </w:rPr>
                        <w:t>dépendances,</w:t>
                      </w:r>
                      <w:r>
                        <w:rPr>
                          <w:rFonts w:ascii="Trebuchet MS" w:hAnsi="Trebuchet MS"/>
                          <w:i/>
                          <w:color w:val="365F91"/>
                          <w:spacing w:val="28"/>
                          <w:sz w:val="19"/>
                        </w:rPr>
                        <w:t xml:space="preserve"> </w:t>
                      </w:r>
                      <w:r>
                        <w:rPr>
                          <w:rFonts w:ascii="Trebuchet MS" w:hAnsi="Trebuchet MS"/>
                          <w:i/>
                          <w:color w:val="365F91"/>
                          <w:sz w:val="19"/>
                        </w:rPr>
                        <w:t>donnés</w:t>
                      </w:r>
                      <w:r>
                        <w:rPr>
                          <w:rFonts w:ascii="Trebuchet MS" w:hAnsi="Trebuchet MS"/>
                          <w:i/>
                          <w:color w:val="365F91"/>
                          <w:spacing w:val="27"/>
                          <w:sz w:val="19"/>
                        </w:rPr>
                        <w:t xml:space="preserve"> </w:t>
                      </w:r>
                      <w:r>
                        <w:rPr>
                          <w:rFonts w:ascii="Trebuchet MS" w:hAnsi="Trebuchet MS"/>
                          <w:i/>
                          <w:color w:val="365F91"/>
                          <w:sz w:val="19"/>
                        </w:rPr>
                        <w:t>en</w:t>
                      </w:r>
                      <w:r>
                        <w:rPr>
                          <w:rFonts w:ascii="Trebuchet MS" w:hAnsi="Trebuchet MS"/>
                          <w:i/>
                          <w:color w:val="365F91"/>
                          <w:spacing w:val="27"/>
                          <w:sz w:val="19"/>
                        </w:rPr>
                        <w:t xml:space="preserve"> </w:t>
                      </w:r>
                      <w:r>
                        <w:rPr>
                          <w:rFonts w:ascii="Trebuchet MS" w:hAnsi="Trebuchet MS"/>
                          <w:i/>
                          <w:color w:val="365F91"/>
                          <w:sz w:val="19"/>
                        </w:rPr>
                        <w:t>location</w:t>
                      </w:r>
                      <w:r>
                        <w:rPr>
                          <w:rFonts w:ascii="Trebuchet MS" w:hAnsi="Trebuchet MS"/>
                          <w:i/>
                          <w:color w:val="365F91"/>
                          <w:spacing w:val="27"/>
                          <w:sz w:val="19"/>
                        </w:rPr>
                        <w:t xml:space="preserve"> </w:t>
                      </w:r>
                      <w:r>
                        <w:rPr>
                          <w:rFonts w:ascii="Trebuchet MS" w:hAnsi="Trebuchet MS"/>
                          <w:i/>
                          <w:color w:val="365F91"/>
                          <w:sz w:val="19"/>
                        </w:rPr>
                        <w:t>par</w:t>
                      </w:r>
                      <w:r>
                        <w:rPr>
                          <w:rFonts w:ascii="Trebuchet MS" w:hAnsi="Trebuchet MS"/>
                          <w:i/>
                          <w:color w:val="365F91"/>
                          <w:spacing w:val="28"/>
                          <w:sz w:val="19"/>
                        </w:rPr>
                        <w:t xml:space="preserve"> </w:t>
                      </w:r>
                      <w:r>
                        <w:rPr>
                          <w:rFonts w:ascii="Trebuchet MS" w:hAnsi="Trebuchet MS"/>
                          <w:i/>
                          <w:color w:val="365F91"/>
                          <w:sz w:val="19"/>
                        </w:rPr>
                        <w:t>le</w:t>
                      </w:r>
                      <w:r>
                        <w:rPr>
                          <w:rFonts w:ascii="Trebuchet MS" w:hAnsi="Trebuchet MS"/>
                          <w:i/>
                          <w:color w:val="365F91"/>
                          <w:spacing w:val="27"/>
                          <w:sz w:val="19"/>
                        </w:rPr>
                        <w:t xml:space="preserve"> </w:t>
                      </w:r>
                      <w:r>
                        <w:rPr>
                          <w:rFonts w:ascii="Trebuchet MS" w:hAnsi="Trebuchet MS"/>
                          <w:i/>
                          <w:color w:val="365F91"/>
                          <w:sz w:val="19"/>
                        </w:rPr>
                        <w:t>même</w:t>
                      </w:r>
                      <w:r>
                        <w:rPr>
                          <w:rFonts w:ascii="Trebuchet MS" w:hAnsi="Trebuchet MS"/>
                          <w:i/>
                          <w:color w:val="365F91"/>
                          <w:spacing w:val="27"/>
                          <w:sz w:val="19"/>
                        </w:rPr>
                        <w:t xml:space="preserve"> </w:t>
                      </w:r>
                      <w:r>
                        <w:rPr>
                          <w:rFonts w:ascii="Trebuchet MS" w:hAnsi="Trebuchet MS"/>
                          <w:i/>
                          <w:color w:val="365F91"/>
                          <w:sz w:val="19"/>
                        </w:rPr>
                        <w:t>bailleur</w:t>
                      </w:r>
                      <w:r>
                        <w:rPr>
                          <w:rFonts w:ascii="Trebuchet MS" w:hAnsi="Trebuchet MS"/>
                          <w:i/>
                          <w:color w:val="365F91"/>
                          <w:spacing w:val="28"/>
                          <w:sz w:val="19"/>
                        </w:rPr>
                        <w:t xml:space="preserve"> </w:t>
                      </w:r>
                      <w:r>
                        <w:rPr>
                          <w:rFonts w:ascii="Trebuchet MS" w:hAnsi="Trebuchet MS"/>
                          <w:i/>
                          <w:color w:val="365F91"/>
                          <w:sz w:val="19"/>
                        </w:rPr>
                        <w:t>et susceptibles</w:t>
                      </w:r>
                      <w:r>
                        <w:rPr>
                          <w:rFonts w:ascii="Trebuchet MS" w:hAnsi="Trebuchet MS"/>
                          <w:i/>
                          <w:color w:val="365F91"/>
                          <w:spacing w:val="-1"/>
                          <w:sz w:val="19"/>
                        </w:rPr>
                        <w:t xml:space="preserve"> </w:t>
                      </w:r>
                      <w:r>
                        <w:rPr>
                          <w:rFonts w:ascii="Trebuchet MS" w:hAnsi="Trebuchet MS"/>
                          <w:i/>
                          <w:color w:val="365F91"/>
                          <w:sz w:val="19"/>
                        </w:rPr>
                        <w:t>d'une</w:t>
                      </w:r>
                      <w:r>
                        <w:rPr>
                          <w:rFonts w:ascii="Trebuchet MS" w:hAnsi="Trebuchet MS"/>
                          <w:i/>
                          <w:color w:val="365F91"/>
                          <w:spacing w:val="-1"/>
                          <w:sz w:val="19"/>
                        </w:rPr>
                        <w:t xml:space="preserve"> </w:t>
                      </w:r>
                      <w:r>
                        <w:rPr>
                          <w:rFonts w:ascii="Trebuchet MS" w:hAnsi="Trebuchet MS"/>
                          <w:i/>
                          <w:color w:val="365F91"/>
                          <w:sz w:val="19"/>
                        </w:rPr>
                        <w:t>utilisation</w:t>
                      </w:r>
                      <w:r>
                        <w:rPr>
                          <w:rFonts w:ascii="Trebuchet MS" w:hAnsi="Trebuchet MS"/>
                          <w:i/>
                          <w:color w:val="365F91"/>
                          <w:spacing w:val="-1"/>
                          <w:sz w:val="19"/>
                        </w:rPr>
                        <w:t xml:space="preserve"> </w:t>
                      </w:r>
                      <w:r>
                        <w:rPr>
                          <w:rFonts w:ascii="Trebuchet MS" w:hAnsi="Trebuchet MS"/>
                          <w:i/>
                          <w:color w:val="365F91"/>
                          <w:sz w:val="19"/>
                        </w:rPr>
                        <w:t>conjointe</w:t>
                      </w:r>
                      <w:r>
                        <w:rPr>
                          <w:rFonts w:ascii="Trebuchet MS" w:hAnsi="Trebuchet MS"/>
                          <w:i/>
                          <w:color w:val="365F91"/>
                          <w:spacing w:val="-1"/>
                          <w:sz w:val="19"/>
                        </w:rPr>
                        <w:t xml:space="preserve"> </w:t>
                      </w:r>
                      <w:r>
                        <w:rPr>
                          <w:rFonts w:ascii="Trebuchet MS" w:hAnsi="Trebuchet MS"/>
                          <w:i/>
                          <w:color w:val="365F91"/>
                          <w:sz w:val="19"/>
                        </w:rPr>
                        <w:t>avec</w:t>
                      </w:r>
                      <w:r>
                        <w:rPr>
                          <w:rFonts w:ascii="Trebuchet MS" w:hAnsi="Trebuchet MS"/>
                          <w:i/>
                          <w:color w:val="365F91"/>
                          <w:spacing w:val="-1"/>
                          <w:sz w:val="19"/>
                        </w:rPr>
                        <w:t xml:space="preserve"> </w:t>
                      </w:r>
                      <w:r>
                        <w:rPr>
                          <w:rFonts w:ascii="Trebuchet MS" w:hAnsi="Trebuchet MS"/>
                          <w:i/>
                          <w:color w:val="365F91"/>
                          <w:sz w:val="19"/>
                        </w:rPr>
                        <w:t>les</w:t>
                      </w:r>
                      <w:r>
                        <w:rPr>
                          <w:rFonts w:ascii="Trebuchet MS" w:hAnsi="Trebuchet MS"/>
                          <w:i/>
                          <w:color w:val="365F91"/>
                          <w:spacing w:val="-1"/>
                          <w:sz w:val="19"/>
                        </w:rPr>
                        <w:t xml:space="preserve"> </w:t>
                      </w:r>
                      <w:r>
                        <w:rPr>
                          <w:rFonts w:ascii="Trebuchet MS" w:hAnsi="Trebuchet MS"/>
                          <w:i/>
                          <w:color w:val="365F91"/>
                          <w:sz w:val="19"/>
                        </w:rPr>
                        <w:t>locaux</w:t>
                      </w:r>
                      <w:r>
                        <w:rPr>
                          <w:rFonts w:ascii="Trebuchet MS" w:hAnsi="Trebuchet MS"/>
                          <w:i/>
                          <w:color w:val="365F91"/>
                          <w:spacing w:val="-1"/>
                          <w:sz w:val="19"/>
                        </w:rPr>
                        <w:t xml:space="preserve"> </w:t>
                      </w:r>
                      <w:r>
                        <w:rPr>
                          <w:rFonts w:ascii="Trebuchet MS" w:hAnsi="Trebuchet MS"/>
                          <w:i/>
                          <w:color w:val="365F91"/>
                          <w:sz w:val="19"/>
                        </w:rPr>
                        <w:t>principaux.</w:t>
                      </w:r>
                    </w:p>
                    <w:p w14:paraId="67280741" w14:textId="77777777" w:rsidR="00891899" w:rsidRDefault="00891899">
                      <w:pPr>
                        <w:spacing w:before="177" w:line="324" w:lineRule="auto"/>
                        <w:ind w:left="105" w:right="101"/>
                        <w:jc w:val="both"/>
                        <w:rPr>
                          <w:rFonts w:ascii="Trebuchet MS" w:hAnsi="Trebuchet MS"/>
                          <w:sz w:val="19"/>
                        </w:rPr>
                      </w:pPr>
                      <w:r>
                        <w:rPr>
                          <w:rFonts w:ascii="Trebuchet MS" w:hAnsi="Trebuchet MS"/>
                          <w:i/>
                          <w:color w:val="365F91"/>
                          <w:sz w:val="19"/>
                        </w:rPr>
                        <w:t>Lorsque les lieux loués comportent une partie affectée à l'habitation, la valeur locative de celle-ci est déterminée par comparaison avec les prix pratiqués pour des locaux d'habitation analogues faisant l'</w:t>
                      </w:r>
                      <w:proofErr w:type="spellStart"/>
                      <w:r>
                        <w:rPr>
                          <w:rFonts w:ascii="Trebuchet MS" w:hAnsi="Trebuchet MS"/>
                          <w:i/>
                          <w:color w:val="365F91"/>
                          <w:sz w:val="19"/>
                        </w:rPr>
                        <w:t>obįet</w:t>
                      </w:r>
                      <w:proofErr w:type="spellEnd"/>
                      <w:r>
                        <w:rPr>
                          <w:rFonts w:ascii="Trebuchet MS" w:hAnsi="Trebuchet MS"/>
                          <w:i/>
                          <w:color w:val="365F91"/>
                          <w:sz w:val="19"/>
                        </w:rPr>
                        <w:t xml:space="preserve"> d'une location nouvelle, </w:t>
                      </w:r>
                      <w:proofErr w:type="spellStart"/>
                      <w:r>
                        <w:rPr>
                          <w:rFonts w:ascii="Trebuchet MS" w:hAnsi="Trebuchet MS"/>
                          <w:i/>
                          <w:color w:val="365F91"/>
                          <w:sz w:val="19"/>
                        </w:rPr>
                        <w:t>maįorés</w:t>
                      </w:r>
                      <w:proofErr w:type="spellEnd"/>
                      <w:r>
                        <w:rPr>
                          <w:rFonts w:ascii="Trebuchet MS" w:hAnsi="Trebuchet MS"/>
                          <w:i/>
                          <w:color w:val="365F91"/>
                          <w:sz w:val="19"/>
                        </w:rPr>
                        <w:t xml:space="preserve"> ou minorés, pour tenir compte des avantages ou des inconvénients présentés</w:t>
                      </w:r>
                      <w:r>
                        <w:rPr>
                          <w:rFonts w:ascii="Trebuchet MS" w:hAnsi="Trebuchet MS"/>
                          <w:i/>
                          <w:color w:val="365F91"/>
                          <w:spacing w:val="-3"/>
                          <w:sz w:val="19"/>
                        </w:rPr>
                        <w:t xml:space="preserve"> </w:t>
                      </w:r>
                      <w:r>
                        <w:rPr>
                          <w:rFonts w:ascii="Trebuchet MS" w:hAnsi="Trebuchet MS"/>
                          <w:i/>
                          <w:color w:val="365F91"/>
                          <w:sz w:val="19"/>
                        </w:rPr>
                        <w:t>par</w:t>
                      </w:r>
                      <w:r>
                        <w:rPr>
                          <w:rFonts w:ascii="Trebuchet MS" w:hAnsi="Trebuchet MS"/>
                          <w:i/>
                          <w:color w:val="365F91"/>
                          <w:spacing w:val="-2"/>
                          <w:sz w:val="19"/>
                        </w:rPr>
                        <w:t xml:space="preserve"> </w:t>
                      </w:r>
                      <w:r>
                        <w:rPr>
                          <w:rFonts w:ascii="Trebuchet MS" w:hAnsi="Trebuchet MS"/>
                          <w:i/>
                          <w:color w:val="365F91"/>
                          <w:sz w:val="19"/>
                        </w:rPr>
                        <w:t>leur</w:t>
                      </w:r>
                      <w:r>
                        <w:rPr>
                          <w:rFonts w:ascii="Trebuchet MS" w:hAnsi="Trebuchet MS"/>
                          <w:i/>
                          <w:color w:val="365F91"/>
                          <w:spacing w:val="-2"/>
                          <w:sz w:val="19"/>
                        </w:rPr>
                        <w:t xml:space="preserve"> </w:t>
                      </w:r>
                      <w:r>
                        <w:rPr>
                          <w:rFonts w:ascii="Trebuchet MS" w:hAnsi="Trebuchet MS"/>
                          <w:i/>
                          <w:color w:val="365F91"/>
                          <w:sz w:val="19"/>
                        </w:rPr>
                        <w:t>intégration</w:t>
                      </w:r>
                      <w:r>
                        <w:rPr>
                          <w:rFonts w:ascii="Trebuchet MS" w:hAnsi="Trebuchet MS"/>
                          <w:i/>
                          <w:color w:val="365F91"/>
                          <w:spacing w:val="-3"/>
                          <w:sz w:val="19"/>
                        </w:rPr>
                        <w:t xml:space="preserve"> </w:t>
                      </w:r>
                      <w:r>
                        <w:rPr>
                          <w:rFonts w:ascii="Trebuchet MS" w:hAnsi="Trebuchet MS"/>
                          <w:i/>
                          <w:color w:val="365F91"/>
                          <w:sz w:val="19"/>
                        </w:rPr>
                        <w:t>dans</w:t>
                      </w:r>
                      <w:r>
                        <w:rPr>
                          <w:rFonts w:ascii="Trebuchet MS" w:hAnsi="Trebuchet MS"/>
                          <w:i/>
                          <w:color w:val="365F91"/>
                          <w:spacing w:val="-3"/>
                          <w:sz w:val="19"/>
                        </w:rPr>
                        <w:t xml:space="preserve"> </w:t>
                      </w:r>
                      <w:r>
                        <w:rPr>
                          <w:rFonts w:ascii="Trebuchet MS" w:hAnsi="Trebuchet MS"/>
                          <w:i/>
                          <w:color w:val="365F91"/>
                          <w:sz w:val="19"/>
                        </w:rPr>
                        <w:t>un</w:t>
                      </w:r>
                      <w:r>
                        <w:rPr>
                          <w:rFonts w:ascii="Trebuchet MS" w:hAnsi="Trebuchet MS"/>
                          <w:i/>
                          <w:color w:val="365F91"/>
                          <w:spacing w:val="-3"/>
                          <w:sz w:val="19"/>
                        </w:rPr>
                        <w:t xml:space="preserve"> </w:t>
                      </w:r>
                      <w:r>
                        <w:rPr>
                          <w:rFonts w:ascii="Trebuchet MS" w:hAnsi="Trebuchet MS"/>
                          <w:i/>
                          <w:color w:val="365F91"/>
                          <w:sz w:val="19"/>
                        </w:rPr>
                        <w:t>tout</w:t>
                      </w:r>
                      <w:r>
                        <w:rPr>
                          <w:rFonts w:ascii="Trebuchet MS" w:hAnsi="Trebuchet MS"/>
                          <w:i/>
                          <w:color w:val="365F91"/>
                          <w:spacing w:val="-2"/>
                          <w:sz w:val="19"/>
                        </w:rPr>
                        <w:t xml:space="preserve"> </w:t>
                      </w:r>
                      <w:r>
                        <w:rPr>
                          <w:rFonts w:ascii="Trebuchet MS" w:hAnsi="Trebuchet MS"/>
                          <w:i/>
                          <w:color w:val="365F91"/>
                          <w:sz w:val="19"/>
                        </w:rPr>
                        <w:t>commercial</w:t>
                      </w:r>
                      <w:r>
                        <w:rPr>
                          <w:rFonts w:ascii="Trebuchet MS" w:hAnsi="Trebuchet MS"/>
                          <w:color w:val="365F91"/>
                          <w:sz w:val="19"/>
                        </w:rPr>
                        <w:t>.</w:t>
                      </w:r>
                    </w:p>
                  </w:txbxContent>
                </v:textbox>
                <w10:wrap type="topAndBottom" anchorx="page"/>
              </v:shape>
            </w:pict>
          </mc:Fallback>
        </mc:AlternateContent>
      </w:r>
    </w:p>
    <w:p w14:paraId="1C2BA8F0" w14:textId="7AB5ABB1" w:rsidR="005A5FBD" w:rsidRPr="006603A9" w:rsidRDefault="0048769E">
      <w:pPr>
        <w:pStyle w:val="Corpsdetexte"/>
        <w:spacing w:before="27"/>
        <w:rPr>
          <w:rFonts w:ascii="Times New Roman" w:hAnsi="Times New Roman" w:cs="Times New Roman"/>
          <w:sz w:val="24"/>
          <w:szCs w:val="24"/>
        </w:rPr>
      </w:pPr>
      <w:r w:rsidRPr="006603A9">
        <w:rPr>
          <w:rFonts w:ascii="Times New Roman" w:hAnsi="Times New Roman" w:cs="Times New Roman"/>
          <w:sz w:val="24"/>
          <w:szCs w:val="24"/>
        </w:rPr>
        <w:t xml:space="preserve">                                                                                                                                                                                       </w:t>
      </w:r>
    </w:p>
    <w:p w14:paraId="6E7213C0" w14:textId="7BA093D1" w:rsidR="00322B29" w:rsidRDefault="00827AF6" w:rsidP="00163CCF">
      <w:pPr>
        <w:ind w:left="216"/>
        <w:jc w:val="both"/>
        <w:rPr>
          <w:rFonts w:ascii="Times New Roman" w:hAnsi="Times New Roman" w:cs="Times New Roman"/>
          <w:i/>
          <w:color w:val="365F91"/>
          <w:spacing w:val="-2"/>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53120" behindDoc="1" locked="0" layoutInCell="1" allowOverlap="1" wp14:anchorId="57CC798C" wp14:editId="330EF3C6">
                <wp:simplePos x="0" y="0"/>
                <wp:positionH relativeFrom="page">
                  <wp:posOffset>742950</wp:posOffset>
                </wp:positionH>
                <wp:positionV relativeFrom="paragraph">
                  <wp:posOffset>164465</wp:posOffset>
                </wp:positionV>
                <wp:extent cx="6305550" cy="978535"/>
                <wp:effectExtent l="0" t="0" r="19050" b="12065"/>
                <wp:wrapTopAndBottom/>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5550" cy="978535"/>
                        </a:xfrm>
                        <a:prstGeom prst="rect">
                          <a:avLst/>
                        </a:prstGeom>
                        <a:ln w="6095">
                          <a:solidFill>
                            <a:srgbClr val="000000"/>
                          </a:solidFill>
                          <a:prstDash val="solid"/>
                        </a:ln>
                      </wps:spPr>
                      <wps:txbx>
                        <w:txbxContent>
                          <w:p w14:paraId="51B5ABA0" w14:textId="372133BA" w:rsidR="00891899" w:rsidRDefault="00891899" w:rsidP="006717A5">
                            <w:pPr>
                              <w:spacing w:before="32" w:line="324" w:lineRule="auto"/>
                              <w:ind w:left="105" w:right="100"/>
                              <w:jc w:val="both"/>
                              <w:rPr>
                                <w:rFonts w:ascii="Trebuchet MS" w:hAnsi="Trebuchet MS"/>
                                <w:i/>
                                <w:sz w:val="19"/>
                              </w:rPr>
                            </w:pPr>
                            <w:r>
                              <w:rPr>
                                <w:rFonts w:ascii="Trebuchet MS" w:hAnsi="Trebuchet MS"/>
                                <w:i/>
                                <w:color w:val="365F91"/>
                                <w:sz w:val="19"/>
                              </w:rPr>
                              <w:t>Les</w:t>
                            </w:r>
                            <w:r>
                              <w:rPr>
                                <w:rFonts w:ascii="Trebuchet MS" w:hAnsi="Trebuchet MS"/>
                                <w:i/>
                                <w:color w:val="365F91"/>
                                <w:spacing w:val="-5"/>
                                <w:sz w:val="19"/>
                              </w:rPr>
                              <w:t xml:space="preserve"> </w:t>
                            </w:r>
                            <w:r>
                              <w:rPr>
                                <w:rFonts w:ascii="Trebuchet MS" w:hAnsi="Trebuchet MS"/>
                                <w:i/>
                                <w:color w:val="365F91"/>
                                <w:sz w:val="19"/>
                              </w:rPr>
                              <w:t>facteurs</w:t>
                            </w:r>
                            <w:r>
                              <w:rPr>
                                <w:rFonts w:ascii="Trebuchet MS" w:hAnsi="Trebuchet MS"/>
                                <w:i/>
                                <w:color w:val="365F91"/>
                                <w:spacing w:val="-5"/>
                                <w:sz w:val="19"/>
                              </w:rPr>
                              <w:t xml:space="preserve"> </w:t>
                            </w:r>
                            <w:r>
                              <w:rPr>
                                <w:rFonts w:ascii="Trebuchet MS" w:hAnsi="Trebuchet MS"/>
                                <w:i/>
                                <w:color w:val="365F91"/>
                                <w:sz w:val="19"/>
                              </w:rPr>
                              <w:t>locaux</w:t>
                            </w:r>
                            <w:r>
                              <w:rPr>
                                <w:rFonts w:ascii="Trebuchet MS" w:hAnsi="Trebuchet MS"/>
                                <w:i/>
                                <w:color w:val="365F91"/>
                                <w:spacing w:val="-5"/>
                                <w:sz w:val="19"/>
                              </w:rPr>
                              <w:t xml:space="preserve"> </w:t>
                            </w:r>
                            <w:r>
                              <w:rPr>
                                <w:rFonts w:ascii="Trebuchet MS" w:hAnsi="Trebuchet MS"/>
                                <w:i/>
                                <w:color w:val="365F91"/>
                                <w:sz w:val="19"/>
                              </w:rPr>
                              <w:t>de</w:t>
                            </w:r>
                            <w:r>
                              <w:rPr>
                                <w:rFonts w:ascii="Trebuchet MS" w:hAnsi="Trebuchet MS"/>
                                <w:i/>
                                <w:color w:val="365F91"/>
                                <w:spacing w:val="-5"/>
                                <w:sz w:val="19"/>
                              </w:rPr>
                              <w:t xml:space="preserve"> </w:t>
                            </w:r>
                            <w:r>
                              <w:rPr>
                                <w:rFonts w:ascii="Trebuchet MS" w:hAnsi="Trebuchet MS"/>
                                <w:i/>
                                <w:color w:val="365F91"/>
                                <w:sz w:val="19"/>
                              </w:rPr>
                              <w:t>commercialité</w:t>
                            </w:r>
                            <w:r>
                              <w:rPr>
                                <w:rFonts w:ascii="Trebuchet MS" w:hAnsi="Trebuchet MS"/>
                                <w:i/>
                                <w:color w:val="365F91"/>
                                <w:spacing w:val="-5"/>
                                <w:sz w:val="19"/>
                              </w:rPr>
                              <w:t xml:space="preserve"> </w:t>
                            </w:r>
                            <w:r>
                              <w:rPr>
                                <w:rFonts w:ascii="Trebuchet MS" w:hAnsi="Trebuchet MS"/>
                                <w:i/>
                                <w:color w:val="365F91"/>
                                <w:sz w:val="19"/>
                              </w:rPr>
                              <w:t>dépendent</w:t>
                            </w:r>
                            <w:r>
                              <w:rPr>
                                <w:rFonts w:ascii="Trebuchet MS" w:hAnsi="Trebuchet MS"/>
                                <w:i/>
                                <w:color w:val="365F91"/>
                                <w:spacing w:val="-5"/>
                                <w:sz w:val="19"/>
                              </w:rPr>
                              <w:t xml:space="preserve"> </w:t>
                            </w:r>
                            <w:r>
                              <w:rPr>
                                <w:rFonts w:ascii="Trebuchet MS" w:hAnsi="Trebuchet MS"/>
                                <w:i/>
                                <w:color w:val="365F91"/>
                                <w:sz w:val="19"/>
                              </w:rPr>
                              <w:t>principalement</w:t>
                            </w:r>
                            <w:r>
                              <w:rPr>
                                <w:rFonts w:ascii="Trebuchet MS" w:hAnsi="Trebuchet MS"/>
                                <w:i/>
                                <w:color w:val="365F91"/>
                                <w:spacing w:val="-5"/>
                                <w:sz w:val="19"/>
                              </w:rPr>
                              <w:t xml:space="preserve"> </w:t>
                            </w:r>
                            <w:r>
                              <w:rPr>
                                <w:rFonts w:ascii="Trebuchet MS" w:hAnsi="Trebuchet MS"/>
                                <w:i/>
                                <w:color w:val="365F91"/>
                                <w:sz w:val="19"/>
                              </w:rPr>
                              <w:t>de</w:t>
                            </w:r>
                            <w:r>
                              <w:rPr>
                                <w:rFonts w:ascii="Trebuchet MS" w:hAnsi="Trebuchet MS"/>
                                <w:i/>
                                <w:color w:val="365F91"/>
                                <w:spacing w:val="-5"/>
                                <w:sz w:val="19"/>
                              </w:rPr>
                              <w:t xml:space="preserve"> </w:t>
                            </w:r>
                            <w:r>
                              <w:rPr>
                                <w:rFonts w:ascii="Trebuchet MS" w:hAnsi="Trebuchet MS"/>
                                <w:i/>
                                <w:color w:val="365F91"/>
                                <w:sz w:val="19"/>
                              </w:rPr>
                              <w:t>l'intérêt</w:t>
                            </w:r>
                            <w:r>
                              <w:rPr>
                                <w:rFonts w:ascii="Trebuchet MS" w:hAnsi="Trebuchet MS"/>
                                <w:i/>
                                <w:color w:val="365F91"/>
                                <w:spacing w:val="-5"/>
                                <w:sz w:val="19"/>
                              </w:rPr>
                              <w:t xml:space="preserve"> </w:t>
                            </w:r>
                            <w:r>
                              <w:rPr>
                                <w:rFonts w:ascii="Trebuchet MS" w:hAnsi="Trebuchet MS"/>
                                <w:i/>
                                <w:color w:val="365F91"/>
                                <w:sz w:val="19"/>
                              </w:rPr>
                              <w:t>que</w:t>
                            </w:r>
                            <w:r>
                              <w:rPr>
                                <w:rFonts w:ascii="Trebuchet MS" w:hAnsi="Trebuchet MS"/>
                                <w:i/>
                                <w:color w:val="365F91"/>
                                <w:spacing w:val="-5"/>
                                <w:sz w:val="19"/>
                              </w:rPr>
                              <w:t xml:space="preserve"> </w:t>
                            </w:r>
                            <w:r>
                              <w:rPr>
                                <w:rFonts w:ascii="Trebuchet MS" w:hAnsi="Trebuchet MS"/>
                                <w:i/>
                                <w:color w:val="365F91"/>
                                <w:sz w:val="19"/>
                              </w:rPr>
                              <w:t>présente,</w:t>
                            </w:r>
                            <w:r>
                              <w:rPr>
                                <w:rFonts w:ascii="Trebuchet MS" w:hAnsi="Trebuchet MS"/>
                                <w:i/>
                                <w:color w:val="365F91"/>
                                <w:spacing w:val="-5"/>
                                <w:sz w:val="19"/>
                              </w:rPr>
                              <w:t xml:space="preserve"> </w:t>
                            </w:r>
                            <w:r>
                              <w:rPr>
                                <w:rFonts w:ascii="Trebuchet MS" w:hAnsi="Trebuchet MS"/>
                                <w:i/>
                                <w:color w:val="365F91"/>
                                <w:sz w:val="19"/>
                              </w:rPr>
                              <w:t>pour</w:t>
                            </w:r>
                            <w:r>
                              <w:rPr>
                                <w:rFonts w:ascii="Trebuchet MS" w:hAnsi="Trebuchet MS"/>
                                <w:i/>
                                <w:color w:val="365F91"/>
                                <w:spacing w:val="-5"/>
                                <w:sz w:val="19"/>
                              </w:rPr>
                              <w:t xml:space="preserve"> </w:t>
                            </w:r>
                            <w:r>
                              <w:rPr>
                                <w:rFonts w:ascii="Trebuchet MS" w:hAnsi="Trebuchet MS"/>
                                <w:i/>
                                <w:color w:val="365F91"/>
                                <w:sz w:val="19"/>
                              </w:rPr>
                              <w:t>le</w:t>
                            </w:r>
                            <w:r>
                              <w:rPr>
                                <w:rFonts w:ascii="Trebuchet MS" w:hAnsi="Trebuchet MS"/>
                                <w:i/>
                                <w:color w:val="365F91"/>
                                <w:spacing w:val="-5"/>
                                <w:sz w:val="19"/>
                              </w:rPr>
                              <w:t xml:space="preserve"> </w:t>
                            </w:r>
                            <w:r>
                              <w:rPr>
                                <w:rFonts w:ascii="Trebuchet MS" w:hAnsi="Trebuchet MS"/>
                                <w:i/>
                                <w:color w:val="365F91"/>
                                <w:sz w:val="19"/>
                              </w:rPr>
                              <w:t>commerce considéré,</w:t>
                            </w:r>
                            <w:r>
                              <w:rPr>
                                <w:rFonts w:ascii="Trebuchet MS" w:hAnsi="Trebuchet MS"/>
                                <w:i/>
                                <w:color w:val="365F91"/>
                                <w:spacing w:val="-4"/>
                                <w:sz w:val="19"/>
                              </w:rPr>
                              <w:t xml:space="preserve"> </w:t>
                            </w:r>
                            <w:r>
                              <w:rPr>
                                <w:rFonts w:ascii="Trebuchet MS" w:hAnsi="Trebuchet MS"/>
                                <w:i/>
                                <w:color w:val="365F91"/>
                                <w:sz w:val="19"/>
                              </w:rPr>
                              <w:t>l'importance</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ville,</w:t>
                            </w:r>
                            <w:r>
                              <w:rPr>
                                <w:rFonts w:ascii="Trebuchet MS" w:hAnsi="Trebuchet MS"/>
                                <w:i/>
                                <w:color w:val="365F91"/>
                                <w:spacing w:val="-3"/>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quartier</w:t>
                            </w:r>
                            <w:r>
                              <w:rPr>
                                <w:rFonts w:ascii="Trebuchet MS" w:hAnsi="Trebuchet MS"/>
                                <w:i/>
                                <w:color w:val="365F91"/>
                                <w:spacing w:val="-3"/>
                                <w:sz w:val="19"/>
                              </w:rPr>
                              <w:t xml:space="preserve"> </w:t>
                            </w:r>
                            <w:r>
                              <w:rPr>
                                <w:rFonts w:ascii="Trebuchet MS" w:hAnsi="Trebuchet MS"/>
                                <w:i/>
                                <w:color w:val="365F91"/>
                                <w:sz w:val="19"/>
                              </w:rPr>
                              <w:t>ou</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rue</w:t>
                            </w:r>
                            <w:r>
                              <w:rPr>
                                <w:rFonts w:ascii="Trebuchet MS" w:hAnsi="Trebuchet MS"/>
                                <w:i/>
                                <w:color w:val="365F91"/>
                                <w:spacing w:val="-4"/>
                                <w:sz w:val="19"/>
                              </w:rPr>
                              <w:t xml:space="preserve"> </w:t>
                            </w:r>
                            <w:r>
                              <w:rPr>
                                <w:rFonts w:ascii="Trebuchet MS" w:hAnsi="Trebuchet MS"/>
                                <w:i/>
                                <w:color w:val="365F91"/>
                                <w:sz w:val="19"/>
                              </w:rPr>
                              <w:t>où</w:t>
                            </w:r>
                            <w:r>
                              <w:rPr>
                                <w:rFonts w:ascii="Trebuchet MS" w:hAnsi="Trebuchet MS"/>
                                <w:i/>
                                <w:color w:val="365F91"/>
                                <w:spacing w:val="-4"/>
                                <w:sz w:val="19"/>
                              </w:rPr>
                              <w:t xml:space="preserve"> </w:t>
                            </w:r>
                            <w:r>
                              <w:rPr>
                                <w:rFonts w:ascii="Trebuchet MS" w:hAnsi="Trebuchet MS"/>
                                <w:i/>
                                <w:color w:val="365F91"/>
                                <w:sz w:val="19"/>
                              </w:rPr>
                              <w:t>il</w:t>
                            </w:r>
                            <w:r>
                              <w:rPr>
                                <w:rFonts w:ascii="Trebuchet MS" w:hAnsi="Trebuchet MS"/>
                                <w:i/>
                                <w:color w:val="365F91"/>
                                <w:spacing w:val="-3"/>
                                <w:sz w:val="19"/>
                              </w:rPr>
                              <w:t xml:space="preserve"> </w:t>
                            </w:r>
                            <w:r>
                              <w:rPr>
                                <w:rFonts w:ascii="Trebuchet MS" w:hAnsi="Trebuchet MS"/>
                                <w:i/>
                                <w:color w:val="365F91"/>
                                <w:sz w:val="19"/>
                              </w:rPr>
                              <w:t>est</w:t>
                            </w:r>
                            <w:r>
                              <w:rPr>
                                <w:rFonts w:ascii="Trebuchet MS" w:hAnsi="Trebuchet MS"/>
                                <w:i/>
                                <w:color w:val="365F91"/>
                                <w:spacing w:val="-3"/>
                                <w:sz w:val="19"/>
                              </w:rPr>
                              <w:t xml:space="preserve"> </w:t>
                            </w:r>
                            <w:r>
                              <w:rPr>
                                <w:rFonts w:ascii="Trebuchet MS" w:hAnsi="Trebuchet MS"/>
                                <w:i/>
                                <w:color w:val="365F91"/>
                                <w:sz w:val="19"/>
                              </w:rPr>
                              <w:t>situé,</w:t>
                            </w:r>
                            <w:r>
                              <w:rPr>
                                <w:rFonts w:ascii="Trebuchet MS" w:hAnsi="Trebuchet MS"/>
                                <w:i/>
                                <w:color w:val="365F91"/>
                                <w:spacing w:val="-3"/>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lieu</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son</w:t>
                            </w:r>
                            <w:r>
                              <w:rPr>
                                <w:rFonts w:ascii="Trebuchet MS" w:hAnsi="Trebuchet MS"/>
                                <w:i/>
                                <w:color w:val="365F91"/>
                                <w:spacing w:val="-4"/>
                                <w:sz w:val="19"/>
                              </w:rPr>
                              <w:t xml:space="preserve"> </w:t>
                            </w:r>
                            <w:r>
                              <w:rPr>
                                <w:rFonts w:ascii="Trebuchet MS" w:hAnsi="Trebuchet MS"/>
                                <w:i/>
                                <w:color w:val="365F91"/>
                                <w:sz w:val="19"/>
                              </w:rPr>
                              <w:t>implantation,</w:t>
                            </w:r>
                            <w:r>
                              <w:rPr>
                                <w:rFonts w:ascii="Trebuchet MS" w:hAnsi="Trebuchet MS"/>
                                <w:i/>
                                <w:color w:val="365F91"/>
                                <w:spacing w:val="-3"/>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 répartition des diverses activités dans le voisinage, des moyens de transport, de l'attrait particulier ou des sujétions</w:t>
                            </w:r>
                            <w:r>
                              <w:rPr>
                                <w:rFonts w:ascii="Trebuchet MS" w:hAnsi="Trebuchet MS"/>
                                <w:i/>
                                <w:color w:val="365F91"/>
                                <w:spacing w:val="-1"/>
                                <w:sz w:val="19"/>
                              </w:rPr>
                              <w:t xml:space="preserve"> </w:t>
                            </w:r>
                            <w:r>
                              <w:rPr>
                                <w:rFonts w:ascii="Trebuchet MS" w:hAnsi="Trebuchet MS"/>
                                <w:i/>
                                <w:color w:val="365F91"/>
                                <w:sz w:val="19"/>
                              </w:rPr>
                              <w:t>que</w:t>
                            </w:r>
                            <w:r>
                              <w:rPr>
                                <w:rFonts w:ascii="Trebuchet MS" w:hAnsi="Trebuchet MS"/>
                                <w:i/>
                                <w:color w:val="365F91"/>
                                <w:spacing w:val="-2"/>
                                <w:sz w:val="19"/>
                              </w:rPr>
                              <w:t xml:space="preserve"> </w:t>
                            </w:r>
                            <w:r>
                              <w:rPr>
                                <w:rFonts w:ascii="Trebuchet MS" w:hAnsi="Trebuchet MS"/>
                                <w:i/>
                                <w:color w:val="365F91"/>
                                <w:sz w:val="19"/>
                              </w:rPr>
                              <w:t>peut</w:t>
                            </w:r>
                            <w:r>
                              <w:rPr>
                                <w:rFonts w:ascii="Trebuchet MS" w:hAnsi="Trebuchet MS"/>
                                <w:i/>
                                <w:color w:val="365F91"/>
                                <w:spacing w:val="-1"/>
                                <w:sz w:val="19"/>
                              </w:rPr>
                              <w:t xml:space="preserve"> </w:t>
                            </w:r>
                            <w:r>
                              <w:rPr>
                                <w:rFonts w:ascii="Trebuchet MS" w:hAnsi="Trebuchet MS"/>
                                <w:i/>
                                <w:color w:val="365F91"/>
                                <w:sz w:val="19"/>
                              </w:rPr>
                              <w:t>présenter</w:t>
                            </w:r>
                            <w:r>
                              <w:rPr>
                                <w:rFonts w:ascii="Trebuchet MS" w:hAnsi="Trebuchet MS"/>
                                <w:i/>
                                <w:color w:val="365F91"/>
                                <w:spacing w:val="-1"/>
                                <w:sz w:val="19"/>
                              </w:rPr>
                              <w:t xml:space="preserve"> </w:t>
                            </w:r>
                            <w:r>
                              <w:rPr>
                                <w:rFonts w:ascii="Trebuchet MS" w:hAnsi="Trebuchet MS"/>
                                <w:i/>
                                <w:color w:val="365F91"/>
                                <w:sz w:val="19"/>
                              </w:rPr>
                              <w:t>l'emplacement</w:t>
                            </w:r>
                            <w:r>
                              <w:rPr>
                                <w:rFonts w:ascii="Trebuchet MS" w:hAnsi="Trebuchet MS"/>
                                <w:i/>
                                <w:color w:val="365F91"/>
                                <w:spacing w:val="-1"/>
                                <w:sz w:val="19"/>
                              </w:rPr>
                              <w:t xml:space="preserve"> </w:t>
                            </w:r>
                            <w:r>
                              <w:rPr>
                                <w:rFonts w:ascii="Trebuchet MS" w:hAnsi="Trebuchet MS"/>
                                <w:i/>
                                <w:color w:val="365F91"/>
                                <w:sz w:val="19"/>
                              </w:rPr>
                              <w:t>pour</w:t>
                            </w:r>
                            <w:r>
                              <w:rPr>
                                <w:rFonts w:ascii="Trebuchet MS" w:hAnsi="Trebuchet MS"/>
                                <w:i/>
                                <w:color w:val="365F91"/>
                                <w:spacing w:val="-1"/>
                                <w:sz w:val="19"/>
                              </w:rPr>
                              <w:t xml:space="preserve"> </w:t>
                            </w:r>
                            <w:r>
                              <w:rPr>
                                <w:rFonts w:ascii="Trebuchet MS" w:hAnsi="Trebuchet MS"/>
                                <w:i/>
                                <w:color w:val="365F91"/>
                                <w:sz w:val="19"/>
                              </w:rPr>
                              <w:t>l'activité</w:t>
                            </w:r>
                            <w:r>
                              <w:rPr>
                                <w:rFonts w:ascii="Trebuchet MS" w:hAnsi="Trebuchet MS"/>
                                <w:i/>
                                <w:color w:val="365F91"/>
                                <w:spacing w:val="-2"/>
                                <w:sz w:val="19"/>
                              </w:rPr>
                              <w:t xml:space="preserve"> </w:t>
                            </w:r>
                            <w:r>
                              <w:rPr>
                                <w:rFonts w:ascii="Trebuchet MS" w:hAnsi="Trebuchet MS"/>
                                <w:i/>
                                <w:color w:val="365F91"/>
                                <w:sz w:val="19"/>
                              </w:rPr>
                              <w:t>considérée</w:t>
                            </w:r>
                            <w:r>
                              <w:rPr>
                                <w:rFonts w:ascii="Trebuchet MS" w:hAnsi="Trebuchet MS"/>
                                <w:i/>
                                <w:color w:val="365F91"/>
                                <w:spacing w:val="-2"/>
                                <w:sz w:val="19"/>
                              </w:rPr>
                              <w:t xml:space="preserve"> </w:t>
                            </w:r>
                            <w:r>
                              <w:rPr>
                                <w:rFonts w:ascii="Trebuchet MS" w:hAnsi="Trebuchet MS"/>
                                <w:i/>
                                <w:color w:val="365F91"/>
                                <w:sz w:val="19"/>
                              </w:rPr>
                              <w:t>et</w:t>
                            </w:r>
                            <w:r>
                              <w:rPr>
                                <w:rFonts w:ascii="Trebuchet MS" w:hAnsi="Trebuchet MS"/>
                                <w:i/>
                                <w:color w:val="365F91"/>
                                <w:spacing w:val="-1"/>
                                <w:sz w:val="19"/>
                              </w:rPr>
                              <w:t xml:space="preserve"> </w:t>
                            </w:r>
                            <w:r>
                              <w:rPr>
                                <w:rFonts w:ascii="Trebuchet MS" w:hAnsi="Trebuchet MS"/>
                                <w:i/>
                                <w:color w:val="365F91"/>
                                <w:sz w:val="19"/>
                              </w:rPr>
                              <w:t>des</w:t>
                            </w:r>
                            <w:r>
                              <w:rPr>
                                <w:rFonts w:ascii="Trebuchet MS" w:hAnsi="Trebuchet MS"/>
                                <w:i/>
                                <w:color w:val="365F91"/>
                                <w:spacing w:val="-1"/>
                                <w:sz w:val="19"/>
                              </w:rPr>
                              <w:t xml:space="preserve"> </w:t>
                            </w:r>
                            <w:r>
                              <w:rPr>
                                <w:rFonts w:ascii="Trebuchet MS" w:hAnsi="Trebuchet MS"/>
                                <w:i/>
                                <w:color w:val="365F91"/>
                                <w:sz w:val="19"/>
                              </w:rPr>
                              <w:t>modifications</w:t>
                            </w:r>
                            <w:r>
                              <w:rPr>
                                <w:rFonts w:ascii="Trebuchet MS" w:hAnsi="Trebuchet MS"/>
                                <w:i/>
                                <w:color w:val="365F91"/>
                                <w:spacing w:val="-1"/>
                                <w:sz w:val="19"/>
                              </w:rPr>
                              <w:t xml:space="preserve"> </w:t>
                            </w:r>
                            <w:r>
                              <w:rPr>
                                <w:rFonts w:ascii="Trebuchet MS" w:hAnsi="Trebuchet MS"/>
                                <w:i/>
                                <w:color w:val="365F91"/>
                                <w:sz w:val="19"/>
                              </w:rPr>
                              <w:t>que</w:t>
                            </w:r>
                            <w:r>
                              <w:rPr>
                                <w:rFonts w:ascii="Trebuchet MS" w:hAnsi="Trebuchet MS"/>
                                <w:i/>
                                <w:color w:val="365F91"/>
                                <w:spacing w:val="-2"/>
                                <w:sz w:val="19"/>
                              </w:rPr>
                              <w:t xml:space="preserve"> </w:t>
                            </w:r>
                            <w:r>
                              <w:rPr>
                                <w:rFonts w:ascii="Trebuchet MS" w:hAnsi="Trebuchet MS"/>
                                <w:i/>
                                <w:color w:val="365F91"/>
                                <w:sz w:val="19"/>
                              </w:rPr>
                              <w:t>ces</w:t>
                            </w:r>
                            <w:r>
                              <w:rPr>
                                <w:rFonts w:ascii="Trebuchet MS" w:hAnsi="Trebuchet MS"/>
                                <w:i/>
                                <w:color w:val="365F91"/>
                                <w:spacing w:val="-2"/>
                                <w:sz w:val="19"/>
                              </w:rPr>
                              <w:t xml:space="preserve"> </w:t>
                            </w:r>
                            <w:r>
                              <w:rPr>
                                <w:rFonts w:ascii="Trebuchet MS" w:hAnsi="Trebuchet MS"/>
                                <w:i/>
                                <w:color w:val="365F91"/>
                                <w:sz w:val="19"/>
                              </w:rPr>
                              <w:t>éléments subissent d'une manière durable ou provisoire.</w:t>
                            </w:r>
                          </w:p>
                        </w:txbxContent>
                      </wps:txbx>
                      <wps:bodyPr wrap="square" lIns="0" tIns="0" rIns="0" bIns="0" rtlCol="0">
                        <a:noAutofit/>
                      </wps:bodyPr>
                    </wps:wsp>
                  </a:graphicData>
                </a:graphic>
                <wp14:sizeRelH relativeFrom="margin">
                  <wp14:pctWidth>0</wp14:pctWidth>
                </wp14:sizeRelH>
              </wp:anchor>
            </w:drawing>
          </mc:Choice>
          <mc:Fallback>
            <w:pict>
              <v:shape w14:anchorId="57CC798C" id="Textbox 124" o:spid="_x0000_s1029" type="#_x0000_t202" style="position:absolute;left:0;text-align:left;margin-left:58.5pt;margin-top:12.95pt;width:496.5pt;height:77.05pt;z-index:-251663360;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" filled="f" strokeweight=".16931mm">
                <v:path arrowok="t"/>
                <v:textbox inset="0,0,0,0">
                  <w:txbxContent>
                    <w:p w14:paraId="51B5ABA0" w14:textId="372133BA" w:rsidR="00891899" w:rsidRDefault="00891899" w:rsidP="006717A5">
                      <w:pPr>
                        <w:spacing w:before="32" w:line="324" w:lineRule="auto"/>
                        <w:ind w:left="105" w:right="100"/>
                        <w:jc w:val="both"/>
                        <w:rPr>
                          <w:rFonts w:ascii="Trebuchet MS" w:hAnsi="Trebuchet MS"/>
                          <w:i/>
                          <w:sz w:val="19"/>
                        </w:rPr>
                      </w:pPr>
                      <w:r>
                        <w:rPr>
                          <w:rFonts w:ascii="Trebuchet MS" w:hAnsi="Trebuchet MS"/>
                          <w:i/>
                          <w:color w:val="365F91"/>
                          <w:sz w:val="19"/>
                        </w:rPr>
                        <w:t>Les</w:t>
                      </w:r>
                      <w:r>
                        <w:rPr>
                          <w:rFonts w:ascii="Trebuchet MS" w:hAnsi="Trebuchet MS"/>
                          <w:i/>
                          <w:color w:val="365F91"/>
                          <w:spacing w:val="-5"/>
                          <w:sz w:val="19"/>
                        </w:rPr>
                        <w:t xml:space="preserve"> </w:t>
                      </w:r>
                      <w:r>
                        <w:rPr>
                          <w:rFonts w:ascii="Trebuchet MS" w:hAnsi="Trebuchet MS"/>
                          <w:i/>
                          <w:color w:val="365F91"/>
                          <w:sz w:val="19"/>
                        </w:rPr>
                        <w:t>facteurs</w:t>
                      </w:r>
                      <w:r>
                        <w:rPr>
                          <w:rFonts w:ascii="Trebuchet MS" w:hAnsi="Trebuchet MS"/>
                          <w:i/>
                          <w:color w:val="365F91"/>
                          <w:spacing w:val="-5"/>
                          <w:sz w:val="19"/>
                        </w:rPr>
                        <w:t xml:space="preserve"> </w:t>
                      </w:r>
                      <w:r>
                        <w:rPr>
                          <w:rFonts w:ascii="Trebuchet MS" w:hAnsi="Trebuchet MS"/>
                          <w:i/>
                          <w:color w:val="365F91"/>
                          <w:sz w:val="19"/>
                        </w:rPr>
                        <w:t>locaux</w:t>
                      </w:r>
                      <w:r>
                        <w:rPr>
                          <w:rFonts w:ascii="Trebuchet MS" w:hAnsi="Trebuchet MS"/>
                          <w:i/>
                          <w:color w:val="365F91"/>
                          <w:spacing w:val="-5"/>
                          <w:sz w:val="19"/>
                        </w:rPr>
                        <w:t xml:space="preserve"> </w:t>
                      </w:r>
                      <w:r>
                        <w:rPr>
                          <w:rFonts w:ascii="Trebuchet MS" w:hAnsi="Trebuchet MS"/>
                          <w:i/>
                          <w:color w:val="365F91"/>
                          <w:sz w:val="19"/>
                        </w:rPr>
                        <w:t>de</w:t>
                      </w:r>
                      <w:r>
                        <w:rPr>
                          <w:rFonts w:ascii="Trebuchet MS" w:hAnsi="Trebuchet MS"/>
                          <w:i/>
                          <w:color w:val="365F91"/>
                          <w:spacing w:val="-5"/>
                          <w:sz w:val="19"/>
                        </w:rPr>
                        <w:t xml:space="preserve"> </w:t>
                      </w:r>
                      <w:r>
                        <w:rPr>
                          <w:rFonts w:ascii="Trebuchet MS" w:hAnsi="Trebuchet MS"/>
                          <w:i/>
                          <w:color w:val="365F91"/>
                          <w:sz w:val="19"/>
                        </w:rPr>
                        <w:t>commercialité</w:t>
                      </w:r>
                      <w:r>
                        <w:rPr>
                          <w:rFonts w:ascii="Trebuchet MS" w:hAnsi="Trebuchet MS"/>
                          <w:i/>
                          <w:color w:val="365F91"/>
                          <w:spacing w:val="-5"/>
                          <w:sz w:val="19"/>
                        </w:rPr>
                        <w:t xml:space="preserve"> </w:t>
                      </w:r>
                      <w:r>
                        <w:rPr>
                          <w:rFonts w:ascii="Trebuchet MS" w:hAnsi="Trebuchet MS"/>
                          <w:i/>
                          <w:color w:val="365F91"/>
                          <w:sz w:val="19"/>
                        </w:rPr>
                        <w:t>dépendent</w:t>
                      </w:r>
                      <w:r>
                        <w:rPr>
                          <w:rFonts w:ascii="Trebuchet MS" w:hAnsi="Trebuchet MS"/>
                          <w:i/>
                          <w:color w:val="365F91"/>
                          <w:spacing w:val="-5"/>
                          <w:sz w:val="19"/>
                        </w:rPr>
                        <w:t xml:space="preserve"> </w:t>
                      </w:r>
                      <w:r>
                        <w:rPr>
                          <w:rFonts w:ascii="Trebuchet MS" w:hAnsi="Trebuchet MS"/>
                          <w:i/>
                          <w:color w:val="365F91"/>
                          <w:sz w:val="19"/>
                        </w:rPr>
                        <w:t>principalement</w:t>
                      </w:r>
                      <w:r>
                        <w:rPr>
                          <w:rFonts w:ascii="Trebuchet MS" w:hAnsi="Trebuchet MS"/>
                          <w:i/>
                          <w:color w:val="365F91"/>
                          <w:spacing w:val="-5"/>
                          <w:sz w:val="19"/>
                        </w:rPr>
                        <w:t xml:space="preserve"> </w:t>
                      </w:r>
                      <w:r>
                        <w:rPr>
                          <w:rFonts w:ascii="Trebuchet MS" w:hAnsi="Trebuchet MS"/>
                          <w:i/>
                          <w:color w:val="365F91"/>
                          <w:sz w:val="19"/>
                        </w:rPr>
                        <w:t>de</w:t>
                      </w:r>
                      <w:r>
                        <w:rPr>
                          <w:rFonts w:ascii="Trebuchet MS" w:hAnsi="Trebuchet MS"/>
                          <w:i/>
                          <w:color w:val="365F91"/>
                          <w:spacing w:val="-5"/>
                          <w:sz w:val="19"/>
                        </w:rPr>
                        <w:t xml:space="preserve"> </w:t>
                      </w:r>
                      <w:r>
                        <w:rPr>
                          <w:rFonts w:ascii="Trebuchet MS" w:hAnsi="Trebuchet MS"/>
                          <w:i/>
                          <w:color w:val="365F91"/>
                          <w:sz w:val="19"/>
                        </w:rPr>
                        <w:t>l'intérêt</w:t>
                      </w:r>
                      <w:r>
                        <w:rPr>
                          <w:rFonts w:ascii="Trebuchet MS" w:hAnsi="Trebuchet MS"/>
                          <w:i/>
                          <w:color w:val="365F91"/>
                          <w:spacing w:val="-5"/>
                          <w:sz w:val="19"/>
                        </w:rPr>
                        <w:t xml:space="preserve"> </w:t>
                      </w:r>
                      <w:r>
                        <w:rPr>
                          <w:rFonts w:ascii="Trebuchet MS" w:hAnsi="Trebuchet MS"/>
                          <w:i/>
                          <w:color w:val="365F91"/>
                          <w:sz w:val="19"/>
                        </w:rPr>
                        <w:t>que</w:t>
                      </w:r>
                      <w:r>
                        <w:rPr>
                          <w:rFonts w:ascii="Trebuchet MS" w:hAnsi="Trebuchet MS"/>
                          <w:i/>
                          <w:color w:val="365F91"/>
                          <w:spacing w:val="-5"/>
                          <w:sz w:val="19"/>
                        </w:rPr>
                        <w:t xml:space="preserve"> </w:t>
                      </w:r>
                      <w:r>
                        <w:rPr>
                          <w:rFonts w:ascii="Trebuchet MS" w:hAnsi="Trebuchet MS"/>
                          <w:i/>
                          <w:color w:val="365F91"/>
                          <w:sz w:val="19"/>
                        </w:rPr>
                        <w:t>présente,</w:t>
                      </w:r>
                      <w:r>
                        <w:rPr>
                          <w:rFonts w:ascii="Trebuchet MS" w:hAnsi="Trebuchet MS"/>
                          <w:i/>
                          <w:color w:val="365F91"/>
                          <w:spacing w:val="-5"/>
                          <w:sz w:val="19"/>
                        </w:rPr>
                        <w:t xml:space="preserve"> </w:t>
                      </w:r>
                      <w:r>
                        <w:rPr>
                          <w:rFonts w:ascii="Trebuchet MS" w:hAnsi="Trebuchet MS"/>
                          <w:i/>
                          <w:color w:val="365F91"/>
                          <w:sz w:val="19"/>
                        </w:rPr>
                        <w:t>pour</w:t>
                      </w:r>
                      <w:r>
                        <w:rPr>
                          <w:rFonts w:ascii="Trebuchet MS" w:hAnsi="Trebuchet MS"/>
                          <w:i/>
                          <w:color w:val="365F91"/>
                          <w:spacing w:val="-5"/>
                          <w:sz w:val="19"/>
                        </w:rPr>
                        <w:t xml:space="preserve"> </w:t>
                      </w:r>
                      <w:r>
                        <w:rPr>
                          <w:rFonts w:ascii="Trebuchet MS" w:hAnsi="Trebuchet MS"/>
                          <w:i/>
                          <w:color w:val="365F91"/>
                          <w:sz w:val="19"/>
                        </w:rPr>
                        <w:t>le</w:t>
                      </w:r>
                      <w:r>
                        <w:rPr>
                          <w:rFonts w:ascii="Trebuchet MS" w:hAnsi="Trebuchet MS"/>
                          <w:i/>
                          <w:color w:val="365F91"/>
                          <w:spacing w:val="-5"/>
                          <w:sz w:val="19"/>
                        </w:rPr>
                        <w:t xml:space="preserve"> </w:t>
                      </w:r>
                      <w:r>
                        <w:rPr>
                          <w:rFonts w:ascii="Trebuchet MS" w:hAnsi="Trebuchet MS"/>
                          <w:i/>
                          <w:color w:val="365F91"/>
                          <w:sz w:val="19"/>
                        </w:rPr>
                        <w:t>commerce considéré,</w:t>
                      </w:r>
                      <w:r>
                        <w:rPr>
                          <w:rFonts w:ascii="Trebuchet MS" w:hAnsi="Trebuchet MS"/>
                          <w:i/>
                          <w:color w:val="365F91"/>
                          <w:spacing w:val="-4"/>
                          <w:sz w:val="19"/>
                        </w:rPr>
                        <w:t xml:space="preserve"> </w:t>
                      </w:r>
                      <w:r>
                        <w:rPr>
                          <w:rFonts w:ascii="Trebuchet MS" w:hAnsi="Trebuchet MS"/>
                          <w:i/>
                          <w:color w:val="365F91"/>
                          <w:sz w:val="19"/>
                        </w:rPr>
                        <w:t>l'importance</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ville,</w:t>
                      </w:r>
                      <w:r>
                        <w:rPr>
                          <w:rFonts w:ascii="Trebuchet MS" w:hAnsi="Trebuchet MS"/>
                          <w:i/>
                          <w:color w:val="365F91"/>
                          <w:spacing w:val="-3"/>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quartier</w:t>
                      </w:r>
                      <w:r>
                        <w:rPr>
                          <w:rFonts w:ascii="Trebuchet MS" w:hAnsi="Trebuchet MS"/>
                          <w:i/>
                          <w:color w:val="365F91"/>
                          <w:spacing w:val="-3"/>
                          <w:sz w:val="19"/>
                        </w:rPr>
                        <w:t xml:space="preserve"> </w:t>
                      </w:r>
                      <w:r>
                        <w:rPr>
                          <w:rFonts w:ascii="Trebuchet MS" w:hAnsi="Trebuchet MS"/>
                          <w:i/>
                          <w:color w:val="365F91"/>
                          <w:sz w:val="19"/>
                        </w:rPr>
                        <w:t>ou</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rue</w:t>
                      </w:r>
                      <w:r>
                        <w:rPr>
                          <w:rFonts w:ascii="Trebuchet MS" w:hAnsi="Trebuchet MS"/>
                          <w:i/>
                          <w:color w:val="365F91"/>
                          <w:spacing w:val="-4"/>
                          <w:sz w:val="19"/>
                        </w:rPr>
                        <w:t xml:space="preserve"> </w:t>
                      </w:r>
                      <w:r>
                        <w:rPr>
                          <w:rFonts w:ascii="Trebuchet MS" w:hAnsi="Trebuchet MS"/>
                          <w:i/>
                          <w:color w:val="365F91"/>
                          <w:sz w:val="19"/>
                        </w:rPr>
                        <w:t>où</w:t>
                      </w:r>
                      <w:r>
                        <w:rPr>
                          <w:rFonts w:ascii="Trebuchet MS" w:hAnsi="Trebuchet MS"/>
                          <w:i/>
                          <w:color w:val="365F91"/>
                          <w:spacing w:val="-4"/>
                          <w:sz w:val="19"/>
                        </w:rPr>
                        <w:t xml:space="preserve"> </w:t>
                      </w:r>
                      <w:r>
                        <w:rPr>
                          <w:rFonts w:ascii="Trebuchet MS" w:hAnsi="Trebuchet MS"/>
                          <w:i/>
                          <w:color w:val="365F91"/>
                          <w:sz w:val="19"/>
                        </w:rPr>
                        <w:t>il</w:t>
                      </w:r>
                      <w:r>
                        <w:rPr>
                          <w:rFonts w:ascii="Trebuchet MS" w:hAnsi="Trebuchet MS"/>
                          <w:i/>
                          <w:color w:val="365F91"/>
                          <w:spacing w:val="-3"/>
                          <w:sz w:val="19"/>
                        </w:rPr>
                        <w:t xml:space="preserve"> </w:t>
                      </w:r>
                      <w:r>
                        <w:rPr>
                          <w:rFonts w:ascii="Trebuchet MS" w:hAnsi="Trebuchet MS"/>
                          <w:i/>
                          <w:color w:val="365F91"/>
                          <w:sz w:val="19"/>
                        </w:rPr>
                        <w:t>est</w:t>
                      </w:r>
                      <w:r>
                        <w:rPr>
                          <w:rFonts w:ascii="Trebuchet MS" w:hAnsi="Trebuchet MS"/>
                          <w:i/>
                          <w:color w:val="365F91"/>
                          <w:spacing w:val="-3"/>
                          <w:sz w:val="19"/>
                        </w:rPr>
                        <w:t xml:space="preserve"> </w:t>
                      </w:r>
                      <w:r>
                        <w:rPr>
                          <w:rFonts w:ascii="Trebuchet MS" w:hAnsi="Trebuchet MS"/>
                          <w:i/>
                          <w:color w:val="365F91"/>
                          <w:sz w:val="19"/>
                        </w:rPr>
                        <w:t>situé,</w:t>
                      </w:r>
                      <w:r>
                        <w:rPr>
                          <w:rFonts w:ascii="Trebuchet MS" w:hAnsi="Trebuchet MS"/>
                          <w:i/>
                          <w:color w:val="365F91"/>
                          <w:spacing w:val="-3"/>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lieu</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son</w:t>
                      </w:r>
                      <w:r>
                        <w:rPr>
                          <w:rFonts w:ascii="Trebuchet MS" w:hAnsi="Trebuchet MS"/>
                          <w:i/>
                          <w:color w:val="365F91"/>
                          <w:spacing w:val="-4"/>
                          <w:sz w:val="19"/>
                        </w:rPr>
                        <w:t xml:space="preserve"> </w:t>
                      </w:r>
                      <w:r>
                        <w:rPr>
                          <w:rFonts w:ascii="Trebuchet MS" w:hAnsi="Trebuchet MS"/>
                          <w:i/>
                          <w:color w:val="365F91"/>
                          <w:sz w:val="19"/>
                        </w:rPr>
                        <w:t>implantation,</w:t>
                      </w:r>
                      <w:r>
                        <w:rPr>
                          <w:rFonts w:ascii="Trebuchet MS" w:hAnsi="Trebuchet MS"/>
                          <w:i/>
                          <w:color w:val="365F91"/>
                          <w:spacing w:val="-3"/>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 répartition des diverses activités dans le voisinage, des moyens de transport, de l'attrait particulier ou des sujétions</w:t>
                      </w:r>
                      <w:r>
                        <w:rPr>
                          <w:rFonts w:ascii="Trebuchet MS" w:hAnsi="Trebuchet MS"/>
                          <w:i/>
                          <w:color w:val="365F91"/>
                          <w:spacing w:val="-1"/>
                          <w:sz w:val="19"/>
                        </w:rPr>
                        <w:t xml:space="preserve"> </w:t>
                      </w:r>
                      <w:r>
                        <w:rPr>
                          <w:rFonts w:ascii="Trebuchet MS" w:hAnsi="Trebuchet MS"/>
                          <w:i/>
                          <w:color w:val="365F91"/>
                          <w:sz w:val="19"/>
                        </w:rPr>
                        <w:t>que</w:t>
                      </w:r>
                      <w:r>
                        <w:rPr>
                          <w:rFonts w:ascii="Trebuchet MS" w:hAnsi="Trebuchet MS"/>
                          <w:i/>
                          <w:color w:val="365F91"/>
                          <w:spacing w:val="-2"/>
                          <w:sz w:val="19"/>
                        </w:rPr>
                        <w:t xml:space="preserve"> </w:t>
                      </w:r>
                      <w:r>
                        <w:rPr>
                          <w:rFonts w:ascii="Trebuchet MS" w:hAnsi="Trebuchet MS"/>
                          <w:i/>
                          <w:color w:val="365F91"/>
                          <w:sz w:val="19"/>
                        </w:rPr>
                        <w:t>peut</w:t>
                      </w:r>
                      <w:r>
                        <w:rPr>
                          <w:rFonts w:ascii="Trebuchet MS" w:hAnsi="Trebuchet MS"/>
                          <w:i/>
                          <w:color w:val="365F91"/>
                          <w:spacing w:val="-1"/>
                          <w:sz w:val="19"/>
                        </w:rPr>
                        <w:t xml:space="preserve"> </w:t>
                      </w:r>
                      <w:r>
                        <w:rPr>
                          <w:rFonts w:ascii="Trebuchet MS" w:hAnsi="Trebuchet MS"/>
                          <w:i/>
                          <w:color w:val="365F91"/>
                          <w:sz w:val="19"/>
                        </w:rPr>
                        <w:t>présenter</w:t>
                      </w:r>
                      <w:r>
                        <w:rPr>
                          <w:rFonts w:ascii="Trebuchet MS" w:hAnsi="Trebuchet MS"/>
                          <w:i/>
                          <w:color w:val="365F91"/>
                          <w:spacing w:val="-1"/>
                          <w:sz w:val="19"/>
                        </w:rPr>
                        <w:t xml:space="preserve"> </w:t>
                      </w:r>
                      <w:r>
                        <w:rPr>
                          <w:rFonts w:ascii="Trebuchet MS" w:hAnsi="Trebuchet MS"/>
                          <w:i/>
                          <w:color w:val="365F91"/>
                          <w:sz w:val="19"/>
                        </w:rPr>
                        <w:t>l'emplacement</w:t>
                      </w:r>
                      <w:r>
                        <w:rPr>
                          <w:rFonts w:ascii="Trebuchet MS" w:hAnsi="Trebuchet MS"/>
                          <w:i/>
                          <w:color w:val="365F91"/>
                          <w:spacing w:val="-1"/>
                          <w:sz w:val="19"/>
                        </w:rPr>
                        <w:t xml:space="preserve"> </w:t>
                      </w:r>
                      <w:r>
                        <w:rPr>
                          <w:rFonts w:ascii="Trebuchet MS" w:hAnsi="Trebuchet MS"/>
                          <w:i/>
                          <w:color w:val="365F91"/>
                          <w:sz w:val="19"/>
                        </w:rPr>
                        <w:t>pour</w:t>
                      </w:r>
                      <w:r>
                        <w:rPr>
                          <w:rFonts w:ascii="Trebuchet MS" w:hAnsi="Trebuchet MS"/>
                          <w:i/>
                          <w:color w:val="365F91"/>
                          <w:spacing w:val="-1"/>
                          <w:sz w:val="19"/>
                        </w:rPr>
                        <w:t xml:space="preserve"> </w:t>
                      </w:r>
                      <w:r>
                        <w:rPr>
                          <w:rFonts w:ascii="Trebuchet MS" w:hAnsi="Trebuchet MS"/>
                          <w:i/>
                          <w:color w:val="365F91"/>
                          <w:sz w:val="19"/>
                        </w:rPr>
                        <w:t>l'activité</w:t>
                      </w:r>
                      <w:r>
                        <w:rPr>
                          <w:rFonts w:ascii="Trebuchet MS" w:hAnsi="Trebuchet MS"/>
                          <w:i/>
                          <w:color w:val="365F91"/>
                          <w:spacing w:val="-2"/>
                          <w:sz w:val="19"/>
                        </w:rPr>
                        <w:t xml:space="preserve"> </w:t>
                      </w:r>
                      <w:r>
                        <w:rPr>
                          <w:rFonts w:ascii="Trebuchet MS" w:hAnsi="Trebuchet MS"/>
                          <w:i/>
                          <w:color w:val="365F91"/>
                          <w:sz w:val="19"/>
                        </w:rPr>
                        <w:t>considérée</w:t>
                      </w:r>
                      <w:r>
                        <w:rPr>
                          <w:rFonts w:ascii="Trebuchet MS" w:hAnsi="Trebuchet MS"/>
                          <w:i/>
                          <w:color w:val="365F91"/>
                          <w:spacing w:val="-2"/>
                          <w:sz w:val="19"/>
                        </w:rPr>
                        <w:t xml:space="preserve"> </w:t>
                      </w:r>
                      <w:r>
                        <w:rPr>
                          <w:rFonts w:ascii="Trebuchet MS" w:hAnsi="Trebuchet MS"/>
                          <w:i/>
                          <w:color w:val="365F91"/>
                          <w:sz w:val="19"/>
                        </w:rPr>
                        <w:t>et</w:t>
                      </w:r>
                      <w:r>
                        <w:rPr>
                          <w:rFonts w:ascii="Trebuchet MS" w:hAnsi="Trebuchet MS"/>
                          <w:i/>
                          <w:color w:val="365F91"/>
                          <w:spacing w:val="-1"/>
                          <w:sz w:val="19"/>
                        </w:rPr>
                        <w:t xml:space="preserve"> </w:t>
                      </w:r>
                      <w:r>
                        <w:rPr>
                          <w:rFonts w:ascii="Trebuchet MS" w:hAnsi="Trebuchet MS"/>
                          <w:i/>
                          <w:color w:val="365F91"/>
                          <w:sz w:val="19"/>
                        </w:rPr>
                        <w:t>des</w:t>
                      </w:r>
                      <w:r>
                        <w:rPr>
                          <w:rFonts w:ascii="Trebuchet MS" w:hAnsi="Trebuchet MS"/>
                          <w:i/>
                          <w:color w:val="365F91"/>
                          <w:spacing w:val="-1"/>
                          <w:sz w:val="19"/>
                        </w:rPr>
                        <w:t xml:space="preserve"> </w:t>
                      </w:r>
                      <w:r>
                        <w:rPr>
                          <w:rFonts w:ascii="Trebuchet MS" w:hAnsi="Trebuchet MS"/>
                          <w:i/>
                          <w:color w:val="365F91"/>
                          <w:sz w:val="19"/>
                        </w:rPr>
                        <w:t>modifications</w:t>
                      </w:r>
                      <w:r>
                        <w:rPr>
                          <w:rFonts w:ascii="Trebuchet MS" w:hAnsi="Trebuchet MS"/>
                          <w:i/>
                          <w:color w:val="365F91"/>
                          <w:spacing w:val="-1"/>
                          <w:sz w:val="19"/>
                        </w:rPr>
                        <w:t xml:space="preserve"> </w:t>
                      </w:r>
                      <w:r>
                        <w:rPr>
                          <w:rFonts w:ascii="Trebuchet MS" w:hAnsi="Trebuchet MS"/>
                          <w:i/>
                          <w:color w:val="365F91"/>
                          <w:sz w:val="19"/>
                        </w:rPr>
                        <w:t>que</w:t>
                      </w:r>
                      <w:r>
                        <w:rPr>
                          <w:rFonts w:ascii="Trebuchet MS" w:hAnsi="Trebuchet MS"/>
                          <w:i/>
                          <w:color w:val="365F91"/>
                          <w:spacing w:val="-2"/>
                          <w:sz w:val="19"/>
                        </w:rPr>
                        <w:t xml:space="preserve"> </w:t>
                      </w:r>
                      <w:r>
                        <w:rPr>
                          <w:rFonts w:ascii="Trebuchet MS" w:hAnsi="Trebuchet MS"/>
                          <w:i/>
                          <w:color w:val="365F91"/>
                          <w:sz w:val="19"/>
                        </w:rPr>
                        <w:t>ces</w:t>
                      </w:r>
                      <w:r>
                        <w:rPr>
                          <w:rFonts w:ascii="Trebuchet MS" w:hAnsi="Trebuchet MS"/>
                          <w:i/>
                          <w:color w:val="365F91"/>
                          <w:spacing w:val="-2"/>
                          <w:sz w:val="19"/>
                        </w:rPr>
                        <w:t xml:space="preserve"> </w:t>
                      </w:r>
                      <w:r>
                        <w:rPr>
                          <w:rFonts w:ascii="Trebuchet MS" w:hAnsi="Trebuchet MS"/>
                          <w:i/>
                          <w:color w:val="365F91"/>
                          <w:sz w:val="19"/>
                        </w:rPr>
                        <w:t>éléments subissent d'une manière durable ou provisoire.</w:t>
                      </w:r>
                    </w:p>
                  </w:txbxContent>
                </v:textbox>
                <w10:wrap type="topAndBottom" anchorx="page"/>
              </v:shape>
            </w:pict>
          </mc:Fallback>
        </mc:AlternateContent>
      </w:r>
      <w:r w:rsidR="00C5425A" w:rsidRPr="006603A9">
        <w:rPr>
          <w:rFonts w:ascii="Times New Roman" w:hAnsi="Times New Roman" w:cs="Times New Roman"/>
          <w:i/>
          <w:color w:val="365F91"/>
          <w:sz w:val="24"/>
          <w:szCs w:val="24"/>
        </w:rPr>
        <w:t>Facteurs</w:t>
      </w:r>
      <w:r w:rsidR="00C5425A" w:rsidRPr="006603A9">
        <w:rPr>
          <w:rFonts w:ascii="Times New Roman" w:hAnsi="Times New Roman" w:cs="Times New Roman"/>
          <w:i/>
          <w:color w:val="365F91"/>
          <w:spacing w:val="-7"/>
          <w:sz w:val="24"/>
          <w:szCs w:val="24"/>
        </w:rPr>
        <w:t xml:space="preserve"> </w:t>
      </w:r>
      <w:r w:rsidR="00C5425A" w:rsidRPr="006603A9">
        <w:rPr>
          <w:rFonts w:ascii="Times New Roman" w:hAnsi="Times New Roman" w:cs="Times New Roman"/>
          <w:i/>
          <w:color w:val="365F91"/>
          <w:sz w:val="24"/>
          <w:szCs w:val="24"/>
        </w:rPr>
        <w:t>locaux</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de</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commercialité</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(article</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R145-6</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du</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code</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de</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pacing w:val="-2"/>
          <w:sz w:val="24"/>
          <w:szCs w:val="24"/>
        </w:rPr>
        <w:t>commerce)</w:t>
      </w:r>
    </w:p>
    <w:p w14:paraId="5E3B94E3" w14:textId="2ECBB124" w:rsidR="00163CCF" w:rsidRPr="00163CCF" w:rsidRDefault="0016052C" w:rsidP="0016052C">
      <w:pPr>
        <w:rPr>
          <w:rFonts w:ascii="Times New Roman" w:hAnsi="Times New Roman" w:cs="Times New Roman"/>
          <w:i/>
          <w:sz w:val="24"/>
          <w:szCs w:val="24"/>
        </w:rPr>
      </w:pPr>
      <w:r>
        <w:rPr>
          <w:rFonts w:ascii="Times New Roman" w:hAnsi="Times New Roman" w:cs="Times New Roman"/>
          <w:i/>
          <w:sz w:val="24"/>
          <w:szCs w:val="24"/>
        </w:rPr>
        <w:br w:type="page"/>
      </w:r>
    </w:p>
    <w:p w14:paraId="28CECE8B" w14:textId="20D66ADD" w:rsidR="00384802" w:rsidRDefault="002B1A5E" w:rsidP="006603A9">
      <w:pPr>
        <w:pStyle w:val="Titre2"/>
        <w:rPr>
          <w:rFonts w:cs="Times New Roman"/>
          <w:sz w:val="24"/>
          <w:szCs w:val="24"/>
        </w:rPr>
      </w:pPr>
      <w:r w:rsidRPr="006603A9">
        <w:rPr>
          <w:rFonts w:cs="Times New Roman"/>
          <w:sz w:val="24"/>
          <w:szCs w:val="24"/>
        </w:rPr>
        <w:t>Valorisation</w:t>
      </w:r>
    </w:p>
    <w:p w14:paraId="2BA23AB3" w14:textId="472AFB07" w:rsidR="00891899" w:rsidRDefault="00891899" w:rsidP="00891899">
      <w:r>
        <w:t xml:space="preserve">Pour l’adresse : </w:t>
      </w:r>
      <w:r w:rsidRPr="00523729">
        <w:rPr>
          <w:b/>
        </w:rPr>
        <w:t>+++</w:t>
      </w:r>
      <w:proofErr w:type="spellStart"/>
      <w:r w:rsidRPr="00523729">
        <w:rPr>
          <w:b/>
        </w:rPr>
        <w:t>ad</w:t>
      </w:r>
      <w:r w:rsidR="00060497">
        <w:rPr>
          <w:b/>
        </w:rPr>
        <w:t>d</w:t>
      </w:r>
      <w:r w:rsidRPr="00523729">
        <w:rPr>
          <w:b/>
        </w:rPr>
        <w:t>ress</w:t>
      </w:r>
      <w:proofErr w:type="spellEnd"/>
      <w:r w:rsidRPr="00523729">
        <w:rPr>
          <w:b/>
        </w:rPr>
        <w:t>+++</w:t>
      </w:r>
    </w:p>
    <w:p w14:paraId="1F5A67A3" w14:textId="77777777" w:rsidR="00891899" w:rsidRDefault="00891899" w:rsidP="00891899"/>
    <w:tbl>
      <w:tblPr>
        <w:tblStyle w:val="TableauGrille4-Accentuation5"/>
        <w:tblW w:w="0" w:type="auto"/>
        <w:tblLayout w:type="fixed"/>
        <w:tblLook w:val="04A0" w:firstRow="1" w:lastRow="0" w:firstColumn="1" w:lastColumn="0" w:noHBand="0" w:noVBand="1"/>
      </w:tblPr>
      <w:tblGrid>
        <w:gridCol w:w="3256"/>
        <w:gridCol w:w="2409"/>
        <w:gridCol w:w="2268"/>
        <w:gridCol w:w="284"/>
        <w:gridCol w:w="1853"/>
      </w:tblGrid>
      <w:tr w:rsidR="00891899" w14:paraId="597809CB" w14:textId="77777777" w:rsidTr="002A1F65">
        <w:trPr>
          <w:cnfStyle w:val="100000000000" w:firstRow="1" w:lastRow="0" w:firstColumn="0" w:lastColumn="0" w:oddVBand="0" w:evenVBand="0" w:oddHBand="0"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5665" w:type="dxa"/>
            <w:gridSpan w:val="2"/>
            <w:vAlign w:val="center"/>
          </w:tcPr>
          <w:p w14:paraId="15E1ACCB" w14:textId="792465AB" w:rsidR="00891899" w:rsidRPr="002A1F65" w:rsidRDefault="00891899" w:rsidP="002A1F65">
            <w:pPr>
              <w:jc w:val="center"/>
              <w:rPr>
                <w:rFonts w:ascii="Times New Roman" w:hAnsi="Times New Roman" w:cs="Times New Roman"/>
                <w:color w:val="auto"/>
                <w:sz w:val="24"/>
                <w:szCs w:val="24"/>
              </w:rPr>
            </w:pPr>
            <w:r w:rsidRPr="002A1F65">
              <w:rPr>
                <w:rFonts w:ascii="Times New Roman" w:hAnsi="Times New Roman" w:cs="Times New Roman"/>
                <w:color w:val="auto"/>
                <w:sz w:val="24"/>
                <w:szCs w:val="24"/>
              </w:rPr>
              <w:t>SURFACE</w:t>
            </w:r>
          </w:p>
        </w:tc>
        <w:tc>
          <w:tcPr>
            <w:tcW w:w="2268" w:type="dxa"/>
            <w:vAlign w:val="center"/>
          </w:tcPr>
          <w:p w14:paraId="0DAE9442" w14:textId="045D4078" w:rsidR="00891899" w:rsidRPr="002A1F65" w:rsidRDefault="00891899" w:rsidP="002A1F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A1F65">
              <w:rPr>
                <w:rFonts w:ascii="Times New Roman" w:hAnsi="Times New Roman" w:cs="Times New Roman"/>
                <w:color w:val="auto"/>
                <w:sz w:val="24"/>
                <w:szCs w:val="24"/>
              </w:rPr>
              <w:t>VALEUR</w:t>
            </w:r>
          </w:p>
        </w:tc>
        <w:tc>
          <w:tcPr>
            <w:tcW w:w="2137" w:type="dxa"/>
            <w:gridSpan w:val="2"/>
            <w:vAlign w:val="center"/>
          </w:tcPr>
          <w:p w14:paraId="7D7A5767" w14:textId="08335C63" w:rsidR="00891899" w:rsidRPr="002A1F65" w:rsidRDefault="00891899" w:rsidP="002A1F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A1F65">
              <w:rPr>
                <w:rFonts w:ascii="Times New Roman" w:hAnsi="Times New Roman" w:cs="Times New Roman"/>
                <w:color w:val="auto"/>
                <w:spacing w:val="12"/>
                <w:sz w:val="24"/>
                <w:szCs w:val="24"/>
              </w:rPr>
              <w:t>PRIX AU M</w:t>
            </w:r>
            <w:r w:rsidRPr="002A1F65">
              <w:rPr>
                <w:rFonts w:ascii="Times New Roman" w:hAnsi="Times New Roman" w:cs="Times New Roman"/>
                <w:color w:val="auto"/>
                <w:spacing w:val="12"/>
                <w:sz w:val="24"/>
                <w:szCs w:val="24"/>
                <w:vertAlign w:val="superscript"/>
              </w:rPr>
              <w:t>2</w:t>
            </w:r>
          </w:p>
        </w:tc>
      </w:tr>
      <w:tr w:rsidR="00891899" w14:paraId="308761F6" w14:textId="77777777" w:rsidTr="00822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D1CA8DB" w14:textId="3D252402" w:rsidR="00891899" w:rsidRPr="00822F65" w:rsidRDefault="00523729" w:rsidP="00891899">
            <w:pPr>
              <w:jc w:val="center"/>
              <w:rPr>
                <w:b w:val="0"/>
              </w:rPr>
            </w:pPr>
            <w:r w:rsidRPr="00822F65">
              <w:rPr>
                <w:rFonts w:ascii="Times New Roman" w:hAnsi="Times New Roman" w:cs="Times New Roman"/>
                <w:b w:val="0"/>
                <w:sz w:val="24"/>
                <w:szCs w:val="24"/>
              </w:rPr>
              <w:t xml:space="preserve">+++FOR </w:t>
            </w:r>
            <w:proofErr w:type="spellStart"/>
            <w:r w:rsidRPr="00822F65">
              <w:rPr>
                <w:rFonts w:ascii="Times New Roman" w:hAnsi="Times New Roman" w:cs="Times New Roman"/>
                <w:b w:val="0"/>
                <w:sz w:val="24"/>
                <w:szCs w:val="24"/>
              </w:rPr>
              <w:t>imVal</w:t>
            </w:r>
            <w:proofErr w:type="spellEnd"/>
            <w:r w:rsidRPr="00822F65">
              <w:rPr>
                <w:rFonts w:ascii="Times New Roman" w:hAnsi="Times New Roman" w:cs="Times New Roman"/>
                <w:b w:val="0"/>
                <w:sz w:val="24"/>
                <w:szCs w:val="24"/>
              </w:rPr>
              <w:t xml:space="preserve"> IN </w:t>
            </w:r>
            <w:proofErr w:type="spellStart"/>
            <w:r w:rsidRPr="00822F65">
              <w:rPr>
                <w:rFonts w:ascii="Times New Roman" w:hAnsi="Times New Roman" w:cs="Times New Roman"/>
                <w:b w:val="0"/>
                <w:sz w:val="24"/>
                <w:szCs w:val="24"/>
              </w:rPr>
              <w:t>immeubleValorisations</w:t>
            </w:r>
            <w:proofErr w:type="spellEnd"/>
            <w:r w:rsidRPr="00822F65">
              <w:rPr>
                <w:rFonts w:ascii="Times New Roman" w:hAnsi="Times New Roman" w:cs="Times New Roman"/>
                <w:b w:val="0"/>
                <w:sz w:val="24"/>
                <w:szCs w:val="24"/>
              </w:rPr>
              <w:t>+++</w:t>
            </w:r>
          </w:p>
        </w:tc>
        <w:tc>
          <w:tcPr>
            <w:tcW w:w="2409" w:type="dxa"/>
          </w:tcPr>
          <w:p w14:paraId="7F86B9EA"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c>
          <w:tcPr>
            <w:tcW w:w="2552" w:type="dxa"/>
            <w:gridSpan w:val="2"/>
          </w:tcPr>
          <w:p w14:paraId="6E97369F"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c>
          <w:tcPr>
            <w:tcW w:w="1853" w:type="dxa"/>
          </w:tcPr>
          <w:p w14:paraId="3A177244"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r>
      <w:tr w:rsidR="00891899" w:rsidRPr="003B25F5" w14:paraId="22C21CF8" w14:textId="77777777" w:rsidTr="002A1F65">
        <w:tc>
          <w:tcPr>
            <w:cnfStyle w:val="001000000000" w:firstRow="0" w:lastRow="0" w:firstColumn="1" w:lastColumn="0" w:oddVBand="0" w:evenVBand="0" w:oddHBand="0" w:evenHBand="0" w:firstRowFirstColumn="0" w:firstRowLastColumn="0" w:lastRowFirstColumn="0" w:lastRowLastColumn="0"/>
            <w:tcW w:w="3256" w:type="dxa"/>
            <w:vAlign w:val="center"/>
          </w:tcPr>
          <w:p w14:paraId="54C5EA3D" w14:textId="445C60E0" w:rsidR="00891899" w:rsidRPr="00822F65" w:rsidRDefault="00523729" w:rsidP="002A1F65">
            <w:pPr>
              <w:jc w:val="center"/>
              <w:rPr>
                <w:b w:val="0"/>
              </w:rPr>
            </w:pPr>
            <w:r w:rsidRPr="00822F65">
              <w:rPr>
                <w:rFonts w:ascii="Times New Roman" w:hAnsi="Times New Roman" w:cs="Times New Roman"/>
                <w:b w:val="0"/>
                <w:sz w:val="24"/>
                <w:szCs w:val="24"/>
              </w:rPr>
              <w:t>+++ $imVal.name +++</w:t>
            </w:r>
          </w:p>
        </w:tc>
        <w:tc>
          <w:tcPr>
            <w:tcW w:w="2409" w:type="dxa"/>
            <w:vAlign w:val="center"/>
          </w:tcPr>
          <w:p w14:paraId="47B81820" w14:textId="1CC8C2E9" w:rsidR="00891899" w:rsidRDefault="00523729" w:rsidP="002A1F65">
            <w:pPr>
              <w:jc w:val="center"/>
              <w:cnfStyle w:val="000000000000" w:firstRow="0" w:lastRow="0" w:firstColumn="0" w:lastColumn="0" w:oddVBand="0" w:evenVBand="0" w:oddHBand="0" w:evenHBand="0" w:firstRowFirstColumn="0" w:firstRowLastColumn="0" w:lastRowFirstColumn="0" w:lastRowLastColumn="0"/>
            </w:pPr>
            <w:r w:rsidRPr="006603A9">
              <w:rPr>
                <w:rFonts w:ascii="Times New Roman" w:hAnsi="Times New Roman" w:cs="Times New Roman"/>
                <w:sz w:val="24"/>
                <w:szCs w:val="24"/>
              </w:rPr>
              <w:t>+++ $</w:t>
            </w:r>
            <w:proofErr w:type="spellStart"/>
            <w:r w:rsidRPr="006603A9">
              <w:rPr>
                <w:rFonts w:ascii="Times New Roman" w:hAnsi="Times New Roman" w:cs="Times New Roman"/>
                <w:sz w:val="24"/>
                <w:szCs w:val="24"/>
              </w:rPr>
              <w:t>imVal.area</w:t>
            </w:r>
            <w:proofErr w:type="spellEnd"/>
            <w:r w:rsidRPr="006603A9">
              <w:rPr>
                <w:rFonts w:ascii="Times New Roman" w:hAnsi="Times New Roman" w:cs="Times New Roman"/>
                <w:sz w:val="24"/>
                <w:szCs w:val="24"/>
              </w:rPr>
              <w:t xml:space="preserve"> +++</w:t>
            </w:r>
          </w:p>
        </w:tc>
        <w:tc>
          <w:tcPr>
            <w:tcW w:w="2552" w:type="dxa"/>
            <w:gridSpan w:val="2"/>
            <w:vAlign w:val="center"/>
          </w:tcPr>
          <w:p w14:paraId="7C826807" w14:textId="73FC5B79" w:rsidR="00891899" w:rsidRDefault="00523729" w:rsidP="002A1F65">
            <w:pPr>
              <w:jc w:val="center"/>
              <w:cnfStyle w:val="000000000000" w:firstRow="0" w:lastRow="0" w:firstColumn="0" w:lastColumn="0" w:oddVBand="0" w:evenVBand="0" w:oddHBand="0" w:evenHBand="0" w:firstRowFirstColumn="0" w:firstRowLastColumn="0" w:lastRowFirstColumn="0" w:lastRowLastColumn="0"/>
            </w:pPr>
            <w:r w:rsidRPr="006603A9">
              <w:rPr>
                <w:rFonts w:ascii="Times New Roman" w:hAnsi="Times New Roman" w:cs="Times New Roman"/>
                <w:sz w:val="24"/>
                <w:szCs w:val="24"/>
              </w:rPr>
              <w:t xml:space="preserve">+++ </w:t>
            </w:r>
            <w:proofErr w:type="spellStart"/>
            <w:proofErr w:type="gramStart"/>
            <w:r w:rsidRPr="006603A9">
              <w:rPr>
                <w:rFonts w:ascii="Times New Roman" w:hAnsi="Times New Roman" w:cs="Times New Roman"/>
                <w:sz w:val="24"/>
                <w:szCs w:val="24"/>
              </w:rPr>
              <w:t>formatNumberToCurrency</w:t>
            </w:r>
            <w:proofErr w:type="spellEnd"/>
            <w:r w:rsidRPr="006603A9">
              <w:rPr>
                <w:rFonts w:ascii="Times New Roman" w:hAnsi="Times New Roman" w:cs="Times New Roman"/>
                <w:sz w:val="24"/>
                <w:szCs w:val="24"/>
              </w:rPr>
              <w:t>(</w:t>
            </w:r>
            <w:proofErr w:type="gramEnd"/>
            <w:r w:rsidRPr="006603A9">
              <w:rPr>
                <w:rFonts w:ascii="Times New Roman" w:hAnsi="Times New Roman" w:cs="Times New Roman"/>
                <w:sz w:val="24"/>
                <w:szCs w:val="24"/>
              </w:rPr>
              <w:t>$</w:t>
            </w:r>
            <w:proofErr w:type="spellStart"/>
            <w:r w:rsidRPr="006603A9">
              <w:rPr>
                <w:rFonts w:ascii="Times New Roman" w:hAnsi="Times New Roman" w:cs="Times New Roman"/>
                <w:sz w:val="24"/>
                <w:szCs w:val="24"/>
              </w:rPr>
              <w:t>imVal.value</w:t>
            </w:r>
            <w:proofErr w:type="spellEnd"/>
            <w:r w:rsidRPr="006603A9">
              <w:rPr>
                <w:rFonts w:ascii="Times New Roman" w:hAnsi="Times New Roman" w:cs="Times New Roman"/>
                <w:sz w:val="24"/>
                <w:szCs w:val="24"/>
              </w:rPr>
              <w:t>) +++</w:t>
            </w:r>
          </w:p>
        </w:tc>
        <w:tc>
          <w:tcPr>
            <w:tcW w:w="1853" w:type="dxa"/>
            <w:vAlign w:val="center"/>
          </w:tcPr>
          <w:p w14:paraId="399FC72C" w14:textId="78C77A2F" w:rsidR="00523729" w:rsidRPr="000415E8" w:rsidRDefault="00523729" w:rsidP="002A1F65">
            <w:pPr>
              <w:pStyle w:val="Titre4"/>
              <w:ind w:left="0"/>
              <w:jc w:val="center"/>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sz w:val="24"/>
                <w:szCs w:val="24"/>
                <w:lang w:val="en-US"/>
              </w:rPr>
            </w:pPr>
            <w:r w:rsidRPr="000415E8">
              <w:rPr>
                <w:rFonts w:ascii="Times New Roman" w:eastAsia="Tahoma" w:hAnsi="Times New Roman" w:cs="Times New Roman"/>
                <w:sz w:val="24"/>
                <w:szCs w:val="24"/>
                <w:lang w:val="en-US"/>
              </w:rPr>
              <w:t>+++</w:t>
            </w:r>
          </w:p>
          <w:p w14:paraId="31DDBDAB" w14:textId="41A8AF1D" w:rsidR="00891899" w:rsidRPr="000415E8" w:rsidRDefault="00523729" w:rsidP="002A1F65">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0415E8">
              <w:rPr>
                <w:rFonts w:ascii="Times New Roman" w:hAnsi="Times New Roman" w:cs="Times New Roman"/>
                <w:sz w:val="24"/>
                <w:szCs w:val="24"/>
                <w:lang w:val="en-US"/>
              </w:rPr>
              <w:t>getLabelPriceOfOneArea</w:t>
            </w:r>
            <w:proofErr w:type="spellEnd"/>
            <w:r w:rsidRPr="000415E8">
              <w:rPr>
                <w:rFonts w:ascii="Times New Roman" w:hAnsi="Times New Roman" w:cs="Times New Roman"/>
                <w:sz w:val="24"/>
                <w:szCs w:val="24"/>
                <w:lang w:val="en-US"/>
              </w:rPr>
              <w:t>(</w:t>
            </w:r>
            <w:proofErr w:type="gramEnd"/>
            <w:r w:rsidRPr="000415E8">
              <w:rPr>
                <w:rFonts w:ascii="Times New Roman" w:hAnsi="Times New Roman" w:cs="Times New Roman"/>
                <w:sz w:val="24"/>
                <w:szCs w:val="24"/>
                <w:lang w:val="en-US"/>
              </w:rPr>
              <w:t>$imVal.area,$</w:t>
            </w:r>
            <w:proofErr w:type="spellStart"/>
            <w:r w:rsidRPr="000415E8">
              <w:rPr>
                <w:rFonts w:ascii="Times New Roman" w:hAnsi="Times New Roman" w:cs="Times New Roman"/>
                <w:sz w:val="24"/>
                <w:szCs w:val="24"/>
                <w:lang w:val="en-US"/>
              </w:rPr>
              <w:t>imVal.value</w:t>
            </w:r>
            <w:proofErr w:type="spellEnd"/>
            <w:r w:rsidRPr="000415E8">
              <w:rPr>
                <w:rFonts w:ascii="Times New Roman" w:hAnsi="Times New Roman" w:cs="Times New Roman"/>
                <w:sz w:val="24"/>
                <w:szCs w:val="24"/>
                <w:lang w:val="en-US"/>
              </w:rPr>
              <w:t>) +++</w:t>
            </w:r>
          </w:p>
        </w:tc>
      </w:tr>
      <w:tr w:rsidR="00891899" w14:paraId="3602123C" w14:textId="77777777" w:rsidTr="00822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BDE1363" w14:textId="1E87BE7C" w:rsidR="00891899" w:rsidRPr="00822F65" w:rsidRDefault="00523729" w:rsidP="00891899">
            <w:pPr>
              <w:jc w:val="center"/>
              <w:rPr>
                <w:b w:val="0"/>
              </w:rPr>
            </w:pPr>
            <w:r w:rsidRPr="00822F65">
              <w:rPr>
                <w:rFonts w:ascii="Times New Roman" w:hAnsi="Times New Roman" w:cs="Times New Roman"/>
                <w:b w:val="0"/>
                <w:sz w:val="24"/>
                <w:szCs w:val="24"/>
              </w:rPr>
              <w:t xml:space="preserve">+++END-FOR </w:t>
            </w:r>
            <w:proofErr w:type="spellStart"/>
            <w:r w:rsidRPr="00822F65">
              <w:rPr>
                <w:rFonts w:ascii="Times New Roman" w:hAnsi="Times New Roman" w:cs="Times New Roman"/>
                <w:b w:val="0"/>
                <w:sz w:val="24"/>
                <w:szCs w:val="24"/>
              </w:rPr>
              <w:t>imVal</w:t>
            </w:r>
            <w:proofErr w:type="spellEnd"/>
            <w:r w:rsidRPr="00822F65">
              <w:rPr>
                <w:rFonts w:ascii="Times New Roman" w:hAnsi="Times New Roman" w:cs="Times New Roman"/>
                <w:b w:val="0"/>
                <w:sz w:val="24"/>
                <w:szCs w:val="24"/>
              </w:rPr>
              <w:t>+++</w:t>
            </w:r>
          </w:p>
        </w:tc>
        <w:tc>
          <w:tcPr>
            <w:tcW w:w="2409" w:type="dxa"/>
          </w:tcPr>
          <w:p w14:paraId="619A86C4"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c>
          <w:tcPr>
            <w:tcW w:w="2552" w:type="dxa"/>
            <w:gridSpan w:val="2"/>
          </w:tcPr>
          <w:p w14:paraId="00310A30"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c>
          <w:tcPr>
            <w:tcW w:w="1853" w:type="dxa"/>
          </w:tcPr>
          <w:p w14:paraId="74608603"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r>
      <w:tr w:rsidR="00891899" w14:paraId="1D45FC15" w14:textId="77777777" w:rsidTr="00191761">
        <w:tc>
          <w:tcPr>
            <w:cnfStyle w:val="001000000000" w:firstRow="0" w:lastRow="0" w:firstColumn="1" w:lastColumn="0" w:oddVBand="0" w:evenVBand="0" w:oddHBand="0" w:evenHBand="0" w:firstRowFirstColumn="0" w:firstRowLastColumn="0" w:lastRowFirstColumn="0" w:lastRowLastColumn="0"/>
            <w:tcW w:w="5665" w:type="dxa"/>
            <w:gridSpan w:val="2"/>
            <w:vAlign w:val="center"/>
          </w:tcPr>
          <w:p w14:paraId="2CF9CD73" w14:textId="19674F56" w:rsidR="00891899" w:rsidRDefault="00891899" w:rsidP="00191761">
            <w:pPr>
              <w:jc w:val="center"/>
            </w:pPr>
            <w:r w:rsidRPr="006603A9">
              <w:rPr>
                <w:rFonts w:ascii="Times New Roman" w:hAnsi="Times New Roman" w:cs="Times New Roman"/>
                <w:sz w:val="24"/>
                <w:szCs w:val="24"/>
              </w:rPr>
              <w:t>Valeur de l’immeuble selon la méthode de comparaison</w:t>
            </w:r>
          </w:p>
        </w:tc>
        <w:tc>
          <w:tcPr>
            <w:tcW w:w="2552" w:type="dxa"/>
            <w:gridSpan w:val="2"/>
            <w:vAlign w:val="center"/>
          </w:tcPr>
          <w:p w14:paraId="064B86FA" w14:textId="52507988" w:rsidR="00891899" w:rsidRDefault="00891899" w:rsidP="002A1F65">
            <w:pPr>
              <w:jc w:val="center"/>
              <w:cnfStyle w:val="000000000000" w:firstRow="0" w:lastRow="0" w:firstColumn="0" w:lastColumn="0" w:oddVBand="0" w:evenVBand="0" w:oddHBand="0" w:evenHBand="0" w:firstRowFirstColumn="0" w:firstRowLastColumn="0" w:lastRowFirstColumn="0" w:lastRowLastColumn="0"/>
            </w:pPr>
            <w:r w:rsidRPr="006603A9">
              <w:rPr>
                <w:rFonts w:ascii="Times New Roman" w:hAnsi="Times New Roman" w:cs="Times New Roman"/>
                <w:b/>
                <w:spacing w:val="12"/>
                <w:sz w:val="24"/>
                <w:szCs w:val="24"/>
              </w:rPr>
              <w:t>+++</w:t>
            </w:r>
            <w:r w:rsidRPr="006603A9">
              <w:rPr>
                <w:rFonts w:ascii="Times New Roman" w:hAnsi="Times New Roman" w:cs="Times New Roman"/>
                <w:b/>
                <w:sz w:val="24"/>
                <w:szCs w:val="24"/>
              </w:rPr>
              <w:t xml:space="preserve"> </w:t>
            </w:r>
            <w:proofErr w:type="spellStart"/>
            <w:r w:rsidRPr="00891899">
              <w:rPr>
                <w:rFonts w:ascii="Times New Roman" w:hAnsi="Times New Roman" w:cs="Times New Roman"/>
                <w:b/>
                <w:sz w:val="24"/>
                <w:szCs w:val="24"/>
              </w:rPr>
              <w:t>totalValorisationAmount</w:t>
            </w:r>
            <w:proofErr w:type="spellEnd"/>
            <w:r w:rsidRPr="00891899">
              <w:rPr>
                <w:rFonts w:ascii="Times New Roman" w:hAnsi="Times New Roman" w:cs="Times New Roman"/>
                <w:b/>
                <w:sz w:val="24"/>
                <w:szCs w:val="24"/>
              </w:rPr>
              <w:t xml:space="preserve"> </w:t>
            </w:r>
            <w:r w:rsidRPr="006603A9">
              <w:rPr>
                <w:rFonts w:ascii="Times New Roman" w:hAnsi="Times New Roman" w:cs="Times New Roman"/>
                <w:b/>
                <w:spacing w:val="12"/>
                <w:sz w:val="24"/>
                <w:szCs w:val="24"/>
              </w:rPr>
              <w:t>+++</w:t>
            </w:r>
          </w:p>
        </w:tc>
        <w:tc>
          <w:tcPr>
            <w:tcW w:w="1853" w:type="dxa"/>
          </w:tcPr>
          <w:p w14:paraId="1A85E244" w14:textId="77777777" w:rsidR="00891899" w:rsidRDefault="00891899" w:rsidP="00891899">
            <w:pPr>
              <w:jc w:val="center"/>
              <w:cnfStyle w:val="000000000000" w:firstRow="0" w:lastRow="0" w:firstColumn="0" w:lastColumn="0" w:oddVBand="0" w:evenVBand="0" w:oddHBand="0" w:evenHBand="0" w:firstRowFirstColumn="0" w:firstRowLastColumn="0" w:lastRowFirstColumn="0" w:lastRowLastColumn="0"/>
            </w:pPr>
          </w:p>
        </w:tc>
      </w:tr>
    </w:tbl>
    <w:p w14:paraId="6A46A8C3" w14:textId="77777777" w:rsidR="00891899" w:rsidRDefault="00891899" w:rsidP="00891899"/>
    <w:p w14:paraId="66CC4B7C" w14:textId="77777777" w:rsidR="00891899" w:rsidRPr="006603A9" w:rsidRDefault="00891899" w:rsidP="00891899"/>
    <w:p w14:paraId="581C6D3F" w14:textId="77777777" w:rsidR="00813FF8" w:rsidRPr="006603A9" w:rsidRDefault="00813FF8">
      <w:pPr>
        <w:spacing w:line="312" w:lineRule="auto"/>
        <w:rPr>
          <w:rFonts w:ascii="Times New Roman" w:hAnsi="Times New Roman" w:cs="Times New Roman"/>
          <w:sz w:val="24"/>
          <w:szCs w:val="24"/>
        </w:rPr>
        <w:sectPr w:rsidR="00813FF8" w:rsidRPr="006603A9" w:rsidSect="00F27E9E">
          <w:headerReference w:type="even" r:id="rId16"/>
          <w:headerReference w:type="first" r:id="rId17"/>
          <w:pgSz w:w="11900" w:h="16840"/>
          <w:pgMar w:top="840" w:right="760" w:bottom="760" w:left="1060" w:header="0" w:footer="0" w:gutter="0"/>
          <w:cols w:space="720"/>
          <w:docGrid w:linePitch="299"/>
        </w:sectPr>
      </w:pPr>
    </w:p>
    <w:p w14:paraId="3FBCE306" w14:textId="5819CE59" w:rsidR="00BD1DC4" w:rsidRPr="006603A9" w:rsidRDefault="00BD1DC4" w:rsidP="00384802">
      <w:pPr>
        <w:jc w:val="both"/>
        <w:rPr>
          <w:rFonts w:ascii="Times New Roman" w:hAnsi="Times New Roman" w:cs="Times New Roman"/>
          <w:i/>
          <w:iCs/>
          <w:color w:val="365F91"/>
          <w:sz w:val="24"/>
          <w:szCs w:val="24"/>
        </w:rPr>
      </w:pPr>
      <w:r w:rsidRPr="006603A9">
        <w:rPr>
          <w:rFonts w:ascii="Times New Roman" w:hAnsi="Times New Roman" w:cs="Times New Roman"/>
          <w:i/>
          <w:iCs/>
          <w:color w:val="365F91"/>
          <w:sz w:val="24"/>
          <w:szCs w:val="24"/>
        </w:rPr>
        <w:t>La méthode par capitalisation du revenu consiste à partir, soit d'un revenu constaté ou existant, soit d'un revenu théorique ou potentiel (loyer de marché ou valeur locative de marché) et à lui appliquer un taux de rendement, donc à le</w:t>
      </w:r>
      <w:r w:rsidR="000415E8">
        <w:rPr>
          <w:rFonts w:ascii="Times New Roman" w:hAnsi="Times New Roman" w:cs="Times New Roman"/>
          <w:i/>
          <w:iCs/>
          <w:color w:val="365F91"/>
          <w:sz w:val="24"/>
          <w:szCs w:val="24"/>
        </w:rPr>
        <w:t xml:space="preserve"> capitaliser</w:t>
      </w:r>
      <w:r w:rsidRPr="006603A9">
        <w:rPr>
          <w:rFonts w:ascii="Times New Roman" w:hAnsi="Times New Roman" w:cs="Times New Roman"/>
          <w:i/>
          <w:iCs/>
          <w:color w:val="365F91"/>
          <w:sz w:val="24"/>
          <w:szCs w:val="24"/>
        </w:rPr>
        <w:t>.</w:t>
      </w:r>
      <w:r w:rsidRPr="006603A9">
        <w:rPr>
          <w:rFonts w:ascii="Times New Roman" w:hAnsi="Times New Roman" w:cs="Times New Roman"/>
          <w:i/>
          <w:iCs/>
          <w:color w:val="365F91"/>
          <w:spacing w:val="-2"/>
          <w:sz w:val="24"/>
          <w:szCs w:val="24"/>
        </w:rPr>
        <w:t>)</w:t>
      </w:r>
    </w:p>
    <w:p w14:paraId="4C5E26D5" w14:textId="77777777" w:rsidR="00BD1DC4" w:rsidRPr="006603A9" w:rsidRDefault="00BD1DC4" w:rsidP="00BD1DC4">
      <w:pPr>
        <w:pStyle w:val="Corpsdetexte"/>
        <w:spacing w:before="1"/>
        <w:rPr>
          <w:rFonts w:ascii="Times New Roman" w:hAnsi="Times New Roman" w:cs="Times New Roman"/>
          <w:i/>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67456" behindDoc="1" locked="0" layoutInCell="1" allowOverlap="1" wp14:anchorId="6414A87B" wp14:editId="34A66A2A">
                <wp:simplePos x="0" y="0"/>
                <wp:positionH relativeFrom="page">
                  <wp:posOffset>742950</wp:posOffset>
                </wp:positionH>
                <wp:positionV relativeFrom="paragraph">
                  <wp:posOffset>165735</wp:posOffset>
                </wp:positionV>
                <wp:extent cx="6096000" cy="1949450"/>
                <wp:effectExtent l="0" t="0" r="19050" b="12700"/>
                <wp:wrapTopAndBottom/>
                <wp:docPr id="529632959"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1949450"/>
                        </a:xfrm>
                        <a:prstGeom prst="rect">
                          <a:avLst/>
                        </a:prstGeom>
                        <a:ln w="6095">
                          <a:solidFill>
                            <a:srgbClr val="000000"/>
                          </a:solidFill>
                          <a:prstDash val="solid"/>
                        </a:ln>
                      </wps:spPr>
                      <wps:txbx>
                        <w:txbxContent>
                          <w:p w14:paraId="41A06852" w14:textId="77777777" w:rsidR="00891899" w:rsidRPr="00BD1DC4" w:rsidRDefault="00891899" w:rsidP="00BD1DC4">
                            <w:pPr>
                              <w:widowControl/>
                              <w:adjustRightInd w:val="0"/>
                              <w:jc w:val="both"/>
                              <w:rPr>
                                <w:rFonts w:ascii="Trebuchet MS" w:eastAsiaTheme="minorHAnsi" w:hAnsi="Trebuchet MS" w:cs="RobotoRegular"/>
                                <w:i/>
                                <w:iCs/>
                                <w:color w:val="365F91"/>
                                <w:sz w:val="19"/>
                                <w:szCs w:val="19"/>
                              </w:rPr>
                            </w:pPr>
                            <w:r w:rsidRPr="00BD1DC4">
                              <w:rPr>
                                <w:rFonts w:ascii="Trebuchet MS" w:eastAsiaTheme="minorHAnsi" w:hAnsi="Trebuchet MS" w:cs="RobotoRegular"/>
                                <w:i/>
                                <w:iCs/>
                                <w:color w:val="365F91"/>
                                <w:sz w:val="19"/>
                                <w:szCs w:val="19"/>
                              </w:rPr>
                              <w:t>Valeur locative</w:t>
                            </w:r>
                          </w:p>
                          <w:p w14:paraId="0369D758" w14:textId="47FC9E46" w:rsidR="00891899" w:rsidRDefault="000415E8" w:rsidP="00BD1DC4">
                            <w:pPr>
                              <w:widowControl/>
                              <w:adjustRightInd w:val="0"/>
                              <w:jc w:val="both"/>
                              <w:rPr>
                                <w:rFonts w:ascii="Trebuchet MS" w:hAnsi="Trebuchet MS"/>
                                <w:i/>
                                <w:iCs/>
                                <w:color w:val="365F91"/>
                                <w:sz w:val="19"/>
                                <w:szCs w:val="19"/>
                              </w:rPr>
                            </w:pPr>
                            <w:r>
                              <w:rPr>
                                <w:rFonts w:ascii="Times New Roman" w:hAnsi="Times New Roman" w:cs="Times New Roman"/>
                                <w:i/>
                                <w:iCs/>
                                <w:color w:val="365F91"/>
                                <w:sz w:val="24"/>
                                <w:szCs w:val="24"/>
                              </w:rPr>
                              <w:t>+++</w:t>
                            </w:r>
                            <w:r w:rsidRPr="00886288">
                              <w:t xml:space="preserve"> </w:t>
                            </w:r>
                            <w:proofErr w:type="spellStart"/>
                            <w:r w:rsidRPr="00886288">
                              <w:rPr>
                                <w:rFonts w:ascii="Times New Roman" w:hAnsi="Times New Roman" w:cs="Times New Roman"/>
                                <w:i/>
                                <w:iCs/>
                                <w:color w:val="365F91"/>
                                <w:sz w:val="24"/>
                                <w:szCs w:val="24"/>
                              </w:rPr>
                              <w:t>locativeValue</w:t>
                            </w:r>
                            <w:proofErr w:type="spellEnd"/>
                            <w:r>
                              <w:rPr>
                                <w:rFonts w:ascii="Times New Roman" w:hAnsi="Times New Roman" w:cs="Times New Roman"/>
                                <w:i/>
                                <w:iCs/>
                                <w:color w:val="365F91"/>
                                <w:sz w:val="24"/>
                                <w:szCs w:val="24"/>
                              </w:rPr>
                              <w:t>+++</w:t>
                            </w:r>
                          </w:p>
                          <w:p w14:paraId="0E9C07B9" w14:textId="77777777" w:rsidR="00891899" w:rsidRDefault="00891899" w:rsidP="00BD1DC4">
                            <w:pPr>
                              <w:widowControl/>
                              <w:adjustRightInd w:val="0"/>
                              <w:jc w:val="both"/>
                              <w:rPr>
                                <w:rFonts w:ascii="Trebuchet MS" w:hAnsi="Trebuchet MS"/>
                                <w:i/>
                                <w:iCs/>
                                <w:color w:val="365F91"/>
                                <w:sz w:val="19"/>
                                <w:szCs w:val="19"/>
                              </w:rPr>
                            </w:pPr>
                          </w:p>
                          <w:p w14:paraId="5E7344C0" w14:textId="7FA89C9C" w:rsidR="00891899" w:rsidRPr="008F0FF7" w:rsidRDefault="00891899" w:rsidP="00BD1DC4">
                            <w:pPr>
                              <w:widowControl/>
                              <w:adjustRightInd w:val="0"/>
                              <w:jc w:val="both"/>
                              <w:rPr>
                                <w:rFonts w:ascii="Trebuchet MS" w:hAnsi="Trebuchet MS"/>
                                <w:i/>
                                <w:iCs/>
                                <w:color w:val="365F91"/>
                                <w:sz w:val="14"/>
                                <w:szCs w:val="14"/>
                              </w:rPr>
                            </w:pPr>
                            <w:r w:rsidRPr="008F0FF7">
                              <w:rPr>
                                <w:rFonts w:ascii="Trebuchet MS" w:hAnsi="Trebuchet MS"/>
                                <w:i/>
                                <w:iCs/>
                                <w:color w:val="365F91"/>
                                <w:sz w:val="14"/>
                                <w:szCs w:val="14"/>
                              </w:rPr>
                              <w:t xml:space="preserve">*Le taux de rendement est directement lié aux taux des intérêts d’emprunt. A noter que 18 mois plutôt ce taux était de 2,5 </w:t>
                            </w:r>
                            <w:r>
                              <w:rPr>
                                <w:rFonts w:ascii="Trebuchet MS" w:hAnsi="Trebuchet MS"/>
                                <w:i/>
                                <w:iCs/>
                                <w:color w:val="365F91"/>
                                <w:sz w:val="14"/>
                                <w:szCs w:val="14"/>
                              </w:rPr>
                              <w:t>à</w:t>
                            </w:r>
                            <w:r w:rsidRPr="008F0FF7">
                              <w:rPr>
                                <w:rFonts w:ascii="Trebuchet MS" w:hAnsi="Trebuchet MS"/>
                                <w:i/>
                                <w:iCs/>
                                <w:color w:val="365F91"/>
                                <w:sz w:val="14"/>
                                <w:szCs w:val="14"/>
                              </w:rPr>
                              <w:t xml:space="preserve"> 3%, </w:t>
                            </w:r>
                          </w:p>
                        </w:txbxContent>
                      </wps:txbx>
                      <wps:bodyPr wrap="square" lIns="0" tIns="0" rIns="0" bIns="0" rtlCol="0">
                        <a:noAutofit/>
                      </wps:bodyPr>
                    </wps:wsp>
                  </a:graphicData>
                </a:graphic>
                <wp14:sizeRelV relativeFrom="margin">
                  <wp14:pctHeight>0</wp14:pctHeight>
                </wp14:sizeRelV>
              </wp:anchor>
            </w:drawing>
          </mc:Choice>
          <mc:Fallback>
            <w:pict>
              <v:shape w14:anchorId="6414A87B" id="_x0000_s1030" type="#_x0000_t202" style="position:absolute;margin-left:58.5pt;margin-top:13.05pt;width:480pt;height:153.5pt;z-index:-25164902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" filled="f" strokeweight=".16931mm">
                <v:path arrowok="t"/>
                <v:textbox inset="0,0,0,0">
                  <w:txbxContent>
                    <w:p w14:paraId="41A06852" w14:textId="77777777" w:rsidR="00891899" w:rsidRPr="00BD1DC4" w:rsidRDefault="00891899" w:rsidP="00BD1DC4">
                      <w:pPr>
                        <w:widowControl/>
                        <w:adjustRightInd w:val="0"/>
                        <w:jc w:val="both"/>
                        <w:rPr>
                          <w:rFonts w:ascii="Trebuchet MS" w:eastAsiaTheme="minorHAnsi" w:hAnsi="Trebuchet MS" w:cs="RobotoRegular"/>
                          <w:i/>
                          <w:iCs/>
                          <w:color w:val="365F91"/>
                          <w:sz w:val="19"/>
                          <w:szCs w:val="19"/>
                        </w:rPr>
                      </w:pPr>
                      <w:r w:rsidRPr="00BD1DC4">
                        <w:rPr>
                          <w:rFonts w:ascii="Trebuchet MS" w:eastAsiaTheme="minorHAnsi" w:hAnsi="Trebuchet MS" w:cs="RobotoRegular"/>
                          <w:i/>
                          <w:iCs/>
                          <w:color w:val="365F91"/>
                          <w:sz w:val="19"/>
                          <w:szCs w:val="19"/>
                        </w:rPr>
                        <w:t>Valeur locative</w:t>
                      </w:r>
                    </w:p>
                    <w:p w14:paraId="0369D758" w14:textId="47FC9E46" w:rsidR="00891899" w:rsidRDefault="000415E8" w:rsidP="00BD1DC4">
                      <w:pPr>
                        <w:widowControl/>
                        <w:adjustRightInd w:val="0"/>
                        <w:jc w:val="both"/>
                        <w:rPr>
                          <w:rFonts w:ascii="Trebuchet MS" w:hAnsi="Trebuchet MS"/>
                          <w:i/>
                          <w:iCs/>
                          <w:color w:val="365F91"/>
                          <w:sz w:val="19"/>
                          <w:szCs w:val="19"/>
                        </w:rPr>
                      </w:pPr>
                      <w:r>
                        <w:rPr>
                          <w:rFonts w:ascii="Times New Roman" w:hAnsi="Times New Roman" w:cs="Times New Roman"/>
                          <w:i/>
                          <w:iCs/>
                          <w:color w:val="365F91"/>
                          <w:sz w:val="24"/>
                          <w:szCs w:val="24"/>
                        </w:rPr>
                        <w:t>+++</w:t>
                      </w:r>
                      <w:r w:rsidRPr="00886288">
                        <w:t xml:space="preserve"> </w:t>
                      </w:r>
                      <w:proofErr w:type="spellStart"/>
                      <w:r w:rsidRPr="00886288">
                        <w:rPr>
                          <w:rFonts w:ascii="Times New Roman" w:hAnsi="Times New Roman" w:cs="Times New Roman"/>
                          <w:i/>
                          <w:iCs/>
                          <w:color w:val="365F91"/>
                          <w:sz w:val="24"/>
                          <w:szCs w:val="24"/>
                        </w:rPr>
                        <w:t>locativeValue</w:t>
                      </w:r>
                      <w:proofErr w:type="spellEnd"/>
                      <w:r>
                        <w:rPr>
                          <w:rFonts w:ascii="Times New Roman" w:hAnsi="Times New Roman" w:cs="Times New Roman"/>
                          <w:i/>
                          <w:iCs/>
                          <w:color w:val="365F91"/>
                          <w:sz w:val="24"/>
                          <w:szCs w:val="24"/>
                        </w:rPr>
                        <w:t>+++</w:t>
                      </w:r>
                    </w:p>
                    <w:p w14:paraId="0E9C07B9" w14:textId="77777777" w:rsidR="00891899" w:rsidRDefault="00891899" w:rsidP="00BD1DC4">
                      <w:pPr>
                        <w:widowControl/>
                        <w:adjustRightInd w:val="0"/>
                        <w:jc w:val="both"/>
                        <w:rPr>
                          <w:rFonts w:ascii="Trebuchet MS" w:hAnsi="Trebuchet MS"/>
                          <w:i/>
                          <w:iCs/>
                          <w:color w:val="365F91"/>
                          <w:sz w:val="19"/>
                          <w:szCs w:val="19"/>
                        </w:rPr>
                      </w:pPr>
                    </w:p>
                    <w:p w14:paraId="5E7344C0" w14:textId="7FA89C9C" w:rsidR="00891899" w:rsidRPr="008F0FF7" w:rsidRDefault="00891899" w:rsidP="00BD1DC4">
                      <w:pPr>
                        <w:widowControl/>
                        <w:adjustRightInd w:val="0"/>
                        <w:jc w:val="both"/>
                        <w:rPr>
                          <w:rFonts w:ascii="Trebuchet MS" w:hAnsi="Trebuchet MS"/>
                          <w:i/>
                          <w:iCs/>
                          <w:color w:val="365F91"/>
                          <w:sz w:val="14"/>
                          <w:szCs w:val="14"/>
                        </w:rPr>
                      </w:pPr>
                      <w:r w:rsidRPr="008F0FF7">
                        <w:rPr>
                          <w:rFonts w:ascii="Trebuchet MS" w:hAnsi="Trebuchet MS"/>
                          <w:i/>
                          <w:iCs/>
                          <w:color w:val="365F91"/>
                          <w:sz w:val="14"/>
                          <w:szCs w:val="14"/>
                        </w:rPr>
                        <w:t xml:space="preserve">*Le taux de rendement est directement lié aux taux des intérêts d’emprunt. A noter que 18 mois plutôt ce taux était de 2,5 </w:t>
                      </w:r>
                      <w:r>
                        <w:rPr>
                          <w:rFonts w:ascii="Trebuchet MS" w:hAnsi="Trebuchet MS"/>
                          <w:i/>
                          <w:iCs/>
                          <w:color w:val="365F91"/>
                          <w:sz w:val="14"/>
                          <w:szCs w:val="14"/>
                        </w:rPr>
                        <w:t>à</w:t>
                      </w:r>
                      <w:r w:rsidRPr="008F0FF7">
                        <w:rPr>
                          <w:rFonts w:ascii="Trebuchet MS" w:hAnsi="Trebuchet MS"/>
                          <w:i/>
                          <w:iCs/>
                          <w:color w:val="365F91"/>
                          <w:sz w:val="14"/>
                          <w:szCs w:val="14"/>
                        </w:rPr>
                        <w:t xml:space="preserve"> 3%, </w:t>
                      </w:r>
                    </w:p>
                  </w:txbxContent>
                </v:textbox>
                <w10:wrap type="topAndBottom" anchorx="page"/>
              </v:shape>
            </w:pict>
          </mc:Fallback>
        </mc:AlternateContent>
      </w:r>
    </w:p>
    <w:p w14:paraId="5304A86C" w14:textId="77777777" w:rsidR="00BD1DC4" w:rsidRPr="006603A9" w:rsidRDefault="00BD1DC4" w:rsidP="00BD1DC4">
      <w:pPr>
        <w:pStyle w:val="Corpsdetexte"/>
        <w:spacing w:line="312" w:lineRule="auto"/>
        <w:ind w:left="216" w:right="480"/>
        <w:jc w:val="both"/>
        <w:rPr>
          <w:rFonts w:ascii="Times New Roman" w:hAnsi="Times New Roman" w:cs="Times New Roman"/>
          <w:sz w:val="24"/>
          <w:szCs w:val="24"/>
        </w:rPr>
      </w:pPr>
    </w:p>
    <w:p w14:paraId="28A4A648" w14:textId="3864D0CE" w:rsidR="00384802" w:rsidRPr="006603A9" w:rsidRDefault="0084402D" w:rsidP="006603A9">
      <w:pPr>
        <w:pStyle w:val="Titre2"/>
        <w:rPr>
          <w:rFonts w:cs="Times New Roman"/>
          <w:color w:val="auto"/>
          <w:sz w:val="24"/>
          <w:szCs w:val="24"/>
        </w:rPr>
      </w:pPr>
      <w:r w:rsidRPr="006603A9">
        <w:rPr>
          <w:rFonts w:cs="Times New Roman"/>
          <w:sz w:val="24"/>
          <w:szCs w:val="24"/>
        </w:rPr>
        <w:t>Valorisation</w:t>
      </w:r>
    </w:p>
    <w:tbl>
      <w:tblPr>
        <w:tblStyle w:val="TableauGrille4-Accentuation5"/>
        <w:tblW w:w="0" w:type="auto"/>
        <w:jc w:val="center"/>
        <w:tblLook w:val="04A0" w:firstRow="1" w:lastRow="0" w:firstColumn="1" w:lastColumn="0" w:noHBand="0" w:noVBand="1"/>
      </w:tblPr>
      <w:tblGrid>
        <w:gridCol w:w="2531"/>
        <w:gridCol w:w="2669"/>
        <w:gridCol w:w="2435"/>
        <w:gridCol w:w="2435"/>
      </w:tblGrid>
      <w:tr w:rsidR="00127C05" w:rsidRPr="006603A9" w14:paraId="2AEB546D" w14:textId="77777777" w:rsidTr="00127C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Pr>
          <w:p w14:paraId="3BBB8AE7" w14:textId="55F47C7C" w:rsidR="00BD1DC4" w:rsidRPr="006603A9" w:rsidRDefault="005967BF" w:rsidP="005967BF">
            <w:pPr>
              <w:pStyle w:val="Corpsdetexte"/>
              <w:spacing w:before="240" w:after="100" w:afterAutospacing="1" w:line="312" w:lineRule="auto"/>
              <w:ind w:right="224"/>
              <w:jc w:val="center"/>
              <w:rPr>
                <w:rFonts w:ascii="Times New Roman" w:hAnsi="Times New Roman" w:cs="Times New Roman"/>
                <w:b w:val="0"/>
                <w:bCs w:val="0"/>
                <w:color w:val="000000" w:themeColor="text1"/>
                <w:sz w:val="24"/>
                <w:szCs w:val="24"/>
              </w:rPr>
            </w:pPr>
            <w:r w:rsidRPr="006603A9">
              <w:rPr>
                <w:rFonts w:ascii="Times New Roman" w:hAnsi="Times New Roman" w:cs="Times New Roman"/>
                <w:color w:val="000000" w:themeColor="text1"/>
                <w:sz w:val="24"/>
                <w:szCs w:val="24"/>
              </w:rPr>
              <w:t>Revenus annuel HT-HC</w:t>
            </w:r>
          </w:p>
        </w:tc>
        <w:tc>
          <w:tcPr>
            <w:tcW w:w="2517" w:type="dxa"/>
          </w:tcPr>
          <w:p w14:paraId="24CC8514" w14:textId="23F3896E" w:rsidR="00BD1DC4" w:rsidRPr="006603A9" w:rsidRDefault="005967BF" w:rsidP="00722E4F">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color w:val="auto"/>
                <w:sz w:val="24"/>
                <w:szCs w:val="24"/>
              </w:rPr>
              <w:t>Taux de rendement</w:t>
            </w:r>
          </w:p>
        </w:tc>
        <w:tc>
          <w:tcPr>
            <w:tcW w:w="2518" w:type="dxa"/>
            <w:vAlign w:val="center"/>
          </w:tcPr>
          <w:p w14:paraId="551A1CD7" w14:textId="0652AD3E" w:rsidR="00BD1DC4" w:rsidRPr="006603A9" w:rsidRDefault="005967BF" w:rsidP="00722E4F">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Valeur AEM acquéreur</w:t>
            </w:r>
          </w:p>
        </w:tc>
        <w:tc>
          <w:tcPr>
            <w:tcW w:w="2518" w:type="dxa"/>
          </w:tcPr>
          <w:p w14:paraId="65D1565E" w14:textId="074FA9EC" w:rsidR="00BD1DC4" w:rsidRPr="006603A9" w:rsidRDefault="005967BF" w:rsidP="00722E4F">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color w:val="000000" w:themeColor="text1"/>
                <w:sz w:val="24"/>
                <w:szCs w:val="24"/>
              </w:rPr>
              <w:t>Valeur vénale</w:t>
            </w:r>
          </w:p>
        </w:tc>
      </w:tr>
      <w:tr w:rsidR="00127C05" w:rsidRPr="006603A9" w14:paraId="5AA00F35" w14:textId="77777777" w:rsidTr="00127C05">
        <w:trPr>
          <w:cnfStyle w:val="000000100000" w:firstRow="0" w:lastRow="0" w:firstColumn="0" w:lastColumn="0" w:oddVBand="0" w:evenVBand="0" w:oddHBand="1" w:evenHBand="0" w:firstRowFirstColumn="0" w:firstRowLastColumn="0" w:lastRowFirstColumn="0" w:lastRowLastColumn="0"/>
          <w:trHeight w:val="757"/>
          <w:jc w:val="center"/>
        </w:trPr>
        <w:tc>
          <w:tcPr>
            <w:cnfStyle w:val="001000000000" w:firstRow="0" w:lastRow="0" w:firstColumn="1" w:lastColumn="0" w:oddVBand="0" w:evenVBand="0" w:oddHBand="0" w:evenHBand="0" w:firstRowFirstColumn="0" w:firstRowLastColumn="0" w:lastRowFirstColumn="0" w:lastRowLastColumn="0"/>
            <w:tcW w:w="2517" w:type="dxa"/>
          </w:tcPr>
          <w:p w14:paraId="6599CEE3" w14:textId="5A46DBF9" w:rsidR="00127C05" w:rsidRPr="006603A9" w:rsidRDefault="00127C05" w:rsidP="004539CB">
            <w:pPr>
              <w:pStyle w:val="Corpsdetexte"/>
              <w:spacing w:before="108"/>
              <w:jc w:val="center"/>
              <w:rPr>
                <w:rFonts w:ascii="Times New Roman" w:hAnsi="Times New Roman" w:cs="Times New Roman"/>
                <w:b w:val="0"/>
                <w:sz w:val="24"/>
                <w:szCs w:val="24"/>
              </w:rPr>
            </w:pPr>
            <w:r w:rsidRPr="006603A9">
              <w:rPr>
                <w:rFonts w:ascii="Times New Roman" w:hAnsi="Times New Roman" w:cs="Times New Roman"/>
                <w:b w:val="0"/>
                <w:sz w:val="24"/>
                <w:szCs w:val="24"/>
              </w:rPr>
              <w:t xml:space="preserve">+++FOR </w:t>
            </w:r>
            <w:r w:rsidR="00272171" w:rsidRPr="006603A9">
              <w:rPr>
                <w:rFonts w:ascii="Times New Roman" w:hAnsi="Times New Roman" w:cs="Times New Roman"/>
                <w:b w:val="0"/>
                <w:sz w:val="24"/>
                <w:szCs w:val="24"/>
              </w:rPr>
              <w:t xml:space="preserve">valorisation </w:t>
            </w:r>
            <w:r w:rsidRPr="006603A9">
              <w:rPr>
                <w:rFonts w:ascii="Times New Roman" w:hAnsi="Times New Roman" w:cs="Times New Roman"/>
                <w:b w:val="0"/>
                <w:sz w:val="24"/>
                <w:szCs w:val="24"/>
              </w:rPr>
              <w:t xml:space="preserve">in </w:t>
            </w:r>
            <w:proofErr w:type="spellStart"/>
            <w:r w:rsidR="00B35444" w:rsidRPr="006603A9">
              <w:rPr>
                <w:rFonts w:ascii="Times New Roman" w:hAnsi="Times New Roman" w:cs="Times New Roman"/>
                <w:b w:val="0"/>
                <w:sz w:val="24"/>
                <w:szCs w:val="24"/>
              </w:rPr>
              <w:t>rendementValorisations</w:t>
            </w:r>
            <w:proofErr w:type="spellEnd"/>
            <w:r w:rsidRPr="006603A9">
              <w:rPr>
                <w:rFonts w:ascii="Times New Roman" w:hAnsi="Times New Roman" w:cs="Times New Roman"/>
                <w:b w:val="0"/>
                <w:sz w:val="24"/>
                <w:szCs w:val="24"/>
              </w:rPr>
              <w:t>+++</w:t>
            </w:r>
          </w:p>
        </w:tc>
        <w:tc>
          <w:tcPr>
            <w:tcW w:w="2517" w:type="dxa"/>
            <w:vAlign w:val="center"/>
          </w:tcPr>
          <w:p w14:paraId="58A2BF64" w14:textId="77777777" w:rsidR="00127C05" w:rsidRPr="006603A9" w:rsidRDefault="00127C05" w:rsidP="004539CB">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8" w:type="dxa"/>
            <w:vAlign w:val="center"/>
          </w:tcPr>
          <w:p w14:paraId="769552DD" w14:textId="77777777" w:rsidR="00127C05" w:rsidRPr="006603A9" w:rsidRDefault="00127C05" w:rsidP="00722E4F">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8" w:type="dxa"/>
            <w:vAlign w:val="center"/>
          </w:tcPr>
          <w:p w14:paraId="5998EBEF" w14:textId="77777777" w:rsidR="00127C05" w:rsidRPr="006603A9" w:rsidRDefault="00127C05" w:rsidP="00722E4F">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27C05" w:rsidRPr="006603A9" w14:paraId="0778321A" w14:textId="77777777" w:rsidTr="00127C05">
        <w:trPr>
          <w:trHeight w:val="757"/>
          <w:jc w:val="center"/>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1D588693" w14:textId="5ADCE912" w:rsidR="00127C05" w:rsidRPr="006603A9" w:rsidRDefault="00127C05" w:rsidP="00127C05">
            <w:pPr>
              <w:pStyle w:val="Corpsdetexte"/>
              <w:spacing w:before="108"/>
              <w:jc w:val="center"/>
              <w:rPr>
                <w:rFonts w:ascii="Times New Roman" w:hAnsi="Times New Roman" w:cs="Times New Roman"/>
                <w:b w:val="0"/>
                <w:sz w:val="24"/>
                <w:szCs w:val="24"/>
              </w:rPr>
            </w:pPr>
            <w:r w:rsidRPr="006603A9">
              <w:rPr>
                <w:rFonts w:ascii="Times New Roman" w:hAnsi="Times New Roman" w:cs="Times New Roman"/>
                <w:b w:val="0"/>
                <w:sz w:val="24"/>
                <w:szCs w:val="24"/>
              </w:rPr>
              <w:t>+++</w:t>
            </w:r>
            <w:r w:rsidR="00272171" w:rsidRPr="006603A9">
              <w:rPr>
                <w:rFonts w:ascii="Times New Roman" w:hAnsi="Times New Roman" w:cs="Times New Roman"/>
                <w:b w:val="0"/>
                <w:sz w:val="24"/>
                <w:szCs w:val="24"/>
              </w:rPr>
              <w:t xml:space="preserve"> </w:t>
            </w:r>
            <w:proofErr w:type="spellStart"/>
            <w:r w:rsidR="00B26830" w:rsidRPr="006603A9">
              <w:rPr>
                <w:rFonts w:ascii="Times New Roman" w:hAnsi="Times New Roman" w:cs="Times New Roman"/>
                <w:b w:val="0"/>
                <w:sz w:val="24"/>
                <w:szCs w:val="24"/>
              </w:rPr>
              <w:t>formatNumberToCurrency</w:t>
            </w:r>
            <w:proofErr w:type="spellEnd"/>
            <w:r w:rsidR="00B26830" w:rsidRPr="006603A9">
              <w:rPr>
                <w:rFonts w:ascii="Times New Roman" w:hAnsi="Times New Roman" w:cs="Times New Roman"/>
                <w:b w:val="0"/>
                <w:sz w:val="24"/>
                <w:szCs w:val="24"/>
              </w:rPr>
              <w:t xml:space="preserve"> (</w:t>
            </w:r>
            <w:r w:rsidR="00F93744" w:rsidRPr="006603A9">
              <w:rPr>
                <w:rFonts w:ascii="Times New Roman" w:hAnsi="Times New Roman" w:cs="Times New Roman"/>
                <w:b w:val="0"/>
                <w:sz w:val="24"/>
                <w:szCs w:val="24"/>
              </w:rPr>
              <w:t>$</w:t>
            </w:r>
            <w:r w:rsidR="00272171" w:rsidRPr="006603A9">
              <w:rPr>
                <w:rFonts w:ascii="Times New Roman" w:hAnsi="Times New Roman" w:cs="Times New Roman"/>
                <w:b w:val="0"/>
                <w:sz w:val="24"/>
                <w:szCs w:val="24"/>
              </w:rPr>
              <w:t>valorisation</w:t>
            </w:r>
            <w:r w:rsidRPr="006603A9">
              <w:rPr>
                <w:rFonts w:ascii="Times New Roman" w:hAnsi="Times New Roman" w:cs="Times New Roman"/>
                <w:b w:val="0"/>
                <w:sz w:val="24"/>
                <w:szCs w:val="24"/>
              </w:rPr>
              <w:t>.</w:t>
            </w:r>
            <w:r w:rsidR="00A838BF" w:rsidRPr="006603A9">
              <w:rPr>
                <w:rFonts w:ascii="Times New Roman" w:hAnsi="Times New Roman" w:cs="Times New Roman"/>
                <w:sz w:val="24"/>
                <w:szCs w:val="24"/>
              </w:rPr>
              <w:t xml:space="preserve"> </w:t>
            </w:r>
            <w:proofErr w:type="spellStart"/>
            <w:proofErr w:type="gramStart"/>
            <w:r w:rsidR="00A838BF" w:rsidRPr="006603A9">
              <w:rPr>
                <w:rFonts w:ascii="Times New Roman" w:hAnsi="Times New Roman" w:cs="Times New Roman"/>
                <w:b w:val="0"/>
                <w:sz w:val="24"/>
                <w:szCs w:val="24"/>
              </w:rPr>
              <w:t>annualRevenus</w:t>
            </w:r>
            <w:proofErr w:type="spellEnd"/>
            <w:proofErr w:type="gramEnd"/>
            <w:r w:rsidR="00B26830" w:rsidRPr="006603A9">
              <w:rPr>
                <w:rFonts w:ascii="Times New Roman" w:hAnsi="Times New Roman" w:cs="Times New Roman"/>
                <w:b w:val="0"/>
                <w:sz w:val="24"/>
                <w:szCs w:val="24"/>
              </w:rPr>
              <w:t>)</w:t>
            </w:r>
            <w:r w:rsidR="00A838BF" w:rsidRPr="006603A9">
              <w:rPr>
                <w:rFonts w:ascii="Times New Roman" w:hAnsi="Times New Roman" w:cs="Times New Roman"/>
                <w:b w:val="0"/>
                <w:sz w:val="24"/>
                <w:szCs w:val="24"/>
              </w:rPr>
              <w:t xml:space="preserve"> </w:t>
            </w:r>
            <w:r w:rsidRPr="006603A9">
              <w:rPr>
                <w:rFonts w:ascii="Times New Roman" w:hAnsi="Times New Roman" w:cs="Times New Roman"/>
                <w:b w:val="0"/>
                <w:sz w:val="24"/>
                <w:szCs w:val="24"/>
              </w:rPr>
              <w:t>+++</w:t>
            </w:r>
          </w:p>
        </w:tc>
        <w:tc>
          <w:tcPr>
            <w:tcW w:w="2517" w:type="dxa"/>
            <w:vAlign w:val="center"/>
          </w:tcPr>
          <w:p w14:paraId="682F69A0" w14:textId="610D59EE" w:rsidR="00127C05" w:rsidRPr="006603A9" w:rsidRDefault="00127C05" w:rsidP="00127C05">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sz w:val="24"/>
                <w:szCs w:val="24"/>
              </w:rPr>
              <w:t>+++</w:t>
            </w:r>
            <w:r w:rsidR="00272171" w:rsidRPr="006603A9">
              <w:rPr>
                <w:rFonts w:ascii="Times New Roman" w:hAnsi="Times New Roman" w:cs="Times New Roman"/>
                <w:sz w:val="24"/>
                <w:szCs w:val="24"/>
              </w:rPr>
              <w:t xml:space="preserve"> </w:t>
            </w:r>
            <w:proofErr w:type="spellStart"/>
            <w:r w:rsidR="003368B1" w:rsidRPr="006603A9">
              <w:rPr>
                <w:rFonts w:ascii="Times New Roman" w:hAnsi="Times New Roman" w:cs="Times New Roman"/>
                <w:sz w:val="24"/>
                <w:szCs w:val="24"/>
              </w:rPr>
              <w:t>formatNumberToPourcent</w:t>
            </w:r>
            <w:proofErr w:type="spellEnd"/>
            <w:r w:rsidR="003368B1" w:rsidRPr="006603A9">
              <w:rPr>
                <w:rFonts w:ascii="Times New Roman" w:hAnsi="Times New Roman" w:cs="Times New Roman"/>
                <w:sz w:val="24"/>
                <w:szCs w:val="24"/>
              </w:rPr>
              <w:t xml:space="preserve"> (</w:t>
            </w:r>
            <w:r w:rsidR="00F93744" w:rsidRPr="006603A9">
              <w:rPr>
                <w:rFonts w:ascii="Times New Roman" w:hAnsi="Times New Roman" w:cs="Times New Roman"/>
                <w:sz w:val="24"/>
                <w:szCs w:val="24"/>
              </w:rPr>
              <w:t>$</w:t>
            </w:r>
            <w:proofErr w:type="spellStart"/>
            <w:proofErr w:type="gramStart"/>
            <w:r w:rsidR="00272171" w:rsidRPr="006603A9">
              <w:rPr>
                <w:rFonts w:ascii="Times New Roman" w:hAnsi="Times New Roman" w:cs="Times New Roman"/>
                <w:sz w:val="24"/>
                <w:szCs w:val="24"/>
              </w:rPr>
              <w:t>valorisation</w:t>
            </w:r>
            <w:r w:rsidRPr="006603A9">
              <w:rPr>
                <w:rFonts w:ascii="Times New Roman" w:hAnsi="Times New Roman" w:cs="Times New Roman"/>
                <w:sz w:val="24"/>
                <w:szCs w:val="24"/>
              </w:rPr>
              <w:t>.redementTaux</w:t>
            </w:r>
            <w:proofErr w:type="spellEnd"/>
            <w:proofErr w:type="gramEnd"/>
            <w:r w:rsidR="003368B1" w:rsidRPr="006603A9">
              <w:rPr>
                <w:rFonts w:ascii="Times New Roman" w:hAnsi="Times New Roman" w:cs="Times New Roman"/>
                <w:sz w:val="24"/>
                <w:szCs w:val="24"/>
              </w:rPr>
              <w:t>)</w:t>
            </w:r>
            <w:r w:rsidRPr="006603A9">
              <w:rPr>
                <w:rFonts w:ascii="Times New Roman" w:hAnsi="Times New Roman" w:cs="Times New Roman"/>
                <w:sz w:val="24"/>
                <w:szCs w:val="24"/>
              </w:rPr>
              <w:t xml:space="preserve"> +++</w:t>
            </w:r>
          </w:p>
        </w:tc>
        <w:tc>
          <w:tcPr>
            <w:tcW w:w="2518" w:type="dxa"/>
            <w:vAlign w:val="center"/>
          </w:tcPr>
          <w:p w14:paraId="7DF4101D" w14:textId="3DCDBF58" w:rsidR="00127C05" w:rsidRPr="006603A9" w:rsidRDefault="00127C05" w:rsidP="00127C05">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sz w:val="24"/>
                <w:szCs w:val="24"/>
              </w:rPr>
              <w:t>+++</w:t>
            </w:r>
            <w:r w:rsidR="00272171" w:rsidRPr="006603A9">
              <w:rPr>
                <w:rFonts w:ascii="Times New Roman" w:hAnsi="Times New Roman" w:cs="Times New Roman"/>
                <w:sz w:val="24"/>
                <w:szCs w:val="24"/>
              </w:rPr>
              <w:t xml:space="preserve"> </w:t>
            </w:r>
            <w:proofErr w:type="spellStart"/>
            <w:r w:rsidR="00B26830" w:rsidRPr="006603A9">
              <w:rPr>
                <w:rFonts w:ascii="Times New Roman" w:hAnsi="Times New Roman" w:cs="Times New Roman"/>
                <w:sz w:val="24"/>
                <w:szCs w:val="24"/>
              </w:rPr>
              <w:t>formatNumberToCurrency</w:t>
            </w:r>
            <w:proofErr w:type="spellEnd"/>
            <w:r w:rsidR="00B26830" w:rsidRPr="006603A9">
              <w:rPr>
                <w:rFonts w:ascii="Times New Roman" w:hAnsi="Times New Roman" w:cs="Times New Roman"/>
                <w:sz w:val="24"/>
                <w:szCs w:val="24"/>
              </w:rPr>
              <w:t xml:space="preserve"> (</w:t>
            </w:r>
            <w:r w:rsidR="00F93744" w:rsidRPr="006603A9">
              <w:rPr>
                <w:rFonts w:ascii="Times New Roman" w:hAnsi="Times New Roman" w:cs="Times New Roman"/>
                <w:sz w:val="24"/>
                <w:szCs w:val="24"/>
              </w:rPr>
              <w:t>$</w:t>
            </w:r>
            <w:r w:rsidR="00272171" w:rsidRPr="006603A9">
              <w:rPr>
                <w:rFonts w:ascii="Times New Roman" w:hAnsi="Times New Roman" w:cs="Times New Roman"/>
                <w:sz w:val="24"/>
                <w:szCs w:val="24"/>
              </w:rPr>
              <w:t>valorisation</w:t>
            </w:r>
            <w:r w:rsidRPr="006603A9">
              <w:rPr>
                <w:rFonts w:ascii="Times New Roman" w:hAnsi="Times New Roman" w:cs="Times New Roman"/>
                <w:sz w:val="24"/>
                <w:szCs w:val="24"/>
              </w:rPr>
              <w:t xml:space="preserve">. </w:t>
            </w:r>
            <w:proofErr w:type="spellStart"/>
            <w:proofErr w:type="gramStart"/>
            <w:r w:rsidRPr="006603A9">
              <w:rPr>
                <w:rFonts w:ascii="Times New Roman" w:hAnsi="Times New Roman" w:cs="Times New Roman"/>
                <w:sz w:val="24"/>
                <w:szCs w:val="24"/>
              </w:rPr>
              <w:t>acquerreurValue</w:t>
            </w:r>
            <w:proofErr w:type="spellEnd"/>
            <w:proofErr w:type="gramEnd"/>
            <w:r w:rsidR="00B26830" w:rsidRPr="006603A9">
              <w:rPr>
                <w:rFonts w:ascii="Times New Roman" w:hAnsi="Times New Roman" w:cs="Times New Roman"/>
                <w:sz w:val="24"/>
                <w:szCs w:val="24"/>
              </w:rPr>
              <w:t>)</w:t>
            </w:r>
            <w:r w:rsidRPr="006603A9">
              <w:rPr>
                <w:rFonts w:ascii="Times New Roman" w:hAnsi="Times New Roman" w:cs="Times New Roman"/>
                <w:sz w:val="24"/>
                <w:szCs w:val="24"/>
              </w:rPr>
              <w:t xml:space="preserve"> +++</w:t>
            </w:r>
          </w:p>
        </w:tc>
        <w:tc>
          <w:tcPr>
            <w:tcW w:w="2518" w:type="dxa"/>
            <w:vAlign w:val="center"/>
          </w:tcPr>
          <w:p w14:paraId="171B2572" w14:textId="5B5C6239" w:rsidR="00127C05" w:rsidRPr="006603A9" w:rsidRDefault="00127C05" w:rsidP="00127C05">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sz w:val="24"/>
                <w:szCs w:val="24"/>
              </w:rPr>
              <w:t>+++</w:t>
            </w:r>
            <w:r w:rsidR="00272171" w:rsidRPr="006603A9">
              <w:rPr>
                <w:rFonts w:ascii="Times New Roman" w:hAnsi="Times New Roman" w:cs="Times New Roman"/>
                <w:sz w:val="24"/>
                <w:szCs w:val="24"/>
              </w:rPr>
              <w:t xml:space="preserve"> </w:t>
            </w:r>
            <w:proofErr w:type="spellStart"/>
            <w:r w:rsidR="00B26830" w:rsidRPr="006603A9">
              <w:rPr>
                <w:rFonts w:ascii="Times New Roman" w:hAnsi="Times New Roman" w:cs="Times New Roman"/>
                <w:sz w:val="24"/>
                <w:szCs w:val="24"/>
              </w:rPr>
              <w:t>formatNumberToCurrency</w:t>
            </w:r>
            <w:proofErr w:type="spellEnd"/>
            <w:r w:rsidR="00B26830" w:rsidRPr="006603A9">
              <w:rPr>
                <w:rFonts w:ascii="Times New Roman" w:hAnsi="Times New Roman" w:cs="Times New Roman"/>
                <w:sz w:val="24"/>
                <w:szCs w:val="24"/>
              </w:rPr>
              <w:t xml:space="preserve"> (</w:t>
            </w:r>
            <w:r w:rsidR="00F93744" w:rsidRPr="006603A9">
              <w:rPr>
                <w:rFonts w:ascii="Times New Roman" w:hAnsi="Times New Roman" w:cs="Times New Roman"/>
                <w:sz w:val="24"/>
                <w:szCs w:val="24"/>
              </w:rPr>
              <w:t>$</w:t>
            </w:r>
            <w:proofErr w:type="spellStart"/>
            <w:proofErr w:type="gramStart"/>
            <w:r w:rsidR="00272171" w:rsidRPr="006603A9">
              <w:rPr>
                <w:rFonts w:ascii="Times New Roman" w:hAnsi="Times New Roman" w:cs="Times New Roman"/>
                <w:sz w:val="24"/>
                <w:szCs w:val="24"/>
              </w:rPr>
              <w:t>valorisation</w:t>
            </w:r>
            <w:r w:rsidRPr="006603A9">
              <w:rPr>
                <w:rFonts w:ascii="Times New Roman" w:hAnsi="Times New Roman" w:cs="Times New Roman"/>
                <w:sz w:val="24"/>
                <w:szCs w:val="24"/>
              </w:rPr>
              <w:t>.venalValue</w:t>
            </w:r>
            <w:proofErr w:type="spellEnd"/>
            <w:proofErr w:type="gramEnd"/>
            <w:r w:rsidR="00B26830" w:rsidRPr="006603A9">
              <w:rPr>
                <w:rFonts w:ascii="Times New Roman" w:hAnsi="Times New Roman" w:cs="Times New Roman"/>
                <w:sz w:val="24"/>
                <w:szCs w:val="24"/>
              </w:rPr>
              <w:t>)</w:t>
            </w:r>
            <w:r w:rsidRPr="006603A9">
              <w:rPr>
                <w:rFonts w:ascii="Times New Roman" w:hAnsi="Times New Roman" w:cs="Times New Roman"/>
                <w:sz w:val="24"/>
                <w:szCs w:val="24"/>
              </w:rPr>
              <w:t xml:space="preserve"> +++</w:t>
            </w:r>
          </w:p>
        </w:tc>
      </w:tr>
      <w:tr w:rsidR="00127C05" w:rsidRPr="006603A9" w14:paraId="5CE102CA" w14:textId="77777777" w:rsidTr="00127C05">
        <w:trPr>
          <w:cnfStyle w:val="000000100000" w:firstRow="0" w:lastRow="0" w:firstColumn="0" w:lastColumn="0" w:oddVBand="0" w:evenVBand="0" w:oddHBand="1" w:evenHBand="0" w:firstRowFirstColumn="0" w:firstRowLastColumn="0" w:lastRowFirstColumn="0" w:lastRowLastColumn="0"/>
          <w:trHeight w:val="757"/>
          <w:jc w:val="center"/>
        </w:trPr>
        <w:tc>
          <w:tcPr>
            <w:cnfStyle w:val="001000000000" w:firstRow="0" w:lastRow="0" w:firstColumn="1" w:lastColumn="0" w:oddVBand="0" w:evenVBand="0" w:oddHBand="0" w:evenHBand="0" w:firstRowFirstColumn="0" w:firstRowLastColumn="0" w:lastRowFirstColumn="0" w:lastRowLastColumn="0"/>
            <w:tcW w:w="2517" w:type="dxa"/>
          </w:tcPr>
          <w:p w14:paraId="53AC64ED" w14:textId="345D50BF" w:rsidR="00127C05" w:rsidRPr="006603A9" w:rsidRDefault="00127C05" w:rsidP="004539CB">
            <w:pPr>
              <w:pStyle w:val="Corpsdetexte"/>
              <w:spacing w:before="108"/>
              <w:jc w:val="center"/>
              <w:rPr>
                <w:rFonts w:ascii="Times New Roman" w:hAnsi="Times New Roman" w:cs="Times New Roman"/>
                <w:b w:val="0"/>
                <w:sz w:val="24"/>
                <w:szCs w:val="24"/>
              </w:rPr>
            </w:pPr>
            <w:r w:rsidRPr="006603A9">
              <w:rPr>
                <w:rFonts w:ascii="Times New Roman" w:hAnsi="Times New Roman" w:cs="Times New Roman"/>
                <w:b w:val="0"/>
                <w:sz w:val="24"/>
                <w:szCs w:val="24"/>
              </w:rPr>
              <w:t xml:space="preserve">+++END-FOR </w:t>
            </w:r>
            <w:r w:rsidR="00272171" w:rsidRPr="006603A9">
              <w:rPr>
                <w:rFonts w:ascii="Times New Roman" w:hAnsi="Times New Roman" w:cs="Times New Roman"/>
                <w:b w:val="0"/>
                <w:sz w:val="24"/>
                <w:szCs w:val="24"/>
              </w:rPr>
              <w:t xml:space="preserve">valorisation </w:t>
            </w:r>
            <w:r w:rsidRPr="006603A9">
              <w:rPr>
                <w:rFonts w:ascii="Times New Roman" w:hAnsi="Times New Roman" w:cs="Times New Roman"/>
                <w:b w:val="0"/>
                <w:sz w:val="24"/>
                <w:szCs w:val="24"/>
              </w:rPr>
              <w:t>+++</w:t>
            </w:r>
          </w:p>
        </w:tc>
        <w:tc>
          <w:tcPr>
            <w:tcW w:w="2517" w:type="dxa"/>
            <w:vAlign w:val="center"/>
          </w:tcPr>
          <w:p w14:paraId="17A8C413" w14:textId="77777777" w:rsidR="00127C05" w:rsidRPr="006603A9" w:rsidRDefault="00127C05" w:rsidP="004539CB">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8" w:type="dxa"/>
            <w:vAlign w:val="center"/>
          </w:tcPr>
          <w:p w14:paraId="4076CD91" w14:textId="77777777" w:rsidR="00127C05" w:rsidRPr="006603A9" w:rsidRDefault="00127C05" w:rsidP="00722E4F">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8" w:type="dxa"/>
            <w:vAlign w:val="center"/>
          </w:tcPr>
          <w:p w14:paraId="28B90427" w14:textId="77777777" w:rsidR="00127C05" w:rsidRPr="006603A9" w:rsidRDefault="00127C05" w:rsidP="00722E4F">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D1DC4" w:rsidRPr="006603A9" w14:paraId="1555BD48" w14:textId="77777777" w:rsidTr="00127C05">
        <w:trPr>
          <w:trHeight w:val="695"/>
          <w:jc w:val="center"/>
        </w:trPr>
        <w:tc>
          <w:tcPr>
            <w:cnfStyle w:val="001000000000" w:firstRow="0" w:lastRow="0" w:firstColumn="1" w:lastColumn="0" w:oddVBand="0" w:evenVBand="0" w:oddHBand="0" w:evenHBand="0" w:firstRowFirstColumn="0" w:firstRowLastColumn="0" w:lastRowFirstColumn="0" w:lastRowLastColumn="0"/>
            <w:tcW w:w="10070" w:type="dxa"/>
            <w:gridSpan w:val="4"/>
          </w:tcPr>
          <w:p w14:paraId="54ECA3D3" w14:textId="093C8805" w:rsidR="00BD1DC4" w:rsidRPr="006603A9" w:rsidRDefault="005967BF" w:rsidP="00722E4F">
            <w:pPr>
              <w:pStyle w:val="Corpsdetexte"/>
              <w:spacing w:before="108"/>
              <w:jc w:val="center"/>
              <w:rPr>
                <w:rFonts w:ascii="Times New Roman" w:hAnsi="Times New Roman" w:cs="Times New Roman"/>
                <w:sz w:val="24"/>
                <w:szCs w:val="24"/>
              </w:rPr>
            </w:pPr>
            <w:r w:rsidRPr="006603A9">
              <w:rPr>
                <w:rFonts w:ascii="Times New Roman" w:hAnsi="Times New Roman" w:cs="Times New Roman"/>
                <w:i/>
                <w:iCs/>
                <w:sz w:val="24"/>
                <w:szCs w:val="24"/>
              </w:rPr>
              <w:t>Le taux de rendement est directement lié aux taux des intérêts d’emprunt. Cette valeur évoluera rapidement avec l’indexation des loyers et selon l’évolution des taux d’intérêt.</w:t>
            </w:r>
          </w:p>
        </w:tc>
      </w:tr>
    </w:tbl>
    <w:p w14:paraId="154B2EA7" w14:textId="77777777" w:rsidR="00BD1DC4" w:rsidRPr="006603A9" w:rsidRDefault="00BD1DC4" w:rsidP="00BD1DC4">
      <w:pPr>
        <w:pStyle w:val="Corpsdetexte"/>
        <w:spacing w:before="121"/>
        <w:rPr>
          <w:rFonts w:ascii="Times New Roman" w:hAnsi="Times New Roman" w:cs="Times New Roman"/>
          <w:sz w:val="24"/>
          <w:szCs w:val="24"/>
        </w:rPr>
      </w:pPr>
    </w:p>
    <w:p w14:paraId="473F1276" w14:textId="77777777" w:rsidR="00BD1DC4" w:rsidRPr="006603A9" w:rsidRDefault="00BD1DC4" w:rsidP="00BD1DC4">
      <w:pPr>
        <w:ind w:left="216"/>
        <w:rPr>
          <w:rFonts w:ascii="Times New Roman" w:hAnsi="Times New Roman" w:cs="Times New Roman"/>
          <w:i/>
          <w:sz w:val="24"/>
          <w:szCs w:val="24"/>
        </w:rPr>
      </w:pPr>
      <w:r w:rsidRPr="006603A9">
        <w:rPr>
          <w:rFonts w:ascii="Times New Roman" w:hAnsi="Times New Roman" w:cs="Times New Roman"/>
          <w:i/>
          <w:color w:val="365F91"/>
          <w:sz w:val="24"/>
          <w:szCs w:val="24"/>
        </w:rPr>
        <w:t>Destination</w:t>
      </w:r>
      <w:r w:rsidRPr="006603A9">
        <w:rPr>
          <w:rFonts w:ascii="Times New Roman" w:hAnsi="Times New Roman" w:cs="Times New Roman"/>
          <w:i/>
          <w:color w:val="365F91"/>
          <w:spacing w:val="-4"/>
          <w:sz w:val="24"/>
          <w:szCs w:val="24"/>
        </w:rPr>
        <w:t xml:space="preserve"> </w:t>
      </w:r>
      <w:r w:rsidRPr="006603A9">
        <w:rPr>
          <w:rFonts w:ascii="Times New Roman" w:hAnsi="Times New Roman" w:cs="Times New Roman"/>
          <w:i/>
          <w:color w:val="365F91"/>
          <w:sz w:val="24"/>
          <w:szCs w:val="24"/>
        </w:rPr>
        <w:t>des</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lieux</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(article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R145-5</w:t>
      </w:r>
      <w:r w:rsidRPr="006603A9">
        <w:rPr>
          <w:rFonts w:ascii="Times New Roman" w:hAnsi="Times New Roman" w:cs="Times New Roman"/>
          <w:i/>
          <w:color w:val="365F91"/>
          <w:spacing w:val="-4"/>
          <w:sz w:val="24"/>
          <w:szCs w:val="24"/>
        </w:rPr>
        <w:t xml:space="preserve"> </w:t>
      </w:r>
      <w:r w:rsidRPr="006603A9">
        <w:rPr>
          <w:rFonts w:ascii="Times New Roman" w:hAnsi="Times New Roman" w:cs="Times New Roman"/>
          <w:i/>
          <w:color w:val="365F91"/>
          <w:sz w:val="24"/>
          <w:szCs w:val="24"/>
        </w:rPr>
        <w:t>du</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code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de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pacing w:val="-2"/>
          <w:sz w:val="24"/>
          <w:szCs w:val="24"/>
        </w:rPr>
        <w:t>commerce)</w:t>
      </w:r>
    </w:p>
    <w:p w14:paraId="59B419D3" w14:textId="77777777" w:rsidR="00BD1DC4" w:rsidRPr="006603A9" w:rsidRDefault="00BD1DC4" w:rsidP="00BD1DC4">
      <w:pPr>
        <w:pStyle w:val="Corpsdetexte"/>
        <w:spacing w:before="1"/>
        <w:rPr>
          <w:rFonts w:ascii="Times New Roman" w:hAnsi="Times New Roman" w:cs="Times New Roman"/>
          <w:i/>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68480" behindDoc="1" locked="0" layoutInCell="1" allowOverlap="1" wp14:anchorId="4A2B2B49" wp14:editId="752871AC">
                <wp:simplePos x="0" y="0"/>
                <wp:positionH relativeFrom="page">
                  <wp:posOffset>740663</wp:posOffset>
                </wp:positionH>
                <wp:positionV relativeFrom="paragraph">
                  <wp:posOffset>165474</wp:posOffset>
                </wp:positionV>
                <wp:extent cx="6096000" cy="411480"/>
                <wp:effectExtent l="0" t="0" r="0" b="0"/>
                <wp:wrapTopAndBottom/>
                <wp:docPr id="1759500328"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411480"/>
                        </a:xfrm>
                        <a:prstGeom prst="rect">
                          <a:avLst/>
                        </a:prstGeom>
                        <a:ln w="6095">
                          <a:solidFill>
                            <a:srgbClr val="000000"/>
                          </a:solidFill>
                          <a:prstDash val="solid"/>
                        </a:ln>
                      </wps:spPr>
                      <wps:txbx>
                        <w:txbxContent>
                          <w:p w14:paraId="18AB2E05" w14:textId="77777777" w:rsidR="00891899" w:rsidRDefault="00891899" w:rsidP="00BD1DC4">
                            <w:pPr>
                              <w:spacing w:before="32" w:line="328" w:lineRule="auto"/>
                              <w:ind w:left="105"/>
                              <w:rPr>
                                <w:rFonts w:ascii="Trebuchet MS" w:hAnsi="Trebuchet MS"/>
                                <w:i/>
                                <w:sz w:val="19"/>
                              </w:rPr>
                            </w:pP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destination</w:t>
                            </w:r>
                            <w:r>
                              <w:rPr>
                                <w:rFonts w:ascii="Trebuchet MS" w:hAnsi="Trebuchet MS"/>
                                <w:i/>
                                <w:color w:val="365F91"/>
                                <w:spacing w:val="-14"/>
                                <w:sz w:val="19"/>
                              </w:rPr>
                              <w:t xml:space="preserve"> </w:t>
                            </w:r>
                            <w:r>
                              <w:rPr>
                                <w:rFonts w:ascii="Trebuchet MS" w:hAnsi="Trebuchet MS"/>
                                <w:i/>
                                <w:color w:val="365F91"/>
                                <w:sz w:val="19"/>
                              </w:rPr>
                              <w:t>des</w:t>
                            </w:r>
                            <w:r>
                              <w:rPr>
                                <w:rFonts w:ascii="Trebuchet MS" w:hAnsi="Trebuchet MS"/>
                                <w:i/>
                                <w:color w:val="365F91"/>
                                <w:spacing w:val="-14"/>
                                <w:sz w:val="19"/>
                              </w:rPr>
                              <w:t xml:space="preserve"> </w:t>
                            </w:r>
                            <w:r>
                              <w:rPr>
                                <w:rFonts w:ascii="Trebuchet MS" w:hAnsi="Trebuchet MS"/>
                                <w:i/>
                                <w:color w:val="365F91"/>
                                <w:sz w:val="19"/>
                              </w:rPr>
                              <w:t>lieux</w:t>
                            </w:r>
                            <w:r>
                              <w:rPr>
                                <w:rFonts w:ascii="Trebuchet MS" w:hAnsi="Trebuchet MS"/>
                                <w:i/>
                                <w:color w:val="365F91"/>
                                <w:spacing w:val="-14"/>
                                <w:sz w:val="19"/>
                              </w:rPr>
                              <w:t xml:space="preserve"> </w:t>
                            </w:r>
                            <w:r>
                              <w:rPr>
                                <w:rFonts w:ascii="Trebuchet MS" w:hAnsi="Trebuchet MS"/>
                                <w:i/>
                                <w:color w:val="365F91"/>
                                <w:sz w:val="19"/>
                              </w:rPr>
                              <w:t>est</w:t>
                            </w:r>
                            <w:r>
                              <w:rPr>
                                <w:rFonts w:ascii="Trebuchet MS" w:hAnsi="Trebuchet MS"/>
                                <w:i/>
                                <w:color w:val="365F91"/>
                                <w:spacing w:val="-14"/>
                                <w:sz w:val="19"/>
                              </w:rPr>
                              <w:t xml:space="preserve"> </w:t>
                            </w:r>
                            <w:r>
                              <w:rPr>
                                <w:rFonts w:ascii="Trebuchet MS" w:hAnsi="Trebuchet MS"/>
                                <w:i/>
                                <w:color w:val="365F91"/>
                                <w:sz w:val="19"/>
                              </w:rPr>
                              <w:t>celle</w:t>
                            </w:r>
                            <w:r>
                              <w:rPr>
                                <w:rFonts w:ascii="Trebuchet MS" w:hAnsi="Trebuchet MS"/>
                                <w:i/>
                                <w:color w:val="365F91"/>
                                <w:spacing w:val="-14"/>
                                <w:sz w:val="19"/>
                              </w:rPr>
                              <w:t xml:space="preserve"> </w:t>
                            </w:r>
                            <w:r>
                              <w:rPr>
                                <w:rFonts w:ascii="Trebuchet MS" w:hAnsi="Trebuchet MS"/>
                                <w:i/>
                                <w:color w:val="365F91"/>
                                <w:sz w:val="19"/>
                              </w:rPr>
                              <w:t>autorisée</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bail</w:t>
                            </w:r>
                            <w:r>
                              <w:rPr>
                                <w:rFonts w:ascii="Trebuchet MS" w:hAnsi="Trebuchet MS"/>
                                <w:i/>
                                <w:color w:val="365F91"/>
                                <w:spacing w:val="-13"/>
                                <w:sz w:val="19"/>
                              </w:rPr>
                              <w:t xml:space="preserve"> </w:t>
                            </w:r>
                            <w:r>
                              <w:rPr>
                                <w:rFonts w:ascii="Trebuchet MS" w:hAnsi="Trebuchet MS"/>
                                <w:i/>
                                <w:color w:val="365F91"/>
                                <w:sz w:val="19"/>
                              </w:rPr>
                              <w:t>et</w:t>
                            </w:r>
                            <w:r>
                              <w:rPr>
                                <w:rFonts w:ascii="Trebuchet MS" w:hAnsi="Trebuchet MS"/>
                                <w:i/>
                                <w:color w:val="365F91"/>
                                <w:spacing w:val="-14"/>
                                <w:sz w:val="19"/>
                              </w:rPr>
                              <w:t xml:space="preserve"> </w:t>
                            </w:r>
                            <w:r>
                              <w:rPr>
                                <w:rFonts w:ascii="Trebuchet MS" w:hAnsi="Trebuchet MS"/>
                                <w:i/>
                                <w:color w:val="365F91"/>
                                <w:sz w:val="19"/>
                              </w:rPr>
                              <w:t>ses</w:t>
                            </w:r>
                            <w:r>
                              <w:rPr>
                                <w:rFonts w:ascii="Trebuchet MS" w:hAnsi="Trebuchet MS"/>
                                <w:i/>
                                <w:color w:val="365F91"/>
                                <w:spacing w:val="-14"/>
                                <w:sz w:val="19"/>
                              </w:rPr>
                              <w:t xml:space="preserve"> </w:t>
                            </w:r>
                            <w:r>
                              <w:rPr>
                                <w:rFonts w:ascii="Trebuchet MS" w:hAnsi="Trebuchet MS"/>
                                <w:i/>
                                <w:color w:val="365F91"/>
                                <w:sz w:val="19"/>
                              </w:rPr>
                              <w:t>avenants</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tribunal</w:t>
                            </w:r>
                            <w:r>
                              <w:rPr>
                                <w:rFonts w:ascii="Trebuchet MS" w:hAnsi="Trebuchet MS"/>
                                <w:i/>
                                <w:color w:val="365F91"/>
                                <w:spacing w:val="-13"/>
                                <w:sz w:val="19"/>
                              </w:rPr>
                              <w:t xml:space="preserve"> </w:t>
                            </w:r>
                            <w:r>
                              <w:rPr>
                                <w:rFonts w:ascii="Trebuchet MS" w:hAnsi="Trebuchet MS"/>
                                <w:i/>
                                <w:color w:val="365F91"/>
                                <w:sz w:val="19"/>
                              </w:rPr>
                              <w:t>dans</w:t>
                            </w:r>
                            <w:r>
                              <w:rPr>
                                <w:rFonts w:ascii="Trebuchet MS" w:hAnsi="Trebuchet MS"/>
                                <w:i/>
                                <w:color w:val="365F91"/>
                                <w:spacing w:val="-14"/>
                                <w:sz w:val="19"/>
                              </w:rPr>
                              <w:t xml:space="preserve"> </w:t>
                            </w:r>
                            <w:r>
                              <w:rPr>
                                <w:rFonts w:ascii="Trebuchet MS" w:hAnsi="Trebuchet MS"/>
                                <w:i/>
                                <w:color w:val="365F91"/>
                                <w:sz w:val="19"/>
                              </w:rPr>
                              <w:t>les</w:t>
                            </w:r>
                            <w:r>
                              <w:rPr>
                                <w:rFonts w:ascii="Trebuchet MS" w:hAnsi="Trebuchet MS"/>
                                <w:i/>
                                <w:color w:val="365F91"/>
                                <w:spacing w:val="-14"/>
                                <w:sz w:val="19"/>
                              </w:rPr>
                              <w:t xml:space="preserve"> </w:t>
                            </w:r>
                            <w:r>
                              <w:rPr>
                                <w:rFonts w:ascii="Trebuchet MS" w:hAnsi="Trebuchet MS"/>
                                <w:i/>
                                <w:color w:val="365F91"/>
                                <w:sz w:val="19"/>
                              </w:rPr>
                              <w:t>cas</w:t>
                            </w:r>
                            <w:r>
                              <w:rPr>
                                <w:rFonts w:ascii="Trebuchet MS" w:hAnsi="Trebuchet MS"/>
                                <w:i/>
                                <w:color w:val="365F91"/>
                                <w:spacing w:val="-14"/>
                                <w:sz w:val="19"/>
                              </w:rPr>
                              <w:t xml:space="preserve"> </w:t>
                            </w:r>
                            <w:r>
                              <w:rPr>
                                <w:rFonts w:ascii="Trebuchet MS" w:hAnsi="Trebuchet MS"/>
                                <w:i/>
                                <w:color w:val="365F91"/>
                                <w:sz w:val="19"/>
                              </w:rPr>
                              <w:t>prévus</w:t>
                            </w:r>
                            <w:r>
                              <w:rPr>
                                <w:rFonts w:ascii="Trebuchet MS" w:hAnsi="Trebuchet MS"/>
                                <w:i/>
                                <w:color w:val="365F91"/>
                                <w:spacing w:val="-14"/>
                                <w:sz w:val="19"/>
                              </w:rPr>
                              <w:t xml:space="preserve"> </w:t>
                            </w:r>
                            <w:r>
                              <w:rPr>
                                <w:rFonts w:ascii="Trebuchet MS" w:hAnsi="Trebuchet MS"/>
                                <w:i/>
                                <w:color w:val="365F91"/>
                                <w:sz w:val="19"/>
                              </w:rPr>
                              <w:t>aux articles L. 145-47 à L. 145-55 et L. 642-7.</w:t>
                            </w:r>
                          </w:p>
                        </w:txbxContent>
                      </wps:txbx>
                      <wps:bodyPr wrap="square" lIns="0" tIns="0" rIns="0" bIns="0" rtlCol="0">
                        <a:noAutofit/>
                      </wps:bodyPr>
                    </wps:wsp>
                  </a:graphicData>
                </a:graphic>
              </wp:anchor>
            </w:drawing>
          </mc:Choice>
          <mc:Fallback>
            <w:pict>
              <v:shape w14:anchorId="4A2B2B49" id="_x0000_s1031" type="#_x0000_t202" style="position:absolute;margin-left:58.3pt;margin-top:13.05pt;width:480pt;height:32.4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" filled="f" strokeweight=".16931mm">
                <v:path arrowok="t"/>
                <v:textbox inset="0,0,0,0">
                  <w:txbxContent>
                    <w:p w14:paraId="18AB2E05" w14:textId="77777777" w:rsidR="00891899" w:rsidRDefault="00891899" w:rsidP="00BD1DC4">
                      <w:pPr>
                        <w:spacing w:before="32" w:line="328" w:lineRule="auto"/>
                        <w:ind w:left="105"/>
                        <w:rPr>
                          <w:rFonts w:ascii="Trebuchet MS" w:hAnsi="Trebuchet MS"/>
                          <w:i/>
                          <w:sz w:val="19"/>
                        </w:rPr>
                      </w:pP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destination</w:t>
                      </w:r>
                      <w:r>
                        <w:rPr>
                          <w:rFonts w:ascii="Trebuchet MS" w:hAnsi="Trebuchet MS"/>
                          <w:i/>
                          <w:color w:val="365F91"/>
                          <w:spacing w:val="-14"/>
                          <w:sz w:val="19"/>
                        </w:rPr>
                        <w:t xml:space="preserve"> </w:t>
                      </w:r>
                      <w:r>
                        <w:rPr>
                          <w:rFonts w:ascii="Trebuchet MS" w:hAnsi="Trebuchet MS"/>
                          <w:i/>
                          <w:color w:val="365F91"/>
                          <w:sz w:val="19"/>
                        </w:rPr>
                        <w:t>des</w:t>
                      </w:r>
                      <w:r>
                        <w:rPr>
                          <w:rFonts w:ascii="Trebuchet MS" w:hAnsi="Trebuchet MS"/>
                          <w:i/>
                          <w:color w:val="365F91"/>
                          <w:spacing w:val="-14"/>
                          <w:sz w:val="19"/>
                        </w:rPr>
                        <w:t xml:space="preserve"> </w:t>
                      </w:r>
                      <w:r>
                        <w:rPr>
                          <w:rFonts w:ascii="Trebuchet MS" w:hAnsi="Trebuchet MS"/>
                          <w:i/>
                          <w:color w:val="365F91"/>
                          <w:sz w:val="19"/>
                        </w:rPr>
                        <w:t>lieux</w:t>
                      </w:r>
                      <w:r>
                        <w:rPr>
                          <w:rFonts w:ascii="Trebuchet MS" w:hAnsi="Trebuchet MS"/>
                          <w:i/>
                          <w:color w:val="365F91"/>
                          <w:spacing w:val="-14"/>
                          <w:sz w:val="19"/>
                        </w:rPr>
                        <w:t xml:space="preserve"> </w:t>
                      </w:r>
                      <w:r>
                        <w:rPr>
                          <w:rFonts w:ascii="Trebuchet MS" w:hAnsi="Trebuchet MS"/>
                          <w:i/>
                          <w:color w:val="365F91"/>
                          <w:sz w:val="19"/>
                        </w:rPr>
                        <w:t>est</w:t>
                      </w:r>
                      <w:r>
                        <w:rPr>
                          <w:rFonts w:ascii="Trebuchet MS" w:hAnsi="Trebuchet MS"/>
                          <w:i/>
                          <w:color w:val="365F91"/>
                          <w:spacing w:val="-14"/>
                          <w:sz w:val="19"/>
                        </w:rPr>
                        <w:t xml:space="preserve"> </w:t>
                      </w:r>
                      <w:r>
                        <w:rPr>
                          <w:rFonts w:ascii="Trebuchet MS" w:hAnsi="Trebuchet MS"/>
                          <w:i/>
                          <w:color w:val="365F91"/>
                          <w:sz w:val="19"/>
                        </w:rPr>
                        <w:t>celle</w:t>
                      </w:r>
                      <w:r>
                        <w:rPr>
                          <w:rFonts w:ascii="Trebuchet MS" w:hAnsi="Trebuchet MS"/>
                          <w:i/>
                          <w:color w:val="365F91"/>
                          <w:spacing w:val="-14"/>
                          <w:sz w:val="19"/>
                        </w:rPr>
                        <w:t xml:space="preserve"> </w:t>
                      </w:r>
                      <w:r>
                        <w:rPr>
                          <w:rFonts w:ascii="Trebuchet MS" w:hAnsi="Trebuchet MS"/>
                          <w:i/>
                          <w:color w:val="365F91"/>
                          <w:sz w:val="19"/>
                        </w:rPr>
                        <w:t>autorisée</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bail</w:t>
                      </w:r>
                      <w:r>
                        <w:rPr>
                          <w:rFonts w:ascii="Trebuchet MS" w:hAnsi="Trebuchet MS"/>
                          <w:i/>
                          <w:color w:val="365F91"/>
                          <w:spacing w:val="-13"/>
                          <w:sz w:val="19"/>
                        </w:rPr>
                        <w:t xml:space="preserve"> </w:t>
                      </w:r>
                      <w:r>
                        <w:rPr>
                          <w:rFonts w:ascii="Trebuchet MS" w:hAnsi="Trebuchet MS"/>
                          <w:i/>
                          <w:color w:val="365F91"/>
                          <w:sz w:val="19"/>
                        </w:rPr>
                        <w:t>et</w:t>
                      </w:r>
                      <w:r>
                        <w:rPr>
                          <w:rFonts w:ascii="Trebuchet MS" w:hAnsi="Trebuchet MS"/>
                          <w:i/>
                          <w:color w:val="365F91"/>
                          <w:spacing w:val="-14"/>
                          <w:sz w:val="19"/>
                        </w:rPr>
                        <w:t xml:space="preserve"> </w:t>
                      </w:r>
                      <w:r>
                        <w:rPr>
                          <w:rFonts w:ascii="Trebuchet MS" w:hAnsi="Trebuchet MS"/>
                          <w:i/>
                          <w:color w:val="365F91"/>
                          <w:sz w:val="19"/>
                        </w:rPr>
                        <w:t>ses</w:t>
                      </w:r>
                      <w:r>
                        <w:rPr>
                          <w:rFonts w:ascii="Trebuchet MS" w:hAnsi="Trebuchet MS"/>
                          <w:i/>
                          <w:color w:val="365F91"/>
                          <w:spacing w:val="-14"/>
                          <w:sz w:val="19"/>
                        </w:rPr>
                        <w:t xml:space="preserve"> </w:t>
                      </w:r>
                      <w:r>
                        <w:rPr>
                          <w:rFonts w:ascii="Trebuchet MS" w:hAnsi="Trebuchet MS"/>
                          <w:i/>
                          <w:color w:val="365F91"/>
                          <w:sz w:val="19"/>
                        </w:rPr>
                        <w:t>avenants</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tribunal</w:t>
                      </w:r>
                      <w:r>
                        <w:rPr>
                          <w:rFonts w:ascii="Trebuchet MS" w:hAnsi="Trebuchet MS"/>
                          <w:i/>
                          <w:color w:val="365F91"/>
                          <w:spacing w:val="-13"/>
                          <w:sz w:val="19"/>
                        </w:rPr>
                        <w:t xml:space="preserve"> </w:t>
                      </w:r>
                      <w:r>
                        <w:rPr>
                          <w:rFonts w:ascii="Trebuchet MS" w:hAnsi="Trebuchet MS"/>
                          <w:i/>
                          <w:color w:val="365F91"/>
                          <w:sz w:val="19"/>
                        </w:rPr>
                        <w:t>dans</w:t>
                      </w:r>
                      <w:r>
                        <w:rPr>
                          <w:rFonts w:ascii="Trebuchet MS" w:hAnsi="Trebuchet MS"/>
                          <w:i/>
                          <w:color w:val="365F91"/>
                          <w:spacing w:val="-14"/>
                          <w:sz w:val="19"/>
                        </w:rPr>
                        <w:t xml:space="preserve"> </w:t>
                      </w:r>
                      <w:r>
                        <w:rPr>
                          <w:rFonts w:ascii="Trebuchet MS" w:hAnsi="Trebuchet MS"/>
                          <w:i/>
                          <w:color w:val="365F91"/>
                          <w:sz w:val="19"/>
                        </w:rPr>
                        <w:t>les</w:t>
                      </w:r>
                      <w:r>
                        <w:rPr>
                          <w:rFonts w:ascii="Trebuchet MS" w:hAnsi="Trebuchet MS"/>
                          <w:i/>
                          <w:color w:val="365F91"/>
                          <w:spacing w:val="-14"/>
                          <w:sz w:val="19"/>
                        </w:rPr>
                        <w:t xml:space="preserve"> </w:t>
                      </w:r>
                      <w:r>
                        <w:rPr>
                          <w:rFonts w:ascii="Trebuchet MS" w:hAnsi="Trebuchet MS"/>
                          <w:i/>
                          <w:color w:val="365F91"/>
                          <w:sz w:val="19"/>
                        </w:rPr>
                        <w:t>cas</w:t>
                      </w:r>
                      <w:r>
                        <w:rPr>
                          <w:rFonts w:ascii="Trebuchet MS" w:hAnsi="Trebuchet MS"/>
                          <w:i/>
                          <w:color w:val="365F91"/>
                          <w:spacing w:val="-14"/>
                          <w:sz w:val="19"/>
                        </w:rPr>
                        <w:t xml:space="preserve"> </w:t>
                      </w:r>
                      <w:r>
                        <w:rPr>
                          <w:rFonts w:ascii="Trebuchet MS" w:hAnsi="Trebuchet MS"/>
                          <w:i/>
                          <w:color w:val="365F91"/>
                          <w:sz w:val="19"/>
                        </w:rPr>
                        <w:t>prévus</w:t>
                      </w:r>
                      <w:r>
                        <w:rPr>
                          <w:rFonts w:ascii="Trebuchet MS" w:hAnsi="Trebuchet MS"/>
                          <w:i/>
                          <w:color w:val="365F91"/>
                          <w:spacing w:val="-14"/>
                          <w:sz w:val="19"/>
                        </w:rPr>
                        <w:t xml:space="preserve"> </w:t>
                      </w:r>
                      <w:r>
                        <w:rPr>
                          <w:rFonts w:ascii="Trebuchet MS" w:hAnsi="Trebuchet MS"/>
                          <w:i/>
                          <w:color w:val="365F91"/>
                          <w:sz w:val="19"/>
                        </w:rPr>
                        <w:t>aux articles L. 145-47 à L. 145-55 et L. 642-7.</w:t>
                      </w:r>
                    </w:p>
                  </w:txbxContent>
                </v:textbox>
                <w10:wrap type="topAndBottom" anchorx="page"/>
              </v:shape>
            </w:pict>
          </mc:Fallback>
        </mc:AlternateContent>
      </w:r>
    </w:p>
    <w:p w14:paraId="266A84E6" w14:textId="77777777" w:rsidR="00BD1DC4" w:rsidRPr="006603A9" w:rsidRDefault="00BD1DC4" w:rsidP="00BD1DC4">
      <w:pPr>
        <w:pStyle w:val="Corpsdetexte"/>
        <w:spacing w:before="27"/>
        <w:rPr>
          <w:rFonts w:ascii="Times New Roman" w:hAnsi="Times New Roman" w:cs="Times New Roman"/>
          <w:sz w:val="24"/>
          <w:szCs w:val="24"/>
        </w:rPr>
      </w:pPr>
      <w:r w:rsidRPr="006603A9">
        <w:rPr>
          <w:rFonts w:ascii="Times New Roman" w:hAnsi="Times New Roman" w:cs="Times New Roman"/>
          <w:sz w:val="24"/>
          <w:szCs w:val="24"/>
        </w:rPr>
        <w:t xml:space="preserve">                                                                                                                                                                                       </w:t>
      </w:r>
    </w:p>
    <w:p w14:paraId="09553B6D" w14:textId="243DF1B1" w:rsidR="005A5FBD" w:rsidRPr="006603A9" w:rsidRDefault="005A5FBD" w:rsidP="00CE2D52">
      <w:pPr>
        <w:pStyle w:val="Corpsdetexte"/>
        <w:spacing w:before="27"/>
        <w:rPr>
          <w:rFonts w:ascii="Times New Roman" w:hAnsi="Times New Roman" w:cs="Times New Roman"/>
          <w:sz w:val="24"/>
          <w:szCs w:val="24"/>
        </w:rPr>
      </w:pPr>
    </w:p>
    <w:p w14:paraId="43FE15C5" w14:textId="77777777" w:rsidR="00384802" w:rsidRPr="006603A9" w:rsidRDefault="00384802">
      <w:pPr>
        <w:rPr>
          <w:rFonts w:ascii="Times New Roman" w:hAnsi="Times New Roman" w:cs="Times New Roman"/>
          <w:b/>
          <w:bCs/>
          <w:sz w:val="24"/>
          <w:szCs w:val="24"/>
        </w:rPr>
      </w:pPr>
      <w:r w:rsidRPr="006603A9">
        <w:rPr>
          <w:rFonts w:ascii="Times New Roman" w:hAnsi="Times New Roman" w:cs="Times New Roman"/>
          <w:b/>
          <w:bCs/>
          <w:sz w:val="24"/>
          <w:szCs w:val="24"/>
        </w:rPr>
        <w:br w:type="page"/>
      </w:r>
    </w:p>
    <w:p w14:paraId="144922EF" w14:textId="60D38744" w:rsidR="00BB00E8" w:rsidRPr="00527857" w:rsidRDefault="00903880" w:rsidP="00527857">
      <w:pPr>
        <w:rPr>
          <w:b/>
          <w:bCs/>
        </w:rPr>
      </w:pPr>
      <w:r w:rsidRPr="00527857">
        <w:rPr>
          <w:b/>
          <w:bCs/>
        </w:rPr>
        <w:t>+++</w:t>
      </w:r>
      <w:r w:rsidR="00527857" w:rsidRPr="00527857">
        <w:rPr>
          <w:b/>
          <w:bCs/>
        </w:rPr>
        <w:t xml:space="preserve">HTML </w:t>
      </w:r>
      <w:proofErr w:type="spellStart"/>
      <w:r w:rsidR="00527857" w:rsidRPr="00527857">
        <w:rPr>
          <w:b/>
          <w:bCs/>
        </w:rPr>
        <w:t>markdownToHtml</w:t>
      </w:r>
      <w:proofErr w:type="spellEnd"/>
      <w:r w:rsidR="00527857" w:rsidRPr="00527857">
        <w:rPr>
          <w:b/>
          <w:bCs/>
        </w:rPr>
        <w:t>(</w:t>
      </w:r>
      <w:proofErr w:type="spellStart"/>
      <w:r w:rsidR="00527857" w:rsidRPr="00527857">
        <w:rPr>
          <w:b/>
          <w:bCs/>
        </w:rPr>
        <w:t>priceDescription</w:t>
      </w:r>
      <w:proofErr w:type="spellEnd"/>
      <w:r w:rsidR="00527857" w:rsidRPr="00527857">
        <w:rPr>
          <w:b/>
          <w:bCs/>
        </w:rPr>
        <w:t>)</w:t>
      </w:r>
      <w:r w:rsidRPr="00527857">
        <w:rPr>
          <w:b/>
          <w:bCs/>
        </w:rPr>
        <w:t xml:space="preserve"> +++</w:t>
      </w:r>
    </w:p>
    <w:p w14:paraId="0595FE89" w14:textId="77777777" w:rsidR="00384802" w:rsidRPr="006603A9" w:rsidRDefault="00384802" w:rsidP="00384802">
      <w:pPr>
        <w:rPr>
          <w:rFonts w:ascii="Times New Roman" w:hAnsi="Times New Roman" w:cs="Times New Roman"/>
          <w:i/>
          <w:color w:val="365F91"/>
          <w:sz w:val="24"/>
          <w:szCs w:val="24"/>
        </w:rPr>
      </w:pPr>
    </w:p>
    <w:p w14:paraId="5FC26427" w14:textId="05B0A891" w:rsidR="00384802" w:rsidRPr="006603A9" w:rsidRDefault="0084402D" w:rsidP="00384802">
      <w:pPr>
        <w:rPr>
          <w:rFonts w:ascii="Times New Roman" w:hAnsi="Times New Roman" w:cs="Times New Roman"/>
          <w:i/>
          <w:color w:val="365F91"/>
          <w:spacing w:val="-2"/>
          <w:sz w:val="24"/>
          <w:szCs w:val="24"/>
        </w:rPr>
      </w:pPr>
      <w:r w:rsidRPr="006603A9">
        <w:rPr>
          <w:rFonts w:ascii="Times New Roman" w:hAnsi="Times New Roman" w:cs="Times New Roman"/>
          <w:i/>
          <w:color w:val="365F91"/>
          <w:sz w:val="24"/>
          <w:szCs w:val="24"/>
        </w:rPr>
        <w:t>"Caractéristiques du</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local considéré" (articles</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R145-3 &amp;</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4 du</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code de</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pacing w:val="-2"/>
          <w:sz w:val="24"/>
          <w:szCs w:val="24"/>
        </w:rPr>
        <w:t>commerce)</w:t>
      </w:r>
    </w:p>
    <w:p w14:paraId="653F7361" w14:textId="77777777" w:rsidR="00384802" w:rsidRPr="006603A9" w:rsidRDefault="00384802">
      <w:pPr>
        <w:rPr>
          <w:rFonts w:ascii="Times New Roman" w:hAnsi="Times New Roman" w:cs="Times New Roman"/>
          <w:i/>
          <w:color w:val="365F91"/>
          <w:spacing w:val="-2"/>
          <w:sz w:val="24"/>
          <w:szCs w:val="24"/>
        </w:rPr>
      </w:pPr>
      <w:r w:rsidRPr="006603A9">
        <w:rPr>
          <w:rFonts w:ascii="Times New Roman" w:hAnsi="Times New Roman" w:cs="Times New Roman"/>
          <w:i/>
          <w:color w:val="365F91"/>
          <w:spacing w:val="-2"/>
          <w:sz w:val="24"/>
          <w:szCs w:val="24"/>
        </w:rPr>
        <w:br w:type="page"/>
      </w:r>
    </w:p>
    <w:p w14:paraId="11C79B78" w14:textId="5AC59905" w:rsidR="005A5FBD" w:rsidRPr="00163CCF" w:rsidRDefault="00C5425A" w:rsidP="007A5BE9">
      <w:pPr>
        <w:pStyle w:val="Titre1"/>
        <w:rPr>
          <w:w w:val="95"/>
        </w:rPr>
      </w:pPr>
      <w:r w:rsidRPr="00163CCF">
        <w:rPr>
          <w:w w:val="95"/>
        </w:rPr>
        <w:t>CONCLUSION</w:t>
      </w:r>
    </w:p>
    <w:p w14:paraId="31A40544" w14:textId="7360F499" w:rsidR="005A5FBD" w:rsidRPr="006603A9" w:rsidRDefault="005A5FBD">
      <w:pPr>
        <w:pStyle w:val="Corpsdetexte"/>
        <w:spacing w:before="8"/>
        <w:rPr>
          <w:rFonts w:ascii="Times New Roman" w:hAnsi="Times New Roman" w:cs="Times New Roman"/>
          <w:sz w:val="24"/>
          <w:szCs w:val="24"/>
        </w:rPr>
      </w:pPr>
    </w:p>
    <w:p w14:paraId="7C6ABDCB" w14:textId="77777777" w:rsidR="005A5FBD" w:rsidRPr="006603A9" w:rsidRDefault="005A5FBD">
      <w:pPr>
        <w:pStyle w:val="Corpsdetexte"/>
        <w:spacing w:before="95"/>
        <w:rPr>
          <w:rFonts w:ascii="Times New Roman" w:hAnsi="Times New Roman" w:cs="Times New Roman"/>
          <w:sz w:val="24"/>
          <w:szCs w:val="24"/>
        </w:rPr>
      </w:pPr>
    </w:p>
    <w:p w14:paraId="6A53557D" w14:textId="4CA46F48" w:rsidR="005A5FBD" w:rsidRPr="006603A9" w:rsidRDefault="00D336D4">
      <w:pPr>
        <w:pStyle w:val="Corpsdetexte"/>
        <w:spacing w:before="1"/>
        <w:ind w:left="216"/>
        <w:rPr>
          <w:rFonts w:ascii="Times New Roman" w:hAnsi="Times New Roman" w:cs="Times New Roman"/>
          <w:sz w:val="24"/>
          <w:szCs w:val="24"/>
        </w:rPr>
      </w:pPr>
      <w:r w:rsidRPr="006603A9">
        <w:rPr>
          <w:rFonts w:ascii="Times New Roman" w:hAnsi="Times New Roman" w:cs="Times New Roman"/>
          <w:sz w:val="24"/>
          <w:szCs w:val="24"/>
        </w:rPr>
        <w:t>+++</w:t>
      </w:r>
      <w:proofErr w:type="spellStart"/>
      <w:r w:rsidRPr="006603A9">
        <w:rPr>
          <w:rFonts w:ascii="Times New Roman" w:hAnsi="Times New Roman" w:cs="Times New Roman"/>
          <w:sz w:val="24"/>
          <w:szCs w:val="24"/>
        </w:rPr>
        <w:t>ad</w:t>
      </w:r>
      <w:r w:rsidR="00B3573F" w:rsidRPr="006603A9">
        <w:rPr>
          <w:rFonts w:ascii="Times New Roman" w:hAnsi="Times New Roman" w:cs="Times New Roman"/>
          <w:sz w:val="24"/>
          <w:szCs w:val="24"/>
        </w:rPr>
        <w:t>d</w:t>
      </w:r>
      <w:r w:rsidRPr="006603A9">
        <w:rPr>
          <w:rFonts w:ascii="Times New Roman" w:hAnsi="Times New Roman" w:cs="Times New Roman"/>
          <w:sz w:val="24"/>
          <w:szCs w:val="24"/>
        </w:rPr>
        <w:t>ress</w:t>
      </w:r>
      <w:proofErr w:type="spellEnd"/>
      <w:r w:rsidRPr="006603A9">
        <w:rPr>
          <w:rFonts w:ascii="Times New Roman" w:hAnsi="Times New Roman" w:cs="Times New Roman"/>
          <w:sz w:val="24"/>
          <w:szCs w:val="24"/>
        </w:rPr>
        <w:t>+++</w:t>
      </w:r>
    </w:p>
    <w:p w14:paraId="1A039CB1" w14:textId="77777777" w:rsidR="005A5FBD" w:rsidRPr="006603A9" w:rsidRDefault="005A5FBD">
      <w:pPr>
        <w:pStyle w:val="Corpsdetexte"/>
        <w:rPr>
          <w:rFonts w:ascii="Times New Roman" w:hAnsi="Times New Roman" w:cs="Times New Roman"/>
          <w:sz w:val="24"/>
          <w:szCs w:val="24"/>
        </w:rPr>
      </w:pPr>
    </w:p>
    <w:p w14:paraId="179EE495" w14:textId="0A2A7D48" w:rsidR="005A5FBD" w:rsidRPr="006603A9" w:rsidRDefault="0072237F" w:rsidP="00F834F5">
      <w:pPr>
        <w:pStyle w:val="Corpsdetexte"/>
        <w:spacing w:before="247"/>
        <w:ind w:left="142"/>
        <w:rPr>
          <w:rFonts w:ascii="Times New Roman" w:hAnsi="Times New Roman" w:cs="Times New Roman"/>
          <w:sz w:val="24"/>
          <w:szCs w:val="24"/>
        </w:rPr>
      </w:pPr>
      <w:r w:rsidRPr="006603A9">
        <w:rPr>
          <w:rFonts w:ascii="Times New Roman" w:hAnsi="Times New Roman" w:cs="Times New Roman"/>
          <w:sz w:val="24"/>
          <w:szCs w:val="24"/>
        </w:rPr>
        <w:t>+++</w:t>
      </w:r>
      <w:proofErr w:type="spellStart"/>
      <w:r w:rsidRPr="006603A9">
        <w:rPr>
          <w:rFonts w:ascii="Times New Roman" w:hAnsi="Times New Roman" w:cs="Times New Roman"/>
          <w:sz w:val="24"/>
          <w:szCs w:val="24"/>
        </w:rPr>
        <w:t>longConclusion</w:t>
      </w:r>
      <w:proofErr w:type="spellEnd"/>
      <w:r w:rsidRPr="006603A9">
        <w:rPr>
          <w:rFonts w:ascii="Times New Roman" w:hAnsi="Times New Roman" w:cs="Times New Roman"/>
          <w:sz w:val="24"/>
          <w:szCs w:val="24"/>
        </w:rPr>
        <w:t>+++</w:t>
      </w:r>
    </w:p>
    <w:p w14:paraId="322B1E6D" w14:textId="7CC20589" w:rsidR="00F834F5" w:rsidRPr="006603A9" w:rsidRDefault="0072237F" w:rsidP="00F834F5">
      <w:pPr>
        <w:pStyle w:val="Corpsdetexte"/>
        <w:spacing w:before="247"/>
        <w:ind w:left="142"/>
        <w:rPr>
          <w:rFonts w:ascii="Times New Roman" w:hAnsi="Times New Roman" w:cs="Times New Roman"/>
          <w:b/>
          <w:bCs/>
          <w:sz w:val="24"/>
          <w:szCs w:val="24"/>
        </w:rPr>
      </w:pPr>
      <w:r w:rsidRPr="006603A9">
        <w:rPr>
          <w:rFonts w:ascii="Times New Roman" w:hAnsi="Times New Roman" w:cs="Times New Roman"/>
          <w:b/>
          <w:bCs/>
          <w:sz w:val="24"/>
          <w:szCs w:val="24"/>
        </w:rPr>
        <w:t>+++</w:t>
      </w:r>
      <w:proofErr w:type="spellStart"/>
      <w:r w:rsidRPr="006603A9">
        <w:rPr>
          <w:rFonts w:ascii="Times New Roman" w:hAnsi="Times New Roman" w:cs="Times New Roman"/>
          <w:b/>
          <w:bCs/>
          <w:sz w:val="24"/>
          <w:szCs w:val="24"/>
        </w:rPr>
        <w:t>shortConclusion</w:t>
      </w:r>
      <w:proofErr w:type="spellEnd"/>
      <w:r w:rsidRPr="006603A9">
        <w:rPr>
          <w:rFonts w:ascii="Times New Roman" w:hAnsi="Times New Roman" w:cs="Times New Roman"/>
          <w:b/>
          <w:bCs/>
          <w:sz w:val="24"/>
          <w:szCs w:val="24"/>
        </w:rPr>
        <w:t>+++</w:t>
      </w:r>
    </w:p>
    <w:p w14:paraId="1F4D42DF" w14:textId="77777777" w:rsidR="005A5FBD" w:rsidRPr="006603A9" w:rsidRDefault="005A5FBD">
      <w:pPr>
        <w:pStyle w:val="Corpsdetexte"/>
        <w:rPr>
          <w:rFonts w:ascii="Times New Roman" w:hAnsi="Times New Roman" w:cs="Times New Roman"/>
          <w:sz w:val="24"/>
          <w:szCs w:val="24"/>
          <w:highlight w:val="yellow"/>
        </w:rPr>
      </w:pPr>
    </w:p>
    <w:p w14:paraId="720B2D3D" w14:textId="77777777" w:rsidR="005A5FBD" w:rsidRPr="006603A9" w:rsidRDefault="005A5FBD">
      <w:pPr>
        <w:pStyle w:val="Corpsdetexte"/>
        <w:spacing w:before="180"/>
        <w:rPr>
          <w:rFonts w:ascii="Times New Roman" w:hAnsi="Times New Roman" w:cs="Times New Roman"/>
          <w:sz w:val="24"/>
          <w:szCs w:val="24"/>
        </w:rPr>
      </w:pPr>
    </w:p>
    <w:p w14:paraId="31D38143" w14:textId="77777777" w:rsidR="005A5FBD" w:rsidRPr="006603A9" w:rsidRDefault="00C5425A">
      <w:pPr>
        <w:pStyle w:val="Corpsdetexte"/>
        <w:ind w:left="216"/>
        <w:rPr>
          <w:rFonts w:ascii="Times New Roman" w:hAnsi="Times New Roman" w:cs="Times New Roman"/>
          <w:sz w:val="24"/>
          <w:szCs w:val="24"/>
        </w:rPr>
      </w:pPr>
      <w:r w:rsidRPr="006603A9">
        <w:rPr>
          <w:rFonts w:ascii="Times New Roman" w:hAnsi="Times New Roman" w:cs="Times New Roman"/>
          <w:sz w:val="24"/>
          <w:szCs w:val="24"/>
        </w:rPr>
        <w:t>Tel</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est</w:t>
      </w:r>
      <w:r w:rsidRPr="006603A9">
        <w:rPr>
          <w:rFonts w:ascii="Times New Roman" w:hAnsi="Times New Roman" w:cs="Times New Roman"/>
          <w:spacing w:val="-8"/>
          <w:sz w:val="24"/>
          <w:szCs w:val="24"/>
        </w:rPr>
        <w:t xml:space="preserve"> </w:t>
      </w:r>
      <w:r w:rsidRPr="006603A9">
        <w:rPr>
          <w:rFonts w:ascii="Times New Roman" w:hAnsi="Times New Roman" w:cs="Times New Roman"/>
          <w:sz w:val="24"/>
          <w:szCs w:val="24"/>
        </w:rPr>
        <w:t>notre</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avis</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d'expert.</w:t>
      </w:r>
    </w:p>
    <w:p w14:paraId="1A12A3CF" w14:textId="575CA9FE" w:rsidR="005A5FBD" w:rsidRPr="006603A9" w:rsidRDefault="005A5FBD">
      <w:pPr>
        <w:pStyle w:val="Corpsdetexte"/>
        <w:spacing w:before="160"/>
        <w:rPr>
          <w:rFonts w:ascii="Times New Roman" w:hAnsi="Times New Roman" w:cs="Times New Roman"/>
          <w:sz w:val="24"/>
          <w:szCs w:val="24"/>
        </w:rPr>
      </w:pPr>
    </w:p>
    <w:p w14:paraId="58230614" w14:textId="3154F2E6" w:rsidR="005A5FBD" w:rsidRPr="006603A9" w:rsidRDefault="00C5425A">
      <w:pPr>
        <w:pStyle w:val="Corpsdetexte"/>
        <w:ind w:left="216"/>
        <w:rPr>
          <w:rFonts w:ascii="Times New Roman" w:hAnsi="Times New Roman" w:cs="Times New Roman"/>
          <w:sz w:val="24"/>
          <w:szCs w:val="24"/>
        </w:rPr>
      </w:pPr>
      <w:r w:rsidRPr="006603A9">
        <w:rPr>
          <w:rFonts w:ascii="Times New Roman" w:hAnsi="Times New Roman" w:cs="Times New Roman"/>
          <w:sz w:val="24"/>
          <w:szCs w:val="24"/>
        </w:rPr>
        <w:t>Fait</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Bordeaux,</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2"/>
          <w:sz w:val="24"/>
          <w:szCs w:val="24"/>
        </w:rPr>
        <w:t xml:space="preserve"> </w:t>
      </w:r>
      <w:r w:rsidR="00D336D4" w:rsidRPr="006603A9">
        <w:rPr>
          <w:rFonts w:ascii="Times New Roman" w:hAnsi="Times New Roman" w:cs="Times New Roman"/>
          <w:sz w:val="24"/>
          <w:szCs w:val="24"/>
        </w:rPr>
        <w:t xml:space="preserve">+++ </w:t>
      </w:r>
      <w:proofErr w:type="spellStart"/>
      <w:r w:rsidR="00D336D4" w:rsidRPr="006603A9">
        <w:rPr>
          <w:rFonts w:ascii="Times New Roman" w:hAnsi="Times New Roman" w:cs="Times New Roman"/>
          <w:sz w:val="24"/>
          <w:szCs w:val="24"/>
        </w:rPr>
        <w:t>dateOfDay</w:t>
      </w:r>
      <w:proofErr w:type="spellEnd"/>
      <w:r w:rsidR="00D336D4" w:rsidRPr="006603A9">
        <w:rPr>
          <w:rFonts w:ascii="Times New Roman" w:hAnsi="Times New Roman" w:cs="Times New Roman"/>
          <w:sz w:val="24"/>
          <w:szCs w:val="24"/>
        </w:rPr>
        <w:t xml:space="preserve"> +++</w:t>
      </w:r>
    </w:p>
    <w:p w14:paraId="52AD0ADA" w14:textId="41FC3258" w:rsidR="005A5FBD" w:rsidRPr="006603A9" w:rsidRDefault="005A5FBD">
      <w:pPr>
        <w:pStyle w:val="Corpsdetexte"/>
        <w:rPr>
          <w:rFonts w:ascii="Times New Roman" w:hAnsi="Times New Roman" w:cs="Times New Roman"/>
          <w:sz w:val="24"/>
          <w:szCs w:val="24"/>
          <w:highlight w:val="yellow"/>
        </w:rPr>
      </w:pPr>
    </w:p>
    <w:p w14:paraId="53862203" w14:textId="032430BD" w:rsidR="005A5FBD" w:rsidRPr="006603A9" w:rsidRDefault="0098243F">
      <w:pPr>
        <w:pStyle w:val="Corpsdetexte"/>
        <w:rPr>
          <w:rFonts w:ascii="Times New Roman" w:hAnsi="Times New Roman" w:cs="Times New Roman"/>
          <w:sz w:val="24"/>
          <w:szCs w:val="24"/>
          <w:highlight w:val="yellow"/>
        </w:rPr>
      </w:pPr>
      <w:r w:rsidRPr="0098243F">
        <w:rPr>
          <w:rFonts w:ascii="Times New Roman" w:hAnsi="Times New Roman" w:cs="Times New Roman"/>
          <w:noProof/>
          <w:sz w:val="24"/>
          <w:szCs w:val="24"/>
          <w:lang w:eastAsia="fr-FR"/>
        </w:rPr>
        <w:drawing>
          <wp:anchor distT="0" distB="0" distL="114300" distR="114300" simplePos="0" relativeHeight="251669504" behindDoc="0" locked="0" layoutInCell="1" allowOverlap="1" wp14:anchorId="0BAE4113" wp14:editId="71AD8F0C">
            <wp:simplePos x="0" y="0"/>
            <wp:positionH relativeFrom="column">
              <wp:posOffset>1974850</wp:posOffset>
            </wp:positionH>
            <wp:positionV relativeFrom="paragraph">
              <wp:posOffset>12700</wp:posOffset>
            </wp:positionV>
            <wp:extent cx="1079231" cy="1000125"/>
            <wp:effectExtent l="0" t="0" r="6985" b="0"/>
            <wp:wrapNone/>
            <wp:docPr id="3241553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55358" name=""/>
                    <pic:cNvPicPr/>
                  </pic:nvPicPr>
                  <pic:blipFill>
                    <a:blip r:embed="rId18">
                      <a:extLst>
                        <a:ext uri="{28A0092B-C50C-407E-A947-70E740481C1C}">
                          <a14:useLocalDpi xmlns:a14="http://schemas.microsoft.com/office/drawing/2010/main" val="0"/>
                        </a:ext>
                      </a:extLst>
                    </a:blip>
                    <a:stretch>
                      <a:fillRect/>
                    </a:stretch>
                  </pic:blipFill>
                  <pic:spPr>
                    <a:xfrm>
                      <a:off x="0" y="0"/>
                      <a:ext cx="1079231" cy="1000125"/>
                    </a:xfrm>
                    <a:prstGeom prst="rect">
                      <a:avLst/>
                    </a:prstGeom>
                  </pic:spPr>
                </pic:pic>
              </a:graphicData>
            </a:graphic>
          </wp:anchor>
        </w:drawing>
      </w:r>
    </w:p>
    <w:p w14:paraId="5BD3BE9B" w14:textId="68F54E68" w:rsidR="005A5FBD" w:rsidRPr="006603A9" w:rsidRDefault="005A5FBD">
      <w:pPr>
        <w:pStyle w:val="Corpsdetexte"/>
        <w:rPr>
          <w:rFonts w:ascii="Times New Roman" w:hAnsi="Times New Roman" w:cs="Times New Roman"/>
          <w:sz w:val="24"/>
          <w:szCs w:val="24"/>
          <w:highlight w:val="yellow"/>
        </w:rPr>
      </w:pPr>
    </w:p>
    <w:p w14:paraId="65442144" w14:textId="77777777" w:rsidR="005A5FBD" w:rsidRPr="006603A9" w:rsidRDefault="005A5FBD">
      <w:pPr>
        <w:pStyle w:val="Corpsdetexte"/>
        <w:rPr>
          <w:rFonts w:ascii="Times New Roman" w:hAnsi="Times New Roman" w:cs="Times New Roman"/>
          <w:sz w:val="24"/>
          <w:szCs w:val="24"/>
          <w:highlight w:val="yellow"/>
        </w:rPr>
      </w:pPr>
    </w:p>
    <w:p w14:paraId="01BD0932" w14:textId="7B1384C4" w:rsidR="005A5FBD" w:rsidRPr="006603A9" w:rsidRDefault="005A5FBD">
      <w:pPr>
        <w:pStyle w:val="Corpsdetexte"/>
        <w:rPr>
          <w:rFonts w:ascii="Times New Roman" w:hAnsi="Times New Roman" w:cs="Times New Roman"/>
          <w:sz w:val="24"/>
          <w:szCs w:val="24"/>
          <w:highlight w:val="yellow"/>
        </w:rPr>
      </w:pPr>
    </w:p>
    <w:p w14:paraId="4C166E53" w14:textId="66A8A7DD" w:rsidR="005A5FBD" w:rsidRPr="006603A9" w:rsidRDefault="005A5FBD">
      <w:pPr>
        <w:pStyle w:val="Corpsdetexte"/>
        <w:spacing w:before="13"/>
        <w:rPr>
          <w:rFonts w:ascii="Times New Roman" w:hAnsi="Times New Roman" w:cs="Times New Roman"/>
          <w:sz w:val="24"/>
          <w:szCs w:val="24"/>
        </w:rPr>
      </w:pPr>
    </w:p>
    <w:p w14:paraId="1393319C" w14:textId="16B74B02" w:rsidR="005A5FBD" w:rsidRPr="006603A9" w:rsidRDefault="005A5FBD">
      <w:pPr>
        <w:rPr>
          <w:rFonts w:ascii="Times New Roman" w:hAnsi="Times New Roman" w:cs="Times New Roman"/>
          <w:sz w:val="24"/>
          <w:szCs w:val="24"/>
        </w:rPr>
        <w:sectPr w:rsidR="005A5FBD" w:rsidRPr="006603A9" w:rsidSect="00C90164">
          <w:pgSz w:w="11900" w:h="16840"/>
          <w:pgMar w:top="840" w:right="760" w:bottom="760" w:left="1060" w:header="0" w:footer="57" w:gutter="0"/>
          <w:cols w:space="720"/>
          <w:docGrid w:linePitch="299"/>
        </w:sectPr>
      </w:pPr>
    </w:p>
    <w:p w14:paraId="10E2F4C8" w14:textId="77777777" w:rsidR="005A5FBD" w:rsidRPr="006603A9" w:rsidRDefault="005A5FBD">
      <w:pPr>
        <w:pStyle w:val="Corpsdetexte"/>
        <w:spacing w:before="14"/>
        <w:rPr>
          <w:rFonts w:ascii="Times New Roman" w:hAnsi="Times New Roman" w:cs="Times New Roman"/>
          <w:sz w:val="24"/>
          <w:szCs w:val="24"/>
        </w:rPr>
      </w:pPr>
    </w:p>
    <w:p w14:paraId="61B26191" w14:textId="77777777" w:rsidR="007A5BE9" w:rsidRDefault="007A5BE9" w:rsidP="007A5BE9">
      <w:pPr>
        <w:pStyle w:val="Titre1"/>
        <w:rPr>
          <w:w w:val="120"/>
        </w:rPr>
        <w:sectPr w:rsidR="007A5BE9" w:rsidSect="00C90164">
          <w:headerReference w:type="default" r:id="rId19"/>
          <w:pgSz w:w="11900" w:h="16840"/>
          <w:pgMar w:top="840" w:right="760" w:bottom="760" w:left="1060" w:header="0" w:footer="57" w:gutter="0"/>
          <w:cols w:space="720"/>
          <w:docGrid w:linePitch="299"/>
        </w:sectPr>
      </w:pPr>
      <w:bookmarkStart w:id="7" w:name="_TOC_250001"/>
    </w:p>
    <w:p w14:paraId="6DD55E97" w14:textId="7B0D1E23" w:rsidR="005A5FBD" w:rsidRPr="007A5BE9" w:rsidRDefault="00C5425A" w:rsidP="007A5BE9">
      <w:pPr>
        <w:pStyle w:val="Titre1"/>
        <w:numPr>
          <w:ilvl w:val="0"/>
          <w:numId w:val="16"/>
        </w:numPr>
      </w:pPr>
      <w:r w:rsidRPr="007A5BE9">
        <w:rPr>
          <w:w w:val="120"/>
        </w:rPr>
        <w:t>ANNEXE</w:t>
      </w:r>
      <w:r w:rsidRPr="007A5BE9">
        <w:rPr>
          <w:spacing w:val="-21"/>
          <w:w w:val="120"/>
        </w:rPr>
        <w:t xml:space="preserve"> </w:t>
      </w:r>
      <w:r w:rsidRPr="007A5BE9">
        <w:rPr>
          <w:w w:val="120"/>
        </w:rPr>
        <w:t>1</w:t>
      </w:r>
      <w:r w:rsidRPr="007A5BE9">
        <w:rPr>
          <w:spacing w:val="-21"/>
          <w:w w:val="120"/>
        </w:rPr>
        <w:t xml:space="preserve"> </w:t>
      </w:r>
      <w:r w:rsidRPr="007A5BE9">
        <w:rPr>
          <w:w w:val="120"/>
        </w:rPr>
        <w:t>–</w:t>
      </w:r>
      <w:r w:rsidRPr="007A5BE9">
        <w:rPr>
          <w:spacing w:val="-21"/>
          <w:w w:val="120"/>
        </w:rPr>
        <w:t xml:space="preserve"> </w:t>
      </w:r>
      <w:r w:rsidRPr="007A5BE9">
        <w:rPr>
          <w:w w:val="120"/>
        </w:rPr>
        <w:t>CONDITIONS</w:t>
      </w:r>
      <w:r w:rsidRPr="007A5BE9">
        <w:rPr>
          <w:spacing w:val="-20"/>
          <w:w w:val="120"/>
        </w:rPr>
        <w:t xml:space="preserve"> </w:t>
      </w:r>
      <w:bookmarkEnd w:id="7"/>
      <w:r w:rsidRPr="007A5BE9">
        <w:rPr>
          <w:spacing w:val="-2"/>
          <w:w w:val="120"/>
        </w:rPr>
        <w:t>D'EXÉCUTION</w:t>
      </w:r>
    </w:p>
    <w:p w14:paraId="2D9AC111" w14:textId="6994748F" w:rsidR="005A5FBD" w:rsidRPr="006603A9" w:rsidRDefault="005A5FBD">
      <w:pPr>
        <w:pStyle w:val="Corpsdetexte"/>
        <w:spacing w:before="4"/>
        <w:rPr>
          <w:rFonts w:ascii="Times New Roman" w:hAnsi="Times New Roman" w:cs="Times New Roman"/>
          <w:sz w:val="24"/>
          <w:szCs w:val="24"/>
        </w:rPr>
      </w:pPr>
    </w:p>
    <w:p w14:paraId="24ED668B" w14:textId="77777777" w:rsidR="005A5FBD" w:rsidRPr="006603A9" w:rsidRDefault="005A5FBD">
      <w:pPr>
        <w:pStyle w:val="Corpsdetexte"/>
        <w:spacing w:before="33"/>
        <w:rPr>
          <w:rFonts w:ascii="Times New Roman" w:hAnsi="Times New Roman" w:cs="Times New Roman"/>
          <w:sz w:val="24"/>
          <w:szCs w:val="24"/>
        </w:rPr>
      </w:pPr>
    </w:p>
    <w:p w14:paraId="4283B345" w14:textId="77777777" w:rsidR="005A5FBD" w:rsidRPr="006603A9" w:rsidRDefault="00C5425A">
      <w:pPr>
        <w:spacing w:line="273"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 xml:space="preserve">Le présent rapport est établi dans le respect des règles de méthodologie et de déontologie imposées par la Charte de l'Expertise en Évaluation Immobilière (5ème édition – mars 2017) et conformément aux normes européennes d'évaluation publiées par </w:t>
      </w:r>
      <w:proofErr w:type="spellStart"/>
      <w:r w:rsidRPr="006603A9">
        <w:rPr>
          <w:rFonts w:ascii="Times New Roman" w:hAnsi="Times New Roman" w:cs="Times New Roman"/>
          <w:sz w:val="24"/>
          <w:szCs w:val="24"/>
        </w:rPr>
        <w:t>TEGoVA</w:t>
      </w:r>
      <w:proofErr w:type="spellEnd"/>
      <w:r w:rsidRPr="006603A9">
        <w:rPr>
          <w:rFonts w:ascii="Times New Roman" w:hAnsi="Times New Roman" w:cs="Times New Roman"/>
          <w:sz w:val="24"/>
          <w:szCs w:val="24"/>
        </w:rPr>
        <w:t xml:space="preserve"> (The </w:t>
      </w:r>
      <w:proofErr w:type="spellStart"/>
      <w:r w:rsidRPr="006603A9">
        <w:rPr>
          <w:rFonts w:ascii="Times New Roman" w:hAnsi="Times New Roman" w:cs="Times New Roman"/>
          <w:sz w:val="24"/>
          <w:szCs w:val="24"/>
        </w:rPr>
        <w:t>European</w:t>
      </w:r>
      <w:proofErr w:type="spellEnd"/>
      <w:r w:rsidRPr="006603A9">
        <w:rPr>
          <w:rFonts w:ascii="Times New Roman" w:hAnsi="Times New Roman" w:cs="Times New Roman"/>
          <w:sz w:val="24"/>
          <w:szCs w:val="24"/>
        </w:rPr>
        <w:t xml:space="preserve"> Group of </w:t>
      </w:r>
      <w:proofErr w:type="spellStart"/>
      <w:r w:rsidRPr="006603A9">
        <w:rPr>
          <w:rFonts w:ascii="Times New Roman" w:hAnsi="Times New Roman" w:cs="Times New Roman"/>
          <w:sz w:val="24"/>
          <w:szCs w:val="24"/>
        </w:rPr>
        <w:t>Valuers</w:t>
      </w:r>
      <w:proofErr w:type="spellEnd"/>
      <w:r w:rsidRPr="006603A9">
        <w:rPr>
          <w:rFonts w:ascii="Times New Roman" w:hAnsi="Times New Roman" w:cs="Times New Roman"/>
          <w:sz w:val="24"/>
          <w:szCs w:val="24"/>
        </w:rPr>
        <w:t xml:space="preserve"> Associations).</w:t>
      </w:r>
    </w:p>
    <w:p w14:paraId="51813090" w14:textId="77777777" w:rsidR="005A5FBD" w:rsidRPr="006603A9" w:rsidRDefault="005A5FBD">
      <w:pPr>
        <w:pStyle w:val="Corpsdetexte"/>
        <w:spacing w:before="25"/>
        <w:rPr>
          <w:rFonts w:ascii="Times New Roman" w:hAnsi="Times New Roman" w:cs="Times New Roman"/>
          <w:sz w:val="24"/>
          <w:szCs w:val="24"/>
        </w:rPr>
      </w:pPr>
    </w:p>
    <w:p w14:paraId="6430DDA0" w14:textId="78D76DEA" w:rsidR="005A5FBD" w:rsidRPr="006603A9" w:rsidRDefault="00C5425A">
      <w:pPr>
        <w:spacing w:line="271"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Dans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cadre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missions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qui</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lui</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sont</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confiées,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l'Expert</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qui</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exerce,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titre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principal,</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une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activité</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d'évaluation</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biens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 xml:space="preserve">immobiliers, est compétent et qualifié, au regard des critères imposés tant par la Charte susmentionnée que par </w:t>
      </w:r>
      <w:proofErr w:type="spellStart"/>
      <w:r w:rsidRPr="006603A9">
        <w:rPr>
          <w:rFonts w:ascii="Times New Roman" w:hAnsi="Times New Roman" w:cs="Times New Roman"/>
          <w:sz w:val="24"/>
          <w:szCs w:val="24"/>
        </w:rPr>
        <w:t>TEGoVA</w:t>
      </w:r>
      <w:proofErr w:type="spellEnd"/>
      <w:r w:rsidRPr="006603A9">
        <w:rPr>
          <w:rFonts w:ascii="Times New Roman" w:hAnsi="Times New Roman" w:cs="Times New Roman"/>
          <w:sz w:val="24"/>
          <w:szCs w:val="24"/>
        </w:rPr>
        <w:t>. BLB ASSOCIÉS n'a pas relevé de conflit d'intérêt pour cette mission, ni par rapport aux parties concernées, ni par rapport au bien ou aux droits étudiés.</w:t>
      </w:r>
    </w:p>
    <w:p w14:paraId="41B330BF" w14:textId="77777777" w:rsidR="005A5FBD" w:rsidRPr="006603A9" w:rsidRDefault="005A5FBD">
      <w:pPr>
        <w:pStyle w:val="Corpsdetexte"/>
        <w:spacing w:before="25"/>
        <w:rPr>
          <w:rFonts w:ascii="Times New Roman" w:hAnsi="Times New Roman" w:cs="Times New Roman"/>
          <w:sz w:val="24"/>
          <w:szCs w:val="24"/>
          <w:highlight w:val="yellow"/>
        </w:rPr>
      </w:pPr>
    </w:p>
    <w:p w14:paraId="1261DF43" w14:textId="77777777" w:rsidR="005A5FBD" w:rsidRPr="006603A9" w:rsidRDefault="00C5425A">
      <w:pPr>
        <w:spacing w:before="1" w:line="271"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Pour permettre à l'Expert de mener à bien sa mission, il appartient au Client de lui transmettre l'ensemble des documents et renseignements demandés, tels qu'indiqués dans la liste annexée au présent rapport. Il convient de préciser que les éléments communiqués sont considérés, par l'Expert, comme exacts et sincères. À</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défaut, sa responsabilité ne saurait être engagée. En</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l'absence desdits documents, l'Expert mentionnera nécessairement des réserves.</w:t>
      </w:r>
    </w:p>
    <w:p w14:paraId="4FBED8F1" w14:textId="77777777" w:rsidR="005A5FBD" w:rsidRPr="006603A9" w:rsidRDefault="005A5FBD">
      <w:pPr>
        <w:pStyle w:val="Corpsdetexte"/>
        <w:spacing w:before="23"/>
        <w:rPr>
          <w:rFonts w:ascii="Times New Roman" w:hAnsi="Times New Roman" w:cs="Times New Roman"/>
          <w:sz w:val="24"/>
          <w:szCs w:val="24"/>
        </w:rPr>
      </w:pPr>
    </w:p>
    <w:p w14:paraId="679579F4" w14:textId="77777777" w:rsidR="005A5FBD" w:rsidRPr="006603A9" w:rsidRDefault="00C5425A">
      <w:pPr>
        <w:spacing w:line="271" w:lineRule="auto"/>
        <w:ind w:left="216" w:right="230"/>
        <w:jc w:val="both"/>
        <w:rPr>
          <w:rFonts w:ascii="Times New Roman" w:hAnsi="Times New Roman" w:cs="Times New Roman"/>
          <w:sz w:val="24"/>
          <w:szCs w:val="24"/>
        </w:rPr>
      </w:pPr>
      <w:r w:rsidRPr="006603A9">
        <w:rPr>
          <w:rFonts w:ascii="Times New Roman" w:hAnsi="Times New Roman" w:cs="Times New Roman"/>
          <w:sz w:val="24"/>
          <w:szCs w:val="24"/>
        </w:rPr>
        <w:t>Les surfaces retenues par l'Expert sont celles qui lui ont été transmises par le Client. À défaut, lorsque l'Expert effectue un relevé de surfaces sur site ou un calcul de surfaces sur la base des plans communiqués, ces surfaces ne doivent être retenues qu'à titre strictement indicatif et ne peuvent en aucun cas être admises comme une attestation de surfaces réalisée par Géomètre-Expert.</w:t>
      </w:r>
    </w:p>
    <w:p w14:paraId="6C746EC3" w14:textId="77777777" w:rsidR="005A5FBD" w:rsidRPr="006603A9" w:rsidRDefault="005A5FBD">
      <w:pPr>
        <w:pStyle w:val="Corpsdetexte"/>
        <w:spacing w:before="31"/>
        <w:rPr>
          <w:rFonts w:ascii="Times New Roman" w:hAnsi="Times New Roman" w:cs="Times New Roman"/>
          <w:sz w:val="24"/>
          <w:szCs w:val="24"/>
        </w:rPr>
      </w:pPr>
    </w:p>
    <w:p w14:paraId="49CA28F9" w14:textId="77777777" w:rsidR="005A5FBD" w:rsidRPr="006603A9" w:rsidRDefault="00C5425A">
      <w:pPr>
        <w:spacing w:line="268"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Par ailleurs, nous considérons que le bien étudié répond à toutes obligations légales et/ou réglementaires imposées (permis de construire, normes de sécurité, I.C.P.E., conformité, etc.).</w:t>
      </w:r>
    </w:p>
    <w:p w14:paraId="6B92B54A" w14:textId="77777777" w:rsidR="005A5FBD" w:rsidRPr="006603A9" w:rsidRDefault="005A5FBD">
      <w:pPr>
        <w:pStyle w:val="Corpsdetexte"/>
        <w:spacing w:before="27"/>
        <w:rPr>
          <w:rFonts w:ascii="Times New Roman" w:hAnsi="Times New Roman" w:cs="Times New Roman"/>
          <w:sz w:val="24"/>
          <w:szCs w:val="24"/>
        </w:rPr>
      </w:pPr>
    </w:p>
    <w:p w14:paraId="7641DA1B" w14:textId="77777777" w:rsidR="005A5FBD" w:rsidRPr="006603A9" w:rsidRDefault="00C5425A">
      <w:pPr>
        <w:spacing w:line="271" w:lineRule="auto"/>
        <w:ind w:left="216" w:right="227"/>
        <w:jc w:val="both"/>
        <w:rPr>
          <w:rFonts w:ascii="Times New Roman" w:hAnsi="Times New Roman" w:cs="Times New Roman"/>
          <w:sz w:val="24"/>
          <w:szCs w:val="24"/>
        </w:rPr>
      </w:pPr>
      <w:r w:rsidRPr="006603A9">
        <w:rPr>
          <w:rFonts w:ascii="Times New Roman" w:hAnsi="Times New Roman" w:cs="Times New Roman"/>
          <w:sz w:val="24"/>
          <w:szCs w:val="24"/>
        </w:rPr>
        <w:t>À</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noter</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que</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les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règles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d'urbanisme,</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indiquées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dans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présent</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document,</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ne</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sont</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qu'un</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résumé</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principales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règles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applicables (liste non exhaustive), n'ont pas de valeur d'autorisation administrative et nécessitent une confirmation écrite (certificat d'urbanisme ou autorisation administrative) par l'autorité locale compétente.</w:t>
      </w:r>
    </w:p>
    <w:p w14:paraId="57593252" w14:textId="77777777" w:rsidR="005A5FBD" w:rsidRPr="006603A9" w:rsidRDefault="005A5FBD">
      <w:pPr>
        <w:pStyle w:val="Corpsdetexte"/>
        <w:spacing w:before="25"/>
        <w:rPr>
          <w:rFonts w:ascii="Times New Roman" w:hAnsi="Times New Roman" w:cs="Times New Roman"/>
          <w:sz w:val="24"/>
          <w:szCs w:val="24"/>
        </w:rPr>
      </w:pPr>
    </w:p>
    <w:p w14:paraId="13EC5F04" w14:textId="77777777" w:rsidR="005A5FBD" w:rsidRPr="006603A9" w:rsidRDefault="00C5425A">
      <w:pPr>
        <w:spacing w:before="1" w:line="273"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Concernant les servitudes, nous présumons que le bien objet du présent rapport est exempt de servitude de droit privé susceptible de grever sa valeur. À défaut, il conviendrait alors de revoir le montant de l'évaluation en conséquence.</w:t>
      </w:r>
    </w:p>
    <w:p w14:paraId="6E05CD27" w14:textId="77777777" w:rsidR="005A5FBD" w:rsidRPr="006603A9" w:rsidRDefault="005A5FBD">
      <w:pPr>
        <w:pStyle w:val="Corpsdetexte"/>
        <w:spacing w:before="24"/>
        <w:rPr>
          <w:rFonts w:ascii="Times New Roman" w:hAnsi="Times New Roman" w:cs="Times New Roman"/>
          <w:sz w:val="24"/>
          <w:szCs w:val="24"/>
          <w:highlight w:val="yellow"/>
        </w:rPr>
      </w:pPr>
    </w:p>
    <w:p w14:paraId="6F9C53EA" w14:textId="77777777" w:rsidR="005A5FBD" w:rsidRPr="006603A9" w:rsidRDefault="00C5425A">
      <w:pPr>
        <w:spacing w:line="271"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Quant aux diagnostics environnementaux, l'expert n'est pas habilité à procéder à une étude structurelle. Nous supposons que le bien objet de la présente expertise, est conforme à la règlementation en vigueur, et donc, à ce titre, exempt de vices relatifs notamment à</w:t>
      </w:r>
      <w:r w:rsidRPr="006603A9">
        <w:rPr>
          <w:rFonts w:ascii="Times New Roman" w:hAnsi="Times New Roman" w:cs="Times New Roman"/>
          <w:spacing w:val="80"/>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présence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d'amiante,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aux</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risques</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liés</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aux</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mouvements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terrain</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gonflements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d'argile,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aux</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risques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d'accessibilité</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au</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plomb</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 xml:space="preserve">dans le cadre de la lutte contre le saturnisme, à la présence de termites et autres insectes xylophages, aux risques encourus par la présence de radon, à la conformité des installations d'eau, électricité, gaz, assainissement et piscine. Il en est de même en ce qui concerne l'éventualité d'un quelconque type de pollution ou de contamination du sol ainsi que toutes autres normes d'application légale. S'il s'avérait que le client transmette des informations contraires à l'Expert, les coûts de mise en conformité mentionnés par l'Expert, le seraient à titres indicatifs. Seuls les devis réalisés par des professionnels permettraient de déterminer, de manière précise, les coûts </w:t>
      </w:r>
      <w:r w:rsidRPr="006603A9">
        <w:rPr>
          <w:rFonts w:ascii="Times New Roman" w:hAnsi="Times New Roman" w:cs="Times New Roman"/>
          <w:spacing w:val="-2"/>
          <w:sz w:val="24"/>
          <w:szCs w:val="24"/>
        </w:rPr>
        <w:t>prévisionnels.</w:t>
      </w:r>
    </w:p>
    <w:p w14:paraId="5B4C36DC" w14:textId="77777777" w:rsidR="005A5FBD" w:rsidRPr="006603A9" w:rsidRDefault="005A5FBD">
      <w:pPr>
        <w:pStyle w:val="Corpsdetexte"/>
        <w:spacing w:before="26"/>
        <w:rPr>
          <w:rFonts w:ascii="Times New Roman" w:hAnsi="Times New Roman" w:cs="Times New Roman"/>
          <w:sz w:val="24"/>
          <w:szCs w:val="24"/>
        </w:rPr>
      </w:pPr>
    </w:p>
    <w:p w14:paraId="15E183B2" w14:textId="77777777" w:rsidR="005A5FBD" w:rsidRPr="006603A9" w:rsidRDefault="00C5425A">
      <w:pPr>
        <w:spacing w:before="1" w:line="273" w:lineRule="auto"/>
        <w:ind w:left="216" w:right="230"/>
        <w:jc w:val="both"/>
        <w:rPr>
          <w:rFonts w:ascii="Times New Roman" w:hAnsi="Times New Roman" w:cs="Times New Roman"/>
          <w:sz w:val="24"/>
          <w:szCs w:val="24"/>
        </w:rPr>
      </w:pPr>
      <w:r w:rsidRPr="006603A9">
        <w:rPr>
          <w:rFonts w:ascii="Times New Roman" w:hAnsi="Times New Roman" w:cs="Times New Roman"/>
          <w:sz w:val="24"/>
          <w:szCs w:val="24"/>
        </w:rPr>
        <w:t>Les conditions d'occupation précisent soit les caractéristiques générales figurant dans les baux transmis par le Client soit que le bien estimé est libre de toute occupation opposable à un tiers.</w:t>
      </w:r>
    </w:p>
    <w:p w14:paraId="0785FB1D" w14:textId="77777777" w:rsidR="005A5FBD" w:rsidRPr="006603A9" w:rsidRDefault="005A5FBD">
      <w:pPr>
        <w:pStyle w:val="Corpsdetexte"/>
        <w:spacing w:before="24"/>
        <w:rPr>
          <w:rFonts w:ascii="Times New Roman" w:hAnsi="Times New Roman" w:cs="Times New Roman"/>
          <w:sz w:val="24"/>
          <w:szCs w:val="24"/>
        </w:rPr>
      </w:pPr>
    </w:p>
    <w:p w14:paraId="39FF4AE5" w14:textId="77777777" w:rsidR="005A5FBD" w:rsidRPr="006603A9" w:rsidRDefault="00C5425A">
      <w:pPr>
        <w:spacing w:line="271" w:lineRule="auto"/>
        <w:ind w:left="216" w:right="227"/>
        <w:jc w:val="both"/>
        <w:rPr>
          <w:rFonts w:ascii="Times New Roman" w:hAnsi="Times New Roman" w:cs="Times New Roman"/>
          <w:sz w:val="24"/>
          <w:szCs w:val="24"/>
        </w:rPr>
      </w:pPr>
      <w:r w:rsidRPr="006603A9">
        <w:rPr>
          <w:rFonts w:ascii="Times New Roman" w:hAnsi="Times New Roman" w:cs="Times New Roman"/>
          <w:sz w:val="24"/>
          <w:szCs w:val="24"/>
        </w:rPr>
        <w:t xml:space="preserve">Les valeurs annoncées s'entendent à la date de l'expertise (ou par exception à toute date dûment mentionnée dans le présent rapport) et ne sauraient engager l'avenir ; le présent rapport n'est valable qu'aux fins exprimées au moment où l'étude a été demandée à l’expert. Elles sont actuelles et ne tiennent compte d'aucune valeur pouvant convenir aux parties pour des raisons subjectives ou de </w:t>
      </w:r>
      <w:r w:rsidRPr="006603A9">
        <w:rPr>
          <w:rFonts w:ascii="Times New Roman" w:hAnsi="Times New Roman" w:cs="Times New Roman"/>
          <w:spacing w:val="-2"/>
          <w:sz w:val="24"/>
          <w:szCs w:val="24"/>
        </w:rPr>
        <w:t>convenance.</w:t>
      </w:r>
    </w:p>
    <w:p w14:paraId="11E91859" w14:textId="77777777" w:rsidR="005A5FBD" w:rsidRPr="006603A9" w:rsidRDefault="005A5FBD">
      <w:pPr>
        <w:pStyle w:val="Corpsdetexte"/>
        <w:spacing w:before="23"/>
        <w:rPr>
          <w:rFonts w:ascii="Times New Roman" w:hAnsi="Times New Roman" w:cs="Times New Roman"/>
          <w:sz w:val="24"/>
          <w:szCs w:val="24"/>
        </w:rPr>
      </w:pPr>
    </w:p>
    <w:p w14:paraId="3657CA0D" w14:textId="5FF2592E" w:rsidR="005A5FBD" w:rsidRPr="006603A9" w:rsidRDefault="00C5425A">
      <w:pPr>
        <w:spacing w:line="273"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 xml:space="preserve">Ni le cabinet </w:t>
      </w:r>
      <w:r w:rsidR="00F834F5" w:rsidRPr="006603A9">
        <w:rPr>
          <w:rFonts w:ascii="Times New Roman" w:hAnsi="Times New Roman" w:cs="Times New Roman"/>
          <w:sz w:val="24"/>
          <w:szCs w:val="24"/>
        </w:rPr>
        <w:t>3IE</w:t>
      </w:r>
      <w:r w:rsidRPr="006603A9">
        <w:rPr>
          <w:rFonts w:ascii="Times New Roman" w:hAnsi="Times New Roman" w:cs="Times New Roman"/>
          <w:sz w:val="24"/>
          <w:szCs w:val="24"/>
        </w:rPr>
        <w:t>, ni aucun membre de son personnel n'a d'intérêts financiers eu égard au niveau de cette évaluation, et la rémunération perçue par le cabinet pour le présent rapport est indépendante des conclusions qui y sont livrées.</w:t>
      </w:r>
    </w:p>
    <w:p w14:paraId="60EF25A5" w14:textId="77777777" w:rsidR="005A5FBD" w:rsidRPr="006603A9" w:rsidRDefault="005A5FBD">
      <w:pPr>
        <w:pStyle w:val="Corpsdetexte"/>
        <w:spacing w:before="24"/>
        <w:rPr>
          <w:rFonts w:ascii="Times New Roman" w:hAnsi="Times New Roman" w:cs="Times New Roman"/>
          <w:sz w:val="24"/>
          <w:szCs w:val="24"/>
        </w:rPr>
      </w:pPr>
    </w:p>
    <w:p w14:paraId="51840B60" w14:textId="77777777" w:rsidR="005A5FBD" w:rsidRPr="006603A9" w:rsidRDefault="00C5425A">
      <w:pPr>
        <w:spacing w:line="273"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Le présent rapport d'expertise n'est destiné qu'au client qui en a passé commande et ne saurait être utilisé par quiconque d'autre que lui. Toute utilisation totale ou partielle dudit rapport est interdite sauf accord écrit de l'Expert.</w:t>
      </w:r>
    </w:p>
    <w:p w14:paraId="51B532F2" w14:textId="77777777" w:rsidR="005A5FBD" w:rsidRPr="006603A9" w:rsidRDefault="005A5FBD">
      <w:pPr>
        <w:spacing w:line="273" w:lineRule="auto"/>
        <w:jc w:val="both"/>
        <w:rPr>
          <w:rFonts w:ascii="Times New Roman" w:hAnsi="Times New Roman" w:cs="Times New Roman"/>
          <w:sz w:val="24"/>
          <w:szCs w:val="24"/>
        </w:rPr>
        <w:sectPr w:rsidR="005A5FBD" w:rsidRPr="006603A9" w:rsidSect="007A5BE9">
          <w:type w:val="continuous"/>
          <w:pgSz w:w="11900" w:h="16840"/>
          <w:pgMar w:top="840" w:right="760" w:bottom="760" w:left="1060" w:header="0" w:footer="57" w:gutter="0"/>
          <w:cols w:space="720"/>
          <w:docGrid w:linePitch="299"/>
        </w:sectPr>
      </w:pPr>
    </w:p>
    <w:p w14:paraId="2F705C49" w14:textId="77777777" w:rsidR="005A5FBD" w:rsidRPr="006603A9" w:rsidRDefault="005A5FBD">
      <w:pPr>
        <w:pStyle w:val="Corpsdetexte"/>
        <w:spacing w:before="14"/>
        <w:rPr>
          <w:rFonts w:ascii="Times New Roman" w:hAnsi="Times New Roman" w:cs="Times New Roman"/>
          <w:sz w:val="24"/>
          <w:szCs w:val="24"/>
        </w:rPr>
      </w:pPr>
    </w:p>
    <w:p w14:paraId="0491255B" w14:textId="77777777" w:rsidR="005A5FBD" w:rsidRPr="007A5BE9" w:rsidRDefault="00C5425A" w:rsidP="007A5BE9">
      <w:pPr>
        <w:pStyle w:val="Titre1"/>
      </w:pPr>
      <w:r w:rsidRPr="007A5BE9">
        <w:t>ANNEXE</w:t>
      </w:r>
      <w:r w:rsidRPr="007A5BE9">
        <w:rPr>
          <w:spacing w:val="61"/>
        </w:rPr>
        <w:t xml:space="preserve"> </w:t>
      </w:r>
      <w:r w:rsidRPr="007A5BE9">
        <w:t>2</w:t>
      </w:r>
      <w:r w:rsidRPr="007A5BE9">
        <w:rPr>
          <w:spacing w:val="61"/>
        </w:rPr>
        <w:t xml:space="preserve"> </w:t>
      </w:r>
      <w:r w:rsidRPr="007A5BE9">
        <w:t>–</w:t>
      </w:r>
      <w:r w:rsidRPr="007A5BE9">
        <w:rPr>
          <w:spacing w:val="61"/>
        </w:rPr>
        <w:t xml:space="preserve"> </w:t>
      </w:r>
      <w:r w:rsidRPr="007A5BE9">
        <w:t>DÉFINITIONS</w:t>
      </w:r>
      <w:r w:rsidRPr="007A5BE9">
        <w:rPr>
          <w:spacing w:val="63"/>
        </w:rPr>
        <w:t xml:space="preserve"> </w:t>
      </w:r>
      <w:r w:rsidRPr="007A5BE9">
        <w:t>(Charte</w:t>
      </w:r>
      <w:r w:rsidRPr="007A5BE9">
        <w:rPr>
          <w:spacing w:val="61"/>
        </w:rPr>
        <w:t xml:space="preserve"> </w:t>
      </w:r>
      <w:r w:rsidRPr="007A5BE9">
        <w:t>de</w:t>
      </w:r>
      <w:r w:rsidRPr="007A5BE9">
        <w:rPr>
          <w:spacing w:val="61"/>
        </w:rPr>
        <w:t xml:space="preserve"> </w:t>
      </w:r>
      <w:r w:rsidRPr="007A5BE9">
        <w:t>l'Expertise</w:t>
      </w:r>
      <w:r w:rsidRPr="007A5BE9">
        <w:rPr>
          <w:spacing w:val="61"/>
        </w:rPr>
        <w:t xml:space="preserve"> </w:t>
      </w:r>
      <w:r w:rsidRPr="007A5BE9">
        <w:t>en</w:t>
      </w:r>
      <w:r w:rsidRPr="007A5BE9">
        <w:rPr>
          <w:spacing w:val="61"/>
        </w:rPr>
        <w:t xml:space="preserve"> </w:t>
      </w:r>
      <w:r w:rsidRPr="007A5BE9">
        <w:t>Évaluation</w:t>
      </w:r>
      <w:r w:rsidRPr="007A5BE9">
        <w:rPr>
          <w:spacing w:val="61"/>
        </w:rPr>
        <w:t xml:space="preserve"> </w:t>
      </w:r>
      <w:r w:rsidRPr="007A5BE9">
        <w:rPr>
          <w:spacing w:val="-2"/>
        </w:rPr>
        <w:t>Immobilière)</w:t>
      </w:r>
    </w:p>
    <w:p w14:paraId="4F52B673" w14:textId="7F489033" w:rsidR="005A5FBD" w:rsidRPr="006603A9" w:rsidRDefault="005A5FBD">
      <w:pPr>
        <w:pStyle w:val="Corpsdetexte"/>
        <w:spacing w:before="4"/>
        <w:rPr>
          <w:rFonts w:ascii="Times New Roman" w:hAnsi="Times New Roman" w:cs="Times New Roman"/>
          <w:sz w:val="24"/>
          <w:szCs w:val="24"/>
        </w:rPr>
      </w:pPr>
    </w:p>
    <w:p w14:paraId="332E41EE" w14:textId="77777777" w:rsidR="005A5FBD" w:rsidRPr="006603A9" w:rsidRDefault="005A5FBD">
      <w:pPr>
        <w:pStyle w:val="Corpsdetexte"/>
        <w:spacing w:before="85"/>
        <w:rPr>
          <w:rFonts w:ascii="Times New Roman" w:hAnsi="Times New Roman" w:cs="Times New Roman"/>
          <w:sz w:val="24"/>
          <w:szCs w:val="24"/>
        </w:rPr>
      </w:pPr>
    </w:p>
    <w:p w14:paraId="10A40D5F" w14:textId="77777777" w:rsidR="005A5FBD" w:rsidRPr="006603A9" w:rsidRDefault="00C5425A">
      <w:pPr>
        <w:spacing w:before="1"/>
        <w:ind w:left="216"/>
        <w:rPr>
          <w:rFonts w:ascii="Times New Roman" w:hAnsi="Times New Roman" w:cs="Times New Roman"/>
          <w:sz w:val="24"/>
          <w:szCs w:val="24"/>
        </w:rPr>
      </w:pPr>
      <w:r w:rsidRPr="006603A9">
        <w:rPr>
          <w:rFonts w:ascii="Times New Roman" w:hAnsi="Times New Roman" w:cs="Times New Roman"/>
          <w:w w:val="110"/>
          <w:sz w:val="24"/>
          <w:szCs w:val="24"/>
          <w:u w:val="single"/>
        </w:rPr>
        <w:t>SURFACE</w:t>
      </w:r>
      <w:r w:rsidRPr="006603A9">
        <w:rPr>
          <w:rFonts w:ascii="Times New Roman" w:hAnsi="Times New Roman" w:cs="Times New Roman"/>
          <w:spacing w:val="10"/>
          <w:w w:val="110"/>
          <w:sz w:val="24"/>
          <w:szCs w:val="24"/>
          <w:u w:val="single"/>
        </w:rPr>
        <w:t xml:space="preserve"> </w:t>
      </w:r>
      <w:r w:rsidRPr="006603A9">
        <w:rPr>
          <w:rFonts w:ascii="Times New Roman" w:hAnsi="Times New Roman" w:cs="Times New Roman"/>
          <w:spacing w:val="-2"/>
          <w:w w:val="110"/>
          <w:sz w:val="24"/>
          <w:szCs w:val="24"/>
          <w:u w:val="single"/>
        </w:rPr>
        <w:t>UTILE</w:t>
      </w:r>
    </w:p>
    <w:p w14:paraId="00A1BB0D" w14:textId="77777777" w:rsidR="005A5FBD" w:rsidRPr="006603A9" w:rsidRDefault="00C5425A">
      <w:pPr>
        <w:spacing w:before="66" w:line="271" w:lineRule="auto"/>
        <w:ind w:left="216" w:right="231"/>
        <w:jc w:val="both"/>
        <w:rPr>
          <w:rFonts w:ascii="Times New Roman" w:hAnsi="Times New Roman" w:cs="Times New Roman"/>
          <w:sz w:val="24"/>
          <w:szCs w:val="24"/>
        </w:rPr>
      </w:pPr>
      <w:r w:rsidRPr="006603A9">
        <w:rPr>
          <w:rFonts w:ascii="Times New Roman" w:hAnsi="Times New Roman" w:cs="Times New Roman"/>
          <w:sz w:val="24"/>
          <w:szCs w:val="24"/>
        </w:rPr>
        <w:t>Contrairement à la surface de plancher, la surface utile intérieure ne tient pas compte des éléments structuraux du bâtiment (notamment murs extérieurs et dans certains cas les circulations verticales). Elle est donnée à titre indicatif dans le cadre d'une évaluation en valeur vénale.</w:t>
      </w:r>
    </w:p>
    <w:p w14:paraId="5791846A" w14:textId="77777777" w:rsidR="005A5FBD" w:rsidRPr="006603A9" w:rsidRDefault="005A5FBD">
      <w:pPr>
        <w:pStyle w:val="Corpsdetexte"/>
        <w:spacing w:before="61"/>
        <w:rPr>
          <w:rFonts w:ascii="Times New Roman" w:hAnsi="Times New Roman" w:cs="Times New Roman"/>
          <w:sz w:val="24"/>
          <w:szCs w:val="24"/>
        </w:rPr>
      </w:pPr>
    </w:p>
    <w:p w14:paraId="0491B42C"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t>SURFACE</w:t>
      </w:r>
      <w:r w:rsidRPr="006603A9">
        <w:rPr>
          <w:rFonts w:ascii="Times New Roman" w:hAnsi="Times New Roman" w:cs="Times New Roman"/>
          <w:spacing w:val="10"/>
          <w:w w:val="110"/>
          <w:sz w:val="24"/>
          <w:szCs w:val="24"/>
          <w:u w:val="single"/>
        </w:rPr>
        <w:t xml:space="preserve"> </w:t>
      </w:r>
      <w:r w:rsidRPr="006603A9">
        <w:rPr>
          <w:rFonts w:ascii="Times New Roman" w:hAnsi="Times New Roman" w:cs="Times New Roman"/>
          <w:spacing w:val="-2"/>
          <w:w w:val="110"/>
          <w:sz w:val="24"/>
          <w:szCs w:val="24"/>
          <w:u w:val="single"/>
        </w:rPr>
        <w:t>HABITABLE</w:t>
      </w:r>
    </w:p>
    <w:p w14:paraId="64B9BCDF" w14:textId="77777777" w:rsidR="005A5FBD" w:rsidRPr="006603A9" w:rsidRDefault="00C5425A">
      <w:pPr>
        <w:spacing w:before="67" w:line="271" w:lineRule="auto"/>
        <w:ind w:left="216" w:right="227"/>
        <w:jc w:val="both"/>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surface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habitable,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définie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37"/>
          <w:sz w:val="24"/>
          <w:szCs w:val="24"/>
        </w:rPr>
        <w:t xml:space="preserve"> </w:t>
      </w:r>
      <w:r w:rsidRPr="006603A9">
        <w:rPr>
          <w:rFonts w:ascii="Times New Roman" w:hAnsi="Times New Roman" w:cs="Times New Roman"/>
          <w:sz w:val="24"/>
          <w:szCs w:val="24"/>
        </w:rPr>
        <w:t>l’article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R.111-2</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du</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Code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construction</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l’habitation</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(CCH),</w:t>
      </w:r>
      <w:r w:rsidRPr="006603A9">
        <w:rPr>
          <w:rFonts w:ascii="Times New Roman" w:hAnsi="Times New Roman" w:cs="Times New Roman"/>
          <w:spacing w:val="37"/>
          <w:sz w:val="24"/>
          <w:szCs w:val="24"/>
        </w:rPr>
        <w:t xml:space="preserve"> </w:t>
      </w:r>
      <w:r w:rsidRPr="006603A9">
        <w:rPr>
          <w:rFonts w:ascii="Times New Roman" w:hAnsi="Times New Roman" w:cs="Times New Roman"/>
          <w:sz w:val="24"/>
          <w:szCs w:val="24"/>
        </w:rPr>
        <w:t>est</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surface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plancher construite après déduction des surfaces occupées par les murs, cloisons, marches et cages d’escalier, gaines, embrasures de portes et de fenêtres. Il n’est pas tenu compte de la superficie des combles non aménagés, caves, sous-sols, remises, garages, terrasses,</w:t>
      </w:r>
      <w:r w:rsidRPr="006603A9">
        <w:rPr>
          <w:rFonts w:ascii="Times New Roman" w:hAnsi="Times New Roman" w:cs="Times New Roman"/>
          <w:spacing w:val="80"/>
          <w:sz w:val="24"/>
          <w:szCs w:val="24"/>
        </w:rPr>
        <w:t xml:space="preserve"> </w:t>
      </w:r>
      <w:r w:rsidRPr="006603A9">
        <w:rPr>
          <w:rFonts w:ascii="Times New Roman" w:hAnsi="Times New Roman" w:cs="Times New Roman"/>
          <w:sz w:val="24"/>
          <w:szCs w:val="24"/>
        </w:rPr>
        <w:t xml:space="preserve">loggias, balcons, séchoirs extérieurs au logement, vérandas, volumes vitrés prévus à l’article R.111-10 du CCH, locaux communs et autres dépendances des logements, ni des parties de locaux d’une hauteur inférieure à 1,80 m (L. n° 84-68 du 25.01.1984 - CCH, art. </w:t>
      </w:r>
      <w:r w:rsidRPr="006603A9">
        <w:rPr>
          <w:rFonts w:ascii="Times New Roman" w:hAnsi="Times New Roman" w:cs="Times New Roman"/>
          <w:spacing w:val="-2"/>
          <w:sz w:val="24"/>
          <w:szCs w:val="24"/>
        </w:rPr>
        <w:t>R.111-2).</w:t>
      </w:r>
    </w:p>
    <w:p w14:paraId="6DBB9F15" w14:textId="77777777" w:rsidR="005A5FBD" w:rsidRPr="006603A9" w:rsidRDefault="005A5FBD">
      <w:pPr>
        <w:pStyle w:val="Corpsdetexte"/>
        <w:spacing w:before="68"/>
        <w:rPr>
          <w:rFonts w:ascii="Times New Roman" w:hAnsi="Times New Roman" w:cs="Times New Roman"/>
          <w:sz w:val="24"/>
          <w:szCs w:val="24"/>
        </w:rPr>
      </w:pPr>
    </w:p>
    <w:p w14:paraId="51D2D580"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05"/>
          <w:sz w:val="24"/>
          <w:szCs w:val="24"/>
          <w:u w:val="single"/>
        </w:rPr>
        <w:t>SURFACE</w:t>
      </w:r>
      <w:r w:rsidRPr="006603A9">
        <w:rPr>
          <w:rFonts w:ascii="Times New Roman" w:hAnsi="Times New Roman" w:cs="Times New Roman"/>
          <w:spacing w:val="6"/>
          <w:w w:val="105"/>
          <w:sz w:val="24"/>
          <w:szCs w:val="24"/>
          <w:u w:val="single"/>
        </w:rPr>
        <w:t xml:space="preserve"> </w:t>
      </w:r>
      <w:r w:rsidRPr="006603A9">
        <w:rPr>
          <w:rFonts w:ascii="Times New Roman" w:hAnsi="Times New Roman" w:cs="Times New Roman"/>
          <w:w w:val="105"/>
          <w:sz w:val="24"/>
          <w:szCs w:val="24"/>
          <w:u w:val="single"/>
        </w:rPr>
        <w:t>PRIVATIVE</w:t>
      </w:r>
      <w:r w:rsidRPr="006603A9">
        <w:rPr>
          <w:rFonts w:ascii="Times New Roman" w:hAnsi="Times New Roman" w:cs="Times New Roman"/>
          <w:spacing w:val="7"/>
          <w:w w:val="105"/>
          <w:sz w:val="24"/>
          <w:szCs w:val="24"/>
          <w:u w:val="single"/>
        </w:rPr>
        <w:t xml:space="preserve"> </w:t>
      </w:r>
      <w:r w:rsidRPr="006603A9">
        <w:rPr>
          <w:rFonts w:ascii="Times New Roman" w:hAnsi="Times New Roman" w:cs="Times New Roman"/>
          <w:w w:val="105"/>
          <w:sz w:val="24"/>
          <w:szCs w:val="24"/>
          <w:u w:val="single"/>
        </w:rPr>
        <w:t>DITE</w:t>
      </w:r>
      <w:r w:rsidRPr="006603A9">
        <w:rPr>
          <w:rFonts w:ascii="Times New Roman" w:hAnsi="Times New Roman" w:cs="Times New Roman"/>
          <w:spacing w:val="6"/>
          <w:w w:val="105"/>
          <w:sz w:val="24"/>
          <w:szCs w:val="24"/>
          <w:u w:val="single"/>
        </w:rPr>
        <w:t xml:space="preserve"> </w:t>
      </w:r>
      <w:r w:rsidRPr="006603A9">
        <w:rPr>
          <w:rFonts w:ascii="Times New Roman" w:hAnsi="Times New Roman" w:cs="Times New Roman"/>
          <w:w w:val="105"/>
          <w:sz w:val="24"/>
          <w:szCs w:val="24"/>
          <w:u w:val="single"/>
        </w:rPr>
        <w:t>LOI</w:t>
      </w:r>
      <w:r w:rsidRPr="006603A9">
        <w:rPr>
          <w:rFonts w:ascii="Times New Roman" w:hAnsi="Times New Roman" w:cs="Times New Roman"/>
          <w:spacing w:val="7"/>
          <w:w w:val="105"/>
          <w:sz w:val="24"/>
          <w:szCs w:val="24"/>
          <w:u w:val="single"/>
        </w:rPr>
        <w:t xml:space="preserve"> </w:t>
      </w:r>
      <w:r w:rsidRPr="006603A9">
        <w:rPr>
          <w:rFonts w:ascii="Times New Roman" w:hAnsi="Times New Roman" w:cs="Times New Roman"/>
          <w:spacing w:val="-2"/>
          <w:w w:val="105"/>
          <w:sz w:val="24"/>
          <w:szCs w:val="24"/>
          <w:u w:val="single"/>
        </w:rPr>
        <w:t>CARREZ</w:t>
      </w:r>
    </w:p>
    <w:p w14:paraId="2055667E" w14:textId="77777777" w:rsidR="005A5FBD" w:rsidRPr="006603A9" w:rsidRDefault="00C5425A">
      <w:pPr>
        <w:spacing w:before="66" w:line="271"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Il s’agit de la superficie des planchers des locaux clos et couverts après déduction des surfaces occupées par les murs, cloisons,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marches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cages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d’escalier,</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gaines,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embrasures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portes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fenêtres.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Il</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n’est</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pas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tenu</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compte</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planchers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parties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des locaux d’une hauteur inférieure à 1,80 m. Les lots ou fractions de lots d’une superficie inférieure à 8 m2 ne sont pas pris en compte</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pour le calcul de cette superficie.</w:t>
      </w:r>
    </w:p>
    <w:p w14:paraId="0749C532" w14:textId="77777777" w:rsidR="005A5FBD" w:rsidRPr="006603A9" w:rsidRDefault="005A5FBD">
      <w:pPr>
        <w:pStyle w:val="Corpsdetexte"/>
        <w:spacing w:before="65"/>
        <w:rPr>
          <w:rFonts w:ascii="Times New Roman" w:hAnsi="Times New Roman" w:cs="Times New Roman"/>
          <w:sz w:val="24"/>
          <w:szCs w:val="24"/>
        </w:rPr>
      </w:pPr>
    </w:p>
    <w:p w14:paraId="341EC557"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t>VALEUR</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LOCATIVE</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DE MARCHÉ</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(MARKET RENT</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 MARKET</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RENTAL VALUE</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ESTIMATED</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RENTAL</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spacing w:val="-2"/>
          <w:w w:val="110"/>
          <w:sz w:val="24"/>
          <w:szCs w:val="24"/>
          <w:u w:val="single"/>
        </w:rPr>
        <w:t>VALUE)</w:t>
      </w:r>
    </w:p>
    <w:p w14:paraId="1B855A99" w14:textId="77777777" w:rsidR="005A5FBD" w:rsidRPr="006603A9" w:rsidRDefault="00C5425A">
      <w:pPr>
        <w:spacing w:before="66" w:line="280" w:lineRule="auto"/>
        <w:ind w:left="216" w:right="268"/>
        <w:jc w:val="both"/>
        <w:rPr>
          <w:rFonts w:ascii="Times New Roman" w:hAnsi="Times New Roman" w:cs="Times New Roman"/>
          <w:sz w:val="24"/>
          <w:szCs w:val="24"/>
        </w:rPr>
      </w:pPr>
      <w:r w:rsidRPr="006603A9">
        <w:rPr>
          <w:rFonts w:ascii="Times New Roman" w:hAnsi="Times New Roman" w:cs="Times New Roman"/>
          <w:sz w:val="24"/>
          <w:szCs w:val="24"/>
        </w:rPr>
        <w:t>Montant pour lequel un bien pourrait être raisonnablement loué au moment de l’expertise. Elle s’analyse comme la contrepartie financière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annuelle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l’usage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d’un</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bien</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immobilier</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dans</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cadre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d’un</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contrat</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bail.</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valeur</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locative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marché</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correspond</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donc au montant qui pourrait être obtenu de la part d’un locataire pour qu’il puisse disposer de l’usage d’un bien dans le cadre d’un bail nouveau, aux conditions usuelles d’occupation pour la catégorie d’immeuble concernée, les conditions suivantes étant supposées réunies</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w:t>
      </w:r>
    </w:p>
    <w:p w14:paraId="65F157B4" w14:textId="77777777" w:rsidR="005A5FBD" w:rsidRPr="006603A9" w:rsidRDefault="00C5425A">
      <w:pPr>
        <w:pStyle w:val="Paragraphedeliste"/>
        <w:numPr>
          <w:ilvl w:val="0"/>
          <w:numId w:val="1"/>
        </w:numPr>
        <w:tabs>
          <w:tab w:val="left" w:pos="783"/>
        </w:tabs>
        <w:spacing w:before="0" w:line="187" w:lineRule="exact"/>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 xml:space="preserve">libre volonté du locataire et du </w:t>
      </w:r>
      <w:r w:rsidRPr="006603A9">
        <w:rPr>
          <w:rFonts w:ascii="Times New Roman" w:hAnsi="Times New Roman" w:cs="Times New Roman"/>
          <w:spacing w:val="-2"/>
          <w:sz w:val="24"/>
          <w:szCs w:val="24"/>
        </w:rPr>
        <w:t>propriétaire,</w:t>
      </w:r>
    </w:p>
    <w:p w14:paraId="76BE701A" w14:textId="77777777" w:rsidR="005A5FBD" w:rsidRPr="006603A9" w:rsidRDefault="00C5425A">
      <w:pPr>
        <w:pStyle w:val="Paragraphedeliste"/>
        <w:numPr>
          <w:ilvl w:val="0"/>
          <w:numId w:val="1"/>
        </w:numPr>
        <w:tabs>
          <w:tab w:val="left" w:pos="783"/>
        </w:tabs>
        <w:spacing w:before="31"/>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conclusion</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d’un</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contrat</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conditions</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normales</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eu</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égard</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aux</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pratiques</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en</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vigueur</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sur</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marché</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immobilier</w:t>
      </w:r>
      <w:r w:rsidRPr="006603A9">
        <w:rPr>
          <w:rFonts w:ascii="Times New Roman" w:hAnsi="Times New Roman" w:cs="Times New Roman"/>
          <w:spacing w:val="-3"/>
          <w:sz w:val="24"/>
          <w:szCs w:val="24"/>
        </w:rPr>
        <w:t xml:space="preserve"> </w:t>
      </w:r>
      <w:r w:rsidRPr="006603A9">
        <w:rPr>
          <w:rFonts w:ascii="Times New Roman" w:hAnsi="Times New Roman" w:cs="Times New Roman"/>
          <w:spacing w:val="-2"/>
          <w:sz w:val="24"/>
          <w:szCs w:val="24"/>
        </w:rPr>
        <w:t>considéré,</w:t>
      </w:r>
    </w:p>
    <w:p w14:paraId="02DF7BE0" w14:textId="77777777" w:rsidR="005A5FBD" w:rsidRPr="006603A9" w:rsidRDefault="00C5425A">
      <w:pPr>
        <w:pStyle w:val="Paragraphedeliste"/>
        <w:numPr>
          <w:ilvl w:val="0"/>
          <w:numId w:val="1"/>
        </w:numPr>
        <w:tabs>
          <w:tab w:val="left" w:pos="783"/>
        </w:tabs>
        <w:spacing w:before="32"/>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disposition</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d’un</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délai raisonnable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pour</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négociation</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préalablement</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signature</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du</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contrat</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
          <w:sz w:val="24"/>
          <w:szCs w:val="24"/>
        </w:rPr>
        <w:t xml:space="preserve"> </w:t>
      </w:r>
      <w:r w:rsidRPr="006603A9">
        <w:rPr>
          <w:rFonts w:ascii="Times New Roman" w:hAnsi="Times New Roman" w:cs="Times New Roman"/>
          <w:spacing w:val="-2"/>
          <w:sz w:val="24"/>
          <w:szCs w:val="24"/>
        </w:rPr>
        <w:t>location,</w:t>
      </w:r>
    </w:p>
    <w:p w14:paraId="529FFF8A" w14:textId="77777777" w:rsidR="005A5FBD" w:rsidRPr="006603A9" w:rsidRDefault="00C5425A">
      <w:pPr>
        <w:pStyle w:val="Paragraphedeliste"/>
        <w:numPr>
          <w:ilvl w:val="0"/>
          <w:numId w:val="1"/>
        </w:numPr>
        <w:tabs>
          <w:tab w:val="left" w:pos="783"/>
        </w:tabs>
        <w:spacing w:before="32"/>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présentation</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préalable</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du</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bien</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sur</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marché,</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sans</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réserve,</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avec</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moyens</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commercialisation</w:t>
      </w:r>
      <w:r w:rsidRPr="006603A9">
        <w:rPr>
          <w:rFonts w:ascii="Times New Roman" w:hAnsi="Times New Roman" w:cs="Times New Roman"/>
          <w:spacing w:val="-3"/>
          <w:sz w:val="24"/>
          <w:szCs w:val="24"/>
        </w:rPr>
        <w:t xml:space="preserve"> </w:t>
      </w:r>
      <w:r w:rsidRPr="006603A9">
        <w:rPr>
          <w:rFonts w:ascii="Times New Roman" w:hAnsi="Times New Roman" w:cs="Times New Roman"/>
          <w:spacing w:val="-2"/>
          <w:sz w:val="24"/>
          <w:szCs w:val="24"/>
        </w:rPr>
        <w:t>adéquats,</w:t>
      </w:r>
    </w:p>
    <w:p w14:paraId="5F1B2FB1" w14:textId="77777777" w:rsidR="005A5FBD" w:rsidRPr="006603A9" w:rsidRDefault="00C5425A">
      <w:pPr>
        <w:pStyle w:val="Paragraphedeliste"/>
        <w:numPr>
          <w:ilvl w:val="0"/>
          <w:numId w:val="1"/>
        </w:numPr>
        <w:tabs>
          <w:tab w:val="left" w:pos="783"/>
        </w:tabs>
        <w:spacing w:before="31"/>
        <w:rPr>
          <w:rFonts w:ascii="Times New Roman" w:hAnsi="Times New Roman" w:cs="Times New Roman"/>
          <w:sz w:val="24"/>
          <w:szCs w:val="24"/>
        </w:rPr>
      </w:pPr>
      <w:r w:rsidRPr="006603A9">
        <w:rPr>
          <w:rFonts w:ascii="Times New Roman" w:hAnsi="Times New Roman" w:cs="Times New Roman"/>
          <w:sz w:val="24"/>
          <w:szCs w:val="24"/>
        </w:rPr>
        <w:t>L’absence</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facteurs</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convenance</w:t>
      </w:r>
      <w:r w:rsidRPr="006603A9">
        <w:rPr>
          <w:rFonts w:ascii="Times New Roman" w:hAnsi="Times New Roman" w:cs="Times New Roman"/>
          <w:spacing w:val="1"/>
          <w:sz w:val="24"/>
          <w:szCs w:val="24"/>
        </w:rPr>
        <w:t xml:space="preserve"> </w:t>
      </w:r>
      <w:r w:rsidRPr="006603A9">
        <w:rPr>
          <w:rFonts w:ascii="Times New Roman" w:hAnsi="Times New Roman" w:cs="Times New Roman"/>
          <w:spacing w:val="-2"/>
          <w:sz w:val="24"/>
          <w:szCs w:val="24"/>
        </w:rPr>
        <w:t>personnelle,</w:t>
      </w:r>
    </w:p>
    <w:p w14:paraId="310192FC" w14:textId="77777777" w:rsidR="005A5FBD" w:rsidRPr="006603A9" w:rsidRDefault="00C5425A">
      <w:pPr>
        <w:pStyle w:val="Paragraphedeliste"/>
        <w:numPr>
          <w:ilvl w:val="0"/>
          <w:numId w:val="1"/>
        </w:numPr>
        <w:tabs>
          <w:tab w:val="left" w:pos="783"/>
        </w:tabs>
        <w:spacing w:before="32"/>
        <w:rPr>
          <w:rFonts w:ascii="Times New Roman" w:hAnsi="Times New Roman" w:cs="Times New Roman"/>
          <w:sz w:val="24"/>
          <w:szCs w:val="24"/>
        </w:rPr>
      </w:pPr>
      <w:r w:rsidRPr="006603A9">
        <w:rPr>
          <w:rFonts w:ascii="Times New Roman" w:hAnsi="Times New Roman" w:cs="Times New Roman"/>
          <w:sz w:val="24"/>
          <w:szCs w:val="24"/>
        </w:rPr>
        <w:t>Une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relation</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équilibrée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indépendante</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entre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preneur</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1"/>
          <w:sz w:val="24"/>
          <w:szCs w:val="24"/>
        </w:rPr>
        <w:t xml:space="preserve"> </w:t>
      </w:r>
      <w:r w:rsidRPr="006603A9">
        <w:rPr>
          <w:rFonts w:ascii="Times New Roman" w:hAnsi="Times New Roman" w:cs="Times New Roman"/>
          <w:spacing w:val="-2"/>
          <w:sz w:val="24"/>
          <w:szCs w:val="24"/>
        </w:rPr>
        <w:t>bailleur.</w:t>
      </w:r>
    </w:p>
    <w:p w14:paraId="2470A6CA" w14:textId="77777777" w:rsidR="005A5FBD" w:rsidRPr="006603A9" w:rsidRDefault="00C5425A">
      <w:pPr>
        <w:spacing w:before="32"/>
        <w:ind w:left="216"/>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valeur</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locative</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marché</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est</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exprimée</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hors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taxes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ou</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TVA</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hors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charges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locatives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refacturées</w:t>
      </w:r>
      <w:r w:rsidRPr="006603A9">
        <w:rPr>
          <w:rFonts w:ascii="Times New Roman" w:hAnsi="Times New Roman" w:cs="Times New Roman"/>
          <w:spacing w:val="-6"/>
          <w:sz w:val="24"/>
          <w:szCs w:val="24"/>
        </w:rPr>
        <w:t xml:space="preserve"> </w:t>
      </w:r>
      <w:r w:rsidRPr="006603A9">
        <w:rPr>
          <w:rFonts w:ascii="Times New Roman" w:hAnsi="Times New Roman" w:cs="Times New Roman"/>
          <w:sz w:val="24"/>
          <w:szCs w:val="24"/>
        </w:rPr>
        <w:t>au</w:t>
      </w:r>
      <w:r w:rsidRPr="006603A9">
        <w:rPr>
          <w:rFonts w:ascii="Times New Roman" w:hAnsi="Times New Roman" w:cs="Times New Roman"/>
          <w:spacing w:val="-5"/>
          <w:sz w:val="24"/>
          <w:szCs w:val="24"/>
        </w:rPr>
        <w:t xml:space="preserve"> </w:t>
      </w:r>
      <w:r w:rsidRPr="006603A9">
        <w:rPr>
          <w:rFonts w:ascii="Times New Roman" w:hAnsi="Times New Roman" w:cs="Times New Roman"/>
          <w:spacing w:val="-2"/>
          <w:sz w:val="24"/>
          <w:szCs w:val="24"/>
        </w:rPr>
        <w:t>preneur.</w:t>
      </w:r>
    </w:p>
    <w:p w14:paraId="10BB53AD" w14:textId="77777777" w:rsidR="005A5FBD" w:rsidRPr="006603A9" w:rsidRDefault="005A5FBD">
      <w:pPr>
        <w:pStyle w:val="Corpsdetexte"/>
        <w:spacing w:before="91"/>
        <w:rPr>
          <w:rFonts w:ascii="Times New Roman" w:hAnsi="Times New Roman" w:cs="Times New Roman"/>
          <w:sz w:val="24"/>
          <w:szCs w:val="24"/>
        </w:rPr>
      </w:pPr>
    </w:p>
    <w:p w14:paraId="7D85C17A"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t>MÉTHODE</w:t>
      </w:r>
      <w:r w:rsidRPr="006603A9">
        <w:rPr>
          <w:rFonts w:ascii="Times New Roman" w:hAnsi="Times New Roman" w:cs="Times New Roman"/>
          <w:spacing w:val="12"/>
          <w:w w:val="110"/>
          <w:sz w:val="24"/>
          <w:szCs w:val="24"/>
          <w:u w:val="single"/>
        </w:rPr>
        <w:t xml:space="preserve"> </w:t>
      </w:r>
      <w:r w:rsidRPr="006603A9">
        <w:rPr>
          <w:rFonts w:ascii="Times New Roman" w:hAnsi="Times New Roman" w:cs="Times New Roman"/>
          <w:w w:val="110"/>
          <w:sz w:val="24"/>
          <w:szCs w:val="24"/>
          <w:u w:val="single"/>
        </w:rPr>
        <w:t>PAR</w:t>
      </w:r>
      <w:r w:rsidRPr="006603A9">
        <w:rPr>
          <w:rFonts w:ascii="Times New Roman" w:hAnsi="Times New Roman" w:cs="Times New Roman"/>
          <w:spacing w:val="12"/>
          <w:w w:val="110"/>
          <w:sz w:val="24"/>
          <w:szCs w:val="24"/>
          <w:u w:val="single"/>
        </w:rPr>
        <w:t xml:space="preserve"> </w:t>
      </w:r>
      <w:r w:rsidRPr="006603A9">
        <w:rPr>
          <w:rFonts w:ascii="Times New Roman" w:hAnsi="Times New Roman" w:cs="Times New Roman"/>
          <w:spacing w:val="-2"/>
          <w:w w:val="110"/>
          <w:sz w:val="24"/>
          <w:szCs w:val="24"/>
          <w:u w:val="single"/>
        </w:rPr>
        <w:t>COMPARAISON</w:t>
      </w:r>
    </w:p>
    <w:p w14:paraId="0F5C56EA" w14:textId="77777777" w:rsidR="005A5FBD" w:rsidRPr="006603A9" w:rsidRDefault="00C5425A">
      <w:pPr>
        <w:spacing w:before="66" w:line="271"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Elle consiste à partir directement des références de transactions effectuées sur le marché immobilier pour des biens présentant des caractéristiques</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une</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localisation,</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comparables</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celle</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du</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produit</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expertisé.</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Cette</w:t>
      </w:r>
      <w:r w:rsidRPr="006603A9">
        <w:rPr>
          <w:rFonts w:ascii="Times New Roman" w:hAnsi="Times New Roman" w:cs="Times New Roman"/>
          <w:spacing w:val="34"/>
          <w:sz w:val="24"/>
          <w:szCs w:val="24"/>
        </w:rPr>
        <w:t xml:space="preserve"> </w:t>
      </w:r>
      <w:r w:rsidRPr="006603A9">
        <w:rPr>
          <w:rFonts w:ascii="Times New Roman" w:hAnsi="Times New Roman" w:cs="Times New Roman"/>
          <w:sz w:val="24"/>
          <w:szCs w:val="24"/>
        </w:rPr>
        <w:t>approche</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est</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utilisée</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tant</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pour</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déterminer</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la valeur vénale que la valeur locative d’un actif immobilier. On les appelle également parfois des méthodes par le marché ou encore par comparaison directe. Cette analyse peut être complétée par celle des offres et demandes exposées sur le marché.</w:t>
      </w:r>
    </w:p>
    <w:p w14:paraId="647F1091" w14:textId="77777777" w:rsidR="005A5FBD" w:rsidRPr="006603A9" w:rsidRDefault="005A5FBD">
      <w:pPr>
        <w:pStyle w:val="Corpsdetexte"/>
        <w:spacing w:before="31"/>
        <w:rPr>
          <w:rFonts w:ascii="Times New Roman" w:hAnsi="Times New Roman" w:cs="Times New Roman"/>
          <w:sz w:val="24"/>
          <w:szCs w:val="24"/>
        </w:rPr>
      </w:pPr>
    </w:p>
    <w:p w14:paraId="79AB8867"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t>MÉTHODE</w:t>
      </w:r>
      <w:r w:rsidRPr="006603A9">
        <w:rPr>
          <w:rFonts w:ascii="Times New Roman" w:hAnsi="Times New Roman" w:cs="Times New Roman"/>
          <w:spacing w:val="5"/>
          <w:w w:val="110"/>
          <w:sz w:val="24"/>
          <w:szCs w:val="24"/>
          <w:u w:val="single"/>
        </w:rPr>
        <w:t xml:space="preserve"> </w:t>
      </w:r>
      <w:r w:rsidRPr="006603A9">
        <w:rPr>
          <w:rFonts w:ascii="Times New Roman" w:hAnsi="Times New Roman" w:cs="Times New Roman"/>
          <w:w w:val="110"/>
          <w:sz w:val="24"/>
          <w:szCs w:val="24"/>
          <w:u w:val="single"/>
        </w:rPr>
        <w:t>PAR</w:t>
      </w:r>
      <w:r w:rsidRPr="006603A9">
        <w:rPr>
          <w:rFonts w:ascii="Times New Roman" w:hAnsi="Times New Roman" w:cs="Times New Roman"/>
          <w:spacing w:val="5"/>
          <w:w w:val="110"/>
          <w:sz w:val="24"/>
          <w:szCs w:val="24"/>
          <w:u w:val="single"/>
        </w:rPr>
        <w:t xml:space="preserve"> </w:t>
      </w:r>
      <w:r w:rsidRPr="006603A9">
        <w:rPr>
          <w:rFonts w:ascii="Times New Roman" w:hAnsi="Times New Roman" w:cs="Times New Roman"/>
          <w:w w:val="110"/>
          <w:sz w:val="24"/>
          <w:szCs w:val="24"/>
          <w:u w:val="single"/>
        </w:rPr>
        <w:t>LE</w:t>
      </w:r>
      <w:r w:rsidRPr="006603A9">
        <w:rPr>
          <w:rFonts w:ascii="Times New Roman" w:hAnsi="Times New Roman" w:cs="Times New Roman"/>
          <w:spacing w:val="5"/>
          <w:w w:val="110"/>
          <w:sz w:val="24"/>
          <w:szCs w:val="24"/>
          <w:u w:val="single"/>
        </w:rPr>
        <w:t xml:space="preserve"> </w:t>
      </w:r>
      <w:r w:rsidRPr="006603A9">
        <w:rPr>
          <w:rFonts w:ascii="Times New Roman" w:hAnsi="Times New Roman" w:cs="Times New Roman"/>
          <w:spacing w:val="-2"/>
          <w:w w:val="110"/>
          <w:sz w:val="24"/>
          <w:szCs w:val="24"/>
          <w:u w:val="single"/>
        </w:rPr>
        <w:t>REVENU</w:t>
      </w:r>
    </w:p>
    <w:p w14:paraId="449CCFAE" w14:textId="0B616D27" w:rsidR="005A5FBD" w:rsidRPr="006603A9" w:rsidRDefault="00C5425A">
      <w:pPr>
        <w:spacing w:before="66" w:line="271"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Elle comprend deux approches principales, la capitalisation et l’actualisation. Ces méthodes consistent à prendre pour base soit un revenu constaté ou existant,</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soit un revenu théorique ou potentiel</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(loyer de marché ou valeur locative de marché),</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soit les deux,</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puis à utiliser des taux de rendement, de capitalisation ou des taux d’actualisation (valeur actuelle d’une série de flux sur une période</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donnée). Les méthodes par le revenu ou par le rendement se déclinent de deux manières soit par capitalisation, soit par actualisation des flux futurs.</w:t>
      </w:r>
    </w:p>
    <w:p w14:paraId="4ED80E37" w14:textId="77777777" w:rsidR="005A5FBD" w:rsidRPr="006603A9" w:rsidRDefault="005A5FBD">
      <w:pPr>
        <w:pStyle w:val="Corpsdetexte"/>
        <w:spacing w:before="62"/>
        <w:rPr>
          <w:rFonts w:ascii="Times New Roman" w:hAnsi="Times New Roman" w:cs="Times New Roman"/>
          <w:sz w:val="24"/>
          <w:szCs w:val="24"/>
        </w:rPr>
      </w:pPr>
    </w:p>
    <w:p w14:paraId="51A6432C"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t>TAUX</w:t>
      </w:r>
      <w:r w:rsidRPr="006603A9">
        <w:rPr>
          <w:rFonts w:ascii="Times New Roman" w:hAnsi="Times New Roman" w:cs="Times New Roman"/>
          <w:spacing w:val="2"/>
          <w:w w:val="110"/>
          <w:sz w:val="24"/>
          <w:szCs w:val="24"/>
          <w:u w:val="single"/>
        </w:rPr>
        <w:t xml:space="preserve"> </w:t>
      </w:r>
      <w:r w:rsidRPr="006603A9">
        <w:rPr>
          <w:rFonts w:ascii="Times New Roman" w:hAnsi="Times New Roman" w:cs="Times New Roman"/>
          <w:w w:val="110"/>
          <w:sz w:val="24"/>
          <w:szCs w:val="24"/>
          <w:u w:val="single"/>
        </w:rPr>
        <w:t>DE</w:t>
      </w:r>
      <w:r w:rsidRPr="006603A9">
        <w:rPr>
          <w:rFonts w:ascii="Times New Roman" w:hAnsi="Times New Roman" w:cs="Times New Roman"/>
          <w:spacing w:val="2"/>
          <w:w w:val="110"/>
          <w:sz w:val="24"/>
          <w:szCs w:val="24"/>
          <w:u w:val="single"/>
        </w:rPr>
        <w:t xml:space="preserve"> </w:t>
      </w:r>
      <w:r w:rsidRPr="006603A9">
        <w:rPr>
          <w:rFonts w:ascii="Times New Roman" w:hAnsi="Times New Roman" w:cs="Times New Roman"/>
          <w:spacing w:val="-2"/>
          <w:w w:val="110"/>
          <w:sz w:val="24"/>
          <w:szCs w:val="24"/>
          <w:u w:val="single"/>
        </w:rPr>
        <w:t>CAPITALISATION</w:t>
      </w:r>
    </w:p>
    <w:p w14:paraId="726BDE1A" w14:textId="77777777" w:rsidR="005A5FBD" w:rsidRPr="006603A9" w:rsidRDefault="00C5425A">
      <w:pPr>
        <w:spacing w:before="66" w:line="271"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Le taux de capitalisation exprime en pourcentage le rapport existant entre le revenu annuel de l’immeuble et sa valeur vénale, hors</w:t>
      </w:r>
      <w:r w:rsidRPr="006603A9">
        <w:rPr>
          <w:rFonts w:ascii="Times New Roman" w:hAnsi="Times New Roman" w:cs="Times New Roman"/>
          <w:spacing w:val="80"/>
          <w:sz w:val="24"/>
          <w:szCs w:val="24"/>
        </w:rPr>
        <w:t xml:space="preserve"> </w:t>
      </w:r>
      <w:r w:rsidRPr="006603A9">
        <w:rPr>
          <w:rFonts w:ascii="Times New Roman" w:hAnsi="Times New Roman" w:cs="Times New Roman"/>
          <w:sz w:val="24"/>
          <w:szCs w:val="24"/>
        </w:rPr>
        <w:t>frais d’acquisition. Il est dit brut ou net selon que l’on retient au numérateur le revenu brut ou le revenu net de l’immeuble. Il est employé de plus en plus rarement et plutôt en matière d’habitation.</w:t>
      </w:r>
    </w:p>
    <w:p w14:paraId="2F347399" w14:textId="77777777" w:rsidR="005A5FBD" w:rsidRPr="006603A9" w:rsidRDefault="005A5FBD">
      <w:pPr>
        <w:pStyle w:val="Corpsdetexte"/>
        <w:spacing w:before="67"/>
        <w:rPr>
          <w:rFonts w:ascii="Times New Roman" w:hAnsi="Times New Roman" w:cs="Times New Roman"/>
          <w:sz w:val="24"/>
          <w:szCs w:val="24"/>
        </w:rPr>
      </w:pPr>
    </w:p>
    <w:p w14:paraId="0A437AA5"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t>TAUX</w:t>
      </w:r>
      <w:r w:rsidRPr="006603A9">
        <w:rPr>
          <w:rFonts w:ascii="Times New Roman" w:hAnsi="Times New Roman" w:cs="Times New Roman"/>
          <w:spacing w:val="2"/>
          <w:w w:val="110"/>
          <w:sz w:val="24"/>
          <w:szCs w:val="24"/>
          <w:u w:val="single"/>
        </w:rPr>
        <w:t xml:space="preserve"> </w:t>
      </w:r>
      <w:r w:rsidRPr="006603A9">
        <w:rPr>
          <w:rFonts w:ascii="Times New Roman" w:hAnsi="Times New Roman" w:cs="Times New Roman"/>
          <w:w w:val="110"/>
          <w:sz w:val="24"/>
          <w:szCs w:val="24"/>
          <w:u w:val="single"/>
        </w:rPr>
        <w:t>DE</w:t>
      </w:r>
      <w:r w:rsidRPr="006603A9">
        <w:rPr>
          <w:rFonts w:ascii="Times New Roman" w:hAnsi="Times New Roman" w:cs="Times New Roman"/>
          <w:spacing w:val="2"/>
          <w:w w:val="110"/>
          <w:sz w:val="24"/>
          <w:szCs w:val="24"/>
          <w:u w:val="single"/>
        </w:rPr>
        <w:t xml:space="preserve"> </w:t>
      </w:r>
      <w:r w:rsidRPr="006603A9">
        <w:rPr>
          <w:rFonts w:ascii="Times New Roman" w:hAnsi="Times New Roman" w:cs="Times New Roman"/>
          <w:spacing w:val="-2"/>
          <w:w w:val="110"/>
          <w:sz w:val="24"/>
          <w:szCs w:val="24"/>
          <w:u w:val="single"/>
        </w:rPr>
        <w:t>RENDEMENT</w:t>
      </w:r>
    </w:p>
    <w:p w14:paraId="6AFBE889" w14:textId="1999CEE1" w:rsidR="005A5FBD" w:rsidRPr="006603A9" w:rsidRDefault="00C5425A" w:rsidP="00163CCF">
      <w:pPr>
        <w:spacing w:before="61" w:line="273" w:lineRule="auto"/>
        <w:ind w:left="216" w:right="229"/>
        <w:jc w:val="both"/>
        <w:rPr>
          <w:rFonts w:ascii="Times New Roman" w:hAnsi="Times New Roman" w:cs="Times New Roman"/>
          <w:sz w:val="24"/>
          <w:szCs w:val="24"/>
        </w:rPr>
        <w:sectPr w:rsidR="005A5FBD" w:rsidRPr="006603A9" w:rsidSect="00C90164">
          <w:headerReference w:type="even" r:id="rId20"/>
          <w:headerReference w:type="first" r:id="rId21"/>
          <w:pgSz w:w="11900" w:h="16840"/>
          <w:pgMar w:top="840" w:right="760" w:bottom="760" w:left="1060" w:header="0" w:footer="57" w:gutter="0"/>
          <w:cols w:space="720"/>
          <w:docGrid w:linePitch="299"/>
        </w:sectPr>
      </w:pPr>
      <w:r w:rsidRPr="006603A9">
        <w:rPr>
          <w:rFonts w:ascii="Times New Roman" w:hAnsi="Times New Roman" w:cs="Times New Roman"/>
          <w:sz w:val="24"/>
          <w:szCs w:val="24"/>
        </w:rPr>
        <w:t>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taux</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rendement</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exprime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rapport</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entre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revenu</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l'immeuble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capital</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engagé</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par</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l'acquéreur.</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capital</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correspond</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à la fois au prix d’acquisition qui est versé au vendeur ainsi qu’aux frais d’acquisition représentés par les droits de mutation, les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honoraires de notaire et les frais annexes. Le taux de rendement concerne donc une valeur vénale dite "acte en main"</w:t>
      </w:r>
      <w:r w:rsidR="00F834F5" w:rsidRPr="006603A9">
        <w:rPr>
          <w:rFonts w:ascii="Times New Roman" w:hAnsi="Times New Roman" w:cs="Times New Roman"/>
          <w:sz w:val="24"/>
          <w:szCs w:val="24"/>
        </w:rPr>
        <w:t xml:space="preserve"> (AEM)</w:t>
      </w:r>
      <w:r w:rsidRPr="006603A9">
        <w:rPr>
          <w:rFonts w:ascii="Times New Roman" w:hAnsi="Times New Roman" w:cs="Times New Roman"/>
          <w:sz w:val="24"/>
          <w:szCs w:val="24"/>
        </w:rPr>
        <w:t>. Le qualificatif</w:t>
      </w:r>
      <w:r w:rsidRPr="006603A9">
        <w:rPr>
          <w:rFonts w:ascii="Times New Roman" w:hAnsi="Times New Roman" w:cs="Times New Roman"/>
          <w:spacing w:val="80"/>
          <w:sz w:val="24"/>
          <w:szCs w:val="24"/>
        </w:rPr>
        <w:t xml:space="preserve"> </w:t>
      </w:r>
      <w:r w:rsidRPr="006603A9">
        <w:rPr>
          <w:rFonts w:ascii="Times New Roman" w:hAnsi="Times New Roman" w:cs="Times New Roman"/>
          <w:sz w:val="24"/>
          <w:szCs w:val="24"/>
        </w:rPr>
        <w:t>de brut ou net recouvre la même définition que pour le taux de capitalisation, c’est-à-dire en fonction de l’assiette considérée : revenu brut ou revenu net.</w:t>
      </w:r>
    </w:p>
    <w:p w14:paraId="7D6AEF74" w14:textId="77777777" w:rsidR="005A5FBD" w:rsidRPr="006603A9" w:rsidRDefault="005A5FBD">
      <w:pPr>
        <w:pStyle w:val="Corpsdetexte"/>
        <w:spacing w:before="130"/>
        <w:rPr>
          <w:rFonts w:ascii="Times New Roman" w:hAnsi="Times New Roman" w:cs="Times New Roman"/>
          <w:sz w:val="24"/>
          <w:szCs w:val="24"/>
        </w:rPr>
      </w:pPr>
    </w:p>
    <w:p w14:paraId="0A711FB1" w14:textId="77777777" w:rsidR="005A5FBD" w:rsidRPr="007A5BE9" w:rsidRDefault="00C5425A" w:rsidP="007A5BE9">
      <w:pPr>
        <w:pStyle w:val="Titre1"/>
      </w:pPr>
      <w:bookmarkStart w:id="8" w:name="_TOC_250000"/>
      <w:r w:rsidRPr="007A5BE9">
        <w:t>ANNEXE</w:t>
      </w:r>
      <w:r w:rsidRPr="007A5BE9">
        <w:rPr>
          <w:spacing w:val="-4"/>
        </w:rPr>
        <w:t xml:space="preserve"> </w:t>
      </w:r>
      <w:r w:rsidRPr="007A5BE9">
        <w:t>3</w:t>
      </w:r>
      <w:r w:rsidRPr="007A5BE9">
        <w:rPr>
          <w:spacing w:val="-4"/>
        </w:rPr>
        <w:t xml:space="preserve"> </w:t>
      </w:r>
      <w:r w:rsidRPr="007A5BE9">
        <w:t>–</w:t>
      </w:r>
      <w:r w:rsidRPr="007A5BE9">
        <w:rPr>
          <w:spacing w:val="-4"/>
        </w:rPr>
        <w:t xml:space="preserve"> </w:t>
      </w:r>
      <w:r w:rsidRPr="007A5BE9">
        <w:t>LISTE</w:t>
      </w:r>
      <w:r w:rsidRPr="007A5BE9">
        <w:rPr>
          <w:spacing w:val="-3"/>
        </w:rPr>
        <w:t xml:space="preserve"> </w:t>
      </w:r>
      <w:r w:rsidRPr="007A5BE9">
        <w:t>DES</w:t>
      </w:r>
      <w:r w:rsidRPr="007A5BE9">
        <w:rPr>
          <w:spacing w:val="-4"/>
        </w:rPr>
        <w:t xml:space="preserve"> </w:t>
      </w:r>
      <w:r w:rsidRPr="007A5BE9">
        <w:t>PIÈCES</w:t>
      </w:r>
      <w:r w:rsidRPr="007A5BE9">
        <w:rPr>
          <w:spacing w:val="-4"/>
        </w:rPr>
        <w:t xml:space="preserve"> </w:t>
      </w:r>
      <w:r w:rsidRPr="007A5BE9">
        <w:t>DEMANDÉES</w:t>
      </w:r>
      <w:r w:rsidRPr="007A5BE9">
        <w:rPr>
          <w:spacing w:val="-4"/>
        </w:rPr>
        <w:t xml:space="preserve"> </w:t>
      </w:r>
      <w:r w:rsidRPr="007A5BE9">
        <w:t>ET</w:t>
      </w:r>
      <w:r w:rsidRPr="007A5BE9">
        <w:rPr>
          <w:spacing w:val="-4"/>
        </w:rPr>
        <w:t xml:space="preserve"> </w:t>
      </w:r>
      <w:bookmarkEnd w:id="8"/>
      <w:r w:rsidRPr="007A5BE9">
        <w:rPr>
          <w:spacing w:val="-2"/>
        </w:rPr>
        <w:t>COMMUNIQUÉES</w:t>
      </w:r>
    </w:p>
    <w:p w14:paraId="30D9882B" w14:textId="1DD0F734" w:rsidR="005A5FBD" w:rsidRPr="006603A9" w:rsidRDefault="005A5FBD">
      <w:pPr>
        <w:pStyle w:val="Corpsdetexte"/>
        <w:spacing w:before="5"/>
        <w:rPr>
          <w:rFonts w:ascii="Times New Roman" w:hAnsi="Times New Roman" w:cs="Times New Roman"/>
          <w:sz w:val="24"/>
          <w:szCs w:val="24"/>
        </w:rPr>
      </w:pPr>
    </w:p>
    <w:p w14:paraId="24499C4F" w14:textId="77777777" w:rsidR="005A5FBD" w:rsidRPr="006603A9" w:rsidRDefault="005A5FBD">
      <w:pPr>
        <w:pStyle w:val="Corpsdetexte"/>
        <w:spacing w:before="50" w:after="1"/>
        <w:rPr>
          <w:rFonts w:ascii="Times New Roman" w:hAnsi="Times New Roman" w:cs="Times New Roman"/>
          <w:sz w:val="24"/>
          <w:szCs w:val="24"/>
        </w:rPr>
      </w:pPr>
    </w:p>
    <w:tbl>
      <w:tblPr>
        <w:tblStyle w:val="TableNormal"/>
        <w:tblW w:w="0" w:type="auto"/>
        <w:tblInd w:w="2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934"/>
        <w:gridCol w:w="897"/>
        <w:gridCol w:w="854"/>
        <w:gridCol w:w="2894"/>
      </w:tblGrid>
      <w:tr w:rsidR="005A5FBD" w:rsidRPr="006603A9" w14:paraId="74ED3663" w14:textId="77777777">
        <w:trPr>
          <w:trHeight w:val="1362"/>
        </w:trPr>
        <w:tc>
          <w:tcPr>
            <w:tcW w:w="4934" w:type="dxa"/>
          </w:tcPr>
          <w:p w14:paraId="36FE4F80" w14:textId="77777777" w:rsidR="005A5FBD" w:rsidRPr="006603A9" w:rsidRDefault="005A5FBD">
            <w:pPr>
              <w:pStyle w:val="TableParagraph"/>
              <w:jc w:val="left"/>
              <w:rPr>
                <w:rFonts w:ascii="Times New Roman" w:hAnsi="Times New Roman" w:cs="Times New Roman"/>
                <w:sz w:val="24"/>
                <w:szCs w:val="24"/>
              </w:rPr>
            </w:pPr>
          </w:p>
        </w:tc>
        <w:tc>
          <w:tcPr>
            <w:tcW w:w="897" w:type="dxa"/>
            <w:textDirection w:val="btLr"/>
          </w:tcPr>
          <w:p w14:paraId="553CC24E" w14:textId="77777777" w:rsidR="005A5FBD" w:rsidRPr="006603A9" w:rsidRDefault="005A5FBD">
            <w:pPr>
              <w:pStyle w:val="TableParagraph"/>
              <w:spacing w:before="80"/>
              <w:jc w:val="left"/>
              <w:rPr>
                <w:rFonts w:ascii="Times New Roman" w:hAnsi="Times New Roman" w:cs="Times New Roman"/>
                <w:sz w:val="24"/>
                <w:szCs w:val="24"/>
              </w:rPr>
            </w:pPr>
          </w:p>
          <w:p w14:paraId="16F71E41" w14:textId="77777777" w:rsidR="005A5FBD" w:rsidRPr="006603A9" w:rsidRDefault="00C5425A">
            <w:pPr>
              <w:pStyle w:val="TableParagraph"/>
              <w:ind w:left="178"/>
              <w:jc w:val="left"/>
              <w:rPr>
                <w:rFonts w:ascii="Times New Roman" w:hAnsi="Times New Roman" w:cs="Times New Roman"/>
                <w:sz w:val="24"/>
                <w:szCs w:val="24"/>
              </w:rPr>
            </w:pPr>
            <w:r w:rsidRPr="006603A9">
              <w:rPr>
                <w:rFonts w:ascii="Times New Roman" w:hAnsi="Times New Roman" w:cs="Times New Roman"/>
                <w:spacing w:val="-2"/>
                <w:w w:val="105"/>
                <w:sz w:val="24"/>
                <w:szCs w:val="24"/>
              </w:rPr>
              <w:t>Demandées</w:t>
            </w:r>
          </w:p>
        </w:tc>
        <w:tc>
          <w:tcPr>
            <w:tcW w:w="854" w:type="dxa"/>
            <w:textDirection w:val="btLr"/>
          </w:tcPr>
          <w:p w14:paraId="21505704" w14:textId="77777777" w:rsidR="005A5FBD" w:rsidRPr="006603A9" w:rsidRDefault="005A5FBD">
            <w:pPr>
              <w:pStyle w:val="TableParagraph"/>
              <w:spacing w:before="57"/>
              <w:jc w:val="left"/>
              <w:rPr>
                <w:rFonts w:ascii="Times New Roman" w:hAnsi="Times New Roman" w:cs="Times New Roman"/>
                <w:sz w:val="24"/>
                <w:szCs w:val="24"/>
              </w:rPr>
            </w:pPr>
          </w:p>
          <w:p w14:paraId="2226FF29" w14:textId="77777777" w:rsidR="005A5FBD" w:rsidRPr="006603A9" w:rsidRDefault="00C5425A">
            <w:pPr>
              <w:pStyle w:val="TableParagraph"/>
              <w:ind w:left="221"/>
              <w:jc w:val="left"/>
              <w:rPr>
                <w:rFonts w:ascii="Times New Roman" w:hAnsi="Times New Roman" w:cs="Times New Roman"/>
                <w:sz w:val="24"/>
                <w:szCs w:val="24"/>
              </w:rPr>
            </w:pPr>
            <w:r w:rsidRPr="006603A9">
              <w:rPr>
                <w:rFonts w:ascii="Times New Roman" w:hAnsi="Times New Roman" w:cs="Times New Roman"/>
                <w:spacing w:val="-2"/>
                <w:sz w:val="24"/>
                <w:szCs w:val="24"/>
              </w:rPr>
              <w:t>Transmises</w:t>
            </w:r>
          </w:p>
        </w:tc>
        <w:tc>
          <w:tcPr>
            <w:tcW w:w="2894" w:type="dxa"/>
          </w:tcPr>
          <w:p w14:paraId="4D177F0B" w14:textId="77777777" w:rsidR="005A5FBD" w:rsidRPr="006603A9" w:rsidRDefault="005A5FBD">
            <w:pPr>
              <w:pStyle w:val="TableParagraph"/>
              <w:jc w:val="left"/>
              <w:rPr>
                <w:rFonts w:ascii="Times New Roman" w:hAnsi="Times New Roman" w:cs="Times New Roman"/>
                <w:sz w:val="24"/>
                <w:szCs w:val="24"/>
              </w:rPr>
            </w:pPr>
          </w:p>
          <w:p w14:paraId="197196D9" w14:textId="77777777" w:rsidR="005A5FBD" w:rsidRPr="006603A9" w:rsidRDefault="005A5FBD">
            <w:pPr>
              <w:pStyle w:val="TableParagraph"/>
              <w:spacing w:before="89"/>
              <w:jc w:val="left"/>
              <w:rPr>
                <w:rFonts w:ascii="Times New Roman" w:hAnsi="Times New Roman" w:cs="Times New Roman"/>
                <w:sz w:val="24"/>
                <w:szCs w:val="24"/>
              </w:rPr>
            </w:pPr>
          </w:p>
          <w:p w14:paraId="35B4D21B" w14:textId="77777777" w:rsidR="005A5FBD" w:rsidRPr="006603A9" w:rsidRDefault="00C5425A">
            <w:pPr>
              <w:pStyle w:val="TableParagraph"/>
              <w:spacing w:before="1"/>
              <w:ind w:left="824"/>
              <w:jc w:val="left"/>
              <w:rPr>
                <w:rFonts w:ascii="Times New Roman" w:hAnsi="Times New Roman" w:cs="Times New Roman"/>
                <w:sz w:val="24"/>
                <w:szCs w:val="24"/>
              </w:rPr>
            </w:pPr>
            <w:r w:rsidRPr="006603A9">
              <w:rPr>
                <w:rFonts w:ascii="Times New Roman" w:hAnsi="Times New Roman" w:cs="Times New Roman"/>
                <w:spacing w:val="-2"/>
                <w:w w:val="105"/>
                <w:sz w:val="24"/>
                <w:szCs w:val="24"/>
              </w:rPr>
              <w:t>Commentaires</w:t>
            </w:r>
          </w:p>
        </w:tc>
      </w:tr>
      <w:tr w:rsidR="005A5FBD" w:rsidRPr="006603A9" w14:paraId="4FD7BE5E" w14:textId="77777777">
        <w:trPr>
          <w:trHeight w:val="483"/>
        </w:trPr>
        <w:tc>
          <w:tcPr>
            <w:tcW w:w="9579" w:type="dxa"/>
            <w:gridSpan w:val="4"/>
          </w:tcPr>
          <w:p w14:paraId="4B4C7956" w14:textId="77777777" w:rsidR="005A5FBD" w:rsidRPr="006603A9" w:rsidRDefault="00C5425A">
            <w:pPr>
              <w:pStyle w:val="TableParagraph"/>
              <w:spacing w:before="185"/>
              <w:ind w:left="13"/>
              <w:jc w:val="left"/>
              <w:rPr>
                <w:rFonts w:ascii="Times New Roman" w:hAnsi="Times New Roman" w:cs="Times New Roman"/>
                <w:sz w:val="24"/>
                <w:szCs w:val="24"/>
              </w:rPr>
            </w:pPr>
            <w:r w:rsidRPr="006603A9">
              <w:rPr>
                <w:rFonts w:ascii="Times New Roman" w:hAnsi="Times New Roman" w:cs="Times New Roman"/>
                <w:sz w:val="24"/>
                <w:szCs w:val="24"/>
              </w:rPr>
              <w:t>Propriété/régime</w:t>
            </w:r>
            <w:r w:rsidRPr="006603A9">
              <w:rPr>
                <w:rFonts w:ascii="Times New Roman" w:hAnsi="Times New Roman" w:cs="Times New Roman"/>
                <w:spacing w:val="29"/>
                <w:sz w:val="24"/>
                <w:szCs w:val="24"/>
              </w:rPr>
              <w:t xml:space="preserve"> </w:t>
            </w:r>
            <w:r w:rsidRPr="006603A9">
              <w:rPr>
                <w:rFonts w:ascii="Times New Roman" w:hAnsi="Times New Roman" w:cs="Times New Roman"/>
                <w:spacing w:val="-2"/>
                <w:sz w:val="24"/>
                <w:szCs w:val="24"/>
              </w:rPr>
              <w:t>juridique</w:t>
            </w:r>
          </w:p>
        </w:tc>
      </w:tr>
      <w:tr w:rsidR="005A5FBD" w:rsidRPr="006603A9" w14:paraId="33490F6B" w14:textId="77777777">
        <w:trPr>
          <w:trHeight w:val="1194"/>
        </w:trPr>
        <w:tc>
          <w:tcPr>
            <w:tcW w:w="4934" w:type="dxa"/>
          </w:tcPr>
          <w:p w14:paraId="22AF0C18" w14:textId="77777777" w:rsidR="005A5FBD" w:rsidRPr="006603A9" w:rsidRDefault="00C5425A">
            <w:pPr>
              <w:pStyle w:val="TableParagraph"/>
              <w:spacing w:before="17"/>
              <w:ind w:left="13"/>
              <w:jc w:val="left"/>
              <w:rPr>
                <w:rFonts w:ascii="Times New Roman" w:hAnsi="Times New Roman" w:cs="Times New Roman"/>
                <w:sz w:val="24"/>
                <w:szCs w:val="24"/>
              </w:rPr>
            </w:pPr>
            <w:r w:rsidRPr="006603A9">
              <w:rPr>
                <w:rFonts w:ascii="Times New Roman" w:hAnsi="Times New Roman" w:cs="Times New Roman"/>
                <w:spacing w:val="-2"/>
                <w:sz w:val="24"/>
                <w:szCs w:val="24"/>
              </w:rPr>
              <w:t>Titre</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de</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propriété</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ou</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attestation</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notariale</w:t>
            </w:r>
          </w:p>
          <w:p w14:paraId="306FB66F" w14:textId="77777777" w:rsidR="005A5FBD" w:rsidRPr="006603A9" w:rsidRDefault="00C5425A">
            <w:pPr>
              <w:pStyle w:val="TableParagraph"/>
              <w:spacing w:before="8" w:line="290" w:lineRule="atLeast"/>
              <w:ind w:left="13" w:right="304"/>
              <w:jc w:val="left"/>
              <w:rPr>
                <w:rFonts w:ascii="Times New Roman" w:hAnsi="Times New Roman" w:cs="Times New Roman"/>
                <w:sz w:val="24"/>
                <w:szCs w:val="24"/>
              </w:rPr>
            </w:pPr>
            <w:r w:rsidRPr="006603A9">
              <w:rPr>
                <w:rFonts w:ascii="Times New Roman" w:hAnsi="Times New Roman" w:cs="Times New Roman"/>
                <w:sz w:val="24"/>
                <w:szCs w:val="24"/>
              </w:rPr>
              <w:t>Règlement</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copropriété</w:t>
            </w:r>
            <w:r w:rsidRPr="006603A9">
              <w:rPr>
                <w:rFonts w:ascii="Times New Roman" w:hAnsi="Times New Roman" w:cs="Times New Roman"/>
                <w:spacing w:val="-10"/>
                <w:sz w:val="24"/>
                <w:szCs w:val="24"/>
              </w:rPr>
              <w:t xml:space="preserve"> </w:t>
            </w:r>
            <w:r w:rsidRPr="006603A9">
              <w:rPr>
                <w:rFonts w:ascii="Times New Roman" w:hAnsi="Times New Roman" w:cs="Times New Roman"/>
                <w:w w:val="110"/>
                <w:sz w:val="24"/>
                <w:szCs w:val="24"/>
              </w:rPr>
              <w:t>–</w:t>
            </w:r>
            <w:r w:rsidRPr="006603A9">
              <w:rPr>
                <w:rFonts w:ascii="Times New Roman" w:hAnsi="Times New Roman" w:cs="Times New Roman"/>
                <w:spacing w:val="-16"/>
                <w:w w:val="110"/>
                <w:sz w:val="24"/>
                <w:szCs w:val="24"/>
              </w:rPr>
              <w:t xml:space="preserve"> </w:t>
            </w:r>
            <w:r w:rsidRPr="006603A9">
              <w:rPr>
                <w:rFonts w:ascii="Times New Roman" w:hAnsi="Times New Roman" w:cs="Times New Roman"/>
                <w:sz w:val="24"/>
                <w:szCs w:val="24"/>
              </w:rPr>
              <w:t>état</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descriptif</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division Compte-rendu des 3 dernières assemblées générales Justificatif de l'affectation des locaux</w:t>
            </w:r>
          </w:p>
        </w:tc>
        <w:tc>
          <w:tcPr>
            <w:tcW w:w="897" w:type="dxa"/>
          </w:tcPr>
          <w:sdt>
            <w:sdtPr>
              <w:rPr>
                <w:rFonts w:ascii="Times New Roman" w:hAnsi="Times New Roman" w:cs="Times New Roman"/>
                <w:sz w:val="24"/>
                <w:szCs w:val="24"/>
              </w:rPr>
              <w:id w:val="-210046745"/>
              <w14:checkbox>
                <w14:checked w14:val="0"/>
                <w14:checkedState w14:val="2612" w14:font="MS Gothic"/>
                <w14:uncheckedState w14:val="2610" w14:font="MS Gothic"/>
              </w14:checkbox>
            </w:sdtPr>
            <w:sdtEndPr/>
            <w:sdtContent>
              <w:p w14:paraId="724CABC9" w14:textId="78C7F4A3" w:rsidR="00F834F5" w:rsidRPr="006603A9" w:rsidRDefault="0013262C" w:rsidP="00F834F5">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940879334"/>
              <w14:checkbox>
                <w14:checked w14:val="0"/>
                <w14:checkedState w14:val="2612" w14:font="MS Gothic"/>
                <w14:uncheckedState w14:val="2610" w14:font="MS Gothic"/>
              </w14:checkbox>
            </w:sdtPr>
            <w:sdtEndPr/>
            <w:sdtContent>
              <w:p w14:paraId="1C3D1D5C" w14:textId="66B16785" w:rsidR="005A5FB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382293883"/>
              <w14:checkbox>
                <w14:checked w14:val="0"/>
                <w14:checkedState w14:val="2612" w14:font="MS Gothic"/>
                <w14:uncheckedState w14:val="2610" w14:font="MS Gothic"/>
              </w14:checkbox>
            </w:sdtPr>
            <w:sdtEndPr/>
            <w:sdtContent>
              <w:p w14:paraId="54FF253E"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594635733"/>
              <w14:checkbox>
                <w14:checked w14:val="0"/>
                <w14:checkedState w14:val="2612" w14:font="MS Gothic"/>
                <w14:uncheckedState w14:val="2610" w14:font="MS Gothic"/>
              </w14:checkbox>
            </w:sdtPr>
            <w:sdtEndPr/>
            <w:sdtContent>
              <w:p w14:paraId="52C895A0" w14:textId="70759431" w:rsidR="005A5FB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854" w:type="dxa"/>
          </w:tcPr>
          <w:sdt>
            <w:sdtPr>
              <w:rPr>
                <w:rFonts w:ascii="Times New Roman" w:hAnsi="Times New Roman" w:cs="Times New Roman"/>
                <w:sz w:val="24"/>
                <w:szCs w:val="24"/>
              </w:rPr>
              <w:id w:val="113650581"/>
              <w14:checkbox>
                <w14:checked w14:val="0"/>
                <w14:checkedState w14:val="2612" w14:font="MS Gothic"/>
                <w14:uncheckedState w14:val="2610" w14:font="MS Gothic"/>
              </w14:checkbox>
            </w:sdtPr>
            <w:sdtEndPr/>
            <w:sdtContent>
              <w:p w14:paraId="1664C16E" w14:textId="28456DB0"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991064977"/>
              <w14:checkbox>
                <w14:checked w14:val="0"/>
                <w14:checkedState w14:val="2612" w14:font="MS Gothic"/>
                <w14:uncheckedState w14:val="2610" w14:font="MS Gothic"/>
              </w14:checkbox>
            </w:sdtPr>
            <w:sdtEndPr/>
            <w:sdtContent>
              <w:p w14:paraId="325D695C"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343787780"/>
              <w14:checkbox>
                <w14:checked w14:val="0"/>
                <w14:checkedState w14:val="2612" w14:font="MS Gothic"/>
                <w14:uncheckedState w14:val="2610" w14:font="MS Gothic"/>
              </w14:checkbox>
            </w:sdtPr>
            <w:sdtEndPr/>
            <w:sdtContent>
              <w:p w14:paraId="449FC471"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344935005"/>
              <w14:checkbox>
                <w14:checked w14:val="0"/>
                <w14:checkedState w14:val="2612" w14:font="MS Gothic"/>
                <w14:uncheckedState w14:val="2610" w14:font="MS Gothic"/>
              </w14:checkbox>
            </w:sdtPr>
            <w:sdtEndPr/>
            <w:sdtContent>
              <w:p w14:paraId="39CE99A9" w14:textId="403FEA9C" w:rsidR="005A5FB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2894" w:type="dxa"/>
          </w:tcPr>
          <w:p w14:paraId="45E9BEC9"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233A7D72" w14:textId="77777777">
        <w:trPr>
          <w:trHeight w:val="425"/>
        </w:trPr>
        <w:tc>
          <w:tcPr>
            <w:tcW w:w="9579" w:type="dxa"/>
            <w:gridSpan w:val="4"/>
          </w:tcPr>
          <w:p w14:paraId="14E15304" w14:textId="77777777" w:rsidR="005A5FBD" w:rsidRPr="006603A9" w:rsidRDefault="00C5425A">
            <w:pPr>
              <w:pStyle w:val="TableParagraph"/>
              <w:spacing w:before="128"/>
              <w:ind w:left="13"/>
              <w:jc w:val="left"/>
              <w:rPr>
                <w:rFonts w:ascii="Times New Roman" w:hAnsi="Times New Roman" w:cs="Times New Roman"/>
                <w:sz w:val="24"/>
                <w:szCs w:val="24"/>
              </w:rPr>
            </w:pPr>
            <w:r w:rsidRPr="006603A9">
              <w:rPr>
                <w:rFonts w:ascii="Times New Roman" w:hAnsi="Times New Roman" w:cs="Times New Roman"/>
                <w:spacing w:val="-2"/>
                <w:sz w:val="24"/>
                <w:szCs w:val="24"/>
              </w:rPr>
              <w:t>Cadastre/urbanisme</w:t>
            </w:r>
          </w:p>
        </w:tc>
      </w:tr>
      <w:tr w:rsidR="005A5FBD" w:rsidRPr="006603A9" w14:paraId="752EA742" w14:textId="77777777">
        <w:trPr>
          <w:trHeight w:val="1194"/>
        </w:trPr>
        <w:tc>
          <w:tcPr>
            <w:tcW w:w="4934" w:type="dxa"/>
          </w:tcPr>
          <w:p w14:paraId="15EB52B6" w14:textId="77777777" w:rsidR="005A5FBD" w:rsidRPr="006603A9" w:rsidRDefault="00C5425A">
            <w:pPr>
              <w:pStyle w:val="TableParagraph"/>
              <w:spacing w:before="13" w:line="324" w:lineRule="auto"/>
              <w:ind w:left="13" w:right="2967"/>
              <w:jc w:val="left"/>
              <w:rPr>
                <w:rFonts w:ascii="Times New Roman" w:hAnsi="Times New Roman" w:cs="Times New Roman"/>
                <w:sz w:val="24"/>
                <w:szCs w:val="24"/>
              </w:rPr>
            </w:pPr>
            <w:r w:rsidRPr="006603A9">
              <w:rPr>
                <w:rFonts w:ascii="Times New Roman" w:hAnsi="Times New Roman" w:cs="Times New Roman"/>
                <w:sz w:val="24"/>
                <w:szCs w:val="24"/>
              </w:rPr>
              <w:t xml:space="preserve">Matrice cadastrale Plan cadastral </w:t>
            </w:r>
            <w:r w:rsidRPr="006603A9">
              <w:rPr>
                <w:rFonts w:ascii="Times New Roman" w:hAnsi="Times New Roman" w:cs="Times New Roman"/>
                <w:spacing w:val="-2"/>
                <w:sz w:val="24"/>
                <w:szCs w:val="24"/>
              </w:rPr>
              <w:t>Certificat</w:t>
            </w:r>
            <w:r w:rsidRPr="006603A9">
              <w:rPr>
                <w:rFonts w:ascii="Times New Roman" w:hAnsi="Times New Roman" w:cs="Times New Roman"/>
                <w:spacing w:val="-13"/>
                <w:sz w:val="24"/>
                <w:szCs w:val="24"/>
              </w:rPr>
              <w:t xml:space="preserve"> </w:t>
            </w:r>
            <w:r w:rsidRPr="006603A9">
              <w:rPr>
                <w:rFonts w:ascii="Times New Roman" w:hAnsi="Times New Roman" w:cs="Times New Roman"/>
                <w:spacing w:val="-2"/>
                <w:sz w:val="24"/>
                <w:szCs w:val="24"/>
              </w:rPr>
              <w:t>d'urbanisme</w:t>
            </w:r>
          </w:p>
          <w:p w14:paraId="7FD0D0DA" w14:textId="77777777" w:rsidR="005A5FBD" w:rsidRPr="006603A9" w:rsidRDefault="00C5425A">
            <w:pPr>
              <w:pStyle w:val="TableParagraph"/>
              <w:spacing w:before="4"/>
              <w:ind w:left="13"/>
              <w:jc w:val="left"/>
              <w:rPr>
                <w:rFonts w:ascii="Times New Roman" w:hAnsi="Times New Roman" w:cs="Times New Roman"/>
                <w:sz w:val="24"/>
                <w:szCs w:val="24"/>
              </w:rPr>
            </w:pPr>
            <w:r w:rsidRPr="006603A9">
              <w:rPr>
                <w:rFonts w:ascii="Times New Roman" w:hAnsi="Times New Roman" w:cs="Times New Roman"/>
                <w:spacing w:val="-2"/>
                <w:sz w:val="24"/>
                <w:szCs w:val="24"/>
              </w:rPr>
              <w:t>Autre(s)</w:t>
            </w:r>
          </w:p>
        </w:tc>
        <w:tc>
          <w:tcPr>
            <w:tcW w:w="897" w:type="dxa"/>
          </w:tcPr>
          <w:sdt>
            <w:sdtPr>
              <w:rPr>
                <w:rFonts w:ascii="Times New Roman" w:hAnsi="Times New Roman" w:cs="Times New Roman"/>
                <w:sz w:val="24"/>
                <w:szCs w:val="24"/>
              </w:rPr>
              <w:id w:val="437182599"/>
              <w14:checkbox>
                <w14:checked w14:val="0"/>
                <w14:checkedState w14:val="2612" w14:font="MS Gothic"/>
                <w14:uncheckedState w14:val="2610" w14:font="MS Gothic"/>
              </w14:checkbox>
            </w:sdtPr>
            <w:sdtEndPr/>
            <w:sdtContent>
              <w:p w14:paraId="53C22E44" w14:textId="758BA8BC"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291631888"/>
              <w14:checkbox>
                <w14:checked w14:val="0"/>
                <w14:checkedState w14:val="2612" w14:font="MS Gothic"/>
                <w14:uncheckedState w14:val="2610" w14:font="MS Gothic"/>
              </w14:checkbox>
            </w:sdtPr>
            <w:sdtEndPr/>
            <w:sdtContent>
              <w:p w14:paraId="5B75C423"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417058176"/>
              <w14:checkbox>
                <w14:checked w14:val="0"/>
                <w14:checkedState w14:val="2612" w14:font="MS Gothic"/>
                <w14:uncheckedState w14:val="2610" w14:font="MS Gothic"/>
              </w14:checkbox>
            </w:sdtPr>
            <w:sdtEndPr/>
            <w:sdtContent>
              <w:p w14:paraId="4FF25FF6"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442881506"/>
              <w14:checkbox>
                <w14:checked w14:val="0"/>
                <w14:checkedState w14:val="2612" w14:font="MS Gothic"/>
                <w14:uncheckedState w14:val="2610" w14:font="MS Gothic"/>
              </w14:checkbox>
            </w:sdtPr>
            <w:sdtEndPr/>
            <w:sdtContent>
              <w:p w14:paraId="7AF17824" w14:textId="205833C4" w:rsidR="005A5FBD" w:rsidRPr="006603A9" w:rsidRDefault="00FE675D" w:rsidP="00FE675D">
                <w:pPr>
                  <w:pStyle w:val="TableParagraph"/>
                  <w:spacing w:before="36"/>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854" w:type="dxa"/>
          </w:tcPr>
          <w:sdt>
            <w:sdtPr>
              <w:rPr>
                <w:rFonts w:ascii="Times New Roman" w:hAnsi="Times New Roman" w:cs="Times New Roman"/>
                <w:sz w:val="24"/>
                <w:szCs w:val="24"/>
              </w:rPr>
              <w:id w:val="2057036914"/>
              <w14:checkbox>
                <w14:checked w14:val="0"/>
                <w14:checkedState w14:val="2612" w14:font="MS Gothic"/>
                <w14:uncheckedState w14:val="2610" w14:font="MS Gothic"/>
              </w14:checkbox>
            </w:sdtPr>
            <w:sdtEndPr/>
            <w:sdtContent>
              <w:p w14:paraId="36EC9E38" w14:textId="73B56E6C"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564527148"/>
              <w14:checkbox>
                <w14:checked w14:val="0"/>
                <w14:checkedState w14:val="2612" w14:font="MS Gothic"/>
                <w14:uncheckedState w14:val="2610" w14:font="MS Gothic"/>
              </w14:checkbox>
            </w:sdtPr>
            <w:sdtEndPr/>
            <w:sdtContent>
              <w:p w14:paraId="2E7E9B0B"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459524746"/>
              <w14:checkbox>
                <w14:checked w14:val="0"/>
                <w14:checkedState w14:val="2612" w14:font="MS Gothic"/>
                <w14:uncheckedState w14:val="2610" w14:font="MS Gothic"/>
              </w14:checkbox>
            </w:sdtPr>
            <w:sdtEndPr/>
            <w:sdtContent>
              <w:p w14:paraId="4A0EC086"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935052900"/>
              <w14:checkbox>
                <w14:checked w14:val="0"/>
                <w14:checkedState w14:val="2612" w14:font="MS Gothic"/>
                <w14:uncheckedState w14:val="2610" w14:font="MS Gothic"/>
              </w14:checkbox>
            </w:sdtPr>
            <w:sdtEndPr/>
            <w:sdtContent>
              <w:p w14:paraId="1A542BE9" w14:textId="32FCB21E" w:rsidR="005A5FBD" w:rsidRPr="006603A9" w:rsidRDefault="00FE675D" w:rsidP="00FE675D">
                <w:pPr>
                  <w:pStyle w:val="TableParagraph"/>
                  <w:spacing w:before="36"/>
                  <w:ind w:left="27"/>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2894" w:type="dxa"/>
          </w:tcPr>
          <w:p w14:paraId="2A2554B0"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62752D03" w14:textId="77777777">
        <w:trPr>
          <w:trHeight w:val="421"/>
        </w:trPr>
        <w:tc>
          <w:tcPr>
            <w:tcW w:w="9579" w:type="dxa"/>
            <w:gridSpan w:val="4"/>
          </w:tcPr>
          <w:p w14:paraId="19D383D4" w14:textId="77777777" w:rsidR="005A5FBD" w:rsidRPr="006603A9" w:rsidRDefault="00C5425A">
            <w:pPr>
              <w:pStyle w:val="TableParagraph"/>
              <w:spacing w:before="123"/>
              <w:ind w:left="13"/>
              <w:jc w:val="left"/>
              <w:rPr>
                <w:rFonts w:ascii="Times New Roman" w:hAnsi="Times New Roman" w:cs="Times New Roman"/>
                <w:sz w:val="24"/>
                <w:szCs w:val="24"/>
              </w:rPr>
            </w:pPr>
            <w:r w:rsidRPr="006603A9">
              <w:rPr>
                <w:rFonts w:ascii="Times New Roman" w:hAnsi="Times New Roman" w:cs="Times New Roman"/>
                <w:spacing w:val="-2"/>
                <w:w w:val="105"/>
                <w:sz w:val="24"/>
                <w:szCs w:val="24"/>
              </w:rPr>
              <w:t>Construction</w:t>
            </w:r>
          </w:p>
        </w:tc>
      </w:tr>
      <w:tr w:rsidR="005A5FBD" w:rsidRPr="006603A9" w14:paraId="724CA480" w14:textId="77777777">
        <w:trPr>
          <w:trHeight w:val="1193"/>
        </w:trPr>
        <w:tc>
          <w:tcPr>
            <w:tcW w:w="4934" w:type="dxa"/>
          </w:tcPr>
          <w:p w14:paraId="444CB37E" w14:textId="77777777" w:rsidR="005A5FBD" w:rsidRPr="006603A9" w:rsidRDefault="00C5425A">
            <w:pPr>
              <w:pStyle w:val="TableParagraph"/>
              <w:spacing w:before="17"/>
              <w:ind w:left="13"/>
              <w:jc w:val="left"/>
              <w:rPr>
                <w:rFonts w:ascii="Times New Roman" w:hAnsi="Times New Roman" w:cs="Times New Roman"/>
                <w:sz w:val="24"/>
                <w:szCs w:val="24"/>
              </w:rPr>
            </w:pPr>
            <w:r w:rsidRPr="006603A9">
              <w:rPr>
                <w:rFonts w:ascii="Times New Roman" w:hAnsi="Times New Roman" w:cs="Times New Roman"/>
                <w:sz w:val="24"/>
                <w:szCs w:val="24"/>
              </w:rPr>
              <w:t>Permis</w:t>
            </w:r>
            <w:r w:rsidRPr="006603A9">
              <w:rPr>
                <w:rFonts w:ascii="Times New Roman" w:hAnsi="Times New Roman" w:cs="Times New Roman"/>
                <w:spacing w:val="-6"/>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6"/>
                <w:sz w:val="24"/>
                <w:szCs w:val="24"/>
              </w:rPr>
              <w:t xml:space="preserve"> </w:t>
            </w:r>
            <w:r w:rsidRPr="006603A9">
              <w:rPr>
                <w:rFonts w:ascii="Times New Roman" w:hAnsi="Times New Roman" w:cs="Times New Roman"/>
                <w:spacing w:val="-2"/>
                <w:sz w:val="24"/>
                <w:szCs w:val="24"/>
              </w:rPr>
              <w:t>construire</w:t>
            </w:r>
          </w:p>
          <w:p w14:paraId="4D8EB5B9" w14:textId="77777777" w:rsidR="005A5FBD" w:rsidRPr="006603A9" w:rsidRDefault="00C5425A">
            <w:pPr>
              <w:pStyle w:val="TableParagraph"/>
              <w:spacing w:before="8" w:line="290" w:lineRule="atLeast"/>
              <w:ind w:left="13" w:right="544"/>
              <w:jc w:val="left"/>
              <w:rPr>
                <w:rFonts w:ascii="Times New Roman" w:hAnsi="Times New Roman" w:cs="Times New Roman"/>
                <w:sz w:val="24"/>
                <w:szCs w:val="24"/>
              </w:rPr>
            </w:pPr>
            <w:r w:rsidRPr="006603A9">
              <w:rPr>
                <w:rFonts w:ascii="Times New Roman" w:hAnsi="Times New Roman" w:cs="Times New Roman"/>
                <w:sz w:val="24"/>
                <w:szCs w:val="24"/>
              </w:rPr>
              <w:t>Déclaration d'Ouverture de Chantier (DOC) Déclaration</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d'Achèvement</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Travaux</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(DAT) Notice descriptive</w:t>
            </w:r>
          </w:p>
        </w:tc>
        <w:tc>
          <w:tcPr>
            <w:tcW w:w="897" w:type="dxa"/>
          </w:tcPr>
          <w:sdt>
            <w:sdtPr>
              <w:rPr>
                <w:rFonts w:ascii="Times New Roman" w:hAnsi="Times New Roman" w:cs="Times New Roman"/>
                <w:sz w:val="24"/>
                <w:szCs w:val="24"/>
              </w:rPr>
              <w:id w:val="1231970392"/>
              <w14:checkbox>
                <w14:checked w14:val="0"/>
                <w14:checkedState w14:val="2612" w14:font="MS Gothic"/>
                <w14:uncheckedState w14:val="2610" w14:font="MS Gothic"/>
              </w14:checkbox>
            </w:sdtPr>
            <w:sdtEndPr/>
            <w:sdtContent>
              <w:p w14:paraId="3BF81C5F" w14:textId="59C1F39F"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726177966"/>
              <w14:checkbox>
                <w14:checked w14:val="0"/>
                <w14:checkedState w14:val="2612" w14:font="MS Gothic"/>
                <w14:uncheckedState w14:val="2610" w14:font="MS Gothic"/>
              </w14:checkbox>
            </w:sdtPr>
            <w:sdtEndPr/>
            <w:sdtContent>
              <w:p w14:paraId="38652B80"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82593443"/>
              <w14:checkbox>
                <w14:checked w14:val="0"/>
                <w14:checkedState w14:val="2612" w14:font="MS Gothic"/>
                <w14:uncheckedState w14:val="2610" w14:font="MS Gothic"/>
              </w14:checkbox>
            </w:sdtPr>
            <w:sdtEndPr/>
            <w:sdtContent>
              <w:p w14:paraId="1C428FD0"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620921342"/>
              <w14:checkbox>
                <w14:checked w14:val="0"/>
                <w14:checkedState w14:val="2612" w14:font="MS Gothic"/>
                <w14:uncheckedState w14:val="2610" w14:font="MS Gothic"/>
              </w14:checkbox>
            </w:sdtPr>
            <w:sdtEndPr/>
            <w:sdtContent>
              <w:p w14:paraId="48408847" w14:textId="4093EEE3" w:rsidR="005A5FB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854" w:type="dxa"/>
          </w:tcPr>
          <w:sdt>
            <w:sdtPr>
              <w:rPr>
                <w:rFonts w:ascii="Times New Roman" w:hAnsi="Times New Roman" w:cs="Times New Roman"/>
                <w:sz w:val="24"/>
                <w:szCs w:val="24"/>
              </w:rPr>
              <w:id w:val="-4054283"/>
              <w14:checkbox>
                <w14:checked w14:val="0"/>
                <w14:checkedState w14:val="2612" w14:font="MS Gothic"/>
                <w14:uncheckedState w14:val="2610" w14:font="MS Gothic"/>
              </w14:checkbox>
            </w:sdtPr>
            <w:sdtEndPr/>
            <w:sdtContent>
              <w:p w14:paraId="39C7F103" w14:textId="7E372D7B"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533154917"/>
              <w14:checkbox>
                <w14:checked w14:val="0"/>
                <w14:checkedState w14:val="2612" w14:font="MS Gothic"/>
                <w14:uncheckedState w14:val="2610" w14:font="MS Gothic"/>
              </w14:checkbox>
            </w:sdtPr>
            <w:sdtEndPr/>
            <w:sdtContent>
              <w:p w14:paraId="4675D92E"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2143607730"/>
              <w14:checkbox>
                <w14:checked w14:val="0"/>
                <w14:checkedState w14:val="2612" w14:font="MS Gothic"/>
                <w14:uncheckedState w14:val="2610" w14:font="MS Gothic"/>
              </w14:checkbox>
            </w:sdtPr>
            <w:sdtEndPr/>
            <w:sdtContent>
              <w:p w14:paraId="3219926D"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634316828"/>
              <w14:checkbox>
                <w14:checked w14:val="0"/>
                <w14:checkedState w14:val="2612" w14:font="MS Gothic"/>
                <w14:uncheckedState w14:val="2610" w14:font="MS Gothic"/>
              </w14:checkbox>
            </w:sdtPr>
            <w:sdtEndPr/>
            <w:sdtContent>
              <w:p w14:paraId="3E9E3E96" w14:textId="1A133BD6" w:rsidR="005A5FB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2894" w:type="dxa"/>
          </w:tcPr>
          <w:p w14:paraId="57D3C580"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6B12CEF7" w14:textId="77777777">
        <w:trPr>
          <w:trHeight w:val="426"/>
        </w:trPr>
        <w:tc>
          <w:tcPr>
            <w:tcW w:w="9579" w:type="dxa"/>
            <w:gridSpan w:val="4"/>
          </w:tcPr>
          <w:p w14:paraId="014FBD03" w14:textId="77777777" w:rsidR="005A5FBD" w:rsidRPr="006603A9" w:rsidRDefault="00C5425A">
            <w:pPr>
              <w:pStyle w:val="TableParagraph"/>
              <w:spacing w:before="128"/>
              <w:ind w:left="13"/>
              <w:jc w:val="left"/>
              <w:rPr>
                <w:rFonts w:ascii="Times New Roman" w:hAnsi="Times New Roman" w:cs="Times New Roman"/>
                <w:sz w:val="24"/>
                <w:szCs w:val="24"/>
              </w:rPr>
            </w:pPr>
            <w:r w:rsidRPr="006603A9">
              <w:rPr>
                <w:rFonts w:ascii="Times New Roman" w:hAnsi="Times New Roman" w:cs="Times New Roman"/>
                <w:spacing w:val="-2"/>
                <w:sz w:val="24"/>
                <w:szCs w:val="24"/>
              </w:rPr>
              <w:t>Plans/surfaces</w:t>
            </w:r>
          </w:p>
        </w:tc>
      </w:tr>
      <w:tr w:rsidR="005A5FBD" w:rsidRPr="006603A9" w14:paraId="67533F38" w14:textId="77777777">
        <w:trPr>
          <w:trHeight w:val="896"/>
        </w:trPr>
        <w:tc>
          <w:tcPr>
            <w:tcW w:w="4934" w:type="dxa"/>
          </w:tcPr>
          <w:p w14:paraId="4B9AC062" w14:textId="77777777" w:rsidR="005A5FBD" w:rsidRPr="006603A9" w:rsidRDefault="00C5425A">
            <w:pPr>
              <w:pStyle w:val="TableParagraph"/>
              <w:spacing w:before="13" w:line="324" w:lineRule="auto"/>
              <w:ind w:left="13" w:right="3582"/>
              <w:jc w:val="left"/>
              <w:rPr>
                <w:rFonts w:ascii="Times New Roman" w:hAnsi="Times New Roman" w:cs="Times New Roman"/>
                <w:sz w:val="24"/>
                <w:szCs w:val="24"/>
              </w:rPr>
            </w:pPr>
            <w:r w:rsidRPr="006603A9">
              <w:rPr>
                <w:rFonts w:ascii="Times New Roman" w:hAnsi="Times New Roman" w:cs="Times New Roman"/>
                <w:sz w:val="24"/>
                <w:szCs w:val="24"/>
              </w:rPr>
              <w:t>Plan de masse Plan</w:t>
            </w:r>
            <w:r w:rsidRPr="006603A9">
              <w:rPr>
                <w:rFonts w:ascii="Times New Roman" w:hAnsi="Times New Roman" w:cs="Times New Roman"/>
                <w:spacing w:val="-15"/>
                <w:sz w:val="24"/>
                <w:szCs w:val="24"/>
              </w:rPr>
              <w:t xml:space="preserve"> </w:t>
            </w:r>
            <w:r w:rsidRPr="006603A9">
              <w:rPr>
                <w:rFonts w:ascii="Times New Roman" w:hAnsi="Times New Roman" w:cs="Times New Roman"/>
                <w:sz w:val="24"/>
                <w:szCs w:val="24"/>
              </w:rPr>
              <w:t>par</w:t>
            </w:r>
            <w:r w:rsidRPr="006603A9">
              <w:rPr>
                <w:rFonts w:ascii="Times New Roman" w:hAnsi="Times New Roman" w:cs="Times New Roman"/>
                <w:spacing w:val="-14"/>
                <w:sz w:val="24"/>
                <w:szCs w:val="24"/>
              </w:rPr>
              <w:t xml:space="preserve"> </w:t>
            </w:r>
            <w:r w:rsidRPr="006603A9">
              <w:rPr>
                <w:rFonts w:ascii="Times New Roman" w:hAnsi="Times New Roman" w:cs="Times New Roman"/>
                <w:sz w:val="24"/>
                <w:szCs w:val="24"/>
              </w:rPr>
              <w:t>niveau</w:t>
            </w:r>
          </w:p>
          <w:p w14:paraId="0AD34F24" w14:textId="77777777" w:rsidR="005A5FBD" w:rsidRPr="006603A9" w:rsidRDefault="00C5425A">
            <w:pPr>
              <w:pStyle w:val="TableParagraph"/>
              <w:spacing w:before="4"/>
              <w:ind w:left="13"/>
              <w:jc w:val="left"/>
              <w:rPr>
                <w:rFonts w:ascii="Times New Roman" w:hAnsi="Times New Roman" w:cs="Times New Roman"/>
                <w:sz w:val="24"/>
                <w:szCs w:val="24"/>
              </w:rPr>
            </w:pPr>
            <w:r w:rsidRPr="006603A9">
              <w:rPr>
                <w:rFonts w:ascii="Times New Roman" w:hAnsi="Times New Roman" w:cs="Times New Roman"/>
                <w:spacing w:val="-2"/>
                <w:sz w:val="24"/>
                <w:szCs w:val="24"/>
              </w:rPr>
              <w:t>État</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détaillé</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des</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surfaces</w:t>
            </w:r>
          </w:p>
        </w:tc>
        <w:tc>
          <w:tcPr>
            <w:tcW w:w="897" w:type="dxa"/>
          </w:tcPr>
          <w:sdt>
            <w:sdtPr>
              <w:rPr>
                <w:rFonts w:ascii="Times New Roman" w:hAnsi="Times New Roman" w:cs="Times New Roman"/>
                <w:sz w:val="24"/>
                <w:szCs w:val="24"/>
              </w:rPr>
              <w:id w:val="177701955"/>
              <w14:checkbox>
                <w14:checked w14:val="0"/>
                <w14:checkedState w14:val="2612" w14:font="MS Gothic"/>
                <w14:uncheckedState w14:val="2610" w14:font="MS Gothic"/>
              </w14:checkbox>
            </w:sdtPr>
            <w:sdtEndPr/>
            <w:sdtContent>
              <w:p w14:paraId="47ACABF9" w14:textId="4EEBA4A2"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553809819"/>
              <w14:checkbox>
                <w14:checked w14:val="0"/>
                <w14:checkedState w14:val="2612" w14:font="MS Gothic"/>
                <w14:uncheckedState w14:val="2610" w14:font="MS Gothic"/>
              </w14:checkbox>
            </w:sdtPr>
            <w:sdtEndPr/>
            <w:sdtContent>
              <w:p w14:paraId="464E5B34"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539712202"/>
              <w14:checkbox>
                <w14:checked w14:val="0"/>
                <w14:checkedState w14:val="2612" w14:font="MS Gothic"/>
                <w14:uncheckedState w14:val="2610" w14:font="MS Gothic"/>
              </w14:checkbox>
            </w:sdtPr>
            <w:sdtEndPr/>
            <w:sdtContent>
              <w:p w14:paraId="470DBB5F"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p w14:paraId="6C78C237" w14:textId="543BBBC2" w:rsidR="005A5FBD" w:rsidRPr="006603A9" w:rsidRDefault="005A5FBD" w:rsidP="00FE675D">
            <w:pPr>
              <w:pStyle w:val="TableParagraph"/>
              <w:spacing w:before="40"/>
              <w:ind w:left="32"/>
              <w:jc w:val="left"/>
              <w:rPr>
                <w:rFonts w:ascii="Times New Roman" w:hAnsi="Times New Roman" w:cs="Times New Roman"/>
                <w:sz w:val="24"/>
                <w:szCs w:val="24"/>
              </w:rPr>
            </w:pPr>
          </w:p>
        </w:tc>
        <w:tc>
          <w:tcPr>
            <w:tcW w:w="854" w:type="dxa"/>
          </w:tcPr>
          <w:sdt>
            <w:sdtPr>
              <w:rPr>
                <w:rFonts w:ascii="Times New Roman" w:hAnsi="Times New Roman" w:cs="Times New Roman"/>
                <w:sz w:val="24"/>
                <w:szCs w:val="24"/>
              </w:rPr>
              <w:id w:val="-444542386"/>
              <w14:checkbox>
                <w14:checked w14:val="0"/>
                <w14:checkedState w14:val="2612" w14:font="MS Gothic"/>
                <w14:uncheckedState w14:val="2610" w14:font="MS Gothic"/>
              </w14:checkbox>
            </w:sdtPr>
            <w:sdtEndPr/>
            <w:sdtContent>
              <w:p w14:paraId="0449539D" w14:textId="2E668545"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928542967"/>
              <w14:checkbox>
                <w14:checked w14:val="0"/>
                <w14:checkedState w14:val="2612" w14:font="MS Gothic"/>
                <w14:uncheckedState w14:val="2610" w14:font="MS Gothic"/>
              </w14:checkbox>
            </w:sdtPr>
            <w:sdtEndPr/>
            <w:sdtContent>
              <w:p w14:paraId="0C196CAE"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605307320"/>
              <w14:checkbox>
                <w14:checked w14:val="0"/>
                <w14:checkedState w14:val="2612" w14:font="MS Gothic"/>
                <w14:uncheckedState w14:val="2610" w14:font="MS Gothic"/>
              </w14:checkbox>
            </w:sdtPr>
            <w:sdtEndPr/>
            <w:sdtContent>
              <w:p w14:paraId="466AFCFE"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p w14:paraId="2401EFF8" w14:textId="03A13A96" w:rsidR="005A5FBD" w:rsidRPr="006603A9" w:rsidRDefault="005A5FBD" w:rsidP="00FE675D">
            <w:pPr>
              <w:pStyle w:val="TableParagraph"/>
              <w:spacing w:before="40"/>
              <w:ind w:left="32"/>
              <w:rPr>
                <w:rFonts w:ascii="Times New Roman" w:hAnsi="Times New Roman" w:cs="Times New Roman"/>
                <w:sz w:val="24"/>
                <w:szCs w:val="24"/>
              </w:rPr>
            </w:pPr>
          </w:p>
        </w:tc>
        <w:tc>
          <w:tcPr>
            <w:tcW w:w="2894" w:type="dxa"/>
          </w:tcPr>
          <w:p w14:paraId="795FB297"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306313CC" w14:textId="77777777">
        <w:trPr>
          <w:trHeight w:val="421"/>
        </w:trPr>
        <w:tc>
          <w:tcPr>
            <w:tcW w:w="9579" w:type="dxa"/>
            <w:gridSpan w:val="4"/>
          </w:tcPr>
          <w:p w14:paraId="7FAD24A0" w14:textId="77777777" w:rsidR="005A5FBD" w:rsidRPr="006603A9" w:rsidRDefault="00C5425A">
            <w:pPr>
              <w:pStyle w:val="TableParagraph"/>
              <w:spacing w:before="123"/>
              <w:ind w:left="13"/>
              <w:jc w:val="left"/>
              <w:rPr>
                <w:rFonts w:ascii="Times New Roman" w:hAnsi="Times New Roman" w:cs="Times New Roman"/>
                <w:sz w:val="24"/>
                <w:szCs w:val="24"/>
              </w:rPr>
            </w:pPr>
            <w:r w:rsidRPr="006603A9">
              <w:rPr>
                <w:rFonts w:ascii="Times New Roman" w:hAnsi="Times New Roman" w:cs="Times New Roman"/>
                <w:sz w:val="24"/>
                <w:szCs w:val="24"/>
              </w:rPr>
              <w:t xml:space="preserve">Situation </w:t>
            </w:r>
            <w:r w:rsidRPr="006603A9">
              <w:rPr>
                <w:rFonts w:ascii="Times New Roman" w:hAnsi="Times New Roman" w:cs="Times New Roman"/>
                <w:spacing w:val="-2"/>
                <w:sz w:val="24"/>
                <w:szCs w:val="24"/>
              </w:rPr>
              <w:t>locative</w:t>
            </w:r>
          </w:p>
        </w:tc>
      </w:tr>
      <w:tr w:rsidR="005A5FBD" w:rsidRPr="006603A9" w14:paraId="58222361" w14:textId="77777777">
        <w:trPr>
          <w:trHeight w:val="1491"/>
        </w:trPr>
        <w:tc>
          <w:tcPr>
            <w:tcW w:w="4934" w:type="dxa"/>
          </w:tcPr>
          <w:p w14:paraId="63FB54BF" w14:textId="77777777" w:rsidR="005A5FBD" w:rsidRPr="006603A9" w:rsidRDefault="00C5425A">
            <w:pPr>
              <w:pStyle w:val="TableParagraph"/>
              <w:spacing w:before="17" w:line="324" w:lineRule="auto"/>
              <w:ind w:left="13" w:right="2459"/>
              <w:jc w:val="left"/>
              <w:rPr>
                <w:rFonts w:ascii="Times New Roman" w:hAnsi="Times New Roman" w:cs="Times New Roman"/>
                <w:sz w:val="24"/>
                <w:szCs w:val="24"/>
              </w:rPr>
            </w:pPr>
            <w:r w:rsidRPr="006603A9">
              <w:rPr>
                <w:rFonts w:ascii="Times New Roman" w:hAnsi="Times New Roman" w:cs="Times New Roman"/>
                <w:sz w:val="24"/>
                <w:szCs w:val="24"/>
              </w:rPr>
              <w:t>Baux et avenants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Convention</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sous-location</w:t>
            </w:r>
          </w:p>
          <w:p w14:paraId="3BEF02D9" w14:textId="77777777" w:rsidR="005A5FBD" w:rsidRPr="006603A9" w:rsidRDefault="00C5425A">
            <w:pPr>
              <w:pStyle w:val="TableParagraph"/>
              <w:spacing w:line="324" w:lineRule="auto"/>
              <w:ind w:left="13" w:right="1781"/>
              <w:jc w:val="left"/>
              <w:rPr>
                <w:rFonts w:ascii="Times New Roman" w:hAnsi="Times New Roman" w:cs="Times New Roman"/>
                <w:sz w:val="24"/>
                <w:szCs w:val="24"/>
              </w:rPr>
            </w:pPr>
            <w:r w:rsidRPr="006603A9">
              <w:rPr>
                <w:rFonts w:ascii="Times New Roman" w:hAnsi="Times New Roman" w:cs="Times New Roman"/>
                <w:spacing w:val="-4"/>
                <w:sz w:val="24"/>
                <w:szCs w:val="24"/>
              </w:rPr>
              <w:t xml:space="preserve">Derniers loyers facturés/acquittés </w:t>
            </w:r>
            <w:r w:rsidRPr="006603A9">
              <w:rPr>
                <w:rFonts w:ascii="Times New Roman" w:hAnsi="Times New Roman" w:cs="Times New Roman"/>
                <w:sz w:val="24"/>
                <w:szCs w:val="24"/>
              </w:rPr>
              <w:t>État des contentieux éventuels</w:t>
            </w:r>
          </w:p>
          <w:p w14:paraId="5B4D020B" w14:textId="77777777" w:rsidR="005A5FBD" w:rsidRPr="006603A9" w:rsidRDefault="00C5425A">
            <w:pPr>
              <w:pStyle w:val="TableParagraph"/>
              <w:spacing w:line="220" w:lineRule="exact"/>
              <w:ind w:left="13"/>
              <w:jc w:val="left"/>
              <w:rPr>
                <w:rFonts w:ascii="Times New Roman" w:hAnsi="Times New Roman" w:cs="Times New Roman"/>
                <w:sz w:val="24"/>
                <w:szCs w:val="24"/>
              </w:rPr>
            </w:pPr>
            <w:r w:rsidRPr="006603A9">
              <w:rPr>
                <w:rFonts w:ascii="Times New Roman" w:hAnsi="Times New Roman" w:cs="Times New Roman"/>
                <w:spacing w:val="-2"/>
                <w:sz w:val="24"/>
                <w:szCs w:val="24"/>
              </w:rPr>
              <w:t>Résiliation</w:t>
            </w:r>
            <w:r w:rsidRPr="006603A9">
              <w:rPr>
                <w:rFonts w:ascii="Times New Roman" w:hAnsi="Times New Roman" w:cs="Times New Roman"/>
                <w:spacing w:val="-5"/>
                <w:sz w:val="24"/>
                <w:szCs w:val="24"/>
              </w:rPr>
              <w:t xml:space="preserve"> </w:t>
            </w:r>
            <w:r w:rsidRPr="006603A9">
              <w:rPr>
                <w:rFonts w:ascii="Times New Roman" w:hAnsi="Times New Roman" w:cs="Times New Roman"/>
                <w:spacing w:val="-2"/>
                <w:sz w:val="24"/>
                <w:szCs w:val="24"/>
              </w:rPr>
              <w:t>des</w:t>
            </w:r>
            <w:r w:rsidRPr="006603A9">
              <w:rPr>
                <w:rFonts w:ascii="Times New Roman" w:hAnsi="Times New Roman" w:cs="Times New Roman"/>
                <w:spacing w:val="-4"/>
                <w:sz w:val="24"/>
                <w:szCs w:val="24"/>
              </w:rPr>
              <w:t xml:space="preserve"> baux</w:t>
            </w:r>
          </w:p>
        </w:tc>
        <w:tc>
          <w:tcPr>
            <w:tcW w:w="897" w:type="dxa"/>
          </w:tcPr>
          <w:sdt>
            <w:sdtPr>
              <w:rPr>
                <w:rFonts w:ascii="Times New Roman" w:hAnsi="Times New Roman" w:cs="Times New Roman"/>
                <w:sz w:val="24"/>
                <w:szCs w:val="24"/>
              </w:rPr>
              <w:id w:val="-1230917883"/>
              <w14:checkbox>
                <w14:checked w14:val="0"/>
                <w14:checkedState w14:val="2612" w14:font="MS Gothic"/>
                <w14:uncheckedState w14:val="2610" w14:font="MS Gothic"/>
              </w14:checkbox>
            </w:sdtPr>
            <w:sdtEndPr/>
            <w:sdtContent>
              <w:p w14:paraId="01257783" w14:textId="1171FD48"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547375582"/>
              <w14:checkbox>
                <w14:checked w14:val="0"/>
                <w14:checkedState w14:val="2612" w14:font="MS Gothic"/>
                <w14:uncheckedState w14:val="2610" w14:font="MS Gothic"/>
              </w14:checkbox>
            </w:sdtPr>
            <w:sdtEndPr/>
            <w:sdtContent>
              <w:p w14:paraId="15669B28"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158654512"/>
              <w14:checkbox>
                <w14:checked w14:val="0"/>
                <w14:checkedState w14:val="2612" w14:font="MS Gothic"/>
                <w14:uncheckedState w14:val="2610" w14:font="MS Gothic"/>
              </w14:checkbox>
            </w:sdtPr>
            <w:sdtEndPr/>
            <w:sdtContent>
              <w:p w14:paraId="1C5B1AB6"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p w14:paraId="7BE76F13" w14:textId="6641E986" w:rsidR="00FE675D" w:rsidRDefault="0013262C"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1671990818"/>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0A1F2E7F" w14:textId="0AF2A595" w:rsidR="005A5FBD" w:rsidRPr="006603A9" w:rsidRDefault="0013262C" w:rsidP="00FE675D">
            <w:pPr>
              <w:pStyle w:val="TableParagraph"/>
              <w:spacing w:before="39"/>
              <w:ind w:left="32"/>
              <w:rPr>
                <w:rFonts w:ascii="Times New Roman" w:hAnsi="Times New Roman" w:cs="Times New Roman"/>
                <w:sz w:val="24"/>
                <w:szCs w:val="24"/>
              </w:rPr>
            </w:pPr>
            <w:sdt>
              <w:sdtPr>
                <w:rPr>
                  <w:rFonts w:ascii="Times New Roman" w:hAnsi="Times New Roman" w:cs="Times New Roman"/>
                  <w:sz w:val="24"/>
                  <w:szCs w:val="24"/>
                </w:rPr>
                <w:id w:val="1944252680"/>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854" w:type="dxa"/>
          </w:tcPr>
          <w:sdt>
            <w:sdtPr>
              <w:rPr>
                <w:rFonts w:ascii="Times New Roman" w:hAnsi="Times New Roman" w:cs="Times New Roman"/>
                <w:sz w:val="24"/>
                <w:szCs w:val="24"/>
              </w:rPr>
              <w:id w:val="-247890663"/>
              <w14:checkbox>
                <w14:checked w14:val="0"/>
                <w14:checkedState w14:val="2612" w14:font="MS Gothic"/>
                <w14:uncheckedState w14:val="2610" w14:font="MS Gothic"/>
              </w14:checkbox>
            </w:sdtPr>
            <w:sdtEndPr/>
            <w:sdtContent>
              <w:p w14:paraId="4E42962C" w14:textId="665151A1"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993295888"/>
              <w14:checkbox>
                <w14:checked w14:val="0"/>
                <w14:checkedState w14:val="2612" w14:font="MS Gothic"/>
                <w14:uncheckedState w14:val="2610" w14:font="MS Gothic"/>
              </w14:checkbox>
            </w:sdtPr>
            <w:sdtEndPr/>
            <w:sdtContent>
              <w:p w14:paraId="6B8803FA"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720203977"/>
              <w14:checkbox>
                <w14:checked w14:val="0"/>
                <w14:checkedState w14:val="2612" w14:font="MS Gothic"/>
                <w14:uncheckedState w14:val="2610" w14:font="MS Gothic"/>
              </w14:checkbox>
            </w:sdtPr>
            <w:sdtEndPr/>
            <w:sdtContent>
              <w:p w14:paraId="5C0D8089"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p w14:paraId="3F9903FC" w14:textId="3A42CCDA" w:rsidR="00FE675D" w:rsidRDefault="0013262C" w:rsidP="00FE675D">
            <w:pPr>
              <w:pStyle w:val="TableParagraph"/>
              <w:spacing w:before="39"/>
              <w:ind w:left="27"/>
              <w:rPr>
                <w:rFonts w:ascii="Segoe UI Symbol" w:hAnsi="Segoe UI Symbol" w:cs="Segoe UI Symbol"/>
                <w:spacing w:val="-10"/>
                <w:sz w:val="24"/>
                <w:szCs w:val="24"/>
              </w:rPr>
            </w:pPr>
            <w:sdt>
              <w:sdtPr>
                <w:rPr>
                  <w:rFonts w:ascii="Times New Roman" w:hAnsi="Times New Roman" w:cs="Times New Roman"/>
                  <w:sz w:val="24"/>
                  <w:szCs w:val="24"/>
                </w:rPr>
                <w:id w:val="-1906520247"/>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593D8D66" w14:textId="61456DAE" w:rsidR="005A5FBD" w:rsidRPr="006603A9" w:rsidRDefault="0013262C" w:rsidP="00FE675D">
            <w:pPr>
              <w:pStyle w:val="TableParagraph"/>
              <w:spacing w:before="39"/>
              <w:ind w:left="27"/>
              <w:rPr>
                <w:rFonts w:ascii="Times New Roman" w:hAnsi="Times New Roman" w:cs="Times New Roman"/>
                <w:sz w:val="24"/>
                <w:szCs w:val="24"/>
              </w:rPr>
            </w:pPr>
            <w:sdt>
              <w:sdtPr>
                <w:rPr>
                  <w:rFonts w:ascii="Times New Roman" w:hAnsi="Times New Roman" w:cs="Times New Roman"/>
                  <w:sz w:val="24"/>
                  <w:szCs w:val="24"/>
                </w:rPr>
                <w:id w:val="-912385692"/>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2894" w:type="dxa"/>
          </w:tcPr>
          <w:p w14:paraId="2966644A"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081A05C9" w14:textId="77777777">
        <w:trPr>
          <w:trHeight w:val="425"/>
        </w:trPr>
        <w:tc>
          <w:tcPr>
            <w:tcW w:w="9579" w:type="dxa"/>
            <w:gridSpan w:val="4"/>
          </w:tcPr>
          <w:p w14:paraId="30B4186E" w14:textId="77777777" w:rsidR="005A5FBD" w:rsidRPr="006603A9" w:rsidRDefault="00C5425A">
            <w:pPr>
              <w:pStyle w:val="TableParagraph"/>
              <w:spacing w:before="128"/>
              <w:ind w:left="13"/>
              <w:jc w:val="left"/>
              <w:rPr>
                <w:rFonts w:ascii="Times New Roman" w:hAnsi="Times New Roman" w:cs="Times New Roman"/>
                <w:sz w:val="24"/>
                <w:szCs w:val="24"/>
              </w:rPr>
            </w:pPr>
            <w:r w:rsidRPr="006603A9">
              <w:rPr>
                <w:rFonts w:ascii="Times New Roman" w:hAnsi="Times New Roman" w:cs="Times New Roman"/>
                <w:spacing w:val="-2"/>
                <w:sz w:val="24"/>
                <w:szCs w:val="24"/>
              </w:rPr>
              <w:t>Travaux</w:t>
            </w:r>
          </w:p>
        </w:tc>
      </w:tr>
      <w:tr w:rsidR="005A5FBD" w:rsidRPr="006603A9" w14:paraId="72835DFB" w14:textId="77777777">
        <w:trPr>
          <w:trHeight w:val="598"/>
        </w:trPr>
        <w:tc>
          <w:tcPr>
            <w:tcW w:w="4934" w:type="dxa"/>
          </w:tcPr>
          <w:p w14:paraId="695CB0FB" w14:textId="77777777" w:rsidR="005A5FBD" w:rsidRPr="006603A9" w:rsidRDefault="00C5425A">
            <w:pPr>
              <w:pStyle w:val="TableParagraph"/>
              <w:spacing w:before="13"/>
              <w:ind w:left="13"/>
              <w:jc w:val="left"/>
              <w:rPr>
                <w:rFonts w:ascii="Times New Roman" w:hAnsi="Times New Roman" w:cs="Times New Roman"/>
                <w:sz w:val="24"/>
                <w:szCs w:val="24"/>
              </w:rPr>
            </w:pPr>
            <w:r w:rsidRPr="006603A9">
              <w:rPr>
                <w:rFonts w:ascii="Times New Roman" w:hAnsi="Times New Roman" w:cs="Times New Roman"/>
                <w:spacing w:val="-2"/>
                <w:sz w:val="24"/>
                <w:szCs w:val="24"/>
              </w:rPr>
              <w:t>Liste</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des</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travaux</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dernièrement</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réalisés</w:t>
            </w:r>
          </w:p>
          <w:p w14:paraId="23FE7988" w14:textId="77777777" w:rsidR="005A5FBD" w:rsidRPr="006603A9" w:rsidRDefault="00C5425A">
            <w:pPr>
              <w:pStyle w:val="TableParagraph"/>
              <w:spacing w:before="77"/>
              <w:ind w:left="13"/>
              <w:jc w:val="left"/>
              <w:rPr>
                <w:rFonts w:ascii="Times New Roman" w:hAnsi="Times New Roman" w:cs="Times New Roman"/>
                <w:sz w:val="24"/>
                <w:szCs w:val="24"/>
              </w:rPr>
            </w:pPr>
            <w:r w:rsidRPr="006603A9">
              <w:rPr>
                <w:rFonts w:ascii="Times New Roman" w:hAnsi="Times New Roman" w:cs="Times New Roman"/>
                <w:spacing w:val="-2"/>
                <w:sz w:val="24"/>
                <w:szCs w:val="24"/>
              </w:rPr>
              <w:t>Liste</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des</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travaux</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prévisionnels</w:t>
            </w:r>
          </w:p>
        </w:tc>
        <w:tc>
          <w:tcPr>
            <w:tcW w:w="897" w:type="dxa"/>
          </w:tcPr>
          <w:p w14:paraId="634D1BA6" w14:textId="31B9B458" w:rsidR="00FE675D" w:rsidRDefault="0013262C"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752355933"/>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4C0D0994" w14:textId="202A9150" w:rsidR="005A5FBD" w:rsidRPr="006603A9" w:rsidRDefault="0013262C" w:rsidP="00FE675D">
            <w:pPr>
              <w:pStyle w:val="TableParagraph"/>
              <w:spacing w:before="40"/>
              <w:ind w:left="32"/>
              <w:rPr>
                <w:rFonts w:ascii="Times New Roman" w:hAnsi="Times New Roman" w:cs="Times New Roman"/>
                <w:sz w:val="24"/>
                <w:szCs w:val="24"/>
              </w:rPr>
            </w:pPr>
            <w:sdt>
              <w:sdtPr>
                <w:rPr>
                  <w:rFonts w:ascii="Times New Roman" w:hAnsi="Times New Roman" w:cs="Times New Roman"/>
                  <w:sz w:val="24"/>
                  <w:szCs w:val="24"/>
                </w:rPr>
                <w:id w:val="-563410967"/>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854" w:type="dxa"/>
          </w:tcPr>
          <w:p w14:paraId="4027EAD9" w14:textId="361B817D" w:rsidR="00FE675D" w:rsidRDefault="0013262C"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1532496888"/>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3769A0BD" w14:textId="566964B7" w:rsidR="005A5FBD" w:rsidRPr="006603A9" w:rsidRDefault="0013262C" w:rsidP="00FE675D">
            <w:pPr>
              <w:pStyle w:val="TableParagraph"/>
              <w:spacing w:before="40"/>
              <w:ind w:left="32"/>
              <w:rPr>
                <w:rFonts w:ascii="Times New Roman" w:hAnsi="Times New Roman" w:cs="Times New Roman"/>
                <w:sz w:val="24"/>
                <w:szCs w:val="24"/>
              </w:rPr>
            </w:pPr>
            <w:sdt>
              <w:sdtPr>
                <w:rPr>
                  <w:rFonts w:ascii="Times New Roman" w:hAnsi="Times New Roman" w:cs="Times New Roman"/>
                  <w:sz w:val="24"/>
                  <w:szCs w:val="24"/>
                </w:rPr>
                <w:id w:val="1060289048"/>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2894" w:type="dxa"/>
          </w:tcPr>
          <w:p w14:paraId="6A484B73"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44AE5756" w14:textId="77777777">
        <w:trPr>
          <w:trHeight w:val="488"/>
        </w:trPr>
        <w:tc>
          <w:tcPr>
            <w:tcW w:w="9579" w:type="dxa"/>
            <w:gridSpan w:val="4"/>
          </w:tcPr>
          <w:p w14:paraId="34B952E8" w14:textId="77777777" w:rsidR="005A5FBD" w:rsidRPr="006603A9" w:rsidRDefault="00C5425A">
            <w:pPr>
              <w:pStyle w:val="TableParagraph"/>
              <w:spacing w:before="185"/>
              <w:ind w:left="13"/>
              <w:jc w:val="left"/>
              <w:rPr>
                <w:rFonts w:ascii="Times New Roman" w:hAnsi="Times New Roman" w:cs="Times New Roman"/>
                <w:sz w:val="24"/>
                <w:szCs w:val="24"/>
              </w:rPr>
            </w:pPr>
            <w:r w:rsidRPr="006603A9">
              <w:rPr>
                <w:rFonts w:ascii="Times New Roman" w:hAnsi="Times New Roman" w:cs="Times New Roman"/>
                <w:spacing w:val="-2"/>
                <w:w w:val="105"/>
                <w:sz w:val="24"/>
                <w:szCs w:val="24"/>
              </w:rPr>
              <w:t>Environnement/pollution</w:t>
            </w:r>
          </w:p>
        </w:tc>
      </w:tr>
      <w:tr w:rsidR="005A5FBD" w:rsidRPr="006603A9" w14:paraId="3278981D" w14:textId="77777777">
        <w:trPr>
          <w:trHeight w:val="593"/>
        </w:trPr>
        <w:tc>
          <w:tcPr>
            <w:tcW w:w="4934" w:type="dxa"/>
          </w:tcPr>
          <w:p w14:paraId="6F595BE6" w14:textId="77777777" w:rsidR="005A5FBD" w:rsidRPr="006603A9" w:rsidRDefault="00C5425A">
            <w:pPr>
              <w:pStyle w:val="TableParagraph"/>
              <w:spacing w:before="13"/>
              <w:ind w:left="13"/>
              <w:jc w:val="left"/>
              <w:rPr>
                <w:rFonts w:ascii="Times New Roman" w:hAnsi="Times New Roman" w:cs="Times New Roman"/>
                <w:sz w:val="24"/>
                <w:szCs w:val="24"/>
              </w:rPr>
            </w:pPr>
            <w:r w:rsidRPr="006603A9">
              <w:rPr>
                <w:rFonts w:ascii="Times New Roman" w:hAnsi="Times New Roman" w:cs="Times New Roman"/>
                <w:spacing w:val="-2"/>
                <w:sz w:val="24"/>
                <w:szCs w:val="24"/>
              </w:rPr>
              <w:t>Diagnostics</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techniques</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(amiante,</w:t>
            </w:r>
            <w:r w:rsidRPr="006603A9">
              <w:rPr>
                <w:rFonts w:ascii="Times New Roman" w:hAnsi="Times New Roman" w:cs="Times New Roman"/>
                <w:spacing w:val="-7"/>
                <w:sz w:val="24"/>
                <w:szCs w:val="24"/>
              </w:rPr>
              <w:t xml:space="preserve"> </w:t>
            </w:r>
            <w:r w:rsidRPr="006603A9">
              <w:rPr>
                <w:rFonts w:ascii="Times New Roman" w:hAnsi="Times New Roman" w:cs="Times New Roman"/>
                <w:spacing w:val="-2"/>
                <w:sz w:val="24"/>
                <w:szCs w:val="24"/>
              </w:rPr>
              <w:t>plomb,</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termites,</w:t>
            </w:r>
            <w:r w:rsidRPr="006603A9">
              <w:rPr>
                <w:rFonts w:ascii="Times New Roman" w:hAnsi="Times New Roman" w:cs="Times New Roman"/>
                <w:spacing w:val="-7"/>
                <w:sz w:val="24"/>
                <w:szCs w:val="24"/>
              </w:rPr>
              <w:t xml:space="preserve"> </w:t>
            </w:r>
            <w:r w:rsidRPr="006603A9">
              <w:rPr>
                <w:rFonts w:ascii="Times New Roman" w:hAnsi="Times New Roman" w:cs="Times New Roman"/>
                <w:spacing w:val="-4"/>
                <w:sz w:val="24"/>
                <w:szCs w:val="24"/>
              </w:rPr>
              <w:t>...)</w:t>
            </w:r>
          </w:p>
          <w:p w14:paraId="522788B4" w14:textId="77777777" w:rsidR="005A5FBD" w:rsidRPr="006603A9" w:rsidRDefault="00C5425A">
            <w:pPr>
              <w:pStyle w:val="TableParagraph"/>
              <w:spacing w:before="77"/>
              <w:ind w:left="13"/>
              <w:jc w:val="left"/>
              <w:rPr>
                <w:rFonts w:ascii="Times New Roman" w:hAnsi="Times New Roman" w:cs="Times New Roman"/>
                <w:sz w:val="24"/>
                <w:szCs w:val="24"/>
              </w:rPr>
            </w:pPr>
            <w:r w:rsidRPr="006603A9">
              <w:rPr>
                <w:rFonts w:ascii="Times New Roman" w:hAnsi="Times New Roman" w:cs="Times New Roman"/>
                <w:sz w:val="24"/>
                <w:szCs w:val="24"/>
              </w:rPr>
              <w:t>Pollution</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4"/>
                <w:sz w:val="24"/>
                <w:szCs w:val="24"/>
              </w:rPr>
              <w:t>sols</w:t>
            </w:r>
          </w:p>
        </w:tc>
        <w:tc>
          <w:tcPr>
            <w:tcW w:w="897" w:type="dxa"/>
          </w:tcPr>
          <w:p w14:paraId="3A0521FE" w14:textId="1AD72D6A" w:rsidR="00FE675D" w:rsidRDefault="0013262C"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2141487155"/>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0D42363A" w14:textId="71F5DD12" w:rsidR="005A5FBD" w:rsidRPr="006603A9" w:rsidRDefault="0013262C" w:rsidP="00FE675D">
            <w:pPr>
              <w:pStyle w:val="TableParagraph"/>
              <w:spacing w:before="39"/>
              <w:ind w:left="32"/>
              <w:rPr>
                <w:rFonts w:ascii="Times New Roman" w:hAnsi="Times New Roman" w:cs="Times New Roman"/>
                <w:sz w:val="24"/>
                <w:szCs w:val="24"/>
              </w:rPr>
            </w:pPr>
            <w:sdt>
              <w:sdtPr>
                <w:rPr>
                  <w:rFonts w:ascii="Times New Roman" w:hAnsi="Times New Roman" w:cs="Times New Roman"/>
                  <w:sz w:val="24"/>
                  <w:szCs w:val="24"/>
                </w:rPr>
                <w:id w:val="927544362"/>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854" w:type="dxa"/>
          </w:tcPr>
          <w:p w14:paraId="71043F25" w14:textId="4AC996C3" w:rsidR="00FE675D" w:rsidRDefault="0013262C"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1297757486"/>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32B390E1" w14:textId="4AF76940" w:rsidR="005A5FBD" w:rsidRPr="006603A9" w:rsidRDefault="0013262C" w:rsidP="00FE675D">
            <w:pPr>
              <w:pStyle w:val="TableParagraph"/>
              <w:spacing w:before="39"/>
              <w:ind w:left="27"/>
              <w:rPr>
                <w:rFonts w:ascii="Times New Roman" w:hAnsi="Times New Roman" w:cs="Times New Roman"/>
                <w:sz w:val="24"/>
                <w:szCs w:val="24"/>
              </w:rPr>
            </w:pPr>
            <w:sdt>
              <w:sdtPr>
                <w:rPr>
                  <w:rFonts w:ascii="Times New Roman" w:hAnsi="Times New Roman" w:cs="Times New Roman"/>
                  <w:sz w:val="24"/>
                  <w:szCs w:val="24"/>
                </w:rPr>
                <w:id w:val="1304814363"/>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2894" w:type="dxa"/>
          </w:tcPr>
          <w:p w14:paraId="2DC9D18B"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0E8B381A" w14:textId="77777777">
        <w:trPr>
          <w:trHeight w:val="445"/>
        </w:trPr>
        <w:tc>
          <w:tcPr>
            <w:tcW w:w="9579" w:type="dxa"/>
            <w:gridSpan w:val="4"/>
          </w:tcPr>
          <w:p w14:paraId="57706979" w14:textId="77777777" w:rsidR="005A5FBD" w:rsidRPr="006603A9" w:rsidRDefault="00C5425A">
            <w:pPr>
              <w:pStyle w:val="TableParagraph"/>
              <w:spacing w:before="147"/>
              <w:ind w:left="13"/>
              <w:jc w:val="left"/>
              <w:rPr>
                <w:rFonts w:ascii="Times New Roman" w:hAnsi="Times New Roman" w:cs="Times New Roman"/>
                <w:sz w:val="24"/>
                <w:szCs w:val="24"/>
              </w:rPr>
            </w:pPr>
            <w:r w:rsidRPr="006603A9">
              <w:rPr>
                <w:rFonts w:ascii="Times New Roman" w:hAnsi="Times New Roman" w:cs="Times New Roman"/>
                <w:spacing w:val="-2"/>
                <w:sz w:val="24"/>
                <w:szCs w:val="24"/>
              </w:rPr>
              <w:t>Autres</w:t>
            </w:r>
          </w:p>
        </w:tc>
      </w:tr>
      <w:tr w:rsidR="005A5FBD" w:rsidRPr="006603A9" w14:paraId="2AFDAFD9" w14:textId="77777777">
        <w:trPr>
          <w:trHeight w:val="598"/>
        </w:trPr>
        <w:tc>
          <w:tcPr>
            <w:tcW w:w="4934" w:type="dxa"/>
          </w:tcPr>
          <w:p w14:paraId="0DF3FB90" w14:textId="77777777" w:rsidR="005A5FBD" w:rsidRPr="006603A9" w:rsidRDefault="00C5425A">
            <w:pPr>
              <w:pStyle w:val="TableParagraph"/>
              <w:tabs>
                <w:tab w:val="left" w:pos="711"/>
                <w:tab w:val="left" w:pos="2084"/>
                <w:tab w:val="left" w:pos="2993"/>
                <w:tab w:val="left" w:pos="3444"/>
                <w:tab w:val="left" w:pos="3752"/>
                <w:tab w:val="left" w:pos="4292"/>
              </w:tabs>
              <w:spacing w:before="17"/>
              <w:ind w:left="13" w:right="-29"/>
              <w:jc w:val="left"/>
              <w:rPr>
                <w:rFonts w:ascii="Times New Roman" w:hAnsi="Times New Roman" w:cs="Times New Roman"/>
                <w:sz w:val="24"/>
                <w:szCs w:val="24"/>
              </w:rPr>
            </w:pPr>
            <w:r w:rsidRPr="006603A9">
              <w:rPr>
                <w:rFonts w:ascii="Times New Roman" w:hAnsi="Times New Roman" w:cs="Times New Roman"/>
                <w:spacing w:val="-2"/>
                <w:sz w:val="24"/>
                <w:szCs w:val="24"/>
              </w:rPr>
              <w:t>Bilans</w:t>
            </w:r>
            <w:r w:rsidRPr="006603A9">
              <w:rPr>
                <w:rFonts w:ascii="Times New Roman" w:hAnsi="Times New Roman" w:cs="Times New Roman"/>
                <w:sz w:val="24"/>
                <w:szCs w:val="24"/>
              </w:rPr>
              <w:tab/>
            </w:r>
            <w:r w:rsidRPr="006603A9">
              <w:rPr>
                <w:rFonts w:ascii="Times New Roman" w:hAnsi="Times New Roman" w:cs="Times New Roman"/>
                <w:spacing w:val="-2"/>
                <w:sz w:val="24"/>
                <w:szCs w:val="24"/>
              </w:rPr>
              <w:t>d'exploitation</w:t>
            </w:r>
            <w:r w:rsidRPr="006603A9">
              <w:rPr>
                <w:rFonts w:ascii="Times New Roman" w:hAnsi="Times New Roman" w:cs="Times New Roman"/>
                <w:sz w:val="24"/>
                <w:szCs w:val="24"/>
              </w:rPr>
              <w:tab/>
            </w:r>
            <w:r w:rsidRPr="006603A9">
              <w:rPr>
                <w:rFonts w:ascii="Times New Roman" w:hAnsi="Times New Roman" w:cs="Times New Roman"/>
                <w:spacing w:val="-2"/>
                <w:sz w:val="24"/>
                <w:szCs w:val="24"/>
              </w:rPr>
              <w:t>détaillés</w:t>
            </w:r>
            <w:r w:rsidRPr="006603A9">
              <w:rPr>
                <w:rFonts w:ascii="Times New Roman" w:hAnsi="Times New Roman" w:cs="Times New Roman"/>
                <w:sz w:val="24"/>
                <w:szCs w:val="24"/>
              </w:rPr>
              <w:tab/>
            </w:r>
            <w:r w:rsidRPr="006603A9">
              <w:rPr>
                <w:rFonts w:ascii="Times New Roman" w:hAnsi="Times New Roman" w:cs="Times New Roman"/>
                <w:spacing w:val="-5"/>
                <w:sz w:val="24"/>
                <w:szCs w:val="24"/>
              </w:rPr>
              <w:t>sur</w:t>
            </w:r>
            <w:r w:rsidRPr="006603A9">
              <w:rPr>
                <w:rFonts w:ascii="Times New Roman" w:hAnsi="Times New Roman" w:cs="Times New Roman"/>
                <w:sz w:val="24"/>
                <w:szCs w:val="24"/>
              </w:rPr>
              <w:tab/>
            </w:r>
            <w:r w:rsidRPr="006603A9">
              <w:rPr>
                <w:rFonts w:ascii="Times New Roman" w:hAnsi="Times New Roman" w:cs="Times New Roman"/>
                <w:spacing w:val="-10"/>
                <w:sz w:val="24"/>
                <w:szCs w:val="24"/>
              </w:rPr>
              <w:t>3</w:t>
            </w:r>
            <w:r w:rsidRPr="006603A9">
              <w:rPr>
                <w:rFonts w:ascii="Times New Roman" w:hAnsi="Times New Roman" w:cs="Times New Roman"/>
                <w:sz w:val="24"/>
                <w:szCs w:val="24"/>
              </w:rPr>
              <w:tab/>
            </w:r>
            <w:r w:rsidRPr="006603A9">
              <w:rPr>
                <w:rFonts w:ascii="Times New Roman" w:hAnsi="Times New Roman" w:cs="Times New Roman"/>
                <w:spacing w:val="-4"/>
                <w:sz w:val="24"/>
                <w:szCs w:val="24"/>
              </w:rPr>
              <w:t>ans,</w:t>
            </w:r>
            <w:r w:rsidRPr="006603A9">
              <w:rPr>
                <w:rFonts w:ascii="Times New Roman" w:hAnsi="Times New Roman" w:cs="Times New Roman"/>
                <w:sz w:val="24"/>
                <w:szCs w:val="24"/>
              </w:rPr>
              <w:tab/>
            </w:r>
            <w:r w:rsidRPr="006603A9">
              <w:rPr>
                <w:rFonts w:ascii="Times New Roman" w:hAnsi="Times New Roman" w:cs="Times New Roman"/>
                <w:spacing w:val="-6"/>
                <w:sz w:val="24"/>
                <w:szCs w:val="24"/>
              </w:rPr>
              <w:t>résultat</w:t>
            </w:r>
          </w:p>
          <w:p w14:paraId="64068D0A" w14:textId="77777777" w:rsidR="005A5FBD" w:rsidRPr="006603A9" w:rsidRDefault="00C5425A">
            <w:pPr>
              <w:pStyle w:val="TableParagraph"/>
              <w:spacing w:before="77"/>
              <w:ind w:left="13"/>
              <w:jc w:val="left"/>
              <w:rPr>
                <w:rFonts w:ascii="Times New Roman" w:hAnsi="Times New Roman" w:cs="Times New Roman"/>
                <w:sz w:val="24"/>
                <w:szCs w:val="24"/>
              </w:rPr>
            </w:pPr>
            <w:proofErr w:type="gramStart"/>
            <w:r w:rsidRPr="006603A9">
              <w:rPr>
                <w:rFonts w:ascii="Times New Roman" w:hAnsi="Times New Roman" w:cs="Times New Roman"/>
                <w:spacing w:val="-2"/>
                <w:sz w:val="24"/>
                <w:szCs w:val="24"/>
              </w:rPr>
              <w:t>d'exploitation</w:t>
            </w:r>
            <w:proofErr w:type="gramEnd"/>
            <w:r w:rsidRPr="006603A9">
              <w:rPr>
                <w:rFonts w:ascii="Times New Roman" w:hAnsi="Times New Roman" w:cs="Times New Roman"/>
                <w:spacing w:val="-2"/>
                <w:sz w:val="24"/>
                <w:szCs w:val="24"/>
              </w:rPr>
              <w:t>,</w:t>
            </w:r>
            <w:r w:rsidRPr="006603A9">
              <w:rPr>
                <w:rFonts w:ascii="Times New Roman" w:hAnsi="Times New Roman" w:cs="Times New Roman"/>
                <w:spacing w:val="-7"/>
                <w:sz w:val="24"/>
                <w:szCs w:val="24"/>
              </w:rPr>
              <w:t xml:space="preserve"> </w:t>
            </w:r>
            <w:r w:rsidRPr="006603A9">
              <w:rPr>
                <w:rFonts w:ascii="Times New Roman" w:hAnsi="Times New Roman" w:cs="Times New Roman"/>
                <w:spacing w:val="-2"/>
                <w:sz w:val="24"/>
                <w:szCs w:val="24"/>
              </w:rPr>
              <w:t>taux</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d'occupation,</w:t>
            </w:r>
            <w:r w:rsidRPr="006603A9">
              <w:rPr>
                <w:rFonts w:ascii="Times New Roman" w:hAnsi="Times New Roman" w:cs="Times New Roman"/>
                <w:spacing w:val="-7"/>
                <w:sz w:val="24"/>
                <w:szCs w:val="24"/>
              </w:rPr>
              <w:t xml:space="preserve"> </w:t>
            </w:r>
            <w:r w:rsidRPr="006603A9">
              <w:rPr>
                <w:rFonts w:ascii="Times New Roman" w:hAnsi="Times New Roman" w:cs="Times New Roman"/>
                <w:spacing w:val="-2"/>
                <w:sz w:val="24"/>
                <w:szCs w:val="24"/>
              </w:rPr>
              <w:t>tarifs</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pratiqués…</w:t>
            </w:r>
          </w:p>
        </w:tc>
        <w:tc>
          <w:tcPr>
            <w:tcW w:w="897" w:type="dxa"/>
          </w:tcPr>
          <w:p w14:paraId="2E71A577" w14:textId="75EBE1B2" w:rsidR="00FE675D" w:rsidRDefault="0013262C"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1554884518"/>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2701CD01" w14:textId="58E58BFD" w:rsidR="005A5FBD" w:rsidRPr="006603A9" w:rsidRDefault="0013262C" w:rsidP="00FE675D">
            <w:pPr>
              <w:pStyle w:val="TableParagraph"/>
              <w:spacing w:before="39"/>
              <w:ind w:left="32"/>
              <w:rPr>
                <w:rFonts w:ascii="Times New Roman" w:hAnsi="Times New Roman" w:cs="Times New Roman"/>
                <w:sz w:val="24"/>
                <w:szCs w:val="24"/>
              </w:rPr>
            </w:pPr>
            <w:sdt>
              <w:sdtPr>
                <w:rPr>
                  <w:rFonts w:ascii="Times New Roman" w:hAnsi="Times New Roman" w:cs="Times New Roman"/>
                  <w:sz w:val="24"/>
                  <w:szCs w:val="24"/>
                </w:rPr>
                <w:id w:val="-449715887"/>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854" w:type="dxa"/>
          </w:tcPr>
          <w:p w14:paraId="18E3A675" w14:textId="5033ADE4" w:rsidR="00FE675D" w:rsidRDefault="0013262C"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1718269043"/>
                <w14:checkbox>
                  <w14:checked w14:val="0"/>
                  <w14:checkedState w14:val="2612" w14:font="MS Gothic"/>
                  <w14:uncheckedState w14:val="2610" w14:font="MS Gothic"/>
                </w14:checkbox>
              </w:sdtPr>
              <w:sdtEndPr/>
              <w:sdtContent>
                <w:r w:rsidR="009B7769">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42406C34" w14:textId="70759B83" w:rsidR="005A5FBD" w:rsidRPr="006603A9" w:rsidRDefault="0013262C" w:rsidP="00FE675D">
            <w:pPr>
              <w:pStyle w:val="TableParagraph"/>
              <w:spacing w:before="39"/>
              <w:ind w:left="27"/>
              <w:rPr>
                <w:rFonts w:ascii="Times New Roman" w:hAnsi="Times New Roman" w:cs="Times New Roman"/>
                <w:sz w:val="24"/>
                <w:szCs w:val="24"/>
              </w:rPr>
            </w:pPr>
            <w:sdt>
              <w:sdtPr>
                <w:rPr>
                  <w:rFonts w:ascii="Times New Roman" w:hAnsi="Times New Roman" w:cs="Times New Roman"/>
                  <w:sz w:val="24"/>
                  <w:szCs w:val="24"/>
                </w:rPr>
                <w:id w:val="-1542820153"/>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2894" w:type="dxa"/>
          </w:tcPr>
          <w:p w14:paraId="3C83E53A" w14:textId="77777777" w:rsidR="005A5FBD" w:rsidRPr="006603A9" w:rsidRDefault="005A5FBD">
            <w:pPr>
              <w:pStyle w:val="TableParagraph"/>
              <w:jc w:val="left"/>
              <w:rPr>
                <w:rFonts w:ascii="Times New Roman" w:hAnsi="Times New Roman" w:cs="Times New Roman"/>
                <w:sz w:val="24"/>
                <w:szCs w:val="24"/>
              </w:rPr>
            </w:pPr>
          </w:p>
        </w:tc>
      </w:tr>
    </w:tbl>
    <w:p w14:paraId="614FE023" w14:textId="77777777" w:rsidR="002276C3" w:rsidRPr="006603A9" w:rsidRDefault="002276C3">
      <w:pPr>
        <w:rPr>
          <w:rFonts w:ascii="Times New Roman" w:hAnsi="Times New Roman" w:cs="Times New Roman"/>
          <w:sz w:val="24"/>
          <w:szCs w:val="24"/>
        </w:rPr>
      </w:pPr>
    </w:p>
    <w:sectPr w:rsidR="002276C3" w:rsidRPr="006603A9" w:rsidSect="00C90164">
      <w:pgSz w:w="11900" w:h="16840"/>
      <w:pgMar w:top="840" w:right="760" w:bottom="760" w:left="1060" w:header="0" w:footer="5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E4229" w14:textId="77777777" w:rsidR="00A61E5F" w:rsidRDefault="00A61E5F">
      <w:r>
        <w:separator/>
      </w:r>
    </w:p>
  </w:endnote>
  <w:endnote w:type="continuationSeparator" w:id="0">
    <w:p w14:paraId="6E502B94" w14:textId="77777777" w:rsidR="00A61E5F" w:rsidRDefault="00A6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CC"/>
    <w:family w:val="swiss"/>
    <w:pitch w:val="variable"/>
    <w:sig w:usb0="E0002EFF" w:usb1="C000785B" w:usb2="00000009" w:usb3="00000000" w:csb0="000001FF" w:csb1="00000000"/>
  </w:font>
  <w:font w:name="Arial MT">
    <w:altName w:val="Arial"/>
    <w:charset w:val="01"/>
    <w:family w:val="swiss"/>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RobotoRegular">
    <w:altName w:val="Roboto"/>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1467C" w14:textId="129C4F5A" w:rsidR="00891899" w:rsidRPr="00F27E9E" w:rsidRDefault="00891899">
    <w:pPr>
      <w:tabs>
        <w:tab w:val="center" w:pos="4550"/>
        <w:tab w:val="left" w:pos="5818"/>
      </w:tabs>
      <w:ind w:right="260"/>
      <w:jc w:val="right"/>
      <w:rPr>
        <w:sz w:val="24"/>
        <w:szCs w:val="24"/>
      </w:rPr>
    </w:pPr>
    <w:r w:rsidRPr="00F27E9E">
      <w:rPr>
        <w:noProof/>
        <w:spacing w:val="60"/>
        <w:sz w:val="24"/>
        <w:szCs w:val="24"/>
        <w:lang w:eastAsia="fr-FR"/>
      </w:rPr>
      <w:drawing>
        <wp:anchor distT="0" distB="0" distL="114300" distR="114300" simplePos="0" relativeHeight="251643904" behindDoc="1" locked="0" layoutInCell="1" allowOverlap="1" wp14:anchorId="1B5702A3" wp14:editId="347F42AF">
          <wp:simplePos x="0" y="0"/>
          <wp:positionH relativeFrom="column">
            <wp:posOffset>-673100</wp:posOffset>
          </wp:positionH>
          <wp:positionV relativeFrom="paragraph">
            <wp:posOffset>-80125</wp:posOffset>
          </wp:positionV>
          <wp:extent cx="7552706" cy="570865"/>
          <wp:effectExtent l="0" t="0" r="0" b="635"/>
          <wp:wrapNone/>
          <wp:docPr id="733794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0874" name="Image 926850874"/>
                  <pic:cNvPicPr/>
                </pic:nvPicPr>
                <pic:blipFill>
                  <a:blip r:embed="rId1">
                    <a:extLst>
                      <a:ext uri="{28A0092B-C50C-407E-A947-70E740481C1C}">
                        <a14:useLocalDpi xmlns:a14="http://schemas.microsoft.com/office/drawing/2010/main" val="0"/>
                      </a:ext>
                    </a:extLst>
                  </a:blip>
                  <a:stretch>
                    <a:fillRect/>
                  </a:stretch>
                </pic:blipFill>
                <pic:spPr>
                  <a:xfrm>
                    <a:off x="0" y="0"/>
                    <a:ext cx="7552706" cy="570865"/>
                  </a:xfrm>
                  <a:prstGeom prst="rect">
                    <a:avLst/>
                  </a:prstGeom>
                </pic:spPr>
              </pic:pic>
            </a:graphicData>
          </a:graphic>
          <wp14:sizeRelH relativeFrom="page">
            <wp14:pctWidth>0</wp14:pctWidth>
          </wp14:sizeRelH>
          <wp14:sizeRelV relativeFrom="page">
            <wp14:pctHeight>0</wp14:pctHeight>
          </wp14:sizeRelV>
        </wp:anchor>
      </w:drawing>
    </w:r>
    <w:r w:rsidRPr="00F27E9E">
      <w:rPr>
        <w:spacing w:val="60"/>
        <w:sz w:val="24"/>
        <w:szCs w:val="24"/>
      </w:rPr>
      <w:t>Page</w:t>
    </w:r>
    <w:r w:rsidRPr="00F27E9E">
      <w:rPr>
        <w:sz w:val="24"/>
        <w:szCs w:val="24"/>
      </w:rPr>
      <w:t xml:space="preserve"> </w:t>
    </w:r>
    <w:r w:rsidRPr="00F27E9E">
      <w:rPr>
        <w:sz w:val="24"/>
        <w:szCs w:val="24"/>
      </w:rPr>
      <w:fldChar w:fldCharType="begin"/>
    </w:r>
    <w:r w:rsidRPr="00F27E9E">
      <w:rPr>
        <w:sz w:val="24"/>
        <w:szCs w:val="24"/>
      </w:rPr>
      <w:instrText>PAGE   \* MERGEFORMAT</w:instrText>
    </w:r>
    <w:r w:rsidRPr="00F27E9E">
      <w:rPr>
        <w:sz w:val="24"/>
        <w:szCs w:val="24"/>
      </w:rPr>
      <w:fldChar w:fldCharType="separate"/>
    </w:r>
    <w:r w:rsidR="00585305">
      <w:rPr>
        <w:noProof/>
        <w:sz w:val="24"/>
        <w:szCs w:val="24"/>
      </w:rPr>
      <w:t>12</w:t>
    </w:r>
    <w:r w:rsidRPr="00F27E9E">
      <w:rPr>
        <w:sz w:val="24"/>
        <w:szCs w:val="24"/>
      </w:rPr>
      <w:fldChar w:fldCharType="end"/>
    </w:r>
    <w:r w:rsidRPr="00F27E9E">
      <w:rPr>
        <w:sz w:val="24"/>
        <w:szCs w:val="24"/>
      </w:rPr>
      <w:t xml:space="preserve"> | </w:t>
    </w:r>
    <w:r>
      <w:rPr>
        <w:sz w:val="24"/>
        <w:szCs w:val="24"/>
      </w:rPr>
      <w:t>20</w:t>
    </w:r>
  </w:p>
  <w:p w14:paraId="40BC80C1" w14:textId="0CB74777" w:rsidR="00891899" w:rsidRDefault="00891899" w:rsidP="00F27E9E">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B5FFA" w14:textId="77777777" w:rsidR="00A61E5F" w:rsidRDefault="00A61E5F">
      <w:r>
        <w:separator/>
      </w:r>
    </w:p>
  </w:footnote>
  <w:footnote w:type="continuationSeparator" w:id="0">
    <w:p w14:paraId="09B6D258" w14:textId="77777777" w:rsidR="00A61E5F" w:rsidRDefault="00A61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4E2AD" w14:textId="29B19741" w:rsidR="00891899" w:rsidRDefault="00891899">
    <w:pPr>
      <w:pStyle w:val="En-tte"/>
    </w:pPr>
    <w:r>
      <w:rPr>
        <w:noProof/>
        <w:lang w:eastAsia="fr-FR"/>
      </w:rPr>
      <w:drawing>
        <wp:anchor distT="0" distB="0" distL="114300" distR="114300" simplePos="0" relativeHeight="251661312" behindDoc="1" locked="0" layoutInCell="0" allowOverlap="1" wp14:anchorId="48B02D01" wp14:editId="6D492231">
          <wp:simplePos x="0" y="0"/>
          <wp:positionH relativeFrom="margin">
            <wp:align>center</wp:align>
          </wp:positionH>
          <wp:positionV relativeFrom="margin">
            <wp:align>center</wp:align>
          </wp:positionV>
          <wp:extent cx="6396990" cy="7965440"/>
          <wp:effectExtent l="0" t="0" r="3810" b="0"/>
          <wp:wrapNone/>
          <wp:docPr id="73379492"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4144" behindDoc="1" locked="0" layoutInCell="0" allowOverlap="1" wp14:anchorId="0A096051" wp14:editId="59058C8B">
          <wp:simplePos x="0" y="0"/>
          <wp:positionH relativeFrom="margin">
            <wp:align>center</wp:align>
          </wp:positionH>
          <wp:positionV relativeFrom="margin">
            <wp:align>center</wp:align>
          </wp:positionV>
          <wp:extent cx="6400800" cy="6800850"/>
          <wp:effectExtent l="0" t="0" r="0" b="0"/>
          <wp:wrapNone/>
          <wp:docPr id="73379493"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6976" behindDoc="1" locked="0" layoutInCell="0" allowOverlap="1" wp14:anchorId="4BD8AA71" wp14:editId="2838ED58">
          <wp:simplePos x="0" y="0"/>
          <wp:positionH relativeFrom="margin">
            <wp:align>center</wp:align>
          </wp:positionH>
          <wp:positionV relativeFrom="margin">
            <wp:align>center</wp:align>
          </wp:positionV>
          <wp:extent cx="6400800" cy="6800850"/>
          <wp:effectExtent l="0" t="0" r="0" b="0"/>
          <wp:wrapNone/>
          <wp:docPr id="73379494"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0E37F" w14:textId="2F651810" w:rsidR="00891899" w:rsidRDefault="00891899">
    <w:pPr>
      <w:pStyle w:val="En-tte"/>
    </w:pPr>
    <w:r>
      <w:rPr>
        <w:noProof/>
        <w:lang w:eastAsia="fr-FR"/>
      </w:rPr>
      <w:drawing>
        <wp:anchor distT="0" distB="0" distL="114300" distR="114300" simplePos="0" relativeHeight="251667456" behindDoc="1" locked="0" layoutInCell="0" allowOverlap="1" wp14:anchorId="56F99A18" wp14:editId="1BA8A23F">
          <wp:simplePos x="0" y="0"/>
          <wp:positionH relativeFrom="margin">
            <wp:align>center</wp:align>
          </wp:positionH>
          <wp:positionV relativeFrom="margin">
            <wp:align>center</wp:align>
          </wp:positionV>
          <wp:extent cx="6396990" cy="7965440"/>
          <wp:effectExtent l="0" t="0" r="3810" b="0"/>
          <wp:wrapNone/>
          <wp:docPr id="73379517"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1" locked="0" layoutInCell="0" allowOverlap="1" wp14:anchorId="51684B3C" wp14:editId="49D7C10A">
          <wp:simplePos x="0" y="0"/>
          <wp:positionH relativeFrom="margin">
            <wp:align>center</wp:align>
          </wp:positionH>
          <wp:positionV relativeFrom="margin">
            <wp:align>center</wp:align>
          </wp:positionV>
          <wp:extent cx="6400800" cy="6800850"/>
          <wp:effectExtent l="0" t="0" r="0" b="0"/>
          <wp:wrapNone/>
          <wp:docPr id="73379518"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2096" behindDoc="1" locked="0" layoutInCell="0" allowOverlap="1" wp14:anchorId="64A6CD6C" wp14:editId="1BCC2928">
          <wp:simplePos x="0" y="0"/>
          <wp:positionH relativeFrom="margin">
            <wp:align>center</wp:align>
          </wp:positionH>
          <wp:positionV relativeFrom="margin">
            <wp:align>center</wp:align>
          </wp:positionV>
          <wp:extent cx="6400800" cy="6800850"/>
          <wp:effectExtent l="0" t="0" r="0" b="0"/>
          <wp:wrapNone/>
          <wp:docPr id="73379519"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71953" w14:textId="60D03882" w:rsidR="00891899" w:rsidRDefault="00891899">
    <w:pPr>
      <w:pStyle w:val="En-tte"/>
    </w:pPr>
    <w:r>
      <w:rPr>
        <w:noProof/>
        <w:lang w:eastAsia="fr-FR"/>
      </w:rPr>
      <w:drawing>
        <wp:anchor distT="0" distB="0" distL="114300" distR="114300" simplePos="0" relativeHeight="251662336" behindDoc="1" locked="0" layoutInCell="0" allowOverlap="1" wp14:anchorId="136E10A9" wp14:editId="00B953CB">
          <wp:simplePos x="0" y="0"/>
          <wp:positionH relativeFrom="margin">
            <wp:align>center</wp:align>
          </wp:positionH>
          <wp:positionV relativeFrom="margin">
            <wp:align>center</wp:align>
          </wp:positionV>
          <wp:extent cx="7035165" cy="8978900"/>
          <wp:effectExtent l="0" t="0" r="0" b="0"/>
          <wp:wrapNone/>
          <wp:docPr id="7337949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9390" t="13507" r="14577" b="8554"/>
                  <a:stretch>
                    <a:fillRect/>
                  </a:stretch>
                </pic:blipFill>
                <pic:spPr bwMode="auto">
                  <a:xfrm>
                    <a:off x="0" y="0"/>
                    <a:ext cx="7035165" cy="89789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4928" behindDoc="1" locked="0" layoutInCell="1" allowOverlap="1" wp14:anchorId="036653BD" wp14:editId="61AABE6A">
          <wp:simplePos x="0" y="0"/>
          <wp:positionH relativeFrom="column">
            <wp:posOffset>-673100</wp:posOffset>
          </wp:positionH>
          <wp:positionV relativeFrom="paragraph">
            <wp:posOffset>0</wp:posOffset>
          </wp:positionV>
          <wp:extent cx="7570381" cy="359410"/>
          <wp:effectExtent l="19050" t="19050" r="12065" b="21590"/>
          <wp:wrapNone/>
          <wp:docPr id="7337949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8340" name="Image 411528340"/>
                  <pic:cNvPicPr/>
                </pic:nvPicPr>
                <pic:blipFill>
                  <a:blip r:embed="rId2">
                    <a:extLst>
                      <a:ext uri="{28A0092B-C50C-407E-A947-70E740481C1C}">
                        <a14:useLocalDpi xmlns:a14="http://schemas.microsoft.com/office/drawing/2010/main" val="0"/>
                      </a:ext>
                    </a:extLst>
                  </a:blip>
                  <a:stretch>
                    <a:fillRect/>
                  </a:stretch>
                </pic:blipFill>
                <pic:spPr>
                  <a:xfrm>
                    <a:off x="0" y="0"/>
                    <a:ext cx="7586304" cy="36016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8E13E" w14:textId="52E6955F" w:rsidR="00891899" w:rsidRDefault="0013262C">
    <w:pPr>
      <w:pStyle w:val="En-tte"/>
    </w:pPr>
    <w:r>
      <w:rPr>
        <w:noProof/>
      </w:rPr>
      <w:pict w14:anchorId="1AC6A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74" type="#_x0000_t75" style="position:absolute;margin-left:0;margin-top:0;width:503.7pt;height:627.2pt;z-index:-251644928;mso-position-horizontal:center;mso-position-horizontal-relative:margin;mso-position-vertical:center;mso-position-vertical-relative:margin" o:allowincell="f">
          <v:imagedata r:id="rId1" o:title="Image 11-06-2024 à 14" gain="19661f" blacklevel="22938f"/>
          <w10:wrap anchorx="margin" anchory="margin"/>
        </v:shape>
      </w:pict>
    </w:r>
    <w:r w:rsidR="00891899">
      <w:rPr>
        <w:noProof/>
        <w:lang w:eastAsia="fr-FR"/>
      </w:rPr>
      <w:drawing>
        <wp:anchor distT="0" distB="0" distL="114300" distR="114300" simplePos="0" relativeHeight="251645952" behindDoc="1" locked="0" layoutInCell="0" allowOverlap="1" wp14:anchorId="041017CF" wp14:editId="57542A46">
          <wp:simplePos x="0" y="0"/>
          <wp:positionH relativeFrom="margin">
            <wp:align>center</wp:align>
          </wp:positionH>
          <wp:positionV relativeFrom="margin">
            <wp:align>center</wp:align>
          </wp:positionV>
          <wp:extent cx="6400800" cy="6800850"/>
          <wp:effectExtent l="0" t="0" r="0" b="0"/>
          <wp:wrapNone/>
          <wp:docPr id="73379498"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32F56" w14:textId="6B606503" w:rsidR="00891899" w:rsidRDefault="00891899">
    <w:pPr>
      <w:pStyle w:val="En-tte"/>
    </w:pPr>
    <w:r>
      <w:rPr>
        <w:noProof/>
        <w:lang w:eastAsia="fr-FR"/>
      </w:rPr>
      <w:drawing>
        <wp:anchor distT="0" distB="0" distL="114300" distR="114300" simplePos="0" relativeHeight="251664384" behindDoc="1" locked="0" layoutInCell="0" allowOverlap="1" wp14:anchorId="657399FD" wp14:editId="68BE661D">
          <wp:simplePos x="0" y="0"/>
          <wp:positionH relativeFrom="margin">
            <wp:align>center</wp:align>
          </wp:positionH>
          <wp:positionV relativeFrom="margin">
            <wp:align>center</wp:align>
          </wp:positionV>
          <wp:extent cx="6396990" cy="7965440"/>
          <wp:effectExtent l="0" t="0" r="3810" b="0"/>
          <wp:wrapNone/>
          <wp:docPr id="73379499"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6192" behindDoc="1" locked="0" layoutInCell="0" allowOverlap="1" wp14:anchorId="3130E056" wp14:editId="4A8AC23C">
          <wp:simplePos x="0" y="0"/>
          <wp:positionH relativeFrom="margin">
            <wp:align>center</wp:align>
          </wp:positionH>
          <wp:positionV relativeFrom="margin">
            <wp:align>center</wp:align>
          </wp:positionV>
          <wp:extent cx="6400800" cy="6800850"/>
          <wp:effectExtent l="0" t="0" r="0" b="0"/>
          <wp:wrapNone/>
          <wp:docPr id="7337950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9024" behindDoc="1" locked="0" layoutInCell="0" allowOverlap="1" wp14:anchorId="24FE1F9E" wp14:editId="5703D405">
          <wp:simplePos x="0" y="0"/>
          <wp:positionH relativeFrom="margin">
            <wp:align>center</wp:align>
          </wp:positionH>
          <wp:positionV relativeFrom="margin">
            <wp:align>center</wp:align>
          </wp:positionV>
          <wp:extent cx="6400800" cy="6800850"/>
          <wp:effectExtent l="0" t="0" r="0" b="0"/>
          <wp:wrapNone/>
          <wp:docPr id="73379501"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09E8" w14:textId="0995DFFA" w:rsidR="00891899" w:rsidRDefault="00891899">
    <w:pPr>
      <w:pStyle w:val="En-tte"/>
    </w:pPr>
    <w:r>
      <w:rPr>
        <w:noProof/>
        <w:lang w:eastAsia="fr-FR"/>
      </w:rPr>
      <w:drawing>
        <wp:anchor distT="0" distB="0" distL="114300" distR="114300" simplePos="0" relativeHeight="251663360" behindDoc="1" locked="0" layoutInCell="0" allowOverlap="1" wp14:anchorId="1178CB0A" wp14:editId="17FABF9E">
          <wp:simplePos x="0" y="0"/>
          <wp:positionH relativeFrom="margin">
            <wp:align>center</wp:align>
          </wp:positionH>
          <wp:positionV relativeFrom="margin">
            <wp:align>center</wp:align>
          </wp:positionV>
          <wp:extent cx="6396990" cy="7965440"/>
          <wp:effectExtent l="0" t="0" r="3810" b="0"/>
          <wp:wrapNone/>
          <wp:docPr id="73379502"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5168" behindDoc="1" locked="0" layoutInCell="0" allowOverlap="1" wp14:anchorId="422CD65F" wp14:editId="557FE489">
          <wp:simplePos x="0" y="0"/>
          <wp:positionH relativeFrom="margin">
            <wp:align>center</wp:align>
          </wp:positionH>
          <wp:positionV relativeFrom="margin">
            <wp:align>center</wp:align>
          </wp:positionV>
          <wp:extent cx="6400800" cy="6800850"/>
          <wp:effectExtent l="0" t="0" r="0" b="0"/>
          <wp:wrapNone/>
          <wp:docPr id="73379503"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8000" behindDoc="1" locked="0" layoutInCell="0" allowOverlap="1" wp14:anchorId="0B9F3A9C" wp14:editId="212B6107">
          <wp:simplePos x="0" y="0"/>
          <wp:positionH relativeFrom="margin">
            <wp:align>center</wp:align>
          </wp:positionH>
          <wp:positionV relativeFrom="margin">
            <wp:align>center</wp:align>
          </wp:positionV>
          <wp:extent cx="6400800" cy="6800850"/>
          <wp:effectExtent l="0" t="0" r="0" b="0"/>
          <wp:wrapNone/>
          <wp:docPr id="73379504"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3E409" w14:textId="597FBF8A" w:rsidR="00891899" w:rsidRDefault="00891899">
    <w:pPr>
      <w:pStyle w:val="En-tte"/>
    </w:pPr>
    <w:r>
      <w:rPr>
        <w:noProof/>
        <w:lang w:eastAsia="fr-FR"/>
      </w:rPr>
      <w:drawing>
        <wp:anchor distT="0" distB="0" distL="114300" distR="114300" simplePos="0" relativeHeight="251666432" behindDoc="1" locked="0" layoutInCell="0" allowOverlap="1" wp14:anchorId="5A3246ED" wp14:editId="257375ED">
          <wp:simplePos x="0" y="0"/>
          <wp:positionH relativeFrom="margin">
            <wp:align>center</wp:align>
          </wp:positionH>
          <wp:positionV relativeFrom="margin">
            <wp:align>center</wp:align>
          </wp:positionV>
          <wp:extent cx="6396990" cy="7965440"/>
          <wp:effectExtent l="0" t="0" r="3810" b="0"/>
          <wp:wrapNone/>
          <wp:docPr id="73379505" name="Image 73379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1" locked="0" layoutInCell="0" allowOverlap="1" wp14:anchorId="174CFF2F" wp14:editId="0E8327B7">
          <wp:simplePos x="0" y="0"/>
          <wp:positionH relativeFrom="margin">
            <wp:align>center</wp:align>
          </wp:positionH>
          <wp:positionV relativeFrom="margin">
            <wp:align>center</wp:align>
          </wp:positionV>
          <wp:extent cx="6400800" cy="6800850"/>
          <wp:effectExtent l="0" t="0" r="0" b="0"/>
          <wp:wrapNone/>
          <wp:docPr id="73379506"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1072" behindDoc="1" locked="0" layoutInCell="0" allowOverlap="1" wp14:anchorId="679F5098" wp14:editId="7A2CB31D">
          <wp:simplePos x="0" y="0"/>
          <wp:positionH relativeFrom="margin">
            <wp:align>center</wp:align>
          </wp:positionH>
          <wp:positionV relativeFrom="margin">
            <wp:align>center</wp:align>
          </wp:positionV>
          <wp:extent cx="6400800" cy="6800850"/>
          <wp:effectExtent l="0" t="0" r="0" b="0"/>
          <wp:wrapNone/>
          <wp:docPr id="7337950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74D68" w14:textId="29E56A04" w:rsidR="00891899" w:rsidRDefault="00891899">
    <w:pPr>
      <w:pStyle w:val="En-tte"/>
    </w:pPr>
    <w:r>
      <w:rPr>
        <w:noProof/>
        <w:lang w:eastAsia="fr-FR"/>
      </w:rPr>
      <w:drawing>
        <wp:anchor distT="0" distB="0" distL="114300" distR="114300" simplePos="0" relativeHeight="251665408" behindDoc="1" locked="0" layoutInCell="0" allowOverlap="1" wp14:anchorId="54F7BAE4" wp14:editId="0648976A">
          <wp:simplePos x="0" y="0"/>
          <wp:positionH relativeFrom="margin">
            <wp:align>center</wp:align>
          </wp:positionH>
          <wp:positionV relativeFrom="margin">
            <wp:align>center</wp:align>
          </wp:positionV>
          <wp:extent cx="6396990" cy="7965440"/>
          <wp:effectExtent l="0" t="0" r="3810" b="0"/>
          <wp:wrapNone/>
          <wp:docPr id="73379508"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7216" behindDoc="1" locked="0" layoutInCell="0" allowOverlap="1" wp14:anchorId="5A002ECE" wp14:editId="3B483B34">
          <wp:simplePos x="0" y="0"/>
          <wp:positionH relativeFrom="margin">
            <wp:align>center</wp:align>
          </wp:positionH>
          <wp:positionV relativeFrom="margin">
            <wp:align>center</wp:align>
          </wp:positionV>
          <wp:extent cx="6400800" cy="6800850"/>
          <wp:effectExtent l="0" t="0" r="0" b="0"/>
          <wp:wrapNone/>
          <wp:docPr id="73379510"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0048" behindDoc="1" locked="0" layoutInCell="0" allowOverlap="1" wp14:anchorId="380B6B6C" wp14:editId="7268DDA7">
          <wp:simplePos x="0" y="0"/>
          <wp:positionH relativeFrom="margin">
            <wp:align>center</wp:align>
          </wp:positionH>
          <wp:positionV relativeFrom="margin">
            <wp:align>center</wp:align>
          </wp:positionV>
          <wp:extent cx="6400800" cy="6800850"/>
          <wp:effectExtent l="0" t="0" r="0" b="0"/>
          <wp:wrapNone/>
          <wp:docPr id="733795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6BB0" w14:textId="77777777" w:rsidR="00891899" w:rsidRDefault="00891899">
    <w:pPr>
      <w:pStyle w:val="En-tte"/>
    </w:pPr>
    <w:r>
      <w:rPr>
        <w:noProof/>
        <w:lang w:eastAsia="fr-FR"/>
      </w:rPr>
      <w:drawing>
        <wp:anchor distT="0" distB="0" distL="114300" distR="114300" simplePos="0" relativeHeight="251670528" behindDoc="1" locked="0" layoutInCell="0" allowOverlap="1" wp14:anchorId="5736145B" wp14:editId="50B7C398">
          <wp:simplePos x="0" y="0"/>
          <wp:positionH relativeFrom="margin">
            <wp:align>center</wp:align>
          </wp:positionH>
          <wp:positionV relativeFrom="margin">
            <wp:align>center</wp:align>
          </wp:positionV>
          <wp:extent cx="7035165" cy="8978900"/>
          <wp:effectExtent l="0" t="0" r="0" b="0"/>
          <wp:wrapNone/>
          <wp:docPr id="73379512"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9390" t="13507" r="14577" b="8554"/>
                  <a:stretch>
                    <a:fillRect/>
                  </a:stretch>
                </pic:blipFill>
                <pic:spPr bwMode="auto">
                  <a:xfrm>
                    <a:off x="0" y="0"/>
                    <a:ext cx="7035165" cy="89789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9504" behindDoc="1" locked="0" layoutInCell="1" allowOverlap="1" wp14:anchorId="34D78492" wp14:editId="4B05B386">
          <wp:simplePos x="0" y="0"/>
          <wp:positionH relativeFrom="column">
            <wp:posOffset>-673100</wp:posOffset>
          </wp:positionH>
          <wp:positionV relativeFrom="paragraph">
            <wp:posOffset>0</wp:posOffset>
          </wp:positionV>
          <wp:extent cx="7570381" cy="359410"/>
          <wp:effectExtent l="19050" t="19050" r="12065" b="21590"/>
          <wp:wrapNone/>
          <wp:docPr id="733795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8340" name="Image 411528340"/>
                  <pic:cNvPicPr/>
                </pic:nvPicPr>
                <pic:blipFill>
                  <a:blip r:embed="rId2">
                    <a:extLst>
                      <a:ext uri="{28A0092B-C50C-407E-A947-70E740481C1C}">
                        <a14:useLocalDpi xmlns:a14="http://schemas.microsoft.com/office/drawing/2010/main" val="0"/>
                      </a:ext>
                    </a:extLst>
                  </a:blip>
                  <a:stretch>
                    <a:fillRect/>
                  </a:stretch>
                </pic:blipFill>
                <pic:spPr>
                  <a:xfrm>
                    <a:off x="0" y="0"/>
                    <a:ext cx="7586304" cy="36016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4F434" w14:textId="4B4C03A4" w:rsidR="00891899" w:rsidRDefault="00891899">
    <w:pPr>
      <w:pStyle w:val="En-tte"/>
    </w:pPr>
    <w:r>
      <w:rPr>
        <w:noProof/>
        <w:lang w:eastAsia="fr-FR"/>
      </w:rPr>
      <w:drawing>
        <wp:anchor distT="0" distB="0" distL="114300" distR="114300" simplePos="0" relativeHeight="251668480" behindDoc="1" locked="0" layoutInCell="0" allowOverlap="1" wp14:anchorId="569FA009" wp14:editId="48CBBE30">
          <wp:simplePos x="0" y="0"/>
          <wp:positionH relativeFrom="margin">
            <wp:align>center</wp:align>
          </wp:positionH>
          <wp:positionV relativeFrom="margin">
            <wp:align>center</wp:align>
          </wp:positionV>
          <wp:extent cx="6396990" cy="7965440"/>
          <wp:effectExtent l="0" t="0" r="3810" b="0"/>
          <wp:wrapNone/>
          <wp:docPr id="7337951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0" allowOverlap="1" wp14:anchorId="115404F7" wp14:editId="0619FA10">
          <wp:simplePos x="0" y="0"/>
          <wp:positionH relativeFrom="margin">
            <wp:align>center</wp:align>
          </wp:positionH>
          <wp:positionV relativeFrom="margin">
            <wp:align>center</wp:align>
          </wp:positionV>
          <wp:extent cx="6400800" cy="6800850"/>
          <wp:effectExtent l="0" t="0" r="0" b="0"/>
          <wp:wrapNone/>
          <wp:docPr id="73379515"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3120" behindDoc="1" locked="0" layoutInCell="0" allowOverlap="1" wp14:anchorId="25A3C9CF" wp14:editId="07BFF345">
          <wp:simplePos x="0" y="0"/>
          <wp:positionH relativeFrom="margin">
            <wp:align>center</wp:align>
          </wp:positionH>
          <wp:positionV relativeFrom="margin">
            <wp:align>center</wp:align>
          </wp:positionV>
          <wp:extent cx="6400800" cy="6800850"/>
          <wp:effectExtent l="0" t="0" r="0" b="0"/>
          <wp:wrapNone/>
          <wp:docPr id="7337951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694"/>
    <w:multiLevelType w:val="multilevel"/>
    <w:tmpl w:val="4E58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45A48"/>
    <w:multiLevelType w:val="hybridMultilevel"/>
    <w:tmpl w:val="A9A6D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CA5925"/>
    <w:multiLevelType w:val="hybridMultilevel"/>
    <w:tmpl w:val="7304F096"/>
    <w:lvl w:ilvl="0" w:tplc="F0F47986">
      <w:numFmt w:val="bullet"/>
      <w:lvlText w:val="-"/>
      <w:lvlJc w:val="left"/>
      <w:pPr>
        <w:ind w:left="576" w:hanging="360"/>
      </w:pPr>
      <w:rPr>
        <w:rFonts w:ascii="Roboto" w:eastAsia="Roboto" w:hAnsi="Roboto" w:cs="Roboto" w:hint="default"/>
      </w:rPr>
    </w:lvl>
    <w:lvl w:ilvl="1" w:tplc="040C0003" w:tentative="1">
      <w:start w:val="1"/>
      <w:numFmt w:val="bullet"/>
      <w:lvlText w:val="o"/>
      <w:lvlJc w:val="left"/>
      <w:pPr>
        <w:ind w:left="1296" w:hanging="360"/>
      </w:pPr>
      <w:rPr>
        <w:rFonts w:ascii="Courier New" w:hAnsi="Courier New" w:cs="Courier New" w:hint="default"/>
      </w:rPr>
    </w:lvl>
    <w:lvl w:ilvl="2" w:tplc="040C0005" w:tentative="1">
      <w:start w:val="1"/>
      <w:numFmt w:val="bullet"/>
      <w:lvlText w:val=""/>
      <w:lvlJc w:val="left"/>
      <w:pPr>
        <w:ind w:left="2016" w:hanging="360"/>
      </w:pPr>
      <w:rPr>
        <w:rFonts w:ascii="Wingdings" w:hAnsi="Wingdings" w:hint="default"/>
      </w:rPr>
    </w:lvl>
    <w:lvl w:ilvl="3" w:tplc="040C0001" w:tentative="1">
      <w:start w:val="1"/>
      <w:numFmt w:val="bullet"/>
      <w:lvlText w:val=""/>
      <w:lvlJc w:val="left"/>
      <w:pPr>
        <w:ind w:left="2736" w:hanging="360"/>
      </w:pPr>
      <w:rPr>
        <w:rFonts w:ascii="Symbol" w:hAnsi="Symbol" w:hint="default"/>
      </w:rPr>
    </w:lvl>
    <w:lvl w:ilvl="4" w:tplc="040C0003" w:tentative="1">
      <w:start w:val="1"/>
      <w:numFmt w:val="bullet"/>
      <w:lvlText w:val="o"/>
      <w:lvlJc w:val="left"/>
      <w:pPr>
        <w:ind w:left="3456" w:hanging="360"/>
      </w:pPr>
      <w:rPr>
        <w:rFonts w:ascii="Courier New" w:hAnsi="Courier New" w:cs="Courier New" w:hint="default"/>
      </w:rPr>
    </w:lvl>
    <w:lvl w:ilvl="5" w:tplc="040C0005" w:tentative="1">
      <w:start w:val="1"/>
      <w:numFmt w:val="bullet"/>
      <w:lvlText w:val=""/>
      <w:lvlJc w:val="left"/>
      <w:pPr>
        <w:ind w:left="4176" w:hanging="360"/>
      </w:pPr>
      <w:rPr>
        <w:rFonts w:ascii="Wingdings" w:hAnsi="Wingdings" w:hint="default"/>
      </w:rPr>
    </w:lvl>
    <w:lvl w:ilvl="6" w:tplc="040C0001" w:tentative="1">
      <w:start w:val="1"/>
      <w:numFmt w:val="bullet"/>
      <w:lvlText w:val=""/>
      <w:lvlJc w:val="left"/>
      <w:pPr>
        <w:ind w:left="4896" w:hanging="360"/>
      </w:pPr>
      <w:rPr>
        <w:rFonts w:ascii="Symbol" w:hAnsi="Symbol" w:hint="default"/>
      </w:rPr>
    </w:lvl>
    <w:lvl w:ilvl="7" w:tplc="040C0003" w:tentative="1">
      <w:start w:val="1"/>
      <w:numFmt w:val="bullet"/>
      <w:lvlText w:val="o"/>
      <w:lvlJc w:val="left"/>
      <w:pPr>
        <w:ind w:left="5616" w:hanging="360"/>
      </w:pPr>
      <w:rPr>
        <w:rFonts w:ascii="Courier New" w:hAnsi="Courier New" w:cs="Courier New" w:hint="default"/>
      </w:rPr>
    </w:lvl>
    <w:lvl w:ilvl="8" w:tplc="040C0005" w:tentative="1">
      <w:start w:val="1"/>
      <w:numFmt w:val="bullet"/>
      <w:lvlText w:val=""/>
      <w:lvlJc w:val="left"/>
      <w:pPr>
        <w:ind w:left="6336" w:hanging="360"/>
      </w:pPr>
      <w:rPr>
        <w:rFonts w:ascii="Wingdings" w:hAnsi="Wingdings" w:hint="default"/>
      </w:rPr>
    </w:lvl>
  </w:abstractNum>
  <w:abstractNum w:abstractNumId="3" w15:restartNumberingAfterBreak="0">
    <w:nsid w:val="1A707A2C"/>
    <w:multiLevelType w:val="hybridMultilevel"/>
    <w:tmpl w:val="737CB920"/>
    <w:lvl w:ilvl="0" w:tplc="B3E26C44">
      <w:start w:val="1"/>
      <w:numFmt w:val="upperRoman"/>
      <w:lvlText w:val="%1"/>
      <w:lvlJc w:val="left"/>
      <w:pPr>
        <w:ind w:left="463" w:hanging="247"/>
      </w:pPr>
      <w:rPr>
        <w:rFonts w:ascii="Arial" w:eastAsia="Arial" w:hAnsi="Arial" w:cs="Arial" w:hint="default"/>
        <w:b/>
        <w:bCs/>
        <w:i w:val="0"/>
        <w:iCs w:val="0"/>
        <w:color w:val="17365D"/>
        <w:spacing w:val="0"/>
        <w:w w:val="100"/>
        <w:sz w:val="36"/>
        <w:szCs w:val="36"/>
        <w:lang w:val="fr-FR" w:eastAsia="en-US" w:bidi="ar-SA"/>
      </w:rPr>
    </w:lvl>
    <w:lvl w:ilvl="1" w:tplc="005892A8">
      <w:numFmt w:val="bullet"/>
      <w:lvlText w:val="•"/>
      <w:lvlJc w:val="left"/>
      <w:pPr>
        <w:ind w:left="1422" w:hanging="247"/>
      </w:pPr>
      <w:rPr>
        <w:rFonts w:hint="default"/>
        <w:lang w:val="fr-FR" w:eastAsia="en-US" w:bidi="ar-SA"/>
      </w:rPr>
    </w:lvl>
    <w:lvl w:ilvl="2" w:tplc="B1A0F56A">
      <w:numFmt w:val="bullet"/>
      <w:lvlText w:val="•"/>
      <w:lvlJc w:val="left"/>
      <w:pPr>
        <w:ind w:left="2384" w:hanging="247"/>
      </w:pPr>
      <w:rPr>
        <w:rFonts w:hint="default"/>
        <w:lang w:val="fr-FR" w:eastAsia="en-US" w:bidi="ar-SA"/>
      </w:rPr>
    </w:lvl>
    <w:lvl w:ilvl="3" w:tplc="8FB45B96">
      <w:numFmt w:val="bullet"/>
      <w:lvlText w:val="•"/>
      <w:lvlJc w:val="left"/>
      <w:pPr>
        <w:ind w:left="3346" w:hanging="247"/>
      </w:pPr>
      <w:rPr>
        <w:rFonts w:hint="default"/>
        <w:lang w:val="fr-FR" w:eastAsia="en-US" w:bidi="ar-SA"/>
      </w:rPr>
    </w:lvl>
    <w:lvl w:ilvl="4" w:tplc="240085F6">
      <w:numFmt w:val="bullet"/>
      <w:lvlText w:val="•"/>
      <w:lvlJc w:val="left"/>
      <w:pPr>
        <w:ind w:left="4308" w:hanging="247"/>
      </w:pPr>
      <w:rPr>
        <w:rFonts w:hint="default"/>
        <w:lang w:val="fr-FR" w:eastAsia="en-US" w:bidi="ar-SA"/>
      </w:rPr>
    </w:lvl>
    <w:lvl w:ilvl="5" w:tplc="CFD24AA0">
      <w:numFmt w:val="bullet"/>
      <w:lvlText w:val="•"/>
      <w:lvlJc w:val="left"/>
      <w:pPr>
        <w:ind w:left="5270" w:hanging="247"/>
      </w:pPr>
      <w:rPr>
        <w:rFonts w:hint="default"/>
        <w:lang w:val="fr-FR" w:eastAsia="en-US" w:bidi="ar-SA"/>
      </w:rPr>
    </w:lvl>
    <w:lvl w:ilvl="6" w:tplc="496054DA">
      <w:numFmt w:val="bullet"/>
      <w:lvlText w:val="•"/>
      <w:lvlJc w:val="left"/>
      <w:pPr>
        <w:ind w:left="6232" w:hanging="247"/>
      </w:pPr>
      <w:rPr>
        <w:rFonts w:hint="default"/>
        <w:lang w:val="fr-FR" w:eastAsia="en-US" w:bidi="ar-SA"/>
      </w:rPr>
    </w:lvl>
    <w:lvl w:ilvl="7" w:tplc="9B2ECA70">
      <w:numFmt w:val="bullet"/>
      <w:lvlText w:val="•"/>
      <w:lvlJc w:val="left"/>
      <w:pPr>
        <w:ind w:left="7194" w:hanging="247"/>
      </w:pPr>
      <w:rPr>
        <w:rFonts w:hint="default"/>
        <w:lang w:val="fr-FR" w:eastAsia="en-US" w:bidi="ar-SA"/>
      </w:rPr>
    </w:lvl>
    <w:lvl w:ilvl="8" w:tplc="B70CF54E">
      <w:numFmt w:val="bullet"/>
      <w:lvlText w:val="•"/>
      <w:lvlJc w:val="left"/>
      <w:pPr>
        <w:ind w:left="8156" w:hanging="247"/>
      </w:pPr>
      <w:rPr>
        <w:rFonts w:hint="default"/>
        <w:lang w:val="fr-FR" w:eastAsia="en-US" w:bidi="ar-SA"/>
      </w:rPr>
    </w:lvl>
  </w:abstractNum>
  <w:abstractNum w:abstractNumId="4" w15:restartNumberingAfterBreak="0">
    <w:nsid w:val="287A003E"/>
    <w:multiLevelType w:val="multilevel"/>
    <w:tmpl w:val="14F0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C5D0F"/>
    <w:multiLevelType w:val="multilevel"/>
    <w:tmpl w:val="853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905F5"/>
    <w:multiLevelType w:val="hybridMultilevel"/>
    <w:tmpl w:val="869A38B0"/>
    <w:lvl w:ilvl="0" w:tplc="3FEC9E00">
      <w:numFmt w:val="bullet"/>
      <w:lvlText w:val="-"/>
      <w:lvlJc w:val="left"/>
      <w:pPr>
        <w:ind w:left="783" w:hanging="360"/>
      </w:pPr>
      <w:rPr>
        <w:rFonts w:ascii="Arial MT" w:eastAsia="Arial MT" w:hAnsi="Arial MT" w:cs="Arial MT" w:hint="default"/>
        <w:b w:val="0"/>
        <w:bCs w:val="0"/>
        <w:i w:val="0"/>
        <w:iCs w:val="0"/>
        <w:spacing w:val="0"/>
        <w:w w:val="99"/>
        <w:sz w:val="16"/>
        <w:szCs w:val="16"/>
        <w:lang w:val="fr-FR" w:eastAsia="en-US" w:bidi="ar-SA"/>
      </w:rPr>
    </w:lvl>
    <w:lvl w:ilvl="1" w:tplc="01BE2222">
      <w:numFmt w:val="bullet"/>
      <w:lvlText w:val="•"/>
      <w:lvlJc w:val="left"/>
      <w:pPr>
        <w:ind w:left="1710" w:hanging="360"/>
      </w:pPr>
      <w:rPr>
        <w:rFonts w:hint="default"/>
        <w:lang w:val="fr-FR" w:eastAsia="en-US" w:bidi="ar-SA"/>
      </w:rPr>
    </w:lvl>
    <w:lvl w:ilvl="2" w:tplc="C8920326">
      <w:numFmt w:val="bullet"/>
      <w:lvlText w:val="•"/>
      <w:lvlJc w:val="left"/>
      <w:pPr>
        <w:ind w:left="2640" w:hanging="360"/>
      </w:pPr>
      <w:rPr>
        <w:rFonts w:hint="default"/>
        <w:lang w:val="fr-FR" w:eastAsia="en-US" w:bidi="ar-SA"/>
      </w:rPr>
    </w:lvl>
    <w:lvl w:ilvl="3" w:tplc="3D22A654">
      <w:numFmt w:val="bullet"/>
      <w:lvlText w:val="•"/>
      <w:lvlJc w:val="left"/>
      <w:pPr>
        <w:ind w:left="3570" w:hanging="360"/>
      </w:pPr>
      <w:rPr>
        <w:rFonts w:hint="default"/>
        <w:lang w:val="fr-FR" w:eastAsia="en-US" w:bidi="ar-SA"/>
      </w:rPr>
    </w:lvl>
    <w:lvl w:ilvl="4" w:tplc="97B686EC">
      <w:numFmt w:val="bullet"/>
      <w:lvlText w:val="•"/>
      <w:lvlJc w:val="left"/>
      <w:pPr>
        <w:ind w:left="4500" w:hanging="360"/>
      </w:pPr>
      <w:rPr>
        <w:rFonts w:hint="default"/>
        <w:lang w:val="fr-FR" w:eastAsia="en-US" w:bidi="ar-SA"/>
      </w:rPr>
    </w:lvl>
    <w:lvl w:ilvl="5" w:tplc="6F1AAB50">
      <w:numFmt w:val="bullet"/>
      <w:lvlText w:val="•"/>
      <w:lvlJc w:val="left"/>
      <w:pPr>
        <w:ind w:left="5430" w:hanging="360"/>
      </w:pPr>
      <w:rPr>
        <w:rFonts w:hint="default"/>
        <w:lang w:val="fr-FR" w:eastAsia="en-US" w:bidi="ar-SA"/>
      </w:rPr>
    </w:lvl>
    <w:lvl w:ilvl="6" w:tplc="A4F0014A">
      <w:numFmt w:val="bullet"/>
      <w:lvlText w:val="•"/>
      <w:lvlJc w:val="left"/>
      <w:pPr>
        <w:ind w:left="6360" w:hanging="360"/>
      </w:pPr>
      <w:rPr>
        <w:rFonts w:hint="default"/>
        <w:lang w:val="fr-FR" w:eastAsia="en-US" w:bidi="ar-SA"/>
      </w:rPr>
    </w:lvl>
    <w:lvl w:ilvl="7" w:tplc="BD5E6458">
      <w:numFmt w:val="bullet"/>
      <w:lvlText w:val="•"/>
      <w:lvlJc w:val="left"/>
      <w:pPr>
        <w:ind w:left="7290" w:hanging="360"/>
      </w:pPr>
      <w:rPr>
        <w:rFonts w:hint="default"/>
        <w:lang w:val="fr-FR" w:eastAsia="en-US" w:bidi="ar-SA"/>
      </w:rPr>
    </w:lvl>
    <w:lvl w:ilvl="8" w:tplc="ED6A8F86">
      <w:numFmt w:val="bullet"/>
      <w:lvlText w:val="•"/>
      <w:lvlJc w:val="left"/>
      <w:pPr>
        <w:ind w:left="8220" w:hanging="360"/>
      </w:pPr>
      <w:rPr>
        <w:rFonts w:hint="default"/>
        <w:lang w:val="fr-FR" w:eastAsia="en-US" w:bidi="ar-SA"/>
      </w:rPr>
    </w:lvl>
  </w:abstractNum>
  <w:abstractNum w:abstractNumId="7" w15:restartNumberingAfterBreak="0">
    <w:nsid w:val="3D0B16AE"/>
    <w:multiLevelType w:val="hybridMultilevel"/>
    <w:tmpl w:val="0B423D20"/>
    <w:lvl w:ilvl="0" w:tplc="462EAF62">
      <w:start w:val="1"/>
      <w:numFmt w:val="upperRoman"/>
      <w:pStyle w:val="Titre1"/>
      <w:lvlText w:val="%1."/>
      <w:lvlJc w:val="right"/>
      <w:pPr>
        <w:ind w:left="828" w:hanging="360"/>
      </w:pPr>
    </w:lvl>
    <w:lvl w:ilvl="1" w:tplc="040C0019" w:tentative="1">
      <w:start w:val="1"/>
      <w:numFmt w:val="lowerLetter"/>
      <w:lvlText w:val="%2."/>
      <w:lvlJc w:val="left"/>
      <w:pPr>
        <w:ind w:left="1548" w:hanging="360"/>
      </w:pPr>
    </w:lvl>
    <w:lvl w:ilvl="2" w:tplc="040C001B" w:tentative="1">
      <w:start w:val="1"/>
      <w:numFmt w:val="lowerRoman"/>
      <w:lvlText w:val="%3."/>
      <w:lvlJc w:val="right"/>
      <w:pPr>
        <w:ind w:left="2268" w:hanging="180"/>
      </w:pPr>
    </w:lvl>
    <w:lvl w:ilvl="3" w:tplc="040C000F" w:tentative="1">
      <w:start w:val="1"/>
      <w:numFmt w:val="decimal"/>
      <w:lvlText w:val="%4."/>
      <w:lvlJc w:val="left"/>
      <w:pPr>
        <w:ind w:left="2988" w:hanging="360"/>
      </w:pPr>
    </w:lvl>
    <w:lvl w:ilvl="4" w:tplc="040C0019" w:tentative="1">
      <w:start w:val="1"/>
      <w:numFmt w:val="lowerLetter"/>
      <w:lvlText w:val="%5."/>
      <w:lvlJc w:val="left"/>
      <w:pPr>
        <w:ind w:left="3708" w:hanging="360"/>
      </w:pPr>
    </w:lvl>
    <w:lvl w:ilvl="5" w:tplc="040C001B" w:tentative="1">
      <w:start w:val="1"/>
      <w:numFmt w:val="lowerRoman"/>
      <w:lvlText w:val="%6."/>
      <w:lvlJc w:val="right"/>
      <w:pPr>
        <w:ind w:left="4428" w:hanging="180"/>
      </w:pPr>
    </w:lvl>
    <w:lvl w:ilvl="6" w:tplc="040C000F" w:tentative="1">
      <w:start w:val="1"/>
      <w:numFmt w:val="decimal"/>
      <w:lvlText w:val="%7."/>
      <w:lvlJc w:val="left"/>
      <w:pPr>
        <w:ind w:left="5148" w:hanging="360"/>
      </w:pPr>
    </w:lvl>
    <w:lvl w:ilvl="7" w:tplc="040C0019" w:tentative="1">
      <w:start w:val="1"/>
      <w:numFmt w:val="lowerLetter"/>
      <w:lvlText w:val="%8."/>
      <w:lvlJc w:val="left"/>
      <w:pPr>
        <w:ind w:left="5868" w:hanging="360"/>
      </w:pPr>
    </w:lvl>
    <w:lvl w:ilvl="8" w:tplc="040C001B" w:tentative="1">
      <w:start w:val="1"/>
      <w:numFmt w:val="lowerRoman"/>
      <w:lvlText w:val="%9."/>
      <w:lvlJc w:val="right"/>
      <w:pPr>
        <w:ind w:left="6588" w:hanging="180"/>
      </w:pPr>
    </w:lvl>
  </w:abstractNum>
  <w:abstractNum w:abstractNumId="8" w15:restartNumberingAfterBreak="0">
    <w:nsid w:val="413423F4"/>
    <w:multiLevelType w:val="hybridMultilevel"/>
    <w:tmpl w:val="9788D6B6"/>
    <w:lvl w:ilvl="0" w:tplc="040C0013">
      <w:start w:val="1"/>
      <w:numFmt w:val="upperRoman"/>
      <w:lvlText w:val="%1."/>
      <w:lvlJc w:val="righ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9" w15:restartNumberingAfterBreak="0">
    <w:nsid w:val="4A6B2D37"/>
    <w:multiLevelType w:val="multilevel"/>
    <w:tmpl w:val="A680F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F18A1"/>
    <w:multiLevelType w:val="multilevel"/>
    <w:tmpl w:val="02D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6593D"/>
    <w:multiLevelType w:val="hybridMultilevel"/>
    <w:tmpl w:val="67B4E1CE"/>
    <w:lvl w:ilvl="0" w:tplc="1A8E007E">
      <w:start w:val="1"/>
      <w:numFmt w:val="decimal"/>
      <w:lvlText w:val="%1"/>
      <w:lvlJc w:val="left"/>
      <w:pPr>
        <w:ind w:left="289" w:hanging="184"/>
      </w:pPr>
      <w:rPr>
        <w:rFonts w:ascii="Arial" w:eastAsia="Arial" w:hAnsi="Arial" w:cs="Arial" w:hint="default"/>
        <w:b w:val="0"/>
        <w:bCs w:val="0"/>
        <w:i/>
        <w:iCs/>
        <w:color w:val="365F91"/>
        <w:spacing w:val="0"/>
        <w:w w:val="100"/>
        <w:sz w:val="22"/>
        <w:szCs w:val="22"/>
        <w:lang w:val="fr-FR" w:eastAsia="en-US" w:bidi="ar-SA"/>
      </w:rPr>
    </w:lvl>
    <w:lvl w:ilvl="1" w:tplc="3362C33E">
      <w:numFmt w:val="bullet"/>
      <w:lvlText w:val="•"/>
      <w:lvlJc w:val="left"/>
      <w:pPr>
        <w:ind w:left="1211" w:hanging="184"/>
      </w:pPr>
      <w:rPr>
        <w:rFonts w:hint="default"/>
        <w:lang w:val="fr-FR" w:eastAsia="en-US" w:bidi="ar-SA"/>
      </w:rPr>
    </w:lvl>
    <w:lvl w:ilvl="2" w:tplc="95E27BA6">
      <w:numFmt w:val="bullet"/>
      <w:lvlText w:val="•"/>
      <w:lvlJc w:val="left"/>
      <w:pPr>
        <w:ind w:left="2142" w:hanging="184"/>
      </w:pPr>
      <w:rPr>
        <w:rFonts w:hint="default"/>
        <w:lang w:val="fr-FR" w:eastAsia="en-US" w:bidi="ar-SA"/>
      </w:rPr>
    </w:lvl>
    <w:lvl w:ilvl="3" w:tplc="106A2234">
      <w:numFmt w:val="bullet"/>
      <w:lvlText w:val="•"/>
      <w:lvlJc w:val="left"/>
      <w:pPr>
        <w:ind w:left="3073" w:hanging="184"/>
      </w:pPr>
      <w:rPr>
        <w:rFonts w:hint="default"/>
        <w:lang w:val="fr-FR" w:eastAsia="en-US" w:bidi="ar-SA"/>
      </w:rPr>
    </w:lvl>
    <w:lvl w:ilvl="4" w:tplc="70F27364">
      <w:numFmt w:val="bullet"/>
      <w:lvlText w:val="•"/>
      <w:lvlJc w:val="left"/>
      <w:pPr>
        <w:ind w:left="4004" w:hanging="184"/>
      </w:pPr>
      <w:rPr>
        <w:rFonts w:hint="default"/>
        <w:lang w:val="fr-FR" w:eastAsia="en-US" w:bidi="ar-SA"/>
      </w:rPr>
    </w:lvl>
    <w:lvl w:ilvl="5" w:tplc="3FA64E92">
      <w:numFmt w:val="bullet"/>
      <w:lvlText w:val="•"/>
      <w:lvlJc w:val="left"/>
      <w:pPr>
        <w:ind w:left="4935" w:hanging="184"/>
      </w:pPr>
      <w:rPr>
        <w:rFonts w:hint="default"/>
        <w:lang w:val="fr-FR" w:eastAsia="en-US" w:bidi="ar-SA"/>
      </w:rPr>
    </w:lvl>
    <w:lvl w:ilvl="6" w:tplc="C94845B6">
      <w:numFmt w:val="bullet"/>
      <w:lvlText w:val="•"/>
      <w:lvlJc w:val="left"/>
      <w:pPr>
        <w:ind w:left="5866" w:hanging="184"/>
      </w:pPr>
      <w:rPr>
        <w:rFonts w:hint="default"/>
        <w:lang w:val="fr-FR" w:eastAsia="en-US" w:bidi="ar-SA"/>
      </w:rPr>
    </w:lvl>
    <w:lvl w:ilvl="7" w:tplc="A240E4FA">
      <w:numFmt w:val="bullet"/>
      <w:lvlText w:val="•"/>
      <w:lvlJc w:val="left"/>
      <w:pPr>
        <w:ind w:left="6797" w:hanging="184"/>
      </w:pPr>
      <w:rPr>
        <w:rFonts w:hint="default"/>
        <w:lang w:val="fr-FR" w:eastAsia="en-US" w:bidi="ar-SA"/>
      </w:rPr>
    </w:lvl>
    <w:lvl w:ilvl="8" w:tplc="D5162B78">
      <w:numFmt w:val="bullet"/>
      <w:lvlText w:val="•"/>
      <w:lvlJc w:val="left"/>
      <w:pPr>
        <w:ind w:left="7728" w:hanging="184"/>
      </w:pPr>
      <w:rPr>
        <w:rFonts w:hint="default"/>
        <w:lang w:val="fr-FR" w:eastAsia="en-US" w:bidi="ar-SA"/>
      </w:rPr>
    </w:lvl>
  </w:abstractNum>
  <w:abstractNum w:abstractNumId="12" w15:restartNumberingAfterBreak="0">
    <w:nsid w:val="6B7D6943"/>
    <w:multiLevelType w:val="multilevel"/>
    <w:tmpl w:val="14741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C371A"/>
    <w:multiLevelType w:val="hybridMultilevel"/>
    <w:tmpl w:val="1AF4824A"/>
    <w:lvl w:ilvl="0" w:tplc="BCD49456">
      <w:numFmt w:val="bullet"/>
      <w:lvlText w:val="-"/>
      <w:lvlJc w:val="left"/>
      <w:pPr>
        <w:ind w:left="925" w:hanging="352"/>
      </w:pPr>
      <w:rPr>
        <w:rFonts w:ascii="Tahoma" w:eastAsia="Tahoma" w:hAnsi="Tahoma" w:cs="Tahoma" w:hint="default"/>
        <w:b w:val="0"/>
        <w:bCs w:val="0"/>
        <w:i w:val="0"/>
        <w:iCs w:val="0"/>
        <w:spacing w:val="0"/>
        <w:w w:val="91"/>
        <w:sz w:val="22"/>
        <w:szCs w:val="22"/>
        <w:lang w:val="fr-FR" w:eastAsia="en-US" w:bidi="ar-SA"/>
      </w:rPr>
    </w:lvl>
    <w:lvl w:ilvl="1" w:tplc="557AAFCA">
      <w:numFmt w:val="bullet"/>
      <w:lvlText w:val="•"/>
      <w:lvlJc w:val="left"/>
      <w:pPr>
        <w:ind w:left="1836" w:hanging="352"/>
      </w:pPr>
      <w:rPr>
        <w:rFonts w:hint="default"/>
        <w:lang w:val="fr-FR" w:eastAsia="en-US" w:bidi="ar-SA"/>
      </w:rPr>
    </w:lvl>
    <w:lvl w:ilvl="2" w:tplc="689EF044">
      <w:numFmt w:val="bullet"/>
      <w:lvlText w:val="•"/>
      <w:lvlJc w:val="left"/>
      <w:pPr>
        <w:ind w:left="2752" w:hanging="352"/>
      </w:pPr>
      <w:rPr>
        <w:rFonts w:hint="default"/>
        <w:lang w:val="fr-FR" w:eastAsia="en-US" w:bidi="ar-SA"/>
      </w:rPr>
    </w:lvl>
    <w:lvl w:ilvl="3" w:tplc="E4202556">
      <w:numFmt w:val="bullet"/>
      <w:lvlText w:val="•"/>
      <w:lvlJc w:val="left"/>
      <w:pPr>
        <w:ind w:left="3668" w:hanging="352"/>
      </w:pPr>
      <w:rPr>
        <w:rFonts w:hint="default"/>
        <w:lang w:val="fr-FR" w:eastAsia="en-US" w:bidi="ar-SA"/>
      </w:rPr>
    </w:lvl>
    <w:lvl w:ilvl="4" w:tplc="95964234">
      <w:numFmt w:val="bullet"/>
      <w:lvlText w:val="•"/>
      <w:lvlJc w:val="left"/>
      <w:pPr>
        <w:ind w:left="4584" w:hanging="352"/>
      </w:pPr>
      <w:rPr>
        <w:rFonts w:hint="default"/>
        <w:lang w:val="fr-FR" w:eastAsia="en-US" w:bidi="ar-SA"/>
      </w:rPr>
    </w:lvl>
    <w:lvl w:ilvl="5" w:tplc="3DEAA890">
      <w:numFmt w:val="bullet"/>
      <w:lvlText w:val="•"/>
      <w:lvlJc w:val="left"/>
      <w:pPr>
        <w:ind w:left="5500" w:hanging="352"/>
      </w:pPr>
      <w:rPr>
        <w:rFonts w:hint="default"/>
        <w:lang w:val="fr-FR" w:eastAsia="en-US" w:bidi="ar-SA"/>
      </w:rPr>
    </w:lvl>
    <w:lvl w:ilvl="6" w:tplc="096CBA4E">
      <w:numFmt w:val="bullet"/>
      <w:lvlText w:val="•"/>
      <w:lvlJc w:val="left"/>
      <w:pPr>
        <w:ind w:left="6416" w:hanging="352"/>
      </w:pPr>
      <w:rPr>
        <w:rFonts w:hint="default"/>
        <w:lang w:val="fr-FR" w:eastAsia="en-US" w:bidi="ar-SA"/>
      </w:rPr>
    </w:lvl>
    <w:lvl w:ilvl="7" w:tplc="ED14CF34">
      <w:numFmt w:val="bullet"/>
      <w:lvlText w:val="•"/>
      <w:lvlJc w:val="left"/>
      <w:pPr>
        <w:ind w:left="7332" w:hanging="352"/>
      </w:pPr>
      <w:rPr>
        <w:rFonts w:hint="default"/>
        <w:lang w:val="fr-FR" w:eastAsia="en-US" w:bidi="ar-SA"/>
      </w:rPr>
    </w:lvl>
    <w:lvl w:ilvl="8" w:tplc="9BE65D70">
      <w:numFmt w:val="bullet"/>
      <w:lvlText w:val="•"/>
      <w:lvlJc w:val="left"/>
      <w:pPr>
        <w:ind w:left="8248" w:hanging="352"/>
      </w:pPr>
      <w:rPr>
        <w:rFonts w:hint="default"/>
        <w:lang w:val="fr-FR" w:eastAsia="en-US" w:bidi="ar-SA"/>
      </w:rPr>
    </w:lvl>
  </w:abstractNum>
  <w:abstractNum w:abstractNumId="14" w15:restartNumberingAfterBreak="0">
    <w:nsid w:val="73251AC3"/>
    <w:multiLevelType w:val="hybridMultilevel"/>
    <w:tmpl w:val="D75EC56E"/>
    <w:lvl w:ilvl="0" w:tplc="040C000F">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5" w15:restartNumberingAfterBreak="0">
    <w:nsid w:val="74B33CE2"/>
    <w:multiLevelType w:val="hybridMultilevel"/>
    <w:tmpl w:val="7FECF9D8"/>
    <w:lvl w:ilvl="0" w:tplc="641E6FBA">
      <w:start w:val="1"/>
      <w:numFmt w:val="upperRoman"/>
      <w:lvlText w:val="%1"/>
      <w:lvlJc w:val="left"/>
      <w:pPr>
        <w:ind w:left="383" w:hanging="167"/>
      </w:pPr>
      <w:rPr>
        <w:rFonts w:ascii="Arial" w:eastAsia="Arial" w:hAnsi="Arial" w:cs="Arial" w:hint="default"/>
        <w:b/>
        <w:bCs/>
        <w:i w:val="0"/>
        <w:iCs w:val="0"/>
        <w:color w:val="000000" w:themeColor="text1"/>
        <w:spacing w:val="0"/>
        <w:w w:val="100"/>
        <w:sz w:val="22"/>
        <w:szCs w:val="22"/>
        <w:lang w:val="fr-FR" w:eastAsia="en-US" w:bidi="ar-SA"/>
      </w:rPr>
    </w:lvl>
    <w:lvl w:ilvl="1" w:tplc="A7E223B0">
      <w:numFmt w:val="bullet"/>
      <w:lvlText w:val="•"/>
      <w:lvlJc w:val="left"/>
      <w:pPr>
        <w:ind w:left="1350" w:hanging="167"/>
      </w:pPr>
      <w:rPr>
        <w:rFonts w:hint="default"/>
        <w:lang w:val="fr-FR" w:eastAsia="en-US" w:bidi="ar-SA"/>
      </w:rPr>
    </w:lvl>
    <w:lvl w:ilvl="2" w:tplc="94F0471C">
      <w:numFmt w:val="bullet"/>
      <w:lvlText w:val="•"/>
      <w:lvlJc w:val="left"/>
      <w:pPr>
        <w:ind w:left="2320" w:hanging="167"/>
      </w:pPr>
      <w:rPr>
        <w:rFonts w:hint="default"/>
        <w:lang w:val="fr-FR" w:eastAsia="en-US" w:bidi="ar-SA"/>
      </w:rPr>
    </w:lvl>
    <w:lvl w:ilvl="3" w:tplc="4DECB950">
      <w:numFmt w:val="bullet"/>
      <w:lvlText w:val="•"/>
      <w:lvlJc w:val="left"/>
      <w:pPr>
        <w:ind w:left="3290" w:hanging="167"/>
      </w:pPr>
      <w:rPr>
        <w:rFonts w:hint="default"/>
        <w:lang w:val="fr-FR" w:eastAsia="en-US" w:bidi="ar-SA"/>
      </w:rPr>
    </w:lvl>
    <w:lvl w:ilvl="4" w:tplc="B448BF18">
      <w:numFmt w:val="bullet"/>
      <w:lvlText w:val="•"/>
      <w:lvlJc w:val="left"/>
      <w:pPr>
        <w:ind w:left="4260" w:hanging="167"/>
      </w:pPr>
      <w:rPr>
        <w:rFonts w:hint="default"/>
        <w:lang w:val="fr-FR" w:eastAsia="en-US" w:bidi="ar-SA"/>
      </w:rPr>
    </w:lvl>
    <w:lvl w:ilvl="5" w:tplc="B4001996">
      <w:numFmt w:val="bullet"/>
      <w:lvlText w:val="•"/>
      <w:lvlJc w:val="left"/>
      <w:pPr>
        <w:ind w:left="5230" w:hanging="167"/>
      </w:pPr>
      <w:rPr>
        <w:rFonts w:hint="default"/>
        <w:lang w:val="fr-FR" w:eastAsia="en-US" w:bidi="ar-SA"/>
      </w:rPr>
    </w:lvl>
    <w:lvl w:ilvl="6" w:tplc="FDFA0376">
      <w:numFmt w:val="bullet"/>
      <w:lvlText w:val="•"/>
      <w:lvlJc w:val="left"/>
      <w:pPr>
        <w:ind w:left="6200" w:hanging="167"/>
      </w:pPr>
      <w:rPr>
        <w:rFonts w:hint="default"/>
        <w:lang w:val="fr-FR" w:eastAsia="en-US" w:bidi="ar-SA"/>
      </w:rPr>
    </w:lvl>
    <w:lvl w:ilvl="7" w:tplc="2D1ABDA2">
      <w:numFmt w:val="bullet"/>
      <w:lvlText w:val="•"/>
      <w:lvlJc w:val="left"/>
      <w:pPr>
        <w:ind w:left="7170" w:hanging="167"/>
      </w:pPr>
      <w:rPr>
        <w:rFonts w:hint="default"/>
        <w:lang w:val="fr-FR" w:eastAsia="en-US" w:bidi="ar-SA"/>
      </w:rPr>
    </w:lvl>
    <w:lvl w:ilvl="8" w:tplc="A726F1A8">
      <w:numFmt w:val="bullet"/>
      <w:lvlText w:val="•"/>
      <w:lvlJc w:val="left"/>
      <w:pPr>
        <w:ind w:left="8140" w:hanging="167"/>
      </w:pPr>
      <w:rPr>
        <w:rFonts w:hint="default"/>
        <w:lang w:val="fr-FR" w:eastAsia="en-US" w:bidi="ar-SA"/>
      </w:rPr>
    </w:lvl>
  </w:abstractNum>
  <w:num w:numId="1" w16cid:durableId="2090080210">
    <w:abstractNumId w:val="6"/>
  </w:num>
  <w:num w:numId="2" w16cid:durableId="1740245566">
    <w:abstractNumId w:val="11"/>
  </w:num>
  <w:num w:numId="3" w16cid:durableId="381753377">
    <w:abstractNumId w:val="13"/>
  </w:num>
  <w:num w:numId="4" w16cid:durableId="1435244427">
    <w:abstractNumId w:val="3"/>
  </w:num>
  <w:num w:numId="5" w16cid:durableId="1960066817">
    <w:abstractNumId w:val="15"/>
  </w:num>
  <w:num w:numId="6" w16cid:durableId="1927108259">
    <w:abstractNumId w:val="14"/>
  </w:num>
  <w:num w:numId="7" w16cid:durableId="1035234946">
    <w:abstractNumId w:val="2"/>
  </w:num>
  <w:num w:numId="8" w16cid:durableId="961033384">
    <w:abstractNumId w:val="8"/>
  </w:num>
  <w:num w:numId="9" w16cid:durableId="761411769">
    <w:abstractNumId w:val="5"/>
  </w:num>
  <w:num w:numId="10" w16cid:durableId="1122456646">
    <w:abstractNumId w:val="9"/>
  </w:num>
  <w:num w:numId="11" w16cid:durableId="917714353">
    <w:abstractNumId w:val="10"/>
  </w:num>
  <w:num w:numId="12" w16cid:durableId="1700660316">
    <w:abstractNumId w:val="0"/>
  </w:num>
  <w:num w:numId="13" w16cid:durableId="909120801">
    <w:abstractNumId w:val="4"/>
  </w:num>
  <w:num w:numId="14" w16cid:durableId="872308999">
    <w:abstractNumId w:val="12"/>
  </w:num>
  <w:num w:numId="15" w16cid:durableId="31152900">
    <w:abstractNumId w:val="7"/>
  </w:num>
  <w:num w:numId="16" w16cid:durableId="262349899">
    <w:abstractNumId w:val="7"/>
    <w:lvlOverride w:ilvl="0">
      <w:startOverride w:val="1"/>
    </w:lvlOverride>
  </w:num>
  <w:num w:numId="17" w16cid:durableId="2102943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FBD"/>
    <w:rsid w:val="0000268E"/>
    <w:rsid w:val="000028B1"/>
    <w:rsid w:val="00006824"/>
    <w:rsid w:val="000205E1"/>
    <w:rsid w:val="00020CF5"/>
    <w:rsid w:val="0002210A"/>
    <w:rsid w:val="00025637"/>
    <w:rsid w:val="00025B31"/>
    <w:rsid w:val="0003058B"/>
    <w:rsid w:val="00037A58"/>
    <w:rsid w:val="000415E8"/>
    <w:rsid w:val="00042C70"/>
    <w:rsid w:val="00043560"/>
    <w:rsid w:val="00046B56"/>
    <w:rsid w:val="00050629"/>
    <w:rsid w:val="00052067"/>
    <w:rsid w:val="00056D38"/>
    <w:rsid w:val="00056DEE"/>
    <w:rsid w:val="00060497"/>
    <w:rsid w:val="00064EDE"/>
    <w:rsid w:val="00070CA7"/>
    <w:rsid w:val="00080B95"/>
    <w:rsid w:val="000A3C88"/>
    <w:rsid w:val="000A5D8B"/>
    <w:rsid w:val="000B5D49"/>
    <w:rsid w:val="000C1E40"/>
    <w:rsid w:val="000C3127"/>
    <w:rsid w:val="000C5D91"/>
    <w:rsid w:val="000D6B9F"/>
    <w:rsid w:val="000E28B1"/>
    <w:rsid w:val="000E4F62"/>
    <w:rsid w:val="000E5413"/>
    <w:rsid w:val="0011002A"/>
    <w:rsid w:val="00115C06"/>
    <w:rsid w:val="00116BCB"/>
    <w:rsid w:val="001253F3"/>
    <w:rsid w:val="0012570C"/>
    <w:rsid w:val="00126F7C"/>
    <w:rsid w:val="00127C05"/>
    <w:rsid w:val="00127E84"/>
    <w:rsid w:val="00131BEF"/>
    <w:rsid w:val="0013262C"/>
    <w:rsid w:val="00140D53"/>
    <w:rsid w:val="00143B92"/>
    <w:rsid w:val="00155236"/>
    <w:rsid w:val="00155B10"/>
    <w:rsid w:val="0015738B"/>
    <w:rsid w:val="0016052C"/>
    <w:rsid w:val="00163CCF"/>
    <w:rsid w:val="001704F5"/>
    <w:rsid w:val="00173053"/>
    <w:rsid w:val="001842EF"/>
    <w:rsid w:val="00186D53"/>
    <w:rsid w:val="00191540"/>
    <w:rsid w:val="00191761"/>
    <w:rsid w:val="001A18E6"/>
    <w:rsid w:val="001A6305"/>
    <w:rsid w:val="001B063E"/>
    <w:rsid w:val="001B4FE7"/>
    <w:rsid w:val="001C1D52"/>
    <w:rsid w:val="001C653E"/>
    <w:rsid w:val="001D3132"/>
    <w:rsid w:val="001D76AC"/>
    <w:rsid w:val="001E729B"/>
    <w:rsid w:val="001E7E54"/>
    <w:rsid w:val="001F2442"/>
    <w:rsid w:val="002107E4"/>
    <w:rsid w:val="00212E7B"/>
    <w:rsid w:val="002276C3"/>
    <w:rsid w:val="00237897"/>
    <w:rsid w:val="00252684"/>
    <w:rsid w:val="002651C5"/>
    <w:rsid w:val="00272171"/>
    <w:rsid w:val="00274DCF"/>
    <w:rsid w:val="002912AC"/>
    <w:rsid w:val="00292236"/>
    <w:rsid w:val="002A1F65"/>
    <w:rsid w:val="002A2745"/>
    <w:rsid w:val="002B1A5E"/>
    <w:rsid w:val="002B56A7"/>
    <w:rsid w:val="002D5E12"/>
    <w:rsid w:val="002D7FDC"/>
    <w:rsid w:val="002E44FC"/>
    <w:rsid w:val="002E7EBB"/>
    <w:rsid w:val="003012FE"/>
    <w:rsid w:val="0030294B"/>
    <w:rsid w:val="00320489"/>
    <w:rsid w:val="00321D49"/>
    <w:rsid w:val="00322B29"/>
    <w:rsid w:val="003263A2"/>
    <w:rsid w:val="00327453"/>
    <w:rsid w:val="0033131E"/>
    <w:rsid w:val="00331FA3"/>
    <w:rsid w:val="003368B1"/>
    <w:rsid w:val="00336EE1"/>
    <w:rsid w:val="00342AE9"/>
    <w:rsid w:val="003460E5"/>
    <w:rsid w:val="00350CB2"/>
    <w:rsid w:val="003616CA"/>
    <w:rsid w:val="00374AF6"/>
    <w:rsid w:val="003806FD"/>
    <w:rsid w:val="00381821"/>
    <w:rsid w:val="00384802"/>
    <w:rsid w:val="00385FF8"/>
    <w:rsid w:val="00395694"/>
    <w:rsid w:val="003A213E"/>
    <w:rsid w:val="003B25F5"/>
    <w:rsid w:val="003B77DF"/>
    <w:rsid w:val="003C100E"/>
    <w:rsid w:val="003D1F94"/>
    <w:rsid w:val="003D40CA"/>
    <w:rsid w:val="003F5124"/>
    <w:rsid w:val="00411ECC"/>
    <w:rsid w:val="00413506"/>
    <w:rsid w:val="0042044B"/>
    <w:rsid w:val="004335F9"/>
    <w:rsid w:val="004379BB"/>
    <w:rsid w:val="004413F7"/>
    <w:rsid w:val="00443A81"/>
    <w:rsid w:val="004539CB"/>
    <w:rsid w:val="004551E4"/>
    <w:rsid w:val="004817B7"/>
    <w:rsid w:val="0048769E"/>
    <w:rsid w:val="0049363D"/>
    <w:rsid w:val="0049367F"/>
    <w:rsid w:val="004A5E33"/>
    <w:rsid w:val="004B668D"/>
    <w:rsid w:val="004C1580"/>
    <w:rsid w:val="004D266D"/>
    <w:rsid w:val="004D7490"/>
    <w:rsid w:val="004D757C"/>
    <w:rsid w:val="004E7EB5"/>
    <w:rsid w:val="004F10EB"/>
    <w:rsid w:val="00505343"/>
    <w:rsid w:val="00523729"/>
    <w:rsid w:val="00524195"/>
    <w:rsid w:val="00525CCB"/>
    <w:rsid w:val="00526527"/>
    <w:rsid w:val="00527857"/>
    <w:rsid w:val="005366DB"/>
    <w:rsid w:val="005420C9"/>
    <w:rsid w:val="005421B7"/>
    <w:rsid w:val="005569EB"/>
    <w:rsid w:val="005677CA"/>
    <w:rsid w:val="005724D6"/>
    <w:rsid w:val="00577EBC"/>
    <w:rsid w:val="0058378C"/>
    <w:rsid w:val="00585305"/>
    <w:rsid w:val="00585607"/>
    <w:rsid w:val="00591CCD"/>
    <w:rsid w:val="00592A7A"/>
    <w:rsid w:val="0059314D"/>
    <w:rsid w:val="005967BF"/>
    <w:rsid w:val="005A5FBD"/>
    <w:rsid w:val="005A7AA8"/>
    <w:rsid w:val="005B62CB"/>
    <w:rsid w:val="005C4129"/>
    <w:rsid w:val="005C71D3"/>
    <w:rsid w:val="005D0E5A"/>
    <w:rsid w:val="005D4FCD"/>
    <w:rsid w:val="005D71D2"/>
    <w:rsid w:val="005F0BF2"/>
    <w:rsid w:val="00600B26"/>
    <w:rsid w:val="00624BC2"/>
    <w:rsid w:val="0062546A"/>
    <w:rsid w:val="006300A9"/>
    <w:rsid w:val="006540FF"/>
    <w:rsid w:val="00654F83"/>
    <w:rsid w:val="006603A9"/>
    <w:rsid w:val="00661B34"/>
    <w:rsid w:val="00663DDF"/>
    <w:rsid w:val="006717A5"/>
    <w:rsid w:val="006965D9"/>
    <w:rsid w:val="006A008F"/>
    <w:rsid w:val="006B3163"/>
    <w:rsid w:val="006B34E4"/>
    <w:rsid w:val="006B503C"/>
    <w:rsid w:val="006C4246"/>
    <w:rsid w:val="006D4284"/>
    <w:rsid w:val="006D6F09"/>
    <w:rsid w:val="006E22BD"/>
    <w:rsid w:val="006E2B0E"/>
    <w:rsid w:val="006F3700"/>
    <w:rsid w:val="006F4C8A"/>
    <w:rsid w:val="00700124"/>
    <w:rsid w:val="0071000A"/>
    <w:rsid w:val="0072237F"/>
    <w:rsid w:val="00722E4F"/>
    <w:rsid w:val="007302D9"/>
    <w:rsid w:val="00731C30"/>
    <w:rsid w:val="00736AB0"/>
    <w:rsid w:val="0073710A"/>
    <w:rsid w:val="00744BE4"/>
    <w:rsid w:val="00776933"/>
    <w:rsid w:val="00792657"/>
    <w:rsid w:val="007A232E"/>
    <w:rsid w:val="007A39C0"/>
    <w:rsid w:val="007A5BE9"/>
    <w:rsid w:val="007B0FEB"/>
    <w:rsid w:val="007B2761"/>
    <w:rsid w:val="007C1F4F"/>
    <w:rsid w:val="007C39EA"/>
    <w:rsid w:val="007C5DBA"/>
    <w:rsid w:val="007D5E89"/>
    <w:rsid w:val="007E6641"/>
    <w:rsid w:val="007E7513"/>
    <w:rsid w:val="007F0B3E"/>
    <w:rsid w:val="007F2D99"/>
    <w:rsid w:val="007F4A07"/>
    <w:rsid w:val="00802B39"/>
    <w:rsid w:val="00804D13"/>
    <w:rsid w:val="00806104"/>
    <w:rsid w:val="00812527"/>
    <w:rsid w:val="00813FF8"/>
    <w:rsid w:val="0081405C"/>
    <w:rsid w:val="00816275"/>
    <w:rsid w:val="00822F65"/>
    <w:rsid w:val="00824731"/>
    <w:rsid w:val="00827AF6"/>
    <w:rsid w:val="00827B2A"/>
    <w:rsid w:val="008368A2"/>
    <w:rsid w:val="0084402D"/>
    <w:rsid w:val="0084531E"/>
    <w:rsid w:val="00845329"/>
    <w:rsid w:val="008546C2"/>
    <w:rsid w:val="00856415"/>
    <w:rsid w:val="008569E3"/>
    <w:rsid w:val="0086253C"/>
    <w:rsid w:val="00886288"/>
    <w:rsid w:val="00891899"/>
    <w:rsid w:val="0089216D"/>
    <w:rsid w:val="008946F8"/>
    <w:rsid w:val="00895EC6"/>
    <w:rsid w:val="008A61CF"/>
    <w:rsid w:val="008B19CC"/>
    <w:rsid w:val="008D54D5"/>
    <w:rsid w:val="008D5E2E"/>
    <w:rsid w:val="008D65AB"/>
    <w:rsid w:val="008E1D30"/>
    <w:rsid w:val="008E6A3C"/>
    <w:rsid w:val="008F0FF7"/>
    <w:rsid w:val="00903880"/>
    <w:rsid w:val="00904BF9"/>
    <w:rsid w:val="009143CD"/>
    <w:rsid w:val="0092103B"/>
    <w:rsid w:val="0093077B"/>
    <w:rsid w:val="009375FA"/>
    <w:rsid w:val="009514CB"/>
    <w:rsid w:val="00956EB3"/>
    <w:rsid w:val="0098243F"/>
    <w:rsid w:val="009908D5"/>
    <w:rsid w:val="00991C4E"/>
    <w:rsid w:val="00991D3C"/>
    <w:rsid w:val="00991F81"/>
    <w:rsid w:val="0099226E"/>
    <w:rsid w:val="009A21EB"/>
    <w:rsid w:val="009A387C"/>
    <w:rsid w:val="009B15CB"/>
    <w:rsid w:val="009B2A8B"/>
    <w:rsid w:val="009B5C2C"/>
    <w:rsid w:val="009B7769"/>
    <w:rsid w:val="009D504B"/>
    <w:rsid w:val="009D611D"/>
    <w:rsid w:val="009E0180"/>
    <w:rsid w:val="009E20D8"/>
    <w:rsid w:val="009E45CA"/>
    <w:rsid w:val="00A1223B"/>
    <w:rsid w:val="00A15B87"/>
    <w:rsid w:val="00A16638"/>
    <w:rsid w:val="00A21BDB"/>
    <w:rsid w:val="00A21F1C"/>
    <w:rsid w:val="00A31E3B"/>
    <w:rsid w:val="00A42497"/>
    <w:rsid w:val="00A4395B"/>
    <w:rsid w:val="00A446E5"/>
    <w:rsid w:val="00A5202A"/>
    <w:rsid w:val="00A542F6"/>
    <w:rsid w:val="00A56E76"/>
    <w:rsid w:val="00A61E5F"/>
    <w:rsid w:val="00A7073A"/>
    <w:rsid w:val="00A711FF"/>
    <w:rsid w:val="00A74693"/>
    <w:rsid w:val="00A838BF"/>
    <w:rsid w:val="00A91D5E"/>
    <w:rsid w:val="00AC2ADF"/>
    <w:rsid w:val="00AC7D65"/>
    <w:rsid w:val="00AD6F2E"/>
    <w:rsid w:val="00AF6707"/>
    <w:rsid w:val="00AF6F3D"/>
    <w:rsid w:val="00B07B33"/>
    <w:rsid w:val="00B20C65"/>
    <w:rsid w:val="00B21954"/>
    <w:rsid w:val="00B222E0"/>
    <w:rsid w:val="00B25501"/>
    <w:rsid w:val="00B26830"/>
    <w:rsid w:val="00B33033"/>
    <w:rsid w:val="00B35444"/>
    <w:rsid w:val="00B3573F"/>
    <w:rsid w:val="00B436EF"/>
    <w:rsid w:val="00B548DD"/>
    <w:rsid w:val="00B56CB8"/>
    <w:rsid w:val="00B81263"/>
    <w:rsid w:val="00B85DF7"/>
    <w:rsid w:val="00B8727E"/>
    <w:rsid w:val="00B94A17"/>
    <w:rsid w:val="00BA5617"/>
    <w:rsid w:val="00BA57A3"/>
    <w:rsid w:val="00BB00E8"/>
    <w:rsid w:val="00BB7471"/>
    <w:rsid w:val="00BC7614"/>
    <w:rsid w:val="00BD1B26"/>
    <w:rsid w:val="00BD1DC4"/>
    <w:rsid w:val="00BE4BB1"/>
    <w:rsid w:val="00BE5946"/>
    <w:rsid w:val="00BE5FBA"/>
    <w:rsid w:val="00BE6A9F"/>
    <w:rsid w:val="00C12AEB"/>
    <w:rsid w:val="00C145E5"/>
    <w:rsid w:val="00C170A0"/>
    <w:rsid w:val="00C211C4"/>
    <w:rsid w:val="00C21D73"/>
    <w:rsid w:val="00C255E3"/>
    <w:rsid w:val="00C33359"/>
    <w:rsid w:val="00C4384E"/>
    <w:rsid w:val="00C46585"/>
    <w:rsid w:val="00C5425A"/>
    <w:rsid w:val="00C65749"/>
    <w:rsid w:val="00C75949"/>
    <w:rsid w:val="00C763BE"/>
    <w:rsid w:val="00C817D4"/>
    <w:rsid w:val="00C848EC"/>
    <w:rsid w:val="00C86C40"/>
    <w:rsid w:val="00C87177"/>
    <w:rsid w:val="00C90164"/>
    <w:rsid w:val="00CB19DD"/>
    <w:rsid w:val="00CE235C"/>
    <w:rsid w:val="00CE2D52"/>
    <w:rsid w:val="00CE5AD0"/>
    <w:rsid w:val="00CE7716"/>
    <w:rsid w:val="00CF783F"/>
    <w:rsid w:val="00D15AF1"/>
    <w:rsid w:val="00D23A69"/>
    <w:rsid w:val="00D30F54"/>
    <w:rsid w:val="00D336D4"/>
    <w:rsid w:val="00D50709"/>
    <w:rsid w:val="00D52232"/>
    <w:rsid w:val="00D538D0"/>
    <w:rsid w:val="00D5556C"/>
    <w:rsid w:val="00D712C3"/>
    <w:rsid w:val="00D7334A"/>
    <w:rsid w:val="00D7387B"/>
    <w:rsid w:val="00D74886"/>
    <w:rsid w:val="00D8564B"/>
    <w:rsid w:val="00D96632"/>
    <w:rsid w:val="00DE3135"/>
    <w:rsid w:val="00DE5DE0"/>
    <w:rsid w:val="00E01684"/>
    <w:rsid w:val="00E0445E"/>
    <w:rsid w:val="00E04967"/>
    <w:rsid w:val="00E0527B"/>
    <w:rsid w:val="00E07B6E"/>
    <w:rsid w:val="00E17837"/>
    <w:rsid w:val="00E4276D"/>
    <w:rsid w:val="00E427F0"/>
    <w:rsid w:val="00E54F4E"/>
    <w:rsid w:val="00E65220"/>
    <w:rsid w:val="00E65B47"/>
    <w:rsid w:val="00E65D7D"/>
    <w:rsid w:val="00E67B80"/>
    <w:rsid w:val="00E80CD8"/>
    <w:rsid w:val="00E81C46"/>
    <w:rsid w:val="00E91728"/>
    <w:rsid w:val="00E95C82"/>
    <w:rsid w:val="00EA07F2"/>
    <w:rsid w:val="00EA26FE"/>
    <w:rsid w:val="00EC3898"/>
    <w:rsid w:val="00EC5557"/>
    <w:rsid w:val="00EF239F"/>
    <w:rsid w:val="00EF5491"/>
    <w:rsid w:val="00F1170D"/>
    <w:rsid w:val="00F11C3D"/>
    <w:rsid w:val="00F2208F"/>
    <w:rsid w:val="00F23F27"/>
    <w:rsid w:val="00F27E9E"/>
    <w:rsid w:val="00F326F2"/>
    <w:rsid w:val="00F33272"/>
    <w:rsid w:val="00F3474A"/>
    <w:rsid w:val="00F427B3"/>
    <w:rsid w:val="00F527FC"/>
    <w:rsid w:val="00F55E5E"/>
    <w:rsid w:val="00F570A4"/>
    <w:rsid w:val="00F573A1"/>
    <w:rsid w:val="00F64B61"/>
    <w:rsid w:val="00F64C46"/>
    <w:rsid w:val="00F834F5"/>
    <w:rsid w:val="00F856A5"/>
    <w:rsid w:val="00F85AC7"/>
    <w:rsid w:val="00F87264"/>
    <w:rsid w:val="00F90FD4"/>
    <w:rsid w:val="00F93744"/>
    <w:rsid w:val="00F959DA"/>
    <w:rsid w:val="00FA1845"/>
    <w:rsid w:val="00FA47A3"/>
    <w:rsid w:val="00FC41E5"/>
    <w:rsid w:val="00FD27DF"/>
    <w:rsid w:val="00FE4EF8"/>
    <w:rsid w:val="00FE675D"/>
    <w:rsid w:val="00FF15C9"/>
    <w:rsid w:val="00FF4A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4:docId w14:val="72DDA19B"/>
  <w15:docId w15:val="{9363A3B5-AAD2-4314-83F5-0D08DED5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2FE"/>
    <w:rPr>
      <w:rFonts w:ascii="Tahoma" w:eastAsia="Tahoma" w:hAnsi="Tahoma" w:cs="Tahoma"/>
      <w:lang w:val="fr-FR"/>
    </w:rPr>
  </w:style>
  <w:style w:type="paragraph" w:styleId="Titre1">
    <w:name w:val="heading 1"/>
    <w:basedOn w:val="Normal"/>
    <w:autoRedefine/>
    <w:uiPriority w:val="9"/>
    <w:qFormat/>
    <w:rsid w:val="007A5BE9"/>
    <w:pPr>
      <w:numPr>
        <w:numId w:val="15"/>
      </w:numPr>
      <w:pBdr>
        <w:bottom w:val="single" w:sz="18" w:space="1" w:color="C53FC5"/>
      </w:pBdr>
      <w:spacing w:before="457" w:after="120"/>
      <w:outlineLvl w:val="0"/>
    </w:pPr>
    <w:rPr>
      <w:rFonts w:ascii="Times New Roman" w:eastAsia="Trebuchet MS" w:hAnsi="Times New Roman" w:cs="Times New Roman"/>
      <w:b/>
      <w:caps/>
      <w:color w:val="31849B" w:themeColor="accent5" w:themeShade="BF"/>
      <w:w w:val="115"/>
      <w:sz w:val="32"/>
      <w:szCs w:val="28"/>
    </w:rPr>
  </w:style>
  <w:style w:type="paragraph" w:styleId="Titre2">
    <w:name w:val="heading 2"/>
    <w:basedOn w:val="Normal"/>
    <w:link w:val="Titre2Car"/>
    <w:uiPriority w:val="9"/>
    <w:unhideWhenUsed/>
    <w:qFormat/>
    <w:rsid w:val="00163CCF"/>
    <w:pPr>
      <w:spacing w:before="121" w:after="120"/>
      <w:ind w:left="216"/>
      <w:outlineLvl w:val="1"/>
    </w:pPr>
    <w:rPr>
      <w:rFonts w:ascii="Times New Roman" w:eastAsia="Trebuchet MS" w:hAnsi="Times New Roman" w:cs="Trebuchet MS"/>
      <w:color w:val="C53FC5"/>
      <w:sz w:val="28"/>
      <w:szCs w:val="27"/>
    </w:rPr>
  </w:style>
  <w:style w:type="paragraph" w:styleId="Titre3">
    <w:name w:val="heading 3"/>
    <w:basedOn w:val="Normal"/>
    <w:link w:val="Titre3Car"/>
    <w:uiPriority w:val="9"/>
    <w:unhideWhenUsed/>
    <w:qFormat/>
    <w:pPr>
      <w:ind w:left="216"/>
      <w:outlineLvl w:val="2"/>
    </w:pPr>
    <w:rPr>
      <w:rFonts w:ascii="Trebuchet MS" w:eastAsia="Trebuchet MS" w:hAnsi="Trebuchet MS" w:cs="Trebuchet MS"/>
      <w:sz w:val="24"/>
      <w:szCs w:val="24"/>
    </w:rPr>
  </w:style>
  <w:style w:type="paragraph" w:styleId="Titre4">
    <w:name w:val="heading 4"/>
    <w:basedOn w:val="Normal"/>
    <w:link w:val="Titre4Car"/>
    <w:uiPriority w:val="9"/>
    <w:unhideWhenUsed/>
    <w:qFormat/>
    <w:pPr>
      <w:ind w:left="216"/>
      <w:outlineLvl w:val="3"/>
    </w:pPr>
    <w:rPr>
      <w:rFonts w:ascii="Trebuchet MS" w:eastAsia="Trebuchet MS" w:hAnsi="Trebuchet MS" w:cs="Trebuchet MS"/>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37"/>
      <w:ind w:left="216"/>
    </w:pPr>
  </w:style>
  <w:style w:type="paragraph" w:styleId="TM2">
    <w:name w:val="toc 2"/>
    <w:basedOn w:val="Normal"/>
    <w:uiPriority w:val="39"/>
    <w:qFormat/>
    <w:pPr>
      <w:spacing w:before="47"/>
      <w:ind w:left="547" w:hanging="331"/>
    </w:pPr>
    <w:rPr>
      <w:sz w:val="21"/>
      <w:szCs w:val="21"/>
    </w:rPr>
  </w:style>
  <w:style w:type="paragraph" w:styleId="TM3">
    <w:name w:val="toc 3"/>
    <w:basedOn w:val="Normal"/>
    <w:uiPriority w:val="1"/>
    <w:qFormat/>
    <w:pPr>
      <w:spacing w:before="37"/>
      <w:ind w:left="925"/>
    </w:pPr>
  </w:style>
  <w:style w:type="paragraph" w:styleId="Corpsdetexte">
    <w:name w:val="Body Text"/>
    <w:basedOn w:val="Normal"/>
    <w:link w:val="CorpsdetexteCar"/>
    <w:uiPriority w:val="1"/>
    <w:qFormat/>
  </w:style>
  <w:style w:type="paragraph" w:styleId="Titre">
    <w:name w:val="Title"/>
    <w:basedOn w:val="Normal"/>
    <w:uiPriority w:val="10"/>
    <w:qFormat/>
    <w:pPr>
      <w:ind w:left="3954"/>
    </w:pPr>
    <w:rPr>
      <w:rFonts w:ascii="Trebuchet MS" w:eastAsia="Trebuchet MS" w:hAnsi="Trebuchet MS" w:cs="Trebuchet MS"/>
      <w:sz w:val="47"/>
      <w:szCs w:val="47"/>
    </w:rPr>
  </w:style>
  <w:style w:type="paragraph" w:styleId="Paragraphedeliste">
    <w:name w:val="List Paragraph"/>
    <w:basedOn w:val="Normal"/>
    <w:uiPriority w:val="1"/>
    <w:qFormat/>
    <w:pPr>
      <w:spacing w:before="337"/>
      <w:ind w:left="783" w:hanging="360"/>
    </w:pPr>
  </w:style>
  <w:style w:type="paragraph" w:customStyle="1" w:styleId="TableParagraph">
    <w:name w:val="Table Paragraph"/>
    <w:basedOn w:val="Normal"/>
    <w:uiPriority w:val="1"/>
    <w:qFormat/>
    <w:pPr>
      <w:jc w:val="center"/>
    </w:pPr>
    <w:rPr>
      <w:rFonts w:ascii="Trebuchet MS" w:eastAsia="Trebuchet MS" w:hAnsi="Trebuchet MS" w:cs="Trebuchet MS"/>
    </w:rPr>
  </w:style>
  <w:style w:type="paragraph" w:styleId="En-tte">
    <w:name w:val="header"/>
    <w:basedOn w:val="Normal"/>
    <w:link w:val="En-tteCar"/>
    <w:uiPriority w:val="99"/>
    <w:unhideWhenUsed/>
    <w:rsid w:val="008569E3"/>
    <w:pPr>
      <w:tabs>
        <w:tab w:val="center" w:pos="4536"/>
        <w:tab w:val="right" w:pos="9072"/>
      </w:tabs>
    </w:pPr>
  </w:style>
  <w:style w:type="character" w:customStyle="1" w:styleId="En-tteCar">
    <w:name w:val="En-tête Car"/>
    <w:basedOn w:val="Policepardfaut"/>
    <w:link w:val="En-tte"/>
    <w:uiPriority w:val="99"/>
    <w:rsid w:val="008569E3"/>
    <w:rPr>
      <w:rFonts w:ascii="Tahoma" w:eastAsia="Tahoma" w:hAnsi="Tahoma" w:cs="Tahoma"/>
      <w:lang w:val="fr-FR"/>
    </w:rPr>
  </w:style>
  <w:style w:type="paragraph" w:styleId="Pieddepage">
    <w:name w:val="footer"/>
    <w:basedOn w:val="Normal"/>
    <w:link w:val="PieddepageCar"/>
    <w:uiPriority w:val="99"/>
    <w:unhideWhenUsed/>
    <w:rsid w:val="008569E3"/>
    <w:pPr>
      <w:tabs>
        <w:tab w:val="center" w:pos="4536"/>
        <w:tab w:val="right" w:pos="9072"/>
      </w:tabs>
    </w:pPr>
  </w:style>
  <w:style w:type="character" w:customStyle="1" w:styleId="PieddepageCar">
    <w:name w:val="Pied de page Car"/>
    <w:basedOn w:val="Policepardfaut"/>
    <w:link w:val="Pieddepage"/>
    <w:uiPriority w:val="99"/>
    <w:rsid w:val="008569E3"/>
    <w:rPr>
      <w:rFonts w:ascii="Tahoma" w:eastAsia="Tahoma" w:hAnsi="Tahoma" w:cs="Tahoma"/>
      <w:lang w:val="fr-FR"/>
    </w:rPr>
  </w:style>
  <w:style w:type="character" w:customStyle="1" w:styleId="Titre3Car">
    <w:name w:val="Titre 3 Car"/>
    <w:basedOn w:val="Policepardfaut"/>
    <w:link w:val="Titre3"/>
    <w:uiPriority w:val="9"/>
    <w:rsid w:val="00D96632"/>
    <w:rPr>
      <w:rFonts w:ascii="Trebuchet MS" w:eastAsia="Trebuchet MS" w:hAnsi="Trebuchet MS" w:cs="Trebuchet MS"/>
      <w:sz w:val="24"/>
      <w:szCs w:val="24"/>
      <w:lang w:val="fr-FR"/>
    </w:rPr>
  </w:style>
  <w:style w:type="character" w:customStyle="1" w:styleId="CorpsdetexteCar">
    <w:name w:val="Corps de texte Car"/>
    <w:basedOn w:val="Policepardfaut"/>
    <w:link w:val="Corpsdetexte"/>
    <w:uiPriority w:val="1"/>
    <w:rsid w:val="00D96632"/>
    <w:rPr>
      <w:rFonts w:ascii="Tahoma" w:eastAsia="Tahoma" w:hAnsi="Tahoma" w:cs="Tahoma"/>
      <w:lang w:val="fr-FR"/>
    </w:rPr>
  </w:style>
  <w:style w:type="character" w:customStyle="1" w:styleId="Titre2Car">
    <w:name w:val="Titre 2 Car"/>
    <w:basedOn w:val="Policepardfaut"/>
    <w:link w:val="Titre2"/>
    <w:uiPriority w:val="9"/>
    <w:rsid w:val="00163CCF"/>
    <w:rPr>
      <w:rFonts w:ascii="Times New Roman" w:eastAsia="Trebuchet MS" w:hAnsi="Times New Roman" w:cs="Trebuchet MS"/>
      <w:color w:val="C53FC5"/>
      <w:sz w:val="28"/>
      <w:szCs w:val="27"/>
      <w:lang w:val="fr-FR"/>
    </w:rPr>
  </w:style>
  <w:style w:type="table" w:styleId="Grilledutableau">
    <w:name w:val="Table Grid"/>
    <w:basedOn w:val="TableauNormal"/>
    <w:uiPriority w:val="39"/>
    <w:rsid w:val="003F5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3F512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Lienhypertexte">
    <w:name w:val="Hyperlink"/>
    <w:basedOn w:val="Policepardfaut"/>
    <w:uiPriority w:val="99"/>
    <w:unhideWhenUsed/>
    <w:rsid w:val="00813FF8"/>
    <w:rPr>
      <w:color w:val="0000FF"/>
      <w:u w:val="single"/>
    </w:rPr>
  </w:style>
  <w:style w:type="character" w:customStyle="1" w:styleId="google-anno-t">
    <w:name w:val="google-anno-t"/>
    <w:basedOn w:val="Policepardfaut"/>
    <w:rsid w:val="00813FF8"/>
  </w:style>
  <w:style w:type="character" w:customStyle="1" w:styleId="Titre4Car">
    <w:name w:val="Titre 4 Car"/>
    <w:basedOn w:val="Policepardfaut"/>
    <w:link w:val="Titre4"/>
    <w:uiPriority w:val="9"/>
    <w:rsid w:val="00F87264"/>
    <w:rPr>
      <w:rFonts w:ascii="Trebuchet MS" w:eastAsia="Trebuchet MS" w:hAnsi="Trebuchet MS" w:cs="Trebuchet MS"/>
      <w:sz w:val="23"/>
      <w:szCs w:val="23"/>
      <w:lang w:val="fr-FR"/>
    </w:rPr>
  </w:style>
  <w:style w:type="character" w:customStyle="1" w:styleId="hgkelc">
    <w:name w:val="hgkelc"/>
    <w:basedOn w:val="Policepardfaut"/>
    <w:rsid w:val="004D757C"/>
  </w:style>
  <w:style w:type="character" w:styleId="Marquedecommentaire">
    <w:name w:val="annotation reference"/>
    <w:basedOn w:val="Policepardfaut"/>
    <w:uiPriority w:val="99"/>
    <w:semiHidden/>
    <w:unhideWhenUsed/>
    <w:rsid w:val="004D757C"/>
    <w:rPr>
      <w:sz w:val="16"/>
      <w:szCs w:val="16"/>
    </w:rPr>
  </w:style>
  <w:style w:type="paragraph" w:styleId="Commentaire">
    <w:name w:val="annotation text"/>
    <w:basedOn w:val="Normal"/>
    <w:link w:val="CommentaireCar"/>
    <w:uiPriority w:val="99"/>
    <w:semiHidden/>
    <w:unhideWhenUsed/>
    <w:rsid w:val="004D757C"/>
    <w:rPr>
      <w:sz w:val="20"/>
      <w:szCs w:val="20"/>
    </w:rPr>
  </w:style>
  <w:style w:type="character" w:customStyle="1" w:styleId="CommentaireCar">
    <w:name w:val="Commentaire Car"/>
    <w:basedOn w:val="Policepardfaut"/>
    <w:link w:val="Commentaire"/>
    <w:uiPriority w:val="99"/>
    <w:semiHidden/>
    <w:rsid w:val="004D757C"/>
    <w:rPr>
      <w:rFonts w:ascii="Tahoma" w:eastAsia="Tahoma" w:hAnsi="Tahoma" w:cs="Tahoma"/>
      <w:sz w:val="20"/>
      <w:szCs w:val="20"/>
      <w:lang w:val="fr-FR"/>
    </w:rPr>
  </w:style>
  <w:style w:type="paragraph" w:styleId="Objetducommentaire">
    <w:name w:val="annotation subject"/>
    <w:basedOn w:val="Commentaire"/>
    <w:next w:val="Commentaire"/>
    <w:link w:val="ObjetducommentaireCar"/>
    <w:uiPriority w:val="99"/>
    <w:semiHidden/>
    <w:unhideWhenUsed/>
    <w:rsid w:val="004D757C"/>
    <w:rPr>
      <w:b/>
      <w:bCs/>
    </w:rPr>
  </w:style>
  <w:style w:type="character" w:customStyle="1" w:styleId="ObjetducommentaireCar">
    <w:name w:val="Objet du commentaire Car"/>
    <w:basedOn w:val="CommentaireCar"/>
    <w:link w:val="Objetducommentaire"/>
    <w:uiPriority w:val="99"/>
    <w:semiHidden/>
    <w:rsid w:val="004D757C"/>
    <w:rPr>
      <w:rFonts w:ascii="Tahoma" w:eastAsia="Tahoma" w:hAnsi="Tahoma" w:cs="Tahoma"/>
      <w:b/>
      <w:bCs/>
      <w:sz w:val="20"/>
      <w:szCs w:val="20"/>
      <w:lang w:val="fr-FR"/>
    </w:rPr>
  </w:style>
  <w:style w:type="paragraph" w:styleId="En-ttedetabledesmatires">
    <w:name w:val="TOC Heading"/>
    <w:basedOn w:val="Titre1"/>
    <w:next w:val="Normal"/>
    <w:uiPriority w:val="39"/>
    <w:unhideWhenUsed/>
    <w:qFormat/>
    <w:rsid w:val="00163CCF"/>
    <w:pPr>
      <w:keepNext/>
      <w:keepLines/>
      <w:widowControl/>
      <w:pBdr>
        <w:bottom w:val="none" w:sz="0" w:space="0" w:color="auto"/>
      </w:pBdr>
      <w:autoSpaceDE/>
      <w:autoSpaceDN/>
      <w:spacing w:before="240" w:after="0" w:line="259" w:lineRule="auto"/>
      <w:ind w:left="0" w:firstLine="0"/>
      <w:outlineLvl w:val="9"/>
    </w:pPr>
    <w:rPr>
      <w:rFonts w:asciiTheme="majorHAnsi" w:eastAsiaTheme="majorEastAsia" w:hAnsiTheme="majorHAnsi" w:cstheme="majorBidi"/>
      <w:b w:val="0"/>
      <w:caps w:val="0"/>
      <w:color w:val="365F91" w:themeColor="accent1" w:themeShade="BF"/>
      <w:w w:val="100"/>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16762">
      <w:bodyDiv w:val="1"/>
      <w:marLeft w:val="0"/>
      <w:marRight w:val="0"/>
      <w:marTop w:val="0"/>
      <w:marBottom w:val="0"/>
      <w:divBdr>
        <w:top w:val="none" w:sz="0" w:space="0" w:color="auto"/>
        <w:left w:val="none" w:sz="0" w:space="0" w:color="auto"/>
        <w:bottom w:val="none" w:sz="0" w:space="0" w:color="auto"/>
        <w:right w:val="none" w:sz="0" w:space="0" w:color="auto"/>
      </w:divBdr>
      <w:divsChild>
        <w:div w:id="1655841598">
          <w:marLeft w:val="0"/>
          <w:marRight w:val="0"/>
          <w:marTop w:val="0"/>
          <w:marBottom w:val="0"/>
          <w:divBdr>
            <w:top w:val="none" w:sz="0" w:space="0" w:color="auto"/>
            <w:left w:val="none" w:sz="0" w:space="0" w:color="auto"/>
            <w:bottom w:val="none" w:sz="0" w:space="0" w:color="auto"/>
            <w:right w:val="none" w:sz="0" w:space="0" w:color="auto"/>
          </w:divBdr>
          <w:divsChild>
            <w:div w:id="10577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9783">
      <w:bodyDiv w:val="1"/>
      <w:marLeft w:val="0"/>
      <w:marRight w:val="0"/>
      <w:marTop w:val="0"/>
      <w:marBottom w:val="0"/>
      <w:divBdr>
        <w:top w:val="none" w:sz="0" w:space="0" w:color="auto"/>
        <w:left w:val="none" w:sz="0" w:space="0" w:color="auto"/>
        <w:bottom w:val="none" w:sz="0" w:space="0" w:color="auto"/>
        <w:right w:val="none" w:sz="0" w:space="0" w:color="auto"/>
      </w:divBdr>
      <w:divsChild>
        <w:div w:id="139926814">
          <w:marLeft w:val="0"/>
          <w:marRight w:val="0"/>
          <w:marTop w:val="0"/>
          <w:marBottom w:val="0"/>
          <w:divBdr>
            <w:top w:val="none" w:sz="0" w:space="0" w:color="auto"/>
            <w:left w:val="none" w:sz="0" w:space="0" w:color="auto"/>
            <w:bottom w:val="none" w:sz="0" w:space="0" w:color="auto"/>
            <w:right w:val="none" w:sz="0" w:space="0" w:color="auto"/>
          </w:divBdr>
          <w:divsChild>
            <w:div w:id="16853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7445">
      <w:bodyDiv w:val="1"/>
      <w:marLeft w:val="0"/>
      <w:marRight w:val="0"/>
      <w:marTop w:val="0"/>
      <w:marBottom w:val="0"/>
      <w:divBdr>
        <w:top w:val="none" w:sz="0" w:space="0" w:color="auto"/>
        <w:left w:val="none" w:sz="0" w:space="0" w:color="auto"/>
        <w:bottom w:val="none" w:sz="0" w:space="0" w:color="auto"/>
        <w:right w:val="none" w:sz="0" w:space="0" w:color="auto"/>
      </w:divBdr>
      <w:divsChild>
        <w:div w:id="800805013">
          <w:marLeft w:val="0"/>
          <w:marRight w:val="0"/>
          <w:marTop w:val="0"/>
          <w:marBottom w:val="0"/>
          <w:divBdr>
            <w:top w:val="none" w:sz="0" w:space="0" w:color="auto"/>
            <w:left w:val="none" w:sz="0" w:space="0" w:color="auto"/>
            <w:bottom w:val="none" w:sz="0" w:space="0" w:color="auto"/>
            <w:right w:val="none" w:sz="0" w:space="0" w:color="auto"/>
          </w:divBdr>
          <w:divsChild>
            <w:div w:id="20322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411">
      <w:bodyDiv w:val="1"/>
      <w:marLeft w:val="0"/>
      <w:marRight w:val="0"/>
      <w:marTop w:val="0"/>
      <w:marBottom w:val="0"/>
      <w:divBdr>
        <w:top w:val="none" w:sz="0" w:space="0" w:color="auto"/>
        <w:left w:val="none" w:sz="0" w:space="0" w:color="auto"/>
        <w:bottom w:val="none" w:sz="0" w:space="0" w:color="auto"/>
        <w:right w:val="none" w:sz="0" w:space="0" w:color="auto"/>
      </w:divBdr>
    </w:div>
    <w:div w:id="211238812">
      <w:bodyDiv w:val="1"/>
      <w:marLeft w:val="0"/>
      <w:marRight w:val="0"/>
      <w:marTop w:val="0"/>
      <w:marBottom w:val="0"/>
      <w:divBdr>
        <w:top w:val="none" w:sz="0" w:space="0" w:color="auto"/>
        <w:left w:val="none" w:sz="0" w:space="0" w:color="auto"/>
        <w:bottom w:val="none" w:sz="0" w:space="0" w:color="auto"/>
        <w:right w:val="none" w:sz="0" w:space="0" w:color="auto"/>
      </w:divBdr>
    </w:div>
    <w:div w:id="227541882">
      <w:bodyDiv w:val="1"/>
      <w:marLeft w:val="0"/>
      <w:marRight w:val="0"/>
      <w:marTop w:val="0"/>
      <w:marBottom w:val="0"/>
      <w:divBdr>
        <w:top w:val="none" w:sz="0" w:space="0" w:color="auto"/>
        <w:left w:val="none" w:sz="0" w:space="0" w:color="auto"/>
        <w:bottom w:val="none" w:sz="0" w:space="0" w:color="auto"/>
        <w:right w:val="none" w:sz="0" w:space="0" w:color="auto"/>
      </w:divBdr>
      <w:divsChild>
        <w:div w:id="551966039">
          <w:marLeft w:val="0"/>
          <w:marRight w:val="0"/>
          <w:marTop w:val="0"/>
          <w:marBottom w:val="0"/>
          <w:divBdr>
            <w:top w:val="none" w:sz="0" w:space="0" w:color="auto"/>
            <w:left w:val="none" w:sz="0" w:space="0" w:color="auto"/>
            <w:bottom w:val="none" w:sz="0" w:space="0" w:color="auto"/>
            <w:right w:val="none" w:sz="0" w:space="0" w:color="auto"/>
          </w:divBdr>
          <w:divsChild>
            <w:div w:id="17852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085">
      <w:bodyDiv w:val="1"/>
      <w:marLeft w:val="0"/>
      <w:marRight w:val="0"/>
      <w:marTop w:val="0"/>
      <w:marBottom w:val="0"/>
      <w:divBdr>
        <w:top w:val="none" w:sz="0" w:space="0" w:color="auto"/>
        <w:left w:val="none" w:sz="0" w:space="0" w:color="auto"/>
        <w:bottom w:val="none" w:sz="0" w:space="0" w:color="auto"/>
        <w:right w:val="none" w:sz="0" w:space="0" w:color="auto"/>
      </w:divBdr>
      <w:divsChild>
        <w:div w:id="64963499">
          <w:marLeft w:val="0"/>
          <w:marRight w:val="0"/>
          <w:marTop w:val="0"/>
          <w:marBottom w:val="0"/>
          <w:divBdr>
            <w:top w:val="none" w:sz="0" w:space="0" w:color="auto"/>
            <w:left w:val="none" w:sz="0" w:space="0" w:color="auto"/>
            <w:bottom w:val="none" w:sz="0" w:space="0" w:color="auto"/>
            <w:right w:val="none" w:sz="0" w:space="0" w:color="auto"/>
          </w:divBdr>
          <w:divsChild>
            <w:div w:id="2105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2616">
      <w:bodyDiv w:val="1"/>
      <w:marLeft w:val="0"/>
      <w:marRight w:val="0"/>
      <w:marTop w:val="0"/>
      <w:marBottom w:val="0"/>
      <w:divBdr>
        <w:top w:val="none" w:sz="0" w:space="0" w:color="auto"/>
        <w:left w:val="none" w:sz="0" w:space="0" w:color="auto"/>
        <w:bottom w:val="none" w:sz="0" w:space="0" w:color="auto"/>
        <w:right w:val="none" w:sz="0" w:space="0" w:color="auto"/>
      </w:divBdr>
      <w:divsChild>
        <w:div w:id="1943880078">
          <w:marLeft w:val="0"/>
          <w:marRight w:val="0"/>
          <w:marTop w:val="0"/>
          <w:marBottom w:val="0"/>
          <w:divBdr>
            <w:top w:val="none" w:sz="0" w:space="0" w:color="auto"/>
            <w:left w:val="none" w:sz="0" w:space="0" w:color="auto"/>
            <w:bottom w:val="none" w:sz="0" w:space="0" w:color="auto"/>
            <w:right w:val="none" w:sz="0" w:space="0" w:color="auto"/>
          </w:divBdr>
          <w:divsChild>
            <w:div w:id="19446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9065">
      <w:bodyDiv w:val="1"/>
      <w:marLeft w:val="0"/>
      <w:marRight w:val="0"/>
      <w:marTop w:val="0"/>
      <w:marBottom w:val="0"/>
      <w:divBdr>
        <w:top w:val="none" w:sz="0" w:space="0" w:color="auto"/>
        <w:left w:val="none" w:sz="0" w:space="0" w:color="auto"/>
        <w:bottom w:val="none" w:sz="0" w:space="0" w:color="auto"/>
        <w:right w:val="none" w:sz="0" w:space="0" w:color="auto"/>
      </w:divBdr>
      <w:divsChild>
        <w:div w:id="1225027412">
          <w:marLeft w:val="0"/>
          <w:marRight w:val="0"/>
          <w:marTop w:val="0"/>
          <w:marBottom w:val="0"/>
          <w:divBdr>
            <w:top w:val="none" w:sz="0" w:space="0" w:color="auto"/>
            <w:left w:val="none" w:sz="0" w:space="0" w:color="auto"/>
            <w:bottom w:val="none" w:sz="0" w:space="0" w:color="auto"/>
            <w:right w:val="none" w:sz="0" w:space="0" w:color="auto"/>
          </w:divBdr>
          <w:divsChild>
            <w:div w:id="17666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1871">
      <w:bodyDiv w:val="1"/>
      <w:marLeft w:val="0"/>
      <w:marRight w:val="0"/>
      <w:marTop w:val="0"/>
      <w:marBottom w:val="0"/>
      <w:divBdr>
        <w:top w:val="none" w:sz="0" w:space="0" w:color="auto"/>
        <w:left w:val="none" w:sz="0" w:space="0" w:color="auto"/>
        <w:bottom w:val="none" w:sz="0" w:space="0" w:color="auto"/>
        <w:right w:val="none" w:sz="0" w:space="0" w:color="auto"/>
      </w:divBdr>
    </w:div>
    <w:div w:id="418412192">
      <w:bodyDiv w:val="1"/>
      <w:marLeft w:val="0"/>
      <w:marRight w:val="0"/>
      <w:marTop w:val="0"/>
      <w:marBottom w:val="0"/>
      <w:divBdr>
        <w:top w:val="none" w:sz="0" w:space="0" w:color="auto"/>
        <w:left w:val="none" w:sz="0" w:space="0" w:color="auto"/>
        <w:bottom w:val="none" w:sz="0" w:space="0" w:color="auto"/>
        <w:right w:val="none" w:sz="0" w:space="0" w:color="auto"/>
      </w:divBdr>
      <w:divsChild>
        <w:div w:id="3820994">
          <w:marLeft w:val="0"/>
          <w:marRight w:val="0"/>
          <w:marTop w:val="0"/>
          <w:marBottom w:val="0"/>
          <w:divBdr>
            <w:top w:val="none" w:sz="0" w:space="0" w:color="auto"/>
            <w:left w:val="none" w:sz="0" w:space="0" w:color="auto"/>
            <w:bottom w:val="none" w:sz="0" w:space="0" w:color="auto"/>
            <w:right w:val="none" w:sz="0" w:space="0" w:color="auto"/>
          </w:divBdr>
          <w:divsChild>
            <w:div w:id="19704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18968289">
          <w:marLeft w:val="0"/>
          <w:marRight w:val="0"/>
          <w:marTop w:val="0"/>
          <w:marBottom w:val="0"/>
          <w:divBdr>
            <w:top w:val="none" w:sz="0" w:space="0" w:color="auto"/>
            <w:left w:val="none" w:sz="0" w:space="0" w:color="auto"/>
            <w:bottom w:val="none" w:sz="0" w:space="0" w:color="auto"/>
            <w:right w:val="none" w:sz="0" w:space="0" w:color="auto"/>
          </w:divBdr>
          <w:divsChild>
            <w:div w:id="19215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2525">
      <w:bodyDiv w:val="1"/>
      <w:marLeft w:val="0"/>
      <w:marRight w:val="0"/>
      <w:marTop w:val="0"/>
      <w:marBottom w:val="0"/>
      <w:divBdr>
        <w:top w:val="none" w:sz="0" w:space="0" w:color="auto"/>
        <w:left w:val="none" w:sz="0" w:space="0" w:color="auto"/>
        <w:bottom w:val="none" w:sz="0" w:space="0" w:color="auto"/>
        <w:right w:val="none" w:sz="0" w:space="0" w:color="auto"/>
      </w:divBdr>
      <w:divsChild>
        <w:div w:id="634221800">
          <w:marLeft w:val="0"/>
          <w:marRight w:val="0"/>
          <w:marTop w:val="0"/>
          <w:marBottom w:val="0"/>
          <w:divBdr>
            <w:top w:val="none" w:sz="0" w:space="0" w:color="auto"/>
            <w:left w:val="none" w:sz="0" w:space="0" w:color="auto"/>
            <w:bottom w:val="none" w:sz="0" w:space="0" w:color="auto"/>
            <w:right w:val="none" w:sz="0" w:space="0" w:color="auto"/>
          </w:divBdr>
          <w:divsChild>
            <w:div w:id="13816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7229">
      <w:bodyDiv w:val="1"/>
      <w:marLeft w:val="0"/>
      <w:marRight w:val="0"/>
      <w:marTop w:val="0"/>
      <w:marBottom w:val="0"/>
      <w:divBdr>
        <w:top w:val="none" w:sz="0" w:space="0" w:color="auto"/>
        <w:left w:val="none" w:sz="0" w:space="0" w:color="auto"/>
        <w:bottom w:val="none" w:sz="0" w:space="0" w:color="auto"/>
        <w:right w:val="none" w:sz="0" w:space="0" w:color="auto"/>
      </w:divBdr>
      <w:divsChild>
        <w:div w:id="1399674350">
          <w:marLeft w:val="0"/>
          <w:marRight w:val="0"/>
          <w:marTop w:val="0"/>
          <w:marBottom w:val="0"/>
          <w:divBdr>
            <w:top w:val="none" w:sz="0" w:space="0" w:color="auto"/>
            <w:left w:val="none" w:sz="0" w:space="0" w:color="auto"/>
            <w:bottom w:val="none" w:sz="0" w:space="0" w:color="auto"/>
            <w:right w:val="none" w:sz="0" w:space="0" w:color="auto"/>
          </w:divBdr>
          <w:divsChild>
            <w:div w:id="18319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492">
      <w:bodyDiv w:val="1"/>
      <w:marLeft w:val="0"/>
      <w:marRight w:val="0"/>
      <w:marTop w:val="0"/>
      <w:marBottom w:val="0"/>
      <w:divBdr>
        <w:top w:val="none" w:sz="0" w:space="0" w:color="auto"/>
        <w:left w:val="none" w:sz="0" w:space="0" w:color="auto"/>
        <w:bottom w:val="none" w:sz="0" w:space="0" w:color="auto"/>
        <w:right w:val="none" w:sz="0" w:space="0" w:color="auto"/>
      </w:divBdr>
      <w:divsChild>
        <w:div w:id="1554004470">
          <w:marLeft w:val="0"/>
          <w:marRight w:val="0"/>
          <w:marTop w:val="0"/>
          <w:marBottom w:val="0"/>
          <w:divBdr>
            <w:top w:val="none" w:sz="0" w:space="0" w:color="auto"/>
            <w:left w:val="none" w:sz="0" w:space="0" w:color="auto"/>
            <w:bottom w:val="none" w:sz="0" w:space="0" w:color="auto"/>
            <w:right w:val="none" w:sz="0" w:space="0" w:color="auto"/>
          </w:divBdr>
          <w:divsChild>
            <w:div w:id="7953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864">
      <w:bodyDiv w:val="1"/>
      <w:marLeft w:val="0"/>
      <w:marRight w:val="0"/>
      <w:marTop w:val="0"/>
      <w:marBottom w:val="0"/>
      <w:divBdr>
        <w:top w:val="none" w:sz="0" w:space="0" w:color="auto"/>
        <w:left w:val="none" w:sz="0" w:space="0" w:color="auto"/>
        <w:bottom w:val="none" w:sz="0" w:space="0" w:color="auto"/>
        <w:right w:val="none" w:sz="0" w:space="0" w:color="auto"/>
      </w:divBdr>
      <w:divsChild>
        <w:div w:id="62143029">
          <w:marLeft w:val="0"/>
          <w:marRight w:val="0"/>
          <w:marTop w:val="0"/>
          <w:marBottom w:val="0"/>
          <w:divBdr>
            <w:top w:val="none" w:sz="0" w:space="0" w:color="auto"/>
            <w:left w:val="none" w:sz="0" w:space="0" w:color="auto"/>
            <w:bottom w:val="none" w:sz="0" w:space="0" w:color="auto"/>
            <w:right w:val="none" w:sz="0" w:space="0" w:color="auto"/>
          </w:divBdr>
          <w:divsChild>
            <w:div w:id="15346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727">
      <w:bodyDiv w:val="1"/>
      <w:marLeft w:val="0"/>
      <w:marRight w:val="0"/>
      <w:marTop w:val="0"/>
      <w:marBottom w:val="0"/>
      <w:divBdr>
        <w:top w:val="none" w:sz="0" w:space="0" w:color="auto"/>
        <w:left w:val="none" w:sz="0" w:space="0" w:color="auto"/>
        <w:bottom w:val="none" w:sz="0" w:space="0" w:color="auto"/>
        <w:right w:val="none" w:sz="0" w:space="0" w:color="auto"/>
      </w:divBdr>
    </w:div>
    <w:div w:id="653947293">
      <w:bodyDiv w:val="1"/>
      <w:marLeft w:val="0"/>
      <w:marRight w:val="0"/>
      <w:marTop w:val="0"/>
      <w:marBottom w:val="0"/>
      <w:divBdr>
        <w:top w:val="none" w:sz="0" w:space="0" w:color="auto"/>
        <w:left w:val="none" w:sz="0" w:space="0" w:color="auto"/>
        <w:bottom w:val="none" w:sz="0" w:space="0" w:color="auto"/>
        <w:right w:val="none" w:sz="0" w:space="0" w:color="auto"/>
      </w:divBdr>
      <w:divsChild>
        <w:div w:id="1277757161">
          <w:marLeft w:val="0"/>
          <w:marRight w:val="0"/>
          <w:marTop w:val="0"/>
          <w:marBottom w:val="0"/>
          <w:divBdr>
            <w:top w:val="none" w:sz="0" w:space="0" w:color="auto"/>
            <w:left w:val="none" w:sz="0" w:space="0" w:color="auto"/>
            <w:bottom w:val="none" w:sz="0" w:space="0" w:color="auto"/>
            <w:right w:val="none" w:sz="0" w:space="0" w:color="auto"/>
          </w:divBdr>
          <w:divsChild>
            <w:div w:id="7917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4499">
      <w:bodyDiv w:val="1"/>
      <w:marLeft w:val="0"/>
      <w:marRight w:val="0"/>
      <w:marTop w:val="0"/>
      <w:marBottom w:val="0"/>
      <w:divBdr>
        <w:top w:val="none" w:sz="0" w:space="0" w:color="auto"/>
        <w:left w:val="none" w:sz="0" w:space="0" w:color="auto"/>
        <w:bottom w:val="none" w:sz="0" w:space="0" w:color="auto"/>
        <w:right w:val="none" w:sz="0" w:space="0" w:color="auto"/>
      </w:divBdr>
      <w:divsChild>
        <w:div w:id="590432963">
          <w:marLeft w:val="0"/>
          <w:marRight w:val="0"/>
          <w:marTop w:val="0"/>
          <w:marBottom w:val="0"/>
          <w:divBdr>
            <w:top w:val="none" w:sz="0" w:space="0" w:color="auto"/>
            <w:left w:val="none" w:sz="0" w:space="0" w:color="auto"/>
            <w:bottom w:val="none" w:sz="0" w:space="0" w:color="auto"/>
            <w:right w:val="none" w:sz="0" w:space="0" w:color="auto"/>
          </w:divBdr>
          <w:divsChild>
            <w:div w:id="4847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59913">
      <w:bodyDiv w:val="1"/>
      <w:marLeft w:val="0"/>
      <w:marRight w:val="0"/>
      <w:marTop w:val="0"/>
      <w:marBottom w:val="0"/>
      <w:divBdr>
        <w:top w:val="none" w:sz="0" w:space="0" w:color="auto"/>
        <w:left w:val="none" w:sz="0" w:space="0" w:color="auto"/>
        <w:bottom w:val="none" w:sz="0" w:space="0" w:color="auto"/>
        <w:right w:val="none" w:sz="0" w:space="0" w:color="auto"/>
      </w:divBdr>
      <w:divsChild>
        <w:div w:id="515116181">
          <w:marLeft w:val="0"/>
          <w:marRight w:val="0"/>
          <w:marTop w:val="0"/>
          <w:marBottom w:val="0"/>
          <w:divBdr>
            <w:top w:val="none" w:sz="0" w:space="0" w:color="auto"/>
            <w:left w:val="none" w:sz="0" w:space="0" w:color="auto"/>
            <w:bottom w:val="none" w:sz="0" w:space="0" w:color="auto"/>
            <w:right w:val="none" w:sz="0" w:space="0" w:color="auto"/>
          </w:divBdr>
          <w:divsChild>
            <w:div w:id="18452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185">
      <w:bodyDiv w:val="1"/>
      <w:marLeft w:val="0"/>
      <w:marRight w:val="0"/>
      <w:marTop w:val="0"/>
      <w:marBottom w:val="0"/>
      <w:divBdr>
        <w:top w:val="none" w:sz="0" w:space="0" w:color="auto"/>
        <w:left w:val="none" w:sz="0" w:space="0" w:color="auto"/>
        <w:bottom w:val="none" w:sz="0" w:space="0" w:color="auto"/>
        <w:right w:val="none" w:sz="0" w:space="0" w:color="auto"/>
      </w:divBdr>
    </w:div>
    <w:div w:id="817695812">
      <w:bodyDiv w:val="1"/>
      <w:marLeft w:val="0"/>
      <w:marRight w:val="0"/>
      <w:marTop w:val="0"/>
      <w:marBottom w:val="0"/>
      <w:divBdr>
        <w:top w:val="none" w:sz="0" w:space="0" w:color="auto"/>
        <w:left w:val="none" w:sz="0" w:space="0" w:color="auto"/>
        <w:bottom w:val="none" w:sz="0" w:space="0" w:color="auto"/>
        <w:right w:val="none" w:sz="0" w:space="0" w:color="auto"/>
      </w:divBdr>
      <w:divsChild>
        <w:div w:id="1371111277">
          <w:marLeft w:val="0"/>
          <w:marRight w:val="0"/>
          <w:marTop w:val="0"/>
          <w:marBottom w:val="0"/>
          <w:divBdr>
            <w:top w:val="none" w:sz="0" w:space="0" w:color="auto"/>
            <w:left w:val="none" w:sz="0" w:space="0" w:color="auto"/>
            <w:bottom w:val="none" w:sz="0" w:space="0" w:color="auto"/>
            <w:right w:val="none" w:sz="0" w:space="0" w:color="auto"/>
          </w:divBdr>
          <w:divsChild>
            <w:div w:id="4436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3263">
      <w:bodyDiv w:val="1"/>
      <w:marLeft w:val="0"/>
      <w:marRight w:val="0"/>
      <w:marTop w:val="0"/>
      <w:marBottom w:val="0"/>
      <w:divBdr>
        <w:top w:val="none" w:sz="0" w:space="0" w:color="auto"/>
        <w:left w:val="none" w:sz="0" w:space="0" w:color="auto"/>
        <w:bottom w:val="none" w:sz="0" w:space="0" w:color="auto"/>
        <w:right w:val="none" w:sz="0" w:space="0" w:color="auto"/>
      </w:divBdr>
      <w:divsChild>
        <w:div w:id="537936889">
          <w:marLeft w:val="0"/>
          <w:marRight w:val="0"/>
          <w:marTop w:val="0"/>
          <w:marBottom w:val="0"/>
          <w:divBdr>
            <w:top w:val="none" w:sz="0" w:space="0" w:color="auto"/>
            <w:left w:val="none" w:sz="0" w:space="0" w:color="auto"/>
            <w:bottom w:val="none" w:sz="0" w:space="0" w:color="auto"/>
            <w:right w:val="none" w:sz="0" w:space="0" w:color="auto"/>
          </w:divBdr>
          <w:divsChild>
            <w:div w:id="4722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3004">
      <w:bodyDiv w:val="1"/>
      <w:marLeft w:val="0"/>
      <w:marRight w:val="0"/>
      <w:marTop w:val="0"/>
      <w:marBottom w:val="0"/>
      <w:divBdr>
        <w:top w:val="none" w:sz="0" w:space="0" w:color="auto"/>
        <w:left w:val="none" w:sz="0" w:space="0" w:color="auto"/>
        <w:bottom w:val="none" w:sz="0" w:space="0" w:color="auto"/>
        <w:right w:val="none" w:sz="0" w:space="0" w:color="auto"/>
      </w:divBdr>
      <w:divsChild>
        <w:div w:id="281615290">
          <w:marLeft w:val="0"/>
          <w:marRight w:val="0"/>
          <w:marTop w:val="0"/>
          <w:marBottom w:val="0"/>
          <w:divBdr>
            <w:top w:val="none" w:sz="0" w:space="0" w:color="auto"/>
            <w:left w:val="none" w:sz="0" w:space="0" w:color="auto"/>
            <w:bottom w:val="none" w:sz="0" w:space="0" w:color="auto"/>
            <w:right w:val="none" w:sz="0" w:space="0" w:color="auto"/>
          </w:divBdr>
          <w:divsChild>
            <w:div w:id="5002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0962">
      <w:bodyDiv w:val="1"/>
      <w:marLeft w:val="0"/>
      <w:marRight w:val="0"/>
      <w:marTop w:val="0"/>
      <w:marBottom w:val="0"/>
      <w:divBdr>
        <w:top w:val="none" w:sz="0" w:space="0" w:color="auto"/>
        <w:left w:val="none" w:sz="0" w:space="0" w:color="auto"/>
        <w:bottom w:val="none" w:sz="0" w:space="0" w:color="auto"/>
        <w:right w:val="none" w:sz="0" w:space="0" w:color="auto"/>
      </w:divBdr>
      <w:divsChild>
        <w:div w:id="1213539458">
          <w:marLeft w:val="0"/>
          <w:marRight w:val="0"/>
          <w:marTop w:val="0"/>
          <w:marBottom w:val="0"/>
          <w:divBdr>
            <w:top w:val="none" w:sz="0" w:space="0" w:color="auto"/>
            <w:left w:val="none" w:sz="0" w:space="0" w:color="auto"/>
            <w:bottom w:val="none" w:sz="0" w:space="0" w:color="auto"/>
            <w:right w:val="none" w:sz="0" w:space="0" w:color="auto"/>
          </w:divBdr>
          <w:divsChild>
            <w:div w:id="10121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1469">
      <w:bodyDiv w:val="1"/>
      <w:marLeft w:val="0"/>
      <w:marRight w:val="0"/>
      <w:marTop w:val="0"/>
      <w:marBottom w:val="0"/>
      <w:divBdr>
        <w:top w:val="none" w:sz="0" w:space="0" w:color="auto"/>
        <w:left w:val="none" w:sz="0" w:space="0" w:color="auto"/>
        <w:bottom w:val="none" w:sz="0" w:space="0" w:color="auto"/>
        <w:right w:val="none" w:sz="0" w:space="0" w:color="auto"/>
      </w:divBdr>
      <w:divsChild>
        <w:div w:id="2124498600">
          <w:marLeft w:val="0"/>
          <w:marRight w:val="0"/>
          <w:marTop w:val="0"/>
          <w:marBottom w:val="0"/>
          <w:divBdr>
            <w:top w:val="none" w:sz="0" w:space="0" w:color="auto"/>
            <w:left w:val="none" w:sz="0" w:space="0" w:color="auto"/>
            <w:bottom w:val="none" w:sz="0" w:space="0" w:color="auto"/>
            <w:right w:val="none" w:sz="0" w:space="0" w:color="auto"/>
          </w:divBdr>
          <w:divsChild>
            <w:div w:id="1660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3530">
      <w:bodyDiv w:val="1"/>
      <w:marLeft w:val="0"/>
      <w:marRight w:val="0"/>
      <w:marTop w:val="0"/>
      <w:marBottom w:val="0"/>
      <w:divBdr>
        <w:top w:val="none" w:sz="0" w:space="0" w:color="auto"/>
        <w:left w:val="none" w:sz="0" w:space="0" w:color="auto"/>
        <w:bottom w:val="none" w:sz="0" w:space="0" w:color="auto"/>
        <w:right w:val="none" w:sz="0" w:space="0" w:color="auto"/>
      </w:divBdr>
      <w:divsChild>
        <w:div w:id="1540243522">
          <w:marLeft w:val="0"/>
          <w:marRight w:val="0"/>
          <w:marTop w:val="0"/>
          <w:marBottom w:val="0"/>
          <w:divBdr>
            <w:top w:val="none" w:sz="0" w:space="0" w:color="auto"/>
            <w:left w:val="none" w:sz="0" w:space="0" w:color="auto"/>
            <w:bottom w:val="none" w:sz="0" w:space="0" w:color="auto"/>
            <w:right w:val="none" w:sz="0" w:space="0" w:color="auto"/>
          </w:divBdr>
          <w:divsChild>
            <w:div w:id="5704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8860">
      <w:bodyDiv w:val="1"/>
      <w:marLeft w:val="0"/>
      <w:marRight w:val="0"/>
      <w:marTop w:val="0"/>
      <w:marBottom w:val="0"/>
      <w:divBdr>
        <w:top w:val="none" w:sz="0" w:space="0" w:color="auto"/>
        <w:left w:val="none" w:sz="0" w:space="0" w:color="auto"/>
        <w:bottom w:val="none" w:sz="0" w:space="0" w:color="auto"/>
        <w:right w:val="none" w:sz="0" w:space="0" w:color="auto"/>
      </w:divBdr>
      <w:divsChild>
        <w:div w:id="2019649418">
          <w:marLeft w:val="0"/>
          <w:marRight w:val="0"/>
          <w:marTop w:val="0"/>
          <w:marBottom w:val="0"/>
          <w:divBdr>
            <w:top w:val="none" w:sz="0" w:space="0" w:color="auto"/>
            <w:left w:val="none" w:sz="0" w:space="0" w:color="auto"/>
            <w:bottom w:val="none" w:sz="0" w:space="0" w:color="auto"/>
            <w:right w:val="none" w:sz="0" w:space="0" w:color="auto"/>
          </w:divBdr>
          <w:divsChild>
            <w:div w:id="270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1179">
      <w:bodyDiv w:val="1"/>
      <w:marLeft w:val="0"/>
      <w:marRight w:val="0"/>
      <w:marTop w:val="0"/>
      <w:marBottom w:val="0"/>
      <w:divBdr>
        <w:top w:val="none" w:sz="0" w:space="0" w:color="auto"/>
        <w:left w:val="none" w:sz="0" w:space="0" w:color="auto"/>
        <w:bottom w:val="none" w:sz="0" w:space="0" w:color="auto"/>
        <w:right w:val="none" w:sz="0" w:space="0" w:color="auto"/>
      </w:divBdr>
      <w:divsChild>
        <w:div w:id="1541014870">
          <w:marLeft w:val="0"/>
          <w:marRight w:val="0"/>
          <w:marTop w:val="0"/>
          <w:marBottom w:val="0"/>
          <w:divBdr>
            <w:top w:val="none" w:sz="0" w:space="0" w:color="auto"/>
            <w:left w:val="none" w:sz="0" w:space="0" w:color="auto"/>
            <w:bottom w:val="none" w:sz="0" w:space="0" w:color="auto"/>
            <w:right w:val="none" w:sz="0" w:space="0" w:color="auto"/>
          </w:divBdr>
          <w:divsChild>
            <w:div w:id="9286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242">
      <w:bodyDiv w:val="1"/>
      <w:marLeft w:val="0"/>
      <w:marRight w:val="0"/>
      <w:marTop w:val="0"/>
      <w:marBottom w:val="0"/>
      <w:divBdr>
        <w:top w:val="none" w:sz="0" w:space="0" w:color="auto"/>
        <w:left w:val="none" w:sz="0" w:space="0" w:color="auto"/>
        <w:bottom w:val="none" w:sz="0" w:space="0" w:color="auto"/>
        <w:right w:val="none" w:sz="0" w:space="0" w:color="auto"/>
      </w:divBdr>
      <w:divsChild>
        <w:div w:id="458568115">
          <w:marLeft w:val="0"/>
          <w:marRight w:val="0"/>
          <w:marTop w:val="0"/>
          <w:marBottom w:val="0"/>
          <w:divBdr>
            <w:top w:val="none" w:sz="0" w:space="0" w:color="auto"/>
            <w:left w:val="none" w:sz="0" w:space="0" w:color="auto"/>
            <w:bottom w:val="none" w:sz="0" w:space="0" w:color="auto"/>
            <w:right w:val="none" w:sz="0" w:space="0" w:color="auto"/>
          </w:divBdr>
          <w:divsChild>
            <w:div w:id="13676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5083">
      <w:bodyDiv w:val="1"/>
      <w:marLeft w:val="0"/>
      <w:marRight w:val="0"/>
      <w:marTop w:val="0"/>
      <w:marBottom w:val="0"/>
      <w:divBdr>
        <w:top w:val="none" w:sz="0" w:space="0" w:color="auto"/>
        <w:left w:val="none" w:sz="0" w:space="0" w:color="auto"/>
        <w:bottom w:val="none" w:sz="0" w:space="0" w:color="auto"/>
        <w:right w:val="none" w:sz="0" w:space="0" w:color="auto"/>
      </w:divBdr>
      <w:divsChild>
        <w:div w:id="799107975">
          <w:marLeft w:val="0"/>
          <w:marRight w:val="0"/>
          <w:marTop w:val="0"/>
          <w:marBottom w:val="0"/>
          <w:divBdr>
            <w:top w:val="none" w:sz="0" w:space="0" w:color="auto"/>
            <w:left w:val="none" w:sz="0" w:space="0" w:color="auto"/>
            <w:bottom w:val="none" w:sz="0" w:space="0" w:color="auto"/>
            <w:right w:val="none" w:sz="0" w:space="0" w:color="auto"/>
          </w:divBdr>
          <w:divsChild>
            <w:div w:id="8583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576">
      <w:bodyDiv w:val="1"/>
      <w:marLeft w:val="0"/>
      <w:marRight w:val="0"/>
      <w:marTop w:val="0"/>
      <w:marBottom w:val="0"/>
      <w:divBdr>
        <w:top w:val="none" w:sz="0" w:space="0" w:color="auto"/>
        <w:left w:val="none" w:sz="0" w:space="0" w:color="auto"/>
        <w:bottom w:val="none" w:sz="0" w:space="0" w:color="auto"/>
        <w:right w:val="none" w:sz="0" w:space="0" w:color="auto"/>
      </w:divBdr>
      <w:divsChild>
        <w:div w:id="1777407483">
          <w:marLeft w:val="0"/>
          <w:marRight w:val="0"/>
          <w:marTop w:val="0"/>
          <w:marBottom w:val="0"/>
          <w:divBdr>
            <w:top w:val="none" w:sz="0" w:space="0" w:color="auto"/>
            <w:left w:val="none" w:sz="0" w:space="0" w:color="auto"/>
            <w:bottom w:val="none" w:sz="0" w:space="0" w:color="auto"/>
            <w:right w:val="none" w:sz="0" w:space="0" w:color="auto"/>
          </w:divBdr>
          <w:divsChild>
            <w:div w:id="14493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192">
      <w:bodyDiv w:val="1"/>
      <w:marLeft w:val="0"/>
      <w:marRight w:val="0"/>
      <w:marTop w:val="0"/>
      <w:marBottom w:val="0"/>
      <w:divBdr>
        <w:top w:val="none" w:sz="0" w:space="0" w:color="auto"/>
        <w:left w:val="none" w:sz="0" w:space="0" w:color="auto"/>
        <w:bottom w:val="none" w:sz="0" w:space="0" w:color="auto"/>
        <w:right w:val="none" w:sz="0" w:space="0" w:color="auto"/>
      </w:divBdr>
      <w:divsChild>
        <w:div w:id="1512983889">
          <w:marLeft w:val="0"/>
          <w:marRight w:val="0"/>
          <w:marTop w:val="0"/>
          <w:marBottom w:val="0"/>
          <w:divBdr>
            <w:top w:val="none" w:sz="0" w:space="0" w:color="auto"/>
            <w:left w:val="none" w:sz="0" w:space="0" w:color="auto"/>
            <w:bottom w:val="none" w:sz="0" w:space="0" w:color="auto"/>
            <w:right w:val="none" w:sz="0" w:space="0" w:color="auto"/>
          </w:divBdr>
          <w:divsChild>
            <w:div w:id="8280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2695">
      <w:bodyDiv w:val="1"/>
      <w:marLeft w:val="0"/>
      <w:marRight w:val="0"/>
      <w:marTop w:val="0"/>
      <w:marBottom w:val="0"/>
      <w:divBdr>
        <w:top w:val="none" w:sz="0" w:space="0" w:color="auto"/>
        <w:left w:val="none" w:sz="0" w:space="0" w:color="auto"/>
        <w:bottom w:val="none" w:sz="0" w:space="0" w:color="auto"/>
        <w:right w:val="none" w:sz="0" w:space="0" w:color="auto"/>
      </w:divBdr>
      <w:divsChild>
        <w:div w:id="1069883659">
          <w:marLeft w:val="0"/>
          <w:marRight w:val="0"/>
          <w:marTop w:val="0"/>
          <w:marBottom w:val="0"/>
          <w:divBdr>
            <w:top w:val="none" w:sz="0" w:space="0" w:color="auto"/>
            <w:left w:val="none" w:sz="0" w:space="0" w:color="auto"/>
            <w:bottom w:val="none" w:sz="0" w:space="0" w:color="auto"/>
            <w:right w:val="none" w:sz="0" w:space="0" w:color="auto"/>
          </w:divBdr>
          <w:divsChild>
            <w:div w:id="12829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6682">
      <w:bodyDiv w:val="1"/>
      <w:marLeft w:val="0"/>
      <w:marRight w:val="0"/>
      <w:marTop w:val="0"/>
      <w:marBottom w:val="0"/>
      <w:divBdr>
        <w:top w:val="none" w:sz="0" w:space="0" w:color="auto"/>
        <w:left w:val="none" w:sz="0" w:space="0" w:color="auto"/>
        <w:bottom w:val="none" w:sz="0" w:space="0" w:color="auto"/>
        <w:right w:val="none" w:sz="0" w:space="0" w:color="auto"/>
      </w:divBdr>
      <w:divsChild>
        <w:div w:id="1930894633">
          <w:marLeft w:val="0"/>
          <w:marRight w:val="0"/>
          <w:marTop w:val="0"/>
          <w:marBottom w:val="0"/>
          <w:divBdr>
            <w:top w:val="none" w:sz="0" w:space="0" w:color="auto"/>
            <w:left w:val="none" w:sz="0" w:space="0" w:color="auto"/>
            <w:bottom w:val="none" w:sz="0" w:space="0" w:color="auto"/>
            <w:right w:val="none" w:sz="0" w:space="0" w:color="auto"/>
          </w:divBdr>
        </w:div>
      </w:divsChild>
    </w:div>
    <w:div w:id="1057972172">
      <w:bodyDiv w:val="1"/>
      <w:marLeft w:val="0"/>
      <w:marRight w:val="0"/>
      <w:marTop w:val="0"/>
      <w:marBottom w:val="0"/>
      <w:divBdr>
        <w:top w:val="none" w:sz="0" w:space="0" w:color="auto"/>
        <w:left w:val="none" w:sz="0" w:space="0" w:color="auto"/>
        <w:bottom w:val="none" w:sz="0" w:space="0" w:color="auto"/>
        <w:right w:val="none" w:sz="0" w:space="0" w:color="auto"/>
      </w:divBdr>
    </w:div>
    <w:div w:id="1085146122">
      <w:bodyDiv w:val="1"/>
      <w:marLeft w:val="0"/>
      <w:marRight w:val="0"/>
      <w:marTop w:val="0"/>
      <w:marBottom w:val="0"/>
      <w:divBdr>
        <w:top w:val="none" w:sz="0" w:space="0" w:color="auto"/>
        <w:left w:val="none" w:sz="0" w:space="0" w:color="auto"/>
        <w:bottom w:val="none" w:sz="0" w:space="0" w:color="auto"/>
        <w:right w:val="none" w:sz="0" w:space="0" w:color="auto"/>
      </w:divBdr>
      <w:divsChild>
        <w:div w:id="1959137353">
          <w:marLeft w:val="0"/>
          <w:marRight w:val="0"/>
          <w:marTop w:val="0"/>
          <w:marBottom w:val="0"/>
          <w:divBdr>
            <w:top w:val="none" w:sz="0" w:space="0" w:color="auto"/>
            <w:left w:val="none" w:sz="0" w:space="0" w:color="auto"/>
            <w:bottom w:val="none" w:sz="0" w:space="0" w:color="auto"/>
            <w:right w:val="none" w:sz="0" w:space="0" w:color="auto"/>
          </w:divBdr>
          <w:divsChild>
            <w:div w:id="15790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481">
      <w:bodyDiv w:val="1"/>
      <w:marLeft w:val="0"/>
      <w:marRight w:val="0"/>
      <w:marTop w:val="0"/>
      <w:marBottom w:val="0"/>
      <w:divBdr>
        <w:top w:val="none" w:sz="0" w:space="0" w:color="auto"/>
        <w:left w:val="none" w:sz="0" w:space="0" w:color="auto"/>
        <w:bottom w:val="none" w:sz="0" w:space="0" w:color="auto"/>
        <w:right w:val="none" w:sz="0" w:space="0" w:color="auto"/>
      </w:divBdr>
      <w:divsChild>
        <w:div w:id="1190028463">
          <w:marLeft w:val="0"/>
          <w:marRight w:val="0"/>
          <w:marTop w:val="0"/>
          <w:marBottom w:val="0"/>
          <w:divBdr>
            <w:top w:val="none" w:sz="0" w:space="0" w:color="auto"/>
            <w:left w:val="none" w:sz="0" w:space="0" w:color="auto"/>
            <w:bottom w:val="none" w:sz="0" w:space="0" w:color="auto"/>
            <w:right w:val="none" w:sz="0" w:space="0" w:color="auto"/>
          </w:divBdr>
          <w:divsChild>
            <w:div w:id="13961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9637">
      <w:bodyDiv w:val="1"/>
      <w:marLeft w:val="0"/>
      <w:marRight w:val="0"/>
      <w:marTop w:val="0"/>
      <w:marBottom w:val="0"/>
      <w:divBdr>
        <w:top w:val="none" w:sz="0" w:space="0" w:color="auto"/>
        <w:left w:val="none" w:sz="0" w:space="0" w:color="auto"/>
        <w:bottom w:val="none" w:sz="0" w:space="0" w:color="auto"/>
        <w:right w:val="none" w:sz="0" w:space="0" w:color="auto"/>
      </w:divBdr>
      <w:divsChild>
        <w:div w:id="135953402">
          <w:marLeft w:val="0"/>
          <w:marRight w:val="0"/>
          <w:marTop w:val="0"/>
          <w:marBottom w:val="0"/>
          <w:divBdr>
            <w:top w:val="none" w:sz="0" w:space="0" w:color="auto"/>
            <w:left w:val="none" w:sz="0" w:space="0" w:color="auto"/>
            <w:bottom w:val="none" w:sz="0" w:space="0" w:color="auto"/>
            <w:right w:val="none" w:sz="0" w:space="0" w:color="auto"/>
          </w:divBdr>
          <w:divsChild>
            <w:div w:id="17756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0249">
      <w:bodyDiv w:val="1"/>
      <w:marLeft w:val="0"/>
      <w:marRight w:val="0"/>
      <w:marTop w:val="0"/>
      <w:marBottom w:val="0"/>
      <w:divBdr>
        <w:top w:val="none" w:sz="0" w:space="0" w:color="auto"/>
        <w:left w:val="none" w:sz="0" w:space="0" w:color="auto"/>
        <w:bottom w:val="none" w:sz="0" w:space="0" w:color="auto"/>
        <w:right w:val="none" w:sz="0" w:space="0" w:color="auto"/>
      </w:divBdr>
    </w:div>
    <w:div w:id="1177497573">
      <w:bodyDiv w:val="1"/>
      <w:marLeft w:val="0"/>
      <w:marRight w:val="0"/>
      <w:marTop w:val="0"/>
      <w:marBottom w:val="0"/>
      <w:divBdr>
        <w:top w:val="none" w:sz="0" w:space="0" w:color="auto"/>
        <w:left w:val="none" w:sz="0" w:space="0" w:color="auto"/>
        <w:bottom w:val="none" w:sz="0" w:space="0" w:color="auto"/>
        <w:right w:val="none" w:sz="0" w:space="0" w:color="auto"/>
      </w:divBdr>
      <w:divsChild>
        <w:div w:id="1864007230">
          <w:marLeft w:val="0"/>
          <w:marRight w:val="0"/>
          <w:marTop w:val="0"/>
          <w:marBottom w:val="0"/>
          <w:divBdr>
            <w:top w:val="none" w:sz="0" w:space="0" w:color="auto"/>
            <w:left w:val="none" w:sz="0" w:space="0" w:color="auto"/>
            <w:bottom w:val="none" w:sz="0" w:space="0" w:color="auto"/>
            <w:right w:val="none" w:sz="0" w:space="0" w:color="auto"/>
          </w:divBdr>
          <w:divsChild>
            <w:div w:id="15742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1687">
      <w:bodyDiv w:val="1"/>
      <w:marLeft w:val="0"/>
      <w:marRight w:val="0"/>
      <w:marTop w:val="0"/>
      <w:marBottom w:val="0"/>
      <w:divBdr>
        <w:top w:val="none" w:sz="0" w:space="0" w:color="auto"/>
        <w:left w:val="none" w:sz="0" w:space="0" w:color="auto"/>
        <w:bottom w:val="none" w:sz="0" w:space="0" w:color="auto"/>
        <w:right w:val="none" w:sz="0" w:space="0" w:color="auto"/>
      </w:divBdr>
    </w:div>
    <w:div w:id="1202209743">
      <w:bodyDiv w:val="1"/>
      <w:marLeft w:val="0"/>
      <w:marRight w:val="0"/>
      <w:marTop w:val="0"/>
      <w:marBottom w:val="0"/>
      <w:divBdr>
        <w:top w:val="none" w:sz="0" w:space="0" w:color="auto"/>
        <w:left w:val="none" w:sz="0" w:space="0" w:color="auto"/>
        <w:bottom w:val="none" w:sz="0" w:space="0" w:color="auto"/>
        <w:right w:val="none" w:sz="0" w:space="0" w:color="auto"/>
      </w:divBdr>
    </w:div>
    <w:div w:id="1231580989">
      <w:bodyDiv w:val="1"/>
      <w:marLeft w:val="0"/>
      <w:marRight w:val="0"/>
      <w:marTop w:val="0"/>
      <w:marBottom w:val="0"/>
      <w:divBdr>
        <w:top w:val="none" w:sz="0" w:space="0" w:color="auto"/>
        <w:left w:val="none" w:sz="0" w:space="0" w:color="auto"/>
        <w:bottom w:val="none" w:sz="0" w:space="0" w:color="auto"/>
        <w:right w:val="none" w:sz="0" w:space="0" w:color="auto"/>
      </w:divBdr>
      <w:divsChild>
        <w:div w:id="901213020">
          <w:marLeft w:val="0"/>
          <w:marRight w:val="0"/>
          <w:marTop w:val="0"/>
          <w:marBottom w:val="0"/>
          <w:divBdr>
            <w:top w:val="none" w:sz="0" w:space="0" w:color="auto"/>
            <w:left w:val="none" w:sz="0" w:space="0" w:color="auto"/>
            <w:bottom w:val="none" w:sz="0" w:space="0" w:color="auto"/>
            <w:right w:val="none" w:sz="0" w:space="0" w:color="auto"/>
          </w:divBdr>
          <w:divsChild>
            <w:div w:id="20994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68462">
      <w:bodyDiv w:val="1"/>
      <w:marLeft w:val="0"/>
      <w:marRight w:val="0"/>
      <w:marTop w:val="0"/>
      <w:marBottom w:val="0"/>
      <w:divBdr>
        <w:top w:val="none" w:sz="0" w:space="0" w:color="auto"/>
        <w:left w:val="none" w:sz="0" w:space="0" w:color="auto"/>
        <w:bottom w:val="none" w:sz="0" w:space="0" w:color="auto"/>
        <w:right w:val="none" w:sz="0" w:space="0" w:color="auto"/>
      </w:divBdr>
      <w:divsChild>
        <w:div w:id="133106944">
          <w:marLeft w:val="0"/>
          <w:marRight w:val="0"/>
          <w:marTop w:val="0"/>
          <w:marBottom w:val="0"/>
          <w:divBdr>
            <w:top w:val="none" w:sz="0" w:space="0" w:color="auto"/>
            <w:left w:val="none" w:sz="0" w:space="0" w:color="auto"/>
            <w:bottom w:val="none" w:sz="0" w:space="0" w:color="auto"/>
            <w:right w:val="none" w:sz="0" w:space="0" w:color="auto"/>
          </w:divBdr>
          <w:divsChild>
            <w:div w:id="13528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4034">
      <w:bodyDiv w:val="1"/>
      <w:marLeft w:val="0"/>
      <w:marRight w:val="0"/>
      <w:marTop w:val="0"/>
      <w:marBottom w:val="0"/>
      <w:divBdr>
        <w:top w:val="none" w:sz="0" w:space="0" w:color="auto"/>
        <w:left w:val="none" w:sz="0" w:space="0" w:color="auto"/>
        <w:bottom w:val="none" w:sz="0" w:space="0" w:color="auto"/>
        <w:right w:val="none" w:sz="0" w:space="0" w:color="auto"/>
      </w:divBdr>
      <w:divsChild>
        <w:div w:id="1133253071">
          <w:marLeft w:val="0"/>
          <w:marRight w:val="0"/>
          <w:marTop w:val="0"/>
          <w:marBottom w:val="0"/>
          <w:divBdr>
            <w:top w:val="none" w:sz="0" w:space="0" w:color="auto"/>
            <w:left w:val="none" w:sz="0" w:space="0" w:color="auto"/>
            <w:bottom w:val="none" w:sz="0" w:space="0" w:color="auto"/>
            <w:right w:val="none" w:sz="0" w:space="0" w:color="auto"/>
          </w:divBdr>
          <w:divsChild>
            <w:div w:id="6827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146">
      <w:bodyDiv w:val="1"/>
      <w:marLeft w:val="0"/>
      <w:marRight w:val="0"/>
      <w:marTop w:val="0"/>
      <w:marBottom w:val="0"/>
      <w:divBdr>
        <w:top w:val="none" w:sz="0" w:space="0" w:color="auto"/>
        <w:left w:val="none" w:sz="0" w:space="0" w:color="auto"/>
        <w:bottom w:val="none" w:sz="0" w:space="0" w:color="auto"/>
        <w:right w:val="none" w:sz="0" w:space="0" w:color="auto"/>
      </w:divBdr>
    </w:div>
    <w:div w:id="1422330796">
      <w:bodyDiv w:val="1"/>
      <w:marLeft w:val="0"/>
      <w:marRight w:val="0"/>
      <w:marTop w:val="0"/>
      <w:marBottom w:val="0"/>
      <w:divBdr>
        <w:top w:val="none" w:sz="0" w:space="0" w:color="auto"/>
        <w:left w:val="none" w:sz="0" w:space="0" w:color="auto"/>
        <w:bottom w:val="none" w:sz="0" w:space="0" w:color="auto"/>
        <w:right w:val="none" w:sz="0" w:space="0" w:color="auto"/>
      </w:divBdr>
      <w:divsChild>
        <w:div w:id="1402947411">
          <w:marLeft w:val="0"/>
          <w:marRight w:val="0"/>
          <w:marTop w:val="0"/>
          <w:marBottom w:val="0"/>
          <w:divBdr>
            <w:top w:val="none" w:sz="0" w:space="0" w:color="auto"/>
            <w:left w:val="none" w:sz="0" w:space="0" w:color="auto"/>
            <w:bottom w:val="none" w:sz="0" w:space="0" w:color="auto"/>
            <w:right w:val="none" w:sz="0" w:space="0" w:color="auto"/>
          </w:divBdr>
          <w:divsChild>
            <w:div w:id="7253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2579">
      <w:bodyDiv w:val="1"/>
      <w:marLeft w:val="0"/>
      <w:marRight w:val="0"/>
      <w:marTop w:val="0"/>
      <w:marBottom w:val="0"/>
      <w:divBdr>
        <w:top w:val="none" w:sz="0" w:space="0" w:color="auto"/>
        <w:left w:val="none" w:sz="0" w:space="0" w:color="auto"/>
        <w:bottom w:val="none" w:sz="0" w:space="0" w:color="auto"/>
        <w:right w:val="none" w:sz="0" w:space="0" w:color="auto"/>
      </w:divBdr>
    </w:div>
    <w:div w:id="1431391524">
      <w:bodyDiv w:val="1"/>
      <w:marLeft w:val="0"/>
      <w:marRight w:val="0"/>
      <w:marTop w:val="0"/>
      <w:marBottom w:val="0"/>
      <w:divBdr>
        <w:top w:val="none" w:sz="0" w:space="0" w:color="auto"/>
        <w:left w:val="none" w:sz="0" w:space="0" w:color="auto"/>
        <w:bottom w:val="none" w:sz="0" w:space="0" w:color="auto"/>
        <w:right w:val="none" w:sz="0" w:space="0" w:color="auto"/>
      </w:divBdr>
      <w:divsChild>
        <w:div w:id="824976749">
          <w:marLeft w:val="0"/>
          <w:marRight w:val="0"/>
          <w:marTop w:val="0"/>
          <w:marBottom w:val="0"/>
          <w:divBdr>
            <w:top w:val="none" w:sz="0" w:space="0" w:color="auto"/>
            <w:left w:val="none" w:sz="0" w:space="0" w:color="auto"/>
            <w:bottom w:val="none" w:sz="0" w:space="0" w:color="auto"/>
            <w:right w:val="none" w:sz="0" w:space="0" w:color="auto"/>
          </w:divBdr>
          <w:divsChild>
            <w:div w:id="17560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533">
      <w:bodyDiv w:val="1"/>
      <w:marLeft w:val="0"/>
      <w:marRight w:val="0"/>
      <w:marTop w:val="0"/>
      <w:marBottom w:val="0"/>
      <w:divBdr>
        <w:top w:val="none" w:sz="0" w:space="0" w:color="auto"/>
        <w:left w:val="none" w:sz="0" w:space="0" w:color="auto"/>
        <w:bottom w:val="none" w:sz="0" w:space="0" w:color="auto"/>
        <w:right w:val="none" w:sz="0" w:space="0" w:color="auto"/>
      </w:divBdr>
      <w:divsChild>
        <w:div w:id="1980188806">
          <w:marLeft w:val="0"/>
          <w:marRight w:val="0"/>
          <w:marTop w:val="0"/>
          <w:marBottom w:val="0"/>
          <w:divBdr>
            <w:top w:val="none" w:sz="0" w:space="0" w:color="auto"/>
            <w:left w:val="none" w:sz="0" w:space="0" w:color="auto"/>
            <w:bottom w:val="none" w:sz="0" w:space="0" w:color="auto"/>
            <w:right w:val="none" w:sz="0" w:space="0" w:color="auto"/>
          </w:divBdr>
          <w:divsChild>
            <w:div w:id="368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8094">
      <w:bodyDiv w:val="1"/>
      <w:marLeft w:val="0"/>
      <w:marRight w:val="0"/>
      <w:marTop w:val="0"/>
      <w:marBottom w:val="0"/>
      <w:divBdr>
        <w:top w:val="none" w:sz="0" w:space="0" w:color="auto"/>
        <w:left w:val="none" w:sz="0" w:space="0" w:color="auto"/>
        <w:bottom w:val="none" w:sz="0" w:space="0" w:color="auto"/>
        <w:right w:val="none" w:sz="0" w:space="0" w:color="auto"/>
      </w:divBdr>
      <w:divsChild>
        <w:div w:id="1181973838">
          <w:marLeft w:val="0"/>
          <w:marRight w:val="0"/>
          <w:marTop w:val="0"/>
          <w:marBottom w:val="0"/>
          <w:divBdr>
            <w:top w:val="none" w:sz="0" w:space="0" w:color="auto"/>
            <w:left w:val="none" w:sz="0" w:space="0" w:color="auto"/>
            <w:bottom w:val="none" w:sz="0" w:space="0" w:color="auto"/>
            <w:right w:val="none" w:sz="0" w:space="0" w:color="auto"/>
          </w:divBdr>
          <w:divsChild>
            <w:div w:id="6048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859">
      <w:bodyDiv w:val="1"/>
      <w:marLeft w:val="0"/>
      <w:marRight w:val="0"/>
      <w:marTop w:val="0"/>
      <w:marBottom w:val="0"/>
      <w:divBdr>
        <w:top w:val="none" w:sz="0" w:space="0" w:color="auto"/>
        <w:left w:val="none" w:sz="0" w:space="0" w:color="auto"/>
        <w:bottom w:val="none" w:sz="0" w:space="0" w:color="auto"/>
        <w:right w:val="none" w:sz="0" w:space="0" w:color="auto"/>
      </w:divBdr>
      <w:divsChild>
        <w:div w:id="2096050529">
          <w:marLeft w:val="0"/>
          <w:marRight w:val="0"/>
          <w:marTop w:val="0"/>
          <w:marBottom w:val="0"/>
          <w:divBdr>
            <w:top w:val="none" w:sz="0" w:space="0" w:color="auto"/>
            <w:left w:val="none" w:sz="0" w:space="0" w:color="auto"/>
            <w:bottom w:val="none" w:sz="0" w:space="0" w:color="auto"/>
            <w:right w:val="none" w:sz="0" w:space="0" w:color="auto"/>
          </w:divBdr>
          <w:divsChild>
            <w:div w:id="2054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1730">
      <w:bodyDiv w:val="1"/>
      <w:marLeft w:val="0"/>
      <w:marRight w:val="0"/>
      <w:marTop w:val="0"/>
      <w:marBottom w:val="0"/>
      <w:divBdr>
        <w:top w:val="none" w:sz="0" w:space="0" w:color="auto"/>
        <w:left w:val="none" w:sz="0" w:space="0" w:color="auto"/>
        <w:bottom w:val="none" w:sz="0" w:space="0" w:color="auto"/>
        <w:right w:val="none" w:sz="0" w:space="0" w:color="auto"/>
      </w:divBdr>
      <w:divsChild>
        <w:div w:id="455221092">
          <w:marLeft w:val="0"/>
          <w:marRight w:val="0"/>
          <w:marTop w:val="0"/>
          <w:marBottom w:val="0"/>
          <w:divBdr>
            <w:top w:val="none" w:sz="0" w:space="0" w:color="auto"/>
            <w:left w:val="none" w:sz="0" w:space="0" w:color="auto"/>
            <w:bottom w:val="none" w:sz="0" w:space="0" w:color="auto"/>
            <w:right w:val="none" w:sz="0" w:space="0" w:color="auto"/>
          </w:divBdr>
          <w:divsChild>
            <w:div w:id="13174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8050">
      <w:bodyDiv w:val="1"/>
      <w:marLeft w:val="0"/>
      <w:marRight w:val="0"/>
      <w:marTop w:val="0"/>
      <w:marBottom w:val="0"/>
      <w:divBdr>
        <w:top w:val="none" w:sz="0" w:space="0" w:color="auto"/>
        <w:left w:val="none" w:sz="0" w:space="0" w:color="auto"/>
        <w:bottom w:val="none" w:sz="0" w:space="0" w:color="auto"/>
        <w:right w:val="none" w:sz="0" w:space="0" w:color="auto"/>
      </w:divBdr>
      <w:divsChild>
        <w:div w:id="2106878859">
          <w:marLeft w:val="0"/>
          <w:marRight w:val="0"/>
          <w:marTop w:val="0"/>
          <w:marBottom w:val="0"/>
          <w:divBdr>
            <w:top w:val="none" w:sz="0" w:space="0" w:color="auto"/>
            <w:left w:val="none" w:sz="0" w:space="0" w:color="auto"/>
            <w:bottom w:val="none" w:sz="0" w:space="0" w:color="auto"/>
            <w:right w:val="none" w:sz="0" w:space="0" w:color="auto"/>
          </w:divBdr>
          <w:divsChild>
            <w:div w:id="18364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7766">
      <w:bodyDiv w:val="1"/>
      <w:marLeft w:val="0"/>
      <w:marRight w:val="0"/>
      <w:marTop w:val="0"/>
      <w:marBottom w:val="0"/>
      <w:divBdr>
        <w:top w:val="none" w:sz="0" w:space="0" w:color="auto"/>
        <w:left w:val="none" w:sz="0" w:space="0" w:color="auto"/>
        <w:bottom w:val="none" w:sz="0" w:space="0" w:color="auto"/>
        <w:right w:val="none" w:sz="0" w:space="0" w:color="auto"/>
      </w:divBdr>
      <w:divsChild>
        <w:div w:id="387605837">
          <w:marLeft w:val="0"/>
          <w:marRight w:val="0"/>
          <w:marTop w:val="0"/>
          <w:marBottom w:val="0"/>
          <w:divBdr>
            <w:top w:val="none" w:sz="0" w:space="0" w:color="auto"/>
            <w:left w:val="none" w:sz="0" w:space="0" w:color="auto"/>
            <w:bottom w:val="none" w:sz="0" w:space="0" w:color="auto"/>
            <w:right w:val="none" w:sz="0" w:space="0" w:color="auto"/>
          </w:divBdr>
          <w:divsChild>
            <w:div w:id="5354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1083">
      <w:bodyDiv w:val="1"/>
      <w:marLeft w:val="0"/>
      <w:marRight w:val="0"/>
      <w:marTop w:val="0"/>
      <w:marBottom w:val="0"/>
      <w:divBdr>
        <w:top w:val="none" w:sz="0" w:space="0" w:color="auto"/>
        <w:left w:val="none" w:sz="0" w:space="0" w:color="auto"/>
        <w:bottom w:val="none" w:sz="0" w:space="0" w:color="auto"/>
        <w:right w:val="none" w:sz="0" w:space="0" w:color="auto"/>
      </w:divBdr>
      <w:divsChild>
        <w:div w:id="374042938">
          <w:marLeft w:val="0"/>
          <w:marRight w:val="0"/>
          <w:marTop w:val="0"/>
          <w:marBottom w:val="0"/>
          <w:divBdr>
            <w:top w:val="none" w:sz="0" w:space="0" w:color="auto"/>
            <w:left w:val="none" w:sz="0" w:space="0" w:color="auto"/>
            <w:bottom w:val="none" w:sz="0" w:space="0" w:color="auto"/>
            <w:right w:val="none" w:sz="0" w:space="0" w:color="auto"/>
          </w:divBdr>
          <w:divsChild>
            <w:div w:id="14095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6216">
      <w:bodyDiv w:val="1"/>
      <w:marLeft w:val="0"/>
      <w:marRight w:val="0"/>
      <w:marTop w:val="0"/>
      <w:marBottom w:val="0"/>
      <w:divBdr>
        <w:top w:val="none" w:sz="0" w:space="0" w:color="auto"/>
        <w:left w:val="none" w:sz="0" w:space="0" w:color="auto"/>
        <w:bottom w:val="none" w:sz="0" w:space="0" w:color="auto"/>
        <w:right w:val="none" w:sz="0" w:space="0" w:color="auto"/>
      </w:divBdr>
    </w:div>
    <w:div w:id="1775206322">
      <w:bodyDiv w:val="1"/>
      <w:marLeft w:val="0"/>
      <w:marRight w:val="0"/>
      <w:marTop w:val="0"/>
      <w:marBottom w:val="0"/>
      <w:divBdr>
        <w:top w:val="none" w:sz="0" w:space="0" w:color="auto"/>
        <w:left w:val="none" w:sz="0" w:space="0" w:color="auto"/>
        <w:bottom w:val="none" w:sz="0" w:space="0" w:color="auto"/>
        <w:right w:val="none" w:sz="0" w:space="0" w:color="auto"/>
      </w:divBdr>
    </w:div>
    <w:div w:id="1789735505">
      <w:bodyDiv w:val="1"/>
      <w:marLeft w:val="0"/>
      <w:marRight w:val="0"/>
      <w:marTop w:val="0"/>
      <w:marBottom w:val="0"/>
      <w:divBdr>
        <w:top w:val="none" w:sz="0" w:space="0" w:color="auto"/>
        <w:left w:val="none" w:sz="0" w:space="0" w:color="auto"/>
        <w:bottom w:val="none" w:sz="0" w:space="0" w:color="auto"/>
        <w:right w:val="none" w:sz="0" w:space="0" w:color="auto"/>
      </w:divBdr>
      <w:divsChild>
        <w:div w:id="2050180964">
          <w:marLeft w:val="0"/>
          <w:marRight w:val="0"/>
          <w:marTop w:val="0"/>
          <w:marBottom w:val="0"/>
          <w:divBdr>
            <w:top w:val="none" w:sz="0" w:space="0" w:color="auto"/>
            <w:left w:val="none" w:sz="0" w:space="0" w:color="auto"/>
            <w:bottom w:val="none" w:sz="0" w:space="0" w:color="auto"/>
            <w:right w:val="none" w:sz="0" w:space="0" w:color="auto"/>
          </w:divBdr>
          <w:divsChild>
            <w:div w:id="20194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2344">
      <w:bodyDiv w:val="1"/>
      <w:marLeft w:val="0"/>
      <w:marRight w:val="0"/>
      <w:marTop w:val="0"/>
      <w:marBottom w:val="0"/>
      <w:divBdr>
        <w:top w:val="none" w:sz="0" w:space="0" w:color="auto"/>
        <w:left w:val="none" w:sz="0" w:space="0" w:color="auto"/>
        <w:bottom w:val="none" w:sz="0" w:space="0" w:color="auto"/>
        <w:right w:val="none" w:sz="0" w:space="0" w:color="auto"/>
      </w:divBdr>
      <w:divsChild>
        <w:div w:id="1107433196">
          <w:marLeft w:val="0"/>
          <w:marRight w:val="0"/>
          <w:marTop w:val="0"/>
          <w:marBottom w:val="0"/>
          <w:divBdr>
            <w:top w:val="none" w:sz="0" w:space="0" w:color="auto"/>
            <w:left w:val="none" w:sz="0" w:space="0" w:color="auto"/>
            <w:bottom w:val="none" w:sz="0" w:space="0" w:color="auto"/>
            <w:right w:val="none" w:sz="0" w:space="0" w:color="auto"/>
          </w:divBdr>
          <w:divsChild>
            <w:div w:id="17011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842">
      <w:bodyDiv w:val="1"/>
      <w:marLeft w:val="0"/>
      <w:marRight w:val="0"/>
      <w:marTop w:val="0"/>
      <w:marBottom w:val="0"/>
      <w:divBdr>
        <w:top w:val="none" w:sz="0" w:space="0" w:color="auto"/>
        <w:left w:val="none" w:sz="0" w:space="0" w:color="auto"/>
        <w:bottom w:val="none" w:sz="0" w:space="0" w:color="auto"/>
        <w:right w:val="none" w:sz="0" w:space="0" w:color="auto"/>
      </w:divBdr>
      <w:divsChild>
        <w:div w:id="1479615176">
          <w:marLeft w:val="0"/>
          <w:marRight w:val="0"/>
          <w:marTop w:val="0"/>
          <w:marBottom w:val="0"/>
          <w:divBdr>
            <w:top w:val="none" w:sz="0" w:space="0" w:color="auto"/>
            <w:left w:val="none" w:sz="0" w:space="0" w:color="auto"/>
            <w:bottom w:val="none" w:sz="0" w:space="0" w:color="auto"/>
            <w:right w:val="none" w:sz="0" w:space="0" w:color="auto"/>
          </w:divBdr>
          <w:divsChild>
            <w:div w:id="637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9233">
      <w:bodyDiv w:val="1"/>
      <w:marLeft w:val="0"/>
      <w:marRight w:val="0"/>
      <w:marTop w:val="0"/>
      <w:marBottom w:val="0"/>
      <w:divBdr>
        <w:top w:val="none" w:sz="0" w:space="0" w:color="auto"/>
        <w:left w:val="none" w:sz="0" w:space="0" w:color="auto"/>
        <w:bottom w:val="none" w:sz="0" w:space="0" w:color="auto"/>
        <w:right w:val="none" w:sz="0" w:space="0" w:color="auto"/>
      </w:divBdr>
    </w:div>
    <w:div w:id="1829979367">
      <w:bodyDiv w:val="1"/>
      <w:marLeft w:val="0"/>
      <w:marRight w:val="0"/>
      <w:marTop w:val="0"/>
      <w:marBottom w:val="0"/>
      <w:divBdr>
        <w:top w:val="none" w:sz="0" w:space="0" w:color="auto"/>
        <w:left w:val="none" w:sz="0" w:space="0" w:color="auto"/>
        <w:bottom w:val="none" w:sz="0" w:space="0" w:color="auto"/>
        <w:right w:val="none" w:sz="0" w:space="0" w:color="auto"/>
      </w:divBdr>
    </w:div>
    <w:div w:id="1853257763">
      <w:bodyDiv w:val="1"/>
      <w:marLeft w:val="0"/>
      <w:marRight w:val="0"/>
      <w:marTop w:val="0"/>
      <w:marBottom w:val="0"/>
      <w:divBdr>
        <w:top w:val="none" w:sz="0" w:space="0" w:color="auto"/>
        <w:left w:val="none" w:sz="0" w:space="0" w:color="auto"/>
        <w:bottom w:val="none" w:sz="0" w:space="0" w:color="auto"/>
        <w:right w:val="none" w:sz="0" w:space="0" w:color="auto"/>
      </w:divBdr>
      <w:divsChild>
        <w:div w:id="447309941">
          <w:marLeft w:val="0"/>
          <w:marRight w:val="0"/>
          <w:marTop w:val="0"/>
          <w:marBottom w:val="0"/>
          <w:divBdr>
            <w:top w:val="none" w:sz="0" w:space="0" w:color="auto"/>
            <w:left w:val="none" w:sz="0" w:space="0" w:color="auto"/>
            <w:bottom w:val="none" w:sz="0" w:space="0" w:color="auto"/>
            <w:right w:val="none" w:sz="0" w:space="0" w:color="auto"/>
          </w:divBdr>
          <w:divsChild>
            <w:div w:id="13437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00960">
      <w:bodyDiv w:val="1"/>
      <w:marLeft w:val="0"/>
      <w:marRight w:val="0"/>
      <w:marTop w:val="0"/>
      <w:marBottom w:val="0"/>
      <w:divBdr>
        <w:top w:val="none" w:sz="0" w:space="0" w:color="auto"/>
        <w:left w:val="none" w:sz="0" w:space="0" w:color="auto"/>
        <w:bottom w:val="none" w:sz="0" w:space="0" w:color="auto"/>
        <w:right w:val="none" w:sz="0" w:space="0" w:color="auto"/>
      </w:divBdr>
      <w:divsChild>
        <w:div w:id="1008555450">
          <w:marLeft w:val="0"/>
          <w:marRight w:val="0"/>
          <w:marTop w:val="0"/>
          <w:marBottom w:val="0"/>
          <w:divBdr>
            <w:top w:val="none" w:sz="0" w:space="0" w:color="auto"/>
            <w:left w:val="none" w:sz="0" w:space="0" w:color="auto"/>
            <w:bottom w:val="none" w:sz="0" w:space="0" w:color="auto"/>
            <w:right w:val="none" w:sz="0" w:space="0" w:color="auto"/>
          </w:divBdr>
          <w:divsChild>
            <w:div w:id="8067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7044">
      <w:bodyDiv w:val="1"/>
      <w:marLeft w:val="0"/>
      <w:marRight w:val="0"/>
      <w:marTop w:val="0"/>
      <w:marBottom w:val="0"/>
      <w:divBdr>
        <w:top w:val="none" w:sz="0" w:space="0" w:color="auto"/>
        <w:left w:val="none" w:sz="0" w:space="0" w:color="auto"/>
        <w:bottom w:val="none" w:sz="0" w:space="0" w:color="auto"/>
        <w:right w:val="none" w:sz="0" w:space="0" w:color="auto"/>
      </w:divBdr>
      <w:divsChild>
        <w:div w:id="2034263347">
          <w:marLeft w:val="0"/>
          <w:marRight w:val="0"/>
          <w:marTop w:val="0"/>
          <w:marBottom w:val="0"/>
          <w:divBdr>
            <w:top w:val="none" w:sz="0" w:space="0" w:color="auto"/>
            <w:left w:val="none" w:sz="0" w:space="0" w:color="auto"/>
            <w:bottom w:val="none" w:sz="0" w:space="0" w:color="auto"/>
            <w:right w:val="none" w:sz="0" w:space="0" w:color="auto"/>
          </w:divBdr>
          <w:divsChild>
            <w:div w:id="11319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8108">
      <w:bodyDiv w:val="1"/>
      <w:marLeft w:val="0"/>
      <w:marRight w:val="0"/>
      <w:marTop w:val="0"/>
      <w:marBottom w:val="0"/>
      <w:divBdr>
        <w:top w:val="none" w:sz="0" w:space="0" w:color="auto"/>
        <w:left w:val="none" w:sz="0" w:space="0" w:color="auto"/>
        <w:bottom w:val="none" w:sz="0" w:space="0" w:color="auto"/>
        <w:right w:val="none" w:sz="0" w:space="0" w:color="auto"/>
      </w:divBdr>
      <w:divsChild>
        <w:div w:id="785584676">
          <w:marLeft w:val="0"/>
          <w:marRight w:val="0"/>
          <w:marTop w:val="0"/>
          <w:marBottom w:val="0"/>
          <w:divBdr>
            <w:top w:val="none" w:sz="0" w:space="0" w:color="auto"/>
            <w:left w:val="none" w:sz="0" w:space="0" w:color="auto"/>
            <w:bottom w:val="none" w:sz="0" w:space="0" w:color="auto"/>
            <w:right w:val="none" w:sz="0" w:space="0" w:color="auto"/>
          </w:divBdr>
          <w:divsChild>
            <w:div w:id="11963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3578">
      <w:bodyDiv w:val="1"/>
      <w:marLeft w:val="0"/>
      <w:marRight w:val="0"/>
      <w:marTop w:val="0"/>
      <w:marBottom w:val="0"/>
      <w:divBdr>
        <w:top w:val="none" w:sz="0" w:space="0" w:color="auto"/>
        <w:left w:val="none" w:sz="0" w:space="0" w:color="auto"/>
        <w:bottom w:val="none" w:sz="0" w:space="0" w:color="auto"/>
        <w:right w:val="none" w:sz="0" w:space="0" w:color="auto"/>
      </w:divBdr>
      <w:divsChild>
        <w:div w:id="595289165">
          <w:marLeft w:val="0"/>
          <w:marRight w:val="0"/>
          <w:marTop w:val="0"/>
          <w:marBottom w:val="0"/>
          <w:divBdr>
            <w:top w:val="none" w:sz="0" w:space="0" w:color="auto"/>
            <w:left w:val="none" w:sz="0" w:space="0" w:color="auto"/>
            <w:bottom w:val="none" w:sz="0" w:space="0" w:color="auto"/>
            <w:right w:val="none" w:sz="0" w:space="0" w:color="auto"/>
          </w:divBdr>
          <w:divsChild>
            <w:div w:id="15304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244">
      <w:bodyDiv w:val="1"/>
      <w:marLeft w:val="0"/>
      <w:marRight w:val="0"/>
      <w:marTop w:val="0"/>
      <w:marBottom w:val="0"/>
      <w:divBdr>
        <w:top w:val="none" w:sz="0" w:space="0" w:color="auto"/>
        <w:left w:val="none" w:sz="0" w:space="0" w:color="auto"/>
        <w:bottom w:val="none" w:sz="0" w:space="0" w:color="auto"/>
        <w:right w:val="none" w:sz="0" w:space="0" w:color="auto"/>
      </w:divBdr>
      <w:divsChild>
        <w:div w:id="784009093">
          <w:marLeft w:val="0"/>
          <w:marRight w:val="0"/>
          <w:marTop w:val="0"/>
          <w:marBottom w:val="0"/>
          <w:divBdr>
            <w:top w:val="none" w:sz="0" w:space="0" w:color="auto"/>
            <w:left w:val="none" w:sz="0" w:space="0" w:color="auto"/>
            <w:bottom w:val="none" w:sz="0" w:space="0" w:color="auto"/>
            <w:right w:val="none" w:sz="0" w:space="0" w:color="auto"/>
          </w:divBdr>
        </w:div>
      </w:divsChild>
    </w:div>
    <w:div w:id="2051150297">
      <w:bodyDiv w:val="1"/>
      <w:marLeft w:val="0"/>
      <w:marRight w:val="0"/>
      <w:marTop w:val="0"/>
      <w:marBottom w:val="0"/>
      <w:divBdr>
        <w:top w:val="none" w:sz="0" w:space="0" w:color="auto"/>
        <w:left w:val="none" w:sz="0" w:space="0" w:color="auto"/>
        <w:bottom w:val="none" w:sz="0" w:space="0" w:color="auto"/>
        <w:right w:val="none" w:sz="0" w:space="0" w:color="auto"/>
      </w:divBdr>
      <w:divsChild>
        <w:div w:id="1280795454">
          <w:marLeft w:val="0"/>
          <w:marRight w:val="0"/>
          <w:marTop w:val="0"/>
          <w:marBottom w:val="0"/>
          <w:divBdr>
            <w:top w:val="none" w:sz="0" w:space="0" w:color="auto"/>
            <w:left w:val="none" w:sz="0" w:space="0" w:color="auto"/>
            <w:bottom w:val="none" w:sz="0" w:space="0" w:color="auto"/>
            <w:right w:val="none" w:sz="0" w:space="0" w:color="auto"/>
          </w:divBdr>
          <w:divsChild>
            <w:div w:id="18412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707">
      <w:bodyDiv w:val="1"/>
      <w:marLeft w:val="0"/>
      <w:marRight w:val="0"/>
      <w:marTop w:val="0"/>
      <w:marBottom w:val="0"/>
      <w:divBdr>
        <w:top w:val="none" w:sz="0" w:space="0" w:color="auto"/>
        <w:left w:val="none" w:sz="0" w:space="0" w:color="auto"/>
        <w:bottom w:val="none" w:sz="0" w:space="0" w:color="auto"/>
        <w:right w:val="none" w:sz="0" w:space="0" w:color="auto"/>
      </w:divBdr>
    </w:div>
    <w:div w:id="2083067407">
      <w:bodyDiv w:val="1"/>
      <w:marLeft w:val="0"/>
      <w:marRight w:val="0"/>
      <w:marTop w:val="0"/>
      <w:marBottom w:val="0"/>
      <w:divBdr>
        <w:top w:val="none" w:sz="0" w:space="0" w:color="auto"/>
        <w:left w:val="none" w:sz="0" w:space="0" w:color="auto"/>
        <w:bottom w:val="none" w:sz="0" w:space="0" w:color="auto"/>
        <w:right w:val="none" w:sz="0" w:space="0" w:color="auto"/>
      </w:divBdr>
    </w:div>
    <w:div w:id="2083674158">
      <w:bodyDiv w:val="1"/>
      <w:marLeft w:val="0"/>
      <w:marRight w:val="0"/>
      <w:marTop w:val="0"/>
      <w:marBottom w:val="0"/>
      <w:divBdr>
        <w:top w:val="none" w:sz="0" w:space="0" w:color="auto"/>
        <w:left w:val="none" w:sz="0" w:space="0" w:color="auto"/>
        <w:bottom w:val="none" w:sz="0" w:space="0" w:color="auto"/>
        <w:right w:val="none" w:sz="0" w:space="0" w:color="auto"/>
      </w:divBdr>
    </w:div>
    <w:div w:id="2096855241">
      <w:bodyDiv w:val="1"/>
      <w:marLeft w:val="0"/>
      <w:marRight w:val="0"/>
      <w:marTop w:val="0"/>
      <w:marBottom w:val="0"/>
      <w:divBdr>
        <w:top w:val="none" w:sz="0" w:space="0" w:color="auto"/>
        <w:left w:val="none" w:sz="0" w:space="0" w:color="auto"/>
        <w:bottom w:val="none" w:sz="0" w:space="0" w:color="auto"/>
        <w:right w:val="none" w:sz="0" w:space="0" w:color="auto"/>
      </w:divBdr>
      <w:divsChild>
        <w:div w:id="2000038801">
          <w:marLeft w:val="0"/>
          <w:marRight w:val="0"/>
          <w:marTop w:val="0"/>
          <w:marBottom w:val="0"/>
          <w:divBdr>
            <w:top w:val="none" w:sz="0" w:space="0" w:color="auto"/>
            <w:left w:val="none" w:sz="0" w:space="0" w:color="auto"/>
            <w:bottom w:val="none" w:sz="0" w:space="0" w:color="auto"/>
            <w:right w:val="none" w:sz="0" w:space="0" w:color="auto"/>
          </w:divBdr>
          <w:divsChild>
            <w:div w:id="1492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1017">
      <w:bodyDiv w:val="1"/>
      <w:marLeft w:val="0"/>
      <w:marRight w:val="0"/>
      <w:marTop w:val="0"/>
      <w:marBottom w:val="0"/>
      <w:divBdr>
        <w:top w:val="none" w:sz="0" w:space="0" w:color="auto"/>
        <w:left w:val="none" w:sz="0" w:space="0" w:color="auto"/>
        <w:bottom w:val="none" w:sz="0" w:space="0" w:color="auto"/>
        <w:right w:val="none" w:sz="0" w:space="0" w:color="auto"/>
      </w:divBdr>
      <w:divsChild>
        <w:div w:id="1885095821">
          <w:marLeft w:val="0"/>
          <w:marRight w:val="0"/>
          <w:marTop w:val="0"/>
          <w:marBottom w:val="0"/>
          <w:divBdr>
            <w:top w:val="none" w:sz="0" w:space="0" w:color="auto"/>
            <w:left w:val="none" w:sz="0" w:space="0" w:color="auto"/>
            <w:bottom w:val="none" w:sz="0" w:space="0" w:color="auto"/>
            <w:right w:val="none" w:sz="0" w:space="0" w:color="auto"/>
          </w:divBdr>
          <w:divsChild>
            <w:div w:id="11084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CADD7-28C4-4E9E-89FC-50532015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23</Pages>
  <Words>2766</Words>
  <Characters>15215</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template</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Emmanuel Lahaye</dc:creator>
  <cp:lastModifiedBy>Arnaud Fernandés</cp:lastModifiedBy>
  <cp:revision>95</cp:revision>
  <dcterms:created xsi:type="dcterms:W3CDTF">2024-11-04T14:09:00Z</dcterms:created>
  <dcterms:modified xsi:type="dcterms:W3CDTF">2025-01-10T12:00:00Z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2022-04-01T00:00:00Z</vt:filetime>
  </property>
  <property fmtid="{D5CDD505-2E9C-101B-9397-08002B2CF9AE}" pid="3" name="Creator">
    <vt:lpwstr>Word</vt:lpwstr>
  </property>
  <property fmtid="{D5CDD505-2E9C-101B-9397-08002B2CF9AE}" pid="4" name="LastSaved">
    <vt:filetime>2024-06-04T00:00:00Z</vt:filetime>
  </property>
  <property fmtid="{D5CDD505-2E9C-101B-9397-08002B2CF9AE}" pid="5" name="Producer">
    <vt:lpwstr>macOS Version 12.1 (assemblage 21C52) Quartz PDFContext</vt:lpwstr>
  </property>
</Properties>
</file>