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24202" w:type="dxa"/>
        <w:tblInd w:w="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563"/>
        <w:gridCol w:w="11471"/>
        <w:gridCol w:w="663"/>
        <w:gridCol w:w="67"/>
        <w:gridCol w:w="184"/>
        <w:gridCol w:w="7082"/>
        <w:gridCol w:w="248"/>
        <w:gridCol w:w="1197"/>
        <w:gridCol w:w="837"/>
        <w:gridCol w:w="890"/>
      </w:tblGrid>
      <w:tr w:rsidR="002850CE" w:rsidRPr="00CD793A" w:rsidTr="002850CE">
        <w:tc>
          <w:tcPr>
            <w:tcW w:w="0" w:type="auto"/>
            <w:tcMar>
              <w:top w:w="0" w:type="dxa"/>
              <w:left w:w="108" w:type="dxa"/>
              <w:bottom w:w="0" w:type="dxa"/>
              <w:right w:w="108" w:type="dxa"/>
            </w:tcMar>
          </w:tcPr>
          <w:p w:rsidR="00F01E33" w:rsidRPr="00CD793A" w:rsidRDefault="00F01E33" w:rsidP="00F01E33">
            <w:pPr>
              <w:rPr>
                <w:rFonts w:cs="Arial"/>
              </w:rPr>
            </w:pPr>
          </w:p>
        </w:tc>
        <w:tc>
          <w:tcPr>
            <w:tcW w:w="11471" w:type="dxa"/>
            <w:tcMar>
              <w:top w:w="0" w:type="dxa"/>
              <w:left w:w="108" w:type="dxa"/>
              <w:bottom w:w="0" w:type="dxa"/>
              <w:right w:w="108" w:type="dxa"/>
            </w:tcMar>
          </w:tcPr>
          <w:p w:rsidR="00F01E33" w:rsidRPr="00CD793A" w:rsidRDefault="00F01E33" w:rsidP="00F01E33">
            <w:pPr>
              <w:rPr>
                <w:rFonts w:cs="Arial"/>
              </w:rPr>
            </w:pPr>
            <w:r>
              <w:rPr>
                <w:rFonts w:cs="Arial"/>
              </w:rPr>
              <w:t>havo_natuurkunde_2009_2_5</w:t>
            </w:r>
          </w:p>
        </w:tc>
        <w:tc>
          <w:tcPr>
            <w:tcW w:w="730" w:type="dxa"/>
            <w:gridSpan w:val="2"/>
          </w:tcPr>
          <w:p w:rsidR="00F01E33" w:rsidRPr="00CD793A" w:rsidRDefault="00F01E33" w:rsidP="00F01E33">
            <w:pPr>
              <w:rPr>
                <w:rFonts w:cs="Arial"/>
              </w:rPr>
            </w:pPr>
            <w:r>
              <w:rPr>
                <w:rFonts w:cs="Arial"/>
              </w:rPr>
              <w:t>Bijlage</w:t>
            </w:r>
          </w:p>
        </w:tc>
        <w:tc>
          <w:tcPr>
            <w:tcW w:w="7514" w:type="dxa"/>
            <w:gridSpan w:val="3"/>
          </w:tcPr>
          <w:p w:rsidR="00F01E33" w:rsidRPr="00CD793A" w:rsidRDefault="00F01E33" w:rsidP="00F01E33">
            <w:pPr>
              <w:rPr>
                <w:rFonts w:cs="Arial"/>
              </w:rPr>
            </w:pPr>
            <w:r>
              <w:rPr>
                <w:rFonts w:cs="Arial"/>
              </w:rPr>
              <w:t>Correctiemodel</w:t>
            </w:r>
          </w:p>
        </w:tc>
        <w:tc>
          <w:tcPr>
            <w:tcW w:w="0" w:type="auto"/>
          </w:tcPr>
          <w:p w:rsidR="00F01E33" w:rsidRPr="00CD793A" w:rsidRDefault="00F01E33" w:rsidP="00F01E33">
            <w:pPr>
              <w:rPr>
                <w:rFonts w:cs="Arial"/>
              </w:rPr>
            </w:pPr>
            <w:r>
              <w:rPr>
                <w:rFonts w:cs="Arial"/>
              </w:rPr>
              <w:t>Taxonomie</w:t>
            </w:r>
          </w:p>
        </w:tc>
        <w:tc>
          <w:tcPr>
            <w:tcW w:w="0" w:type="auto"/>
          </w:tcPr>
          <w:p w:rsidR="00F01E33" w:rsidRPr="00CD793A" w:rsidRDefault="00F01E33" w:rsidP="00F01E33">
            <w:pPr>
              <w:rPr>
                <w:rFonts w:cs="Arial"/>
              </w:rPr>
            </w:pPr>
            <w:r>
              <w:rPr>
                <w:rFonts w:cs="Arial"/>
              </w:rPr>
              <w:t>Domein</w:t>
            </w:r>
          </w:p>
        </w:tc>
        <w:tc>
          <w:tcPr>
            <w:tcW w:w="0" w:type="auto"/>
          </w:tcPr>
          <w:p w:rsidR="00F01E33" w:rsidRPr="00CD793A" w:rsidRDefault="00F01E33" w:rsidP="00F01E33">
            <w:pPr>
              <w:rPr>
                <w:rFonts w:cs="Arial"/>
              </w:rPr>
            </w:pPr>
            <w:r>
              <w:rPr>
                <w:rFonts w:cs="Arial"/>
              </w:rPr>
              <w:t>Formule</w:t>
            </w:r>
          </w:p>
        </w:tc>
      </w:tr>
      <w:tr w:rsidR="002850CE" w:rsidRPr="00CD793A" w:rsidTr="002850CE">
        <w:tc>
          <w:tcPr>
            <w:tcW w:w="0" w:type="auto"/>
            <w:tcMar>
              <w:top w:w="0" w:type="dxa"/>
              <w:left w:w="108" w:type="dxa"/>
              <w:bottom w:w="0" w:type="dxa"/>
              <w:right w:w="108" w:type="dxa"/>
            </w:tcMar>
          </w:tcPr>
          <w:p w:rsidR="00F01E33" w:rsidRPr="00CD793A" w:rsidRDefault="00F01E33" w:rsidP="00F01E33">
            <w:pPr>
              <w:rPr>
                <w:rFonts w:cs="Arial"/>
              </w:rPr>
            </w:pPr>
            <w:r w:rsidRPr="00CD793A">
              <w:rPr>
                <w:rFonts w:cs="Arial"/>
              </w:rPr>
              <w:t> T</w:t>
            </w:r>
          </w:p>
        </w:tc>
        <w:tc>
          <w:tcPr>
            <w:tcW w:w="0" w:type="auto"/>
            <w:tcMar>
              <w:top w:w="0" w:type="dxa"/>
              <w:left w:w="108" w:type="dxa"/>
              <w:bottom w:w="0" w:type="dxa"/>
              <w:right w:w="108" w:type="dxa"/>
            </w:tcMar>
          </w:tcPr>
          <w:p w:rsidR="00F01E33" w:rsidRPr="00975297" w:rsidRDefault="00F01E33" w:rsidP="00F01E33">
            <w:pPr>
              <w:rPr>
                <w:rFonts w:cs="Arial"/>
              </w:rPr>
            </w:pPr>
            <w:r w:rsidRPr="00884764">
              <w:rPr>
                <w:rFonts w:cs="Arial"/>
              </w:rPr>
              <w:t>De maan</w:t>
            </w:r>
            <w:bookmarkStart w:id="0" w:name="_GoBack"/>
            <w:bookmarkEnd w:id="0"/>
          </w:p>
        </w:tc>
        <w:tc>
          <w:tcPr>
            <w:tcW w:w="663" w:type="dxa"/>
          </w:tcPr>
          <w:p w:rsidR="00F01E33" w:rsidRDefault="00F01E33" w:rsidP="00F01E33">
            <w:pPr>
              <w:rPr>
                <w:rFonts w:cs="Arial"/>
              </w:rPr>
            </w:pPr>
          </w:p>
        </w:tc>
        <w:tc>
          <w:tcPr>
            <w:tcW w:w="67" w:type="dxa"/>
          </w:tcPr>
          <w:p w:rsidR="00F01E33" w:rsidRDefault="00F01E33" w:rsidP="00F01E33">
            <w:pPr>
              <w:rPr>
                <w:rFonts w:cs="Arial"/>
              </w:rPr>
            </w:pPr>
            <w:r>
              <w:rPr>
                <w:rFonts w:cs="Arial"/>
              </w:rPr>
              <w:t xml:space="preserve">  </w:t>
            </w:r>
          </w:p>
        </w:tc>
        <w:tc>
          <w:tcPr>
            <w:tcW w:w="0" w:type="auto"/>
          </w:tcPr>
          <w:p w:rsidR="00F01E33" w:rsidRPr="00CD793A" w:rsidRDefault="00F01E33" w:rsidP="00F01E33">
            <w:pPr>
              <w:rPr>
                <w:rFonts w:cs="Arial"/>
              </w:rPr>
            </w:pPr>
          </w:p>
        </w:tc>
        <w:tc>
          <w:tcPr>
            <w:tcW w:w="0" w:type="auto"/>
            <w:gridSpan w:val="2"/>
          </w:tcPr>
          <w:p w:rsidR="00F01E33" w:rsidRPr="00CD793A"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r>
      <w:tr w:rsidR="002850CE" w:rsidRPr="00CD793A" w:rsidTr="002850CE">
        <w:tc>
          <w:tcPr>
            <w:tcW w:w="0" w:type="auto"/>
            <w:tcMar>
              <w:top w:w="0" w:type="dxa"/>
              <w:left w:w="108" w:type="dxa"/>
              <w:bottom w:w="0" w:type="dxa"/>
              <w:right w:w="108" w:type="dxa"/>
            </w:tcMar>
          </w:tcPr>
          <w:p w:rsidR="00F01E33" w:rsidRPr="00CD793A" w:rsidRDefault="00F01E33" w:rsidP="00F01E33">
            <w:pPr>
              <w:rPr>
                <w:rFonts w:cs="Arial"/>
              </w:rPr>
            </w:pPr>
            <w:r>
              <w:rPr>
                <w:rFonts w:cs="Arial"/>
              </w:rPr>
              <w:t>F1I[0]</w:t>
            </w:r>
          </w:p>
        </w:tc>
        <w:tc>
          <w:tcPr>
            <w:tcW w:w="0" w:type="auto"/>
            <w:tcMar>
              <w:top w:w="0" w:type="dxa"/>
              <w:left w:w="108" w:type="dxa"/>
              <w:bottom w:w="0" w:type="dxa"/>
              <w:right w:w="108" w:type="dxa"/>
            </w:tcMar>
          </w:tcPr>
          <w:p w:rsidR="00F01E33" w:rsidRDefault="00F01E33" w:rsidP="00F01E33">
            <w:pPr>
              <w:rPr>
                <w:rFonts w:cs="Arial"/>
              </w:rPr>
            </w:pPr>
            <w:r w:rsidRPr="00EC13DD">
              <w:rPr>
                <w:rFonts w:cs="Arial"/>
                <w:noProof/>
              </w:rPr>
            </w:r>
            <w:r>
              <w:rPr>
                <w:rFonts w:cs="Arial"/>
                <w:color w:val="000000"/>
                <w:szCs w:val="22"/>
              </w:rPr>
              <w:pict>
                <v:rect id="_x0000_s1028" style="width:163.6pt;height:163.55pt;mso-position-horizontal-relative:char;mso-position-vertical-relative:line" stroked="f">
                  <v:fill r:id="rId5" o:title="" type="frame"/>
                  <v:stroke dashstyle="solid"/>
                  <v:path arrowok="t"/>
                  <w10:wrap type="none" anchorx="page"/>
                  <w10:anchorlock/>
                </v:rect>
              </w:pict>
            </w:r>
          </w:p>
        </w:tc>
        <w:tc>
          <w:tcPr>
            <w:tcW w:w="663" w:type="dxa"/>
          </w:tcPr>
          <w:p w:rsidR="00F01E33" w:rsidRDefault="00F01E33" w:rsidP="00F01E33">
            <w:pPr>
              <w:rPr>
                <w:rFonts w:cs="Arial"/>
              </w:rPr>
            </w:pPr>
          </w:p>
        </w:tc>
        <w:tc>
          <w:tcPr>
            <w:tcW w:w="67" w:type="dxa"/>
          </w:tcPr>
          <w:p w:rsidR="00F01E33" w:rsidRDefault="00F01E33" w:rsidP="00F01E33">
            <w:pPr>
              <w:rPr>
                <w:rFonts w:cs="Arial"/>
              </w:rPr>
            </w:pPr>
          </w:p>
        </w:tc>
        <w:tc>
          <w:tcPr>
            <w:tcW w:w="0" w:type="auto"/>
          </w:tcPr>
          <w:p w:rsidR="00F01E33" w:rsidRPr="00CD793A" w:rsidRDefault="00F01E33" w:rsidP="00F01E33">
            <w:pPr>
              <w:rPr>
                <w:rFonts w:cs="Arial"/>
              </w:rPr>
            </w:pPr>
          </w:p>
        </w:tc>
        <w:tc>
          <w:tcPr>
            <w:tcW w:w="0" w:type="auto"/>
            <w:gridSpan w:val="2"/>
          </w:tcPr>
          <w:p w:rsidR="00F01E33" w:rsidRPr="00CD793A"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r>
      <w:tr w:rsidR="002850CE" w:rsidRPr="00CD793A" w:rsidTr="002850CE">
        <w:tc>
          <w:tcPr>
            <w:tcW w:w="0" w:type="auto"/>
            <w:tcMar>
              <w:top w:w="0" w:type="dxa"/>
              <w:left w:w="108" w:type="dxa"/>
              <w:bottom w:w="0" w:type="dxa"/>
              <w:right w:w="108" w:type="dxa"/>
            </w:tcMar>
          </w:tcPr>
          <w:p w:rsidR="00F01E33" w:rsidRDefault="00F01E33" w:rsidP="00F01E33">
            <w:pPr>
              <w:rPr>
                <w:rFonts w:cs="Arial"/>
              </w:rPr>
            </w:pPr>
            <w:r>
              <w:rPr>
                <w:rFonts w:cs="Arial"/>
              </w:rPr>
              <w:t>I[0]</w:t>
            </w:r>
          </w:p>
        </w:tc>
        <w:tc>
          <w:tcPr>
            <w:tcW w:w="0" w:type="auto"/>
            <w:tcMar>
              <w:top w:w="0" w:type="dxa"/>
              <w:left w:w="108" w:type="dxa"/>
              <w:bottom w:w="0" w:type="dxa"/>
              <w:right w:w="108" w:type="dxa"/>
            </w:tcMar>
          </w:tcPr>
          <w:p w:rsidR="00F01E33" w:rsidRPr="00884764" w:rsidRDefault="00F01E33" w:rsidP="00F01E33">
            <w:pPr>
              <w:rPr>
                <w:rFonts w:cs="Arial"/>
                <w:color w:val="000000"/>
                <w:szCs w:val="22"/>
              </w:rPr>
            </w:pPr>
            <w:r w:rsidRPr="00884764">
              <w:rPr>
                <w:rFonts w:cs="Arial"/>
                <w:color w:val="000000"/>
                <w:szCs w:val="22"/>
              </w:rPr>
              <w:t xml:space="preserve">Op 20 juli 1969 heeft Neil Armstrong als eerste mens een voet op de maan gezet. Zijn collega, Edwin Aldrin, volgde tien minuten later. Op verzoek van wetenschappers plaatsten zij daar retroreflectoren (zie </w:t>
            </w:r>
            <w:r>
              <w:rPr>
                <w:rFonts w:cs="Arial"/>
                <w:color w:val="000000"/>
                <w:szCs w:val="22"/>
              </w:rPr>
              <w:t>{F1}</w:t>
            </w:r>
            <w:r w:rsidRPr="00884764">
              <w:rPr>
                <w:rFonts w:cs="Arial"/>
                <w:color w:val="000000"/>
                <w:szCs w:val="22"/>
              </w:rPr>
              <w:t>).</w:t>
            </w:r>
          </w:p>
          <w:p w:rsidR="00F01E33" w:rsidRPr="00884764" w:rsidRDefault="00F01E33" w:rsidP="00F01E33">
            <w:pPr>
              <w:rPr>
                <w:rFonts w:cs="Arial"/>
                <w:color w:val="000000"/>
                <w:szCs w:val="22"/>
              </w:rPr>
            </w:pPr>
            <w:r w:rsidRPr="00884764">
              <w:rPr>
                <w:rFonts w:cs="Arial"/>
                <w:color w:val="000000"/>
                <w:szCs w:val="22"/>
              </w:rPr>
              <w:t xml:space="preserve">Vanuit het McDonalds Observatorium in Texas wordt laserlicht op die reflectoren gericht. Een deel van het laserlicht wordt door de reflectoren teruggekaatst en door de telescoop van het Observatorium weer opgevangen. In </w:t>
            </w:r>
            <w:r>
              <w:rPr>
                <w:rFonts w:cs="Arial"/>
                <w:color w:val="000000"/>
                <w:szCs w:val="22"/>
              </w:rPr>
              <w:t>{F2}</w:t>
            </w:r>
            <w:r w:rsidRPr="00884764">
              <w:rPr>
                <w:rFonts w:cs="Arial"/>
                <w:color w:val="000000"/>
                <w:szCs w:val="22"/>
              </w:rPr>
              <w:t xml:space="preserve"> is dit schematisch weergegeven.</w:t>
            </w:r>
          </w:p>
          <w:p w:rsidR="00F01E33" w:rsidRDefault="00F01E33" w:rsidP="00F01E33">
            <w:pPr>
              <w:rPr>
                <w:rFonts w:cs="Arial"/>
                <w:color w:val="000000"/>
                <w:szCs w:val="22"/>
              </w:rPr>
            </w:pPr>
            <w:r w:rsidRPr="00884764">
              <w:rPr>
                <w:rFonts w:cs="Arial"/>
                <w:color w:val="000000"/>
                <w:szCs w:val="22"/>
              </w:rPr>
              <w:t>In deze figuur is te zien dat het laserlicht in pulsen wordt uitgezonden. De pulsen divergeren zowel op de heenweg als op de terugweg. Door de tijd te meten die een laserpuls onderweg is geweest, kan men nauwkeurig de afstand van de aarde tot de maan berekenen.</w:t>
            </w:r>
          </w:p>
        </w:tc>
        <w:tc>
          <w:tcPr>
            <w:tcW w:w="663" w:type="dxa"/>
          </w:tcPr>
          <w:p w:rsidR="00F01E33" w:rsidRDefault="00F01E33" w:rsidP="00F01E33">
            <w:pPr>
              <w:rPr>
                <w:rFonts w:cs="Arial"/>
              </w:rPr>
            </w:pPr>
          </w:p>
        </w:tc>
        <w:tc>
          <w:tcPr>
            <w:tcW w:w="67" w:type="dxa"/>
          </w:tcPr>
          <w:p w:rsidR="00F01E33" w:rsidRDefault="00F01E33" w:rsidP="00F01E33">
            <w:pPr>
              <w:rPr>
                <w:rFonts w:cs="Arial"/>
              </w:rPr>
            </w:pPr>
          </w:p>
        </w:tc>
        <w:tc>
          <w:tcPr>
            <w:tcW w:w="0" w:type="auto"/>
          </w:tcPr>
          <w:p w:rsidR="00F01E33" w:rsidRPr="00CD793A" w:rsidRDefault="00F01E33" w:rsidP="00F01E33">
            <w:pPr>
              <w:rPr>
                <w:rFonts w:cs="Arial"/>
              </w:rPr>
            </w:pPr>
          </w:p>
        </w:tc>
        <w:tc>
          <w:tcPr>
            <w:tcW w:w="0" w:type="auto"/>
            <w:gridSpan w:val="2"/>
          </w:tcPr>
          <w:p w:rsidR="00F01E33" w:rsidRPr="00CD793A"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r>
      <w:tr w:rsidR="002850CE" w:rsidRPr="00CD793A" w:rsidTr="002850CE">
        <w:tc>
          <w:tcPr>
            <w:tcW w:w="0" w:type="auto"/>
            <w:tcMar>
              <w:top w:w="0" w:type="dxa"/>
              <w:left w:w="108" w:type="dxa"/>
              <w:bottom w:w="0" w:type="dxa"/>
              <w:right w:w="108" w:type="dxa"/>
            </w:tcMar>
          </w:tcPr>
          <w:p w:rsidR="00F01E33" w:rsidRDefault="00F01E33" w:rsidP="00F01E33">
            <w:pPr>
              <w:rPr>
                <w:rFonts w:cs="Arial"/>
              </w:rPr>
            </w:pPr>
            <w:r>
              <w:rPr>
                <w:rFonts w:cs="Arial"/>
              </w:rPr>
              <w:t>F2[0]</w:t>
            </w:r>
          </w:p>
        </w:tc>
        <w:tc>
          <w:tcPr>
            <w:tcW w:w="0" w:type="auto"/>
            <w:tcMar>
              <w:top w:w="0" w:type="dxa"/>
              <w:left w:w="108" w:type="dxa"/>
              <w:bottom w:w="0" w:type="dxa"/>
              <w:right w:w="108" w:type="dxa"/>
            </w:tcMar>
          </w:tcPr>
          <w:p w:rsidR="00F01E33" w:rsidRPr="00884764" w:rsidRDefault="00F01E33" w:rsidP="00F01E33">
            <w:pPr>
              <w:rPr>
                <w:rFonts w:cs="Arial"/>
                <w:color w:val="000000"/>
                <w:szCs w:val="22"/>
              </w:rPr>
            </w:pPr>
            <w:r>
              <w:rPr>
                <w:noProof/>
              </w:rPr>
              <w:drawing>
                <wp:inline distT="0" distB="0" distL="0" distR="0" wp14:anchorId="34B07602" wp14:editId="70ABF979">
                  <wp:extent cx="5422900" cy="3609975"/>
                  <wp:effectExtent l="0" t="0" r="6350" b="9525"/>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422900" cy="3609975"/>
                          </a:xfrm>
                          <a:prstGeom prst="rect">
                            <a:avLst/>
                          </a:prstGeom>
                          <a:noFill/>
                          <a:ln>
                            <a:noFill/>
                          </a:ln>
                        </pic:spPr>
                      </pic:pic>
                    </a:graphicData>
                  </a:graphic>
                </wp:inline>
              </w:drawing>
            </w:r>
          </w:p>
        </w:tc>
        <w:tc>
          <w:tcPr>
            <w:tcW w:w="663" w:type="dxa"/>
          </w:tcPr>
          <w:p w:rsidR="00F01E33" w:rsidRDefault="00F01E33" w:rsidP="00F01E33">
            <w:pPr>
              <w:rPr>
                <w:rFonts w:cs="Arial"/>
              </w:rPr>
            </w:pPr>
          </w:p>
        </w:tc>
        <w:tc>
          <w:tcPr>
            <w:tcW w:w="67" w:type="dxa"/>
          </w:tcPr>
          <w:p w:rsidR="00F01E33" w:rsidRDefault="00F01E33" w:rsidP="00F01E33">
            <w:pPr>
              <w:rPr>
                <w:rFonts w:cs="Arial"/>
              </w:rPr>
            </w:pPr>
          </w:p>
        </w:tc>
        <w:tc>
          <w:tcPr>
            <w:tcW w:w="0" w:type="auto"/>
          </w:tcPr>
          <w:p w:rsidR="00F01E33" w:rsidRPr="00CD793A" w:rsidRDefault="00F01E33" w:rsidP="00F01E33">
            <w:pPr>
              <w:rPr>
                <w:rFonts w:cs="Arial"/>
              </w:rPr>
            </w:pPr>
          </w:p>
        </w:tc>
        <w:tc>
          <w:tcPr>
            <w:tcW w:w="0" w:type="auto"/>
            <w:gridSpan w:val="2"/>
          </w:tcPr>
          <w:p w:rsidR="00F01E33" w:rsidRPr="00CD793A"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r>
      <w:tr w:rsidR="002850CE" w:rsidRPr="00CD793A" w:rsidTr="002850CE">
        <w:tc>
          <w:tcPr>
            <w:tcW w:w="0" w:type="auto"/>
            <w:tcMar>
              <w:top w:w="0" w:type="dxa"/>
              <w:left w:w="108" w:type="dxa"/>
              <w:bottom w:w="0" w:type="dxa"/>
              <w:right w:w="108" w:type="dxa"/>
            </w:tcMar>
          </w:tcPr>
          <w:p w:rsidR="00F01E33" w:rsidRDefault="00F01E33" w:rsidP="00F01E33">
            <w:pPr>
              <w:rPr>
                <w:rFonts w:cs="Arial"/>
              </w:rPr>
            </w:pPr>
            <w:r>
              <w:rPr>
                <w:rFonts w:cs="Arial"/>
              </w:rPr>
              <w:t>I[1,2,3,4,5]</w:t>
            </w:r>
          </w:p>
        </w:tc>
        <w:tc>
          <w:tcPr>
            <w:tcW w:w="0" w:type="auto"/>
            <w:tcMar>
              <w:top w:w="0" w:type="dxa"/>
              <w:left w:w="108" w:type="dxa"/>
              <w:bottom w:w="0" w:type="dxa"/>
              <w:right w:w="108" w:type="dxa"/>
            </w:tcMar>
          </w:tcPr>
          <w:p w:rsidR="00F01E33" w:rsidRPr="00884764" w:rsidRDefault="00F01E33" w:rsidP="00F01E33">
            <w:pPr>
              <w:rPr>
                <w:b/>
                <w:noProof/>
              </w:rPr>
            </w:pPr>
            <w:r w:rsidRPr="00884764">
              <w:rPr>
                <w:b/>
                <w:noProof/>
              </w:rPr>
              <w:t>De laser</w:t>
            </w:r>
          </w:p>
        </w:tc>
        <w:tc>
          <w:tcPr>
            <w:tcW w:w="663" w:type="dxa"/>
          </w:tcPr>
          <w:p w:rsidR="00F01E33" w:rsidRDefault="00F01E33" w:rsidP="00F01E33">
            <w:pPr>
              <w:rPr>
                <w:rFonts w:cs="Arial"/>
              </w:rPr>
            </w:pPr>
          </w:p>
        </w:tc>
        <w:tc>
          <w:tcPr>
            <w:tcW w:w="67" w:type="dxa"/>
          </w:tcPr>
          <w:p w:rsidR="00F01E33" w:rsidRDefault="00F01E33" w:rsidP="00F01E33">
            <w:pPr>
              <w:rPr>
                <w:rFonts w:cs="Arial"/>
              </w:rPr>
            </w:pPr>
          </w:p>
        </w:tc>
        <w:tc>
          <w:tcPr>
            <w:tcW w:w="0" w:type="auto"/>
          </w:tcPr>
          <w:p w:rsidR="00F01E33" w:rsidRPr="00CD793A" w:rsidRDefault="00F01E33" w:rsidP="00F01E33">
            <w:pPr>
              <w:rPr>
                <w:rFonts w:cs="Arial"/>
              </w:rPr>
            </w:pPr>
          </w:p>
        </w:tc>
        <w:tc>
          <w:tcPr>
            <w:tcW w:w="0" w:type="auto"/>
            <w:gridSpan w:val="2"/>
          </w:tcPr>
          <w:p w:rsidR="00F01E33" w:rsidRPr="00CD793A"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r>
      <w:tr w:rsidR="002850CE" w:rsidRPr="00CD793A" w:rsidTr="002850CE">
        <w:tc>
          <w:tcPr>
            <w:tcW w:w="0" w:type="auto"/>
            <w:tcMar>
              <w:top w:w="0" w:type="dxa"/>
              <w:left w:w="108" w:type="dxa"/>
              <w:bottom w:w="0" w:type="dxa"/>
              <w:right w:w="108" w:type="dxa"/>
            </w:tcMar>
          </w:tcPr>
          <w:p w:rsidR="00F01E33" w:rsidRDefault="00F01E33" w:rsidP="00F01E33">
            <w:pPr>
              <w:rPr>
                <w:rFonts w:cs="Arial"/>
              </w:rPr>
            </w:pPr>
            <w:r>
              <w:rPr>
                <w:rFonts w:cs="Arial"/>
              </w:rPr>
              <w:t>F3[1,2,3,4,5]</w:t>
            </w:r>
          </w:p>
        </w:tc>
        <w:tc>
          <w:tcPr>
            <w:tcW w:w="0" w:type="auto"/>
            <w:tcMar>
              <w:top w:w="0" w:type="dxa"/>
              <w:left w:w="108" w:type="dxa"/>
              <w:bottom w:w="0" w:type="dxa"/>
              <w:right w:w="108" w:type="dxa"/>
            </w:tcMar>
          </w:tcPr>
          <w:p w:rsidR="00F01E33" w:rsidRPr="00884764" w:rsidRDefault="00F01E33" w:rsidP="00F01E33">
            <w:pPr>
              <w:rPr>
                <w:b/>
                <w:noProof/>
              </w:rPr>
            </w:pPr>
            <w:r>
              <w:rPr>
                <w:noProof/>
              </w:rPr>
              <w:drawing>
                <wp:inline distT="0" distB="0" distL="0" distR="0" wp14:anchorId="1484FC2B" wp14:editId="4CCAB13F">
                  <wp:extent cx="2878455" cy="2067560"/>
                  <wp:effectExtent l="0" t="0" r="0" b="8890"/>
                  <wp:docPr id="2"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878455" cy="2067560"/>
                          </a:xfrm>
                          <a:prstGeom prst="rect">
                            <a:avLst/>
                          </a:prstGeom>
                          <a:noFill/>
                          <a:ln>
                            <a:noFill/>
                          </a:ln>
                        </pic:spPr>
                      </pic:pic>
                    </a:graphicData>
                  </a:graphic>
                </wp:inline>
              </w:drawing>
            </w:r>
          </w:p>
        </w:tc>
        <w:tc>
          <w:tcPr>
            <w:tcW w:w="663" w:type="dxa"/>
          </w:tcPr>
          <w:p w:rsidR="00F01E33" w:rsidRDefault="00F01E33" w:rsidP="00F01E33">
            <w:pPr>
              <w:rPr>
                <w:rFonts w:cs="Arial"/>
              </w:rPr>
            </w:pPr>
          </w:p>
        </w:tc>
        <w:tc>
          <w:tcPr>
            <w:tcW w:w="67" w:type="dxa"/>
          </w:tcPr>
          <w:p w:rsidR="00F01E33" w:rsidRDefault="00F01E33" w:rsidP="00F01E33">
            <w:pPr>
              <w:rPr>
                <w:rFonts w:cs="Arial"/>
              </w:rPr>
            </w:pPr>
          </w:p>
        </w:tc>
        <w:tc>
          <w:tcPr>
            <w:tcW w:w="0" w:type="auto"/>
          </w:tcPr>
          <w:p w:rsidR="00F01E33" w:rsidRPr="00CD793A" w:rsidRDefault="00F01E33" w:rsidP="00F01E33">
            <w:pPr>
              <w:rPr>
                <w:rFonts w:cs="Arial"/>
              </w:rPr>
            </w:pPr>
          </w:p>
        </w:tc>
        <w:tc>
          <w:tcPr>
            <w:tcW w:w="0" w:type="auto"/>
            <w:gridSpan w:val="2"/>
          </w:tcPr>
          <w:p w:rsidR="00F01E33" w:rsidRPr="00CD793A"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r>
      <w:tr w:rsidR="002850CE" w:rsidRPr="00CD793A" w:rsidTr="002850CE">
        <w:tc>
          <w:tcPr>
            <w:tcW w:w="0" w:type="auto"/>
            <w:tcMar>
              <w:top w:w="0" w:type="dxa"/>
              <w:left w:w="108" w:type="dxa"/>
              <w:bottom w:w="0" w:type="dxa"/>
              <w:right w:w="108" w:type="dxa"/>
            </w:tcMar>
          </w:tcPr>
          <w:p w:rsidR="00F01E33" w:rsidRDefault="00F01E33" w:rsidP="00F01E33">
            <w:pPr>
              <w:rPr>
                <w:rFonts w:cs="Arial"/>
              </w:rPr>
            </w:pPr>
            <w:r>
              <w:rPr>
                <w:rFonts w:cs="Arial"/>
              </w:rPr>
              <w:t>I[1,2,3,4,5]</w:t>
            </w:r>
          </w:p>
        </w:tc>
        <w:tc>
          <w:tcPr>
            <w:tcW w:w="0" w:type="auto"/>
            <w:tcMar>
              <w:top w:w="0" w:type="dxa"/>
              <w:left w:w="108" w:type="dxa"/>
              <w:bottom w:w="0" w:type="dxa"/>
              <w:right w:w="108" w:type="dxa"/>
            </w:tcMar>
          </w:tcPr>
          <w:p w:rsidR="00F01E33" w:rsidRDefault="00F01E33" w:rsidP="00F01E33">
            <w:pPr>
              <w:rPr>
                <w:noProof/>
              </w:rPr>
            </w:pPr>
            <w:r w:rsidRPr="00884764">
              <w:rPr>
                <w:noProof/>
              </w:rPr>
              <w:t xml:space="preserve">In </w:t>
            </w:r>
            <w:r>
              <w:rPr>
                <w:noProof/>
              </w:rPr>
              <w:t>{F3}</w:t>
            </w:r>
            <w:r w:rsidRPr="00884764">
              <w:rPr>
                <w:noProof/>
              </w:rPr>
              <w:t xml:space="preserve"> is de energie van de laserpulsen uitgezet als functie van de tijd. Een laserpuls heeft een energie van 1,8 J.</w:t>
            </w:r>
          </w:p>
        </w:tc>
        <w:tc>
          <w:tcPr>
            <w:tcW w:w="663" w:type="dxa"/>
          </w:tcPr>
          <w:p w:rsidR="00F01E33" w:rsidRDefault="00F01E33" w:rsidP="00F01E33">
            <w:pPr>
              <w:rPr>
                <w:rFonts w:cs="Arial"/>
              </w:rPr>
            </w:pPr>
          </w:p>
        </w:tc>
        <w:tc>
          <w:tcPr>
            <w:tcW w:w="67" w:type="dxa"/>
          </w:tcPr>
          <w:p w:rsidR="00F01E33" w:rsidRDefault="00F01E33" w:rsidP="00F01E33">
            <w:pPr>
              <w:rPr>
                <w:rFonts w:cs="Arial"/>
              </w:rPr>
            </w:pPr>
          </w:p>
        </w:tc>
        <w:tc>
          <w:tcPr>
            <w:tcW w:w="0" w:type="auto"/>
          </w:tcPr>
          <w:p w:rsidR="00F01E33" w:rsidRPr="00CD793A" w:rsidRDefault="00F01E33" w:rsidP="00F01E33">
            <w:pPr>
              <w:rPr>
                <w:rFonts w:cs="Arial"/>
              </w:rPr>
            </w:pPr>
          </w:p>
        </w:tc>
        <w:tc>
          <w:tcPr>
            <w:tcW w:w="0" w:type="auto"/>
            <w:gridSpan w:val="2"/>
          </w:tcPr>
          <w:p w:rsidR="00F01E33" w:rsidRPr="00CD793A"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r>
      <w:tr w:rsidR="002850CE" w:rsidRPr="00CD793A" w:rsidTr="002850CE">
        <w:trPr>
          <w:trHeight w:val="22"/>
        </w:trPr>
        <w:tc>
          <w:tcPr>
            <w:tcW w:w="0" w:type="auto"/>
            <w:vMerge w:val="restart"/>
            <w:tcMar>
              <w:top w:w="0" w:type="dxa"/>
              <w:left w:w="108" w:type="dxa"/>
              <w:bottom w:w="0" w:type="dxa"/>
              <w:right w:w="108" w:type="dxa"/>
            </w:tcMar>
          </w:tcPr>
          <w:p w:rsidR="00F01E33" w:rsidRDefault="00F01E33" w:rsidP="00F01E33">
            <w:pPr>
              <w:rPr>
                <w:rFonts w:cs="Arial"/>
              </w:rPr>
            </w:pPr>
            <w:r>
              <w:rPr>
                <w:rFonts w:cs="Arial"/>
              </w:rPr>
              <w:t>Q1</w:t>
            </w:r>
          </w:p>
        </w:tc>
        <w:tc>
          <w:tcPr>
            <w:tcW w:w="0" w:type="auto"/>
            <w:vMerge w:val="restart"/>
            <w:tcMar>
              <w:top w:w="0" w:type="dxa"/>
              <w:left w:w="108" w:type="dxa"/>
              <w:bottom w:w="0" w:type="dxa"/>
              <w:right w:w="108" w:type="dxa"/>
            </w:tcMar>
          </w:tcPr>
          <w:p w:rsidR="00F01E33" w:rsidRPr="00884764" w:rsidRDefault="00F01E33" w:rsidP="00F01E33">
            <w:pPr>
              <w:rPr>
                <w:noProof/>
              </w:rPr>
            </w:pPr>
            <w:r w:rsidRPr="00884764">
              <w:rPr>
                <w:noProof/>
              </w:rPr>
              <w:t>Bepaal de frequentie waarmee de laserpulsen worden uitgezonden.</w:t>
            </w:r>
          </w:p>
        </w:tc>
        <w:tc>
          <w:tcPr>
            <w:tcW w:w="663" w:type="dxa"/>
            <w:vMerge w:val="restart"/>
          </w:tcPr>
          <w:p w:rsidR="00F01E33" w:rsidRDefault="00F01E33" w:rsidP="00F01E33">
            <w:pPr>
              <w:rPr>
                <w:rFonts w:cs="Arial"/>
              </w:rPr>
            </w:pPr>
            <w:r>
              <w:rPr>
                <w:rFonts w:cs="Arial"/>
              </w:rPr>
              <w:t>B1</w:t>
            </w:r>
          </w:p>
        </w:tc>
        <w:tc>
          <w:tcPr>
            <w:tcW w:w="67" w:type="dxa"/>
            <w:vMerge w:val="restart"/>
          </w:tcPr>
          <w:p w:rsidR="00F01E33" w:rsidRDefault="00F01E33" w:rsidP="00F01E33">
            <w:pPr>
              <w:rPr>
                <w:rFonts w:cs="Arial"/>
              </w:rPr>
            </w:pPr>
          </w:p>
          <w:p w:rsidR="00F01E33" w:rsidRDefault="00F01E33" w:rsidP="00F01E33">
            <w:pPr>
              <w:rPr>
                <w:rFonts w:cs="Arial"/>
              </w:rPr>
            </w:pPr>
          </w:p>
          <w:p w:rsidR="00F01E33" w:rsidRDefault="00F01E33" w:rsidP="00F01E33">
            <w:pPr>
              <w:rPr>
                <w:rFonts w:cs="Arial"/>
              </w:rPr>
            </w:pPr>
          </w:p>
          <w:p w:rsidR="00F01E33" w:rsidRDefault="00F01E33" w:rsidP="00F01E33">
            <w:pPr>
              <w:rPr>
                <w:rFonts w:cs="Arial"/>
              </w:rPr>
            </w:pPr>
          </w:p>
          <w:p w:rsidR="00F01E33" w:rsidRDefault="00F01E33" w:rsidP="00F01E33">
            <w:pPr>
              <w:rPr>
                <w:rFonts w:cs="Arial"/>
              </w:rPr>
            </w:pPr>
          </w:p>
        </w:tc>
        <w:tc>
          <w:tcPr>
            <w:tcW w:w="0" w:type="auto"/>
          </w:tcPr>
          <w:p w:rsidR="00F01E33" w:rsidRPr="00CD793A" w:rsidRDefault="00F01E33" w:rsidP="00F01E33">
            <w:pPr>
              <w:rPr>
                <w:rFonts w:cs="Arial"/>
              </w:rPr>
            </w:pPr>
            <w:r>
              <w:rPr>
                <w:rFonts w:cs="Arial"/>
              </w:rPr>
              <w:t>A</w:t>
            </w:r>
          </w:p>
        </w:tc>
        <w:tc>
          <w:tcPr>
            <w:tcW w:w="0" w:type="auto"/>
            <w:gridSpan w:val="2"/>
          </w:tcPr>
          <w:p w:rsidR="00F01E33" w:rsidRPr="00CD793A" w:rsidRDefault="00F01E33" w:rsidP="00F01E33">
            <w:pPr>
              <w:rPr>
                <w:rFonts w:cs="Arial"/>
              </w:rPr>
            </w:pPr>
            <m:oMathPara>
              <m:oMath>
                <m:r>
                  <w:rPr>
                    <w:rFonts w:ascii="Cambria Math" w:hAnsi="Cambria Math" w:cs="Arial"/>
                  </w:rPr>
                  <m:t>f=20 Hz</m:t>
                </m:r>
              </m:oMath>
            </m:oMathPara>
          </w:p>
        </w:tc>
        <w:tc>
          <w:tcPr>
            <w:tcW w:w="0" w:type="auto"/>
          </w:tcPr>
          <w:p w:rsidR="00F01E33"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r>
      <w:tr w:rsidR="002850CE" w:rsidRPr="00CD793A" w:rsidTr="002850CE">
        <w:trPr>
          <w:trHeight w:val="22"/>
        </w:trPr>
        <w:tc>
          <w:tcPr>
            <w:tcW w:w="0" w:type="auto"/>
            <w:vMerge/>
            <w:tcMar>
              <w:top w:w="0" w:type="dxa"/>
              <w:left w:w="108" w:type="dxa"/>
              <w:bottom w:w="0" w:type="dxa"/>
              <w:right w:w="108" w:type="dxa"/>
            </w:tcMar>
          </w:tcPr>
          <w:p w:rsidR="00F01E33" w:rsidRDefault="00F01E33" w:rsidP="00F01E33">
            <w:pPr>
              <w:rPr>
                <w:rFonts w:cs="Arial"/>
              </w:rPr>
            </w:pPr>
          </w:p>
        </w:tc>
        <w:tc>
          <w:tcPr>
            <w:tcW w:w="0" w:type="auto"/>
            <w:vMerge/>
            <w:tcMar>
              <w:top w:w="0" w:type="dxa"/>
              <w:left w:w="108" w:type="dxa"/>
              <w:bottom w:w="0" w:type="dxa"/>
              <w:right w:w="108" w:type="dxa"/>
            </w:tcMar>
          </w:tcPr>
          <w:p w:rsidR="00F01E33" w:rsidRPr="00884764" w:rsidRDefault="00F01E33" w:rsidP="00F01E33">
            <w:pPr>
              <w:rPr>
                <w:noProof/>
              </w:rPr>
            </w:pPr>
          </w:p>
        </w:tc>
        <w:tc>
          <w:tcPr>
            <w:tcW w:w="663" w:type="dxa"/>
            <w:vMerge/>
          </w:tcPr>
          <w:p w:rsidR="00F01E33" w:rsidRDefault="00F01E33" w:rsidP="00F01E33">
            <w:pPr>
              <w:rPr>
                <w:rFonts w:cs="Arial"/>
              </w:rPr>
            </w:pPr>
          </w:p>
        </w:tc>
        <w:tc>
          <w:tcPr>
            <w:tcW w:w="67" w:type="dxa"/>
            <w:vMerge/>
          </w:tcPr>
          <w:p w:rsidR="00F01E33" w:rsidRDefault="00F01E33" w:rsidP="00F01E33">
            <w:pPr>
              <w:rPr>
                <w:rFonts w:cs="Arial"/>
              </w:rPr>
            </w:pPr>
          </w:p>
        </w:tc>
        <w:tc>
          <w:tcPr>
            <w:tcW w:w="0" w:type="auto"/>
          </w:tcPr>
          <w:p w:rsidR="00F01E33" w:rsidRPr="00CD793A" w:rsidRDefault="00F01E33" w:rsidP="00F01E33">
            <w:pPr>
              <w:rPr>
                <w:rFonts w:cs="Arial"/>
              </w:rPr>
            </w:pPr>
            <w:r>
              <w:rPr>
                <w:rFonts w:cs="Arial"/>
              </w:rPr>
              <w:t>C</w:t>
            </w:r>
          </w:p>
        </w:tc>
        <w:tc>
          <w:tcPr>
            <w:tcW w:w="0" w:type="auto"/>
            <w:gridSpan w:val="2"/>
          </w:tcPr>
          <w:p w:rsidR="00F01E33" w:rsidRPr="00CD793A" w:rsidRDefault="00F01E33" w:rsidP="00F01E33">
            <w:pPr>
              <w:rPr>
                <w:rFonts w:cs="Arial"/>
              </w:rPr>
            </w:pPr>
            <w:r>
              <w:rPr>
                <w:noProof/>
              </w:rPr>
              <w:drawing>
                <wp:inline distT="0" distB="0" distL="0" distR="0" wp14:anchorId="16FE9D80" wp14:editId="40ECE249">
                  <wp:extent cx="4648200" cy="704850"/>
                  <wp:effectExtent l="0" t="0" r="0" b="0"/>
                  <wp:docPr id="6" name="Afbeelding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4648200" cy="704850"/>
                          </a:xfrm>
                          <a:prstGeom prst="rect">
                            <a:avLst/>
                          </a:prstGeom>
                        </pic:spPr>
                      </pic:pic>
                    </a:graphicData>
                  </a:graphic>
                </wp:inline>
              </w:drawing>
            </w:r>
          </w:p>
        </w:tc>
        <w:tc>
          <w:tcPr>
            <w:tcW w:w="0" w:type="auto"/>
          </w:tcPr>
          <w:p w:rsidR="00F01E33" w:rsidRDefault="00F01E33" w:rsidP="00F01E33">
            <w:pPr>
              <w:rPr>
                <w:rFonts w:cs="Arial"/>
              </w:rPr>
            </w:pPr>
          </w:p>
        </w:tc>
        <w:tc>
          <w:tcPr>
            <w:tcW w:w="0" w:type="auto"/>
          </w:tcPr>
          <w:p w:rsidR="00F01E33" w:rsidRDefault="00F01E33" w:rsidP="00F01E33">
            <w:pPr>
              <w:rPr>
                <w:rFonts w:cs="Arial"/>
              </w:rPr>
            </w:pPr>
          </w:p>
        </w:tc>
        <w:tc>
          <w:tcPr>
            <w:tcW w:w="0" w:type="auto"/>
          </w:tcPr>
          <w:p w:rsidR="00F01E33" w:rsidRDefault="00F01E33" w:rsidP="00F01E33">
            <w:pPr>
              <w:rPr>
                <w:rFonts w:cs="Arial"/>
              </w:rPr>
            </w:pPr>
          </w:p>
        </w:tc>
      </w:tr>
      <w:tr w:rsidR="004211E2" w:rsidRPr="00CD793A" w:rsidTr="002850CE">
        <w:trPr>
          <w:trHeight w:val="22"/>
        </w:trPr>
        <w:tc>
          <w:tcPr>
            <w:tcW w:w="0" w:type="auto"/>
            <w:vMerge/>
            <w:tcMar>
              <w:top w:w="0" w:type="dxa"/>
              <w:left w:w="108" w:type="dxa"/>
              <w:bottom w:w="0" w:type="dxa"/>
              <w:right w:w="108" w:type="dxa"/>
            </w:tcMar>
          </w:tcPr>
          <w:p w:rsidR="00F01E33" w:rsidRDefault="00F01E33" w:rsidP="00F01E33">
            <w:pPr>
              <w:rPr>
                <w:rFonts w:cs="Arial"/>
              </w:rPr>
            </w:pPr>
          </w:p>
        </w:tc>
        <w:tc>
          <w:tcPr>
            <w:tcW w:w="0" w:type="auto"/>
            <w:vMerge/>
            <w:tcMar>
              <w:top w:w="0" w:type="dxa"/>
              <w:left w:w="108" w:type="dxa"/>
              <w:bottom w:w="0" w:type="dxa"/>
              <w:right w:w="108" w:type="dxa"/>
            </w:tcMar>
          </w:tcPr>
          <w:p w:rsidR="00F01E33" w:rsidRPr="00884764" w:rsidRDefault="00F01E33" w:rsidP="00F01E33">
            <w:pPr>
              <w:rPr>
                <w:noProof/>
              </w:rPr>
            </w:pPr>
          </w:p>
        </w:tc>
        <w:tc>
          <w:tcPr>
            <w:tcW w:w="663" w:type="dxa"/>
            <w:vMerge/>
          </w:tcPr>
          <w:p w:rsidR="00F01E33" w:rsidRDefault="00F01E33" w:rsidP="00F01E33">
            <w:pPr>
              <w:rPr>
                <w:rFonts w:cs="Arial"/>
              </w:rPr>
            </w:pPr>
          </w:p>
        </w:tc>
        <w:tc>
          <w:tcPr>
            <w:tcW w:w="67" w:type="dxa"/>
            <w:vMerge/>
          </w:tcPr>
          <w:p w:rsidR="00F01E33" w:rsidRDefault="00F01E33" w:rsidP="00F01E33">
            <w:pPr>
              <w:rPr>
                <w:rFonts w:cs="Arial"/>
              </w:rPr>
            </w:pPr>
          </w:p>
        </w:tc>
        <w:tc>
          <w:tcPr>
            <w:tcW w:w="0" w:type="auto"/>
          </w:tcPr>
          <w:p w:rsidR="00F01E33" w:rsidRPr="00CD793A" w:rsidRDefault="00F01E33" w:rsidP="00F01E33">
            <w:pPr>
              <w:rPr>
                <w:rFonts w:cs="Arial"/>
              </w:rPr>
            </w:pPr>
            <w:r>
              <w:rPr>
                <w:rFonts w:cs="Arial"/>
              </w:rPr>
              <w:t>P</w:t>
            </w:r>
          </w:p>
        </w:tc>
        <w:tc>
          <w:tcPr>
            <w:tcW w:w="0" w:type="auto"/>
          </w:tcPr>
          <w:p w:rsidR="00F01E33" w:rsidRPr="00CD793A" w:rsidRDefault="00F01E33" w:rsidP="00F01E33">
            <w:pPr>
              <w:rPr>
                <w:rFonts w:cs="Arial"/>
              </w:rPr>
            </w:pPr>
            <w:r w:rsidRPr="001B1D5D">
              <w:rPr>
                <w:rFonts w:cs="Arial"/>
              </w:rPr>
              <w:t>inzicht dat de frequentie het aantal pulsen per seconde is</w:t>
            </w:r>
          </w:p>
        </w:tc>
        <w:tc>
          <w:tcPr>
            <w:tcW w:w="0" w:type="auto"/>
          </w:tcPr>
          <w:p w:rsidR="00F01E33" w:rsidRPr="00CD793A" w:rsidRDefault="00F01E33" w:rsidP="00F01E33">
            <w:pPr>
              <w:rPr>
                <w:rFonts w:cs="Arial"/>
              </w:rPr>
            </w:pPr>
            <w:r>
              <w:rPr>
                <w:rFonts w:cs="Arial"/>
              </w:rPr>
              <w:t>1</w:t>
            </w:r>
          </w:p>
        </w:tc>
        <w:tc>
          <w:tcPr>
            <w:tcW w:w="0" w:type="auto"/>
          </w:tcPr>
          <w:p w:rsidR="00F01E33" w:rsidRDefault="004211E2" w:rsidP="00F01E33">
            <w:pPr>
              <w:rPr>
                <w:rFonts w:cs="Arial"/>
              </w:rPr>
            </w:pPr>
            <w:r>
              <w:rPr>
                <w:rFonts w:cs="Arial"/>
              </w:rPr>
              <w:t>3</w:t>
            </w:r>
          </w:p>
        </w:tc>
        <w:tc>
          <w:tcPr>
            <w:tcW w:w="0" w:type="auto"/>
          </w:tcPr>
          <w:p w:rsidR="00F01E33" w:rsidRDefault="004211E2" w:rsidP="00F01E33">
            <w:pPr>
              <w:rPr>
                <w:rFonts w:cs="Arial"/>
              </w:rPr>
            </w:pPr>
            <w:r>
              <w:rPr>
                <w:rFonts w:cs="Arial"/>
              </w:rPr>
              <w:t>B.2.4</w:t>
            </w:r>
          </w:p>
        </w:tc>
        <w:tc>
          <w:tcPr>
            <w:tcW w:w="0" w:type="auto"/>
          </w:tcPr>
          <w:p w:rsidR="00F01E33" w:rsidRDefault="00F01E33" w:rsidP="00F01E33">
            <w:pPr>
              <w:rPr>
                <w:rFonts w:cs="Arial"/>
              </w:rPr>
            </w:pPr>
          </w:p>
        </w:tc>
      </w:tr>
      <w:tr w:rsidR="004211E2" w:rsidRPr="00CD793A" w:rsidTr="002850CE">
        <w:trPr>
          <w:trHeight w:val="22"/>
        </w:trPr>
        <w:tc>
          <w:tcPr>
            <w:tcW w:w="0" w:type="auto"/>
            <w:vMerge/>
            <w:tcMar>
              <w:top w:w="0" w:type="dxa"/>
              <w:left w:w="108" w:type="dxa"/>
              <w:bottom w:w="0" w:type="dxa"/>
              <w:right w:w="108" w:type="dxa"/>
            </w:tcMar>
          </w:tcPr>
          <w:p w:rsidR="004211E2" w:rsidRDefault="004211E2" w:rsidP="004211E2">
            <w:pPr>
              <w:rPr>
                <w:rFonts w:cs="Arial"/>
              </w:rPr>
            </w:pPr>
          </w:p>
        </w:tc>
        <w:tc>
          <w:tcPr>
            <w:tcW w:w="0" w:type="auto"/>
            <w:vMerge/>
            <w:tcMar>
              <w:top w:w="0" w:type="dxa"/>
              <w:left w:w="108" w:type="dxa"/>
              <w:bottom w:w="0" w:type="dxa"/>
              <w:right w:w="108" w:type="dxa"/>
            </w:tcMar>
          </w:tcPr>
          <w:p w:rsidR="004211E2" w:rsidRPr="00884764" w:rsidRDefault="004211E2" w:rsidP="004211E2">
            <w:pPr>
              <w:rPr>
                <w:noProof/>
              </w:rPr>
            </w:pPr>
          </w:p>
        </w:tc>
        <w:tc>
          <w:tcPr>
            <w:tcW w:w="663" w:type="dxa"/>
            <w:vMerge/>
          </w:tcPr>
          <w:p w:rsidR="004211E2" w:rsidRDefault="004211E2" w:rsidP="004211E2">
            <w:pPr>
              <w:rPr>
                <w:rFonts w:cs="Arial"/>
              </w:rPr>
            </w:pPr>
          </w:p>
        </w:tc>
        <w:tc>
          <w:tcPr>
            <w:tcW w:w="67" w:type="dxa"/>
            <w:vMerge/>
          </w:tcPr>
          <w:p w:rsidR="004211E2" w:rsidRDefault="004211E2" w:rsidP="004211E2">
            <w:pPr>
              <w:rPr>
                <w:rFonts w:cs="Arial"/>
              </w:rPr>
            </w:pPr>
          </w:p>
        </w:tc>
        <w:tc>
          <w:tcPr>
            <w:tcW w:w="0" w:type="auto"/>
          </w:tcPr>
          <w:p w:rsidR="004211E2" w:rsidRPr="00CD793A" w:rsidRDefault="004211E2" w:rsidP="004211E2">
            <w:pPr>
              <w:rPr>
                <w:rFonts w:cs="Arial"/>
              </w:rPr>
            </w:pPr>
            <w:r>
              <w:rPr>
                <w:rFonts w:cs="Arial"/>
              </w:rPr>
              <w:t>P</w:t>
            </w:r>
          </w:p>
        </w:tc>
        <w:tc>
          <w:tcPr>
            <w:tcW w:w="0" w:type="auto"/>
          </w:tcPr>
          <w:p w:rsidR="004211E2" w:rsidRPr="00CD793A" w:rsidRDefault="004211E2" w:rsidP="004211E2">
            <w:pPr>
              <w:rPr>
                <w:rFonts w:cs="Arial"/>
              </w:rPr>
            </w:pPr>
            <w:r w:rsidRPr="001B1D5D">
              <w:rPr>
                <w:rFonts w:cs="Arial"/>
              </w:rPr>
              <w:t>completeren van de bepaling</w:t>
            </w:r>
          </w:p>
        </w:tc>
        <w:tc>
          <w:tcPr>
            <w:tcW w:w="0" w:type="auto"/>
          </w:tcPr>
          <w:p w:rsidR="004211E2" w:rsidRPr="00CD793A" w:rsidRDefault="004211E2" w:rsidP="004211E2">
            <w:pPr>
              <w:rPr>
                <w:rFonts w:cs="Arial"/>
              </w:rPr>
            </w:pPr>
            <w:r>
              <w:rPr>
                <w:rFonts w:cs="Arial"/>
              </w:rPr>
              <w:t>1</w:t>
            </w:r>
          </w:p>
        </w:tc>
        <w:tc>
          <w:tcPr>
            <w:tcW w:w="0" w:type="auto"/>
          </w:tcPr>
          <w:p w:rsidR="004211E2" w:rsidRDefault="004211E2" w:rsidP="004211E2">
            <w:pPr>
              <w:rPr>
                <w:rFonts w:cs="Arial"/>
              </w:rPr>
            </w:pPr>
            <w:r>
              <w:rPr>
                <w:rFonts w:cs="Arial"/>
              </w:rPr>
              <w:t>3</w:t>
            </w:r>
          </w:p>
        </w:tc>
        <w:tc>
          <w:tcPr>
            <w:tcW w:w="0" w:type="auto"/>
          </w:tcPr>
          <w:p w:rsidR="004211E2" w:rsidRDefault="004211E2" w:rsidP="004211E2">
            <w:pPr>
              <w:rPr>
                <w:rFonts w:cs="Arial"/>
              </w:rPr>
            </w:pPr>
            <w:r>
              <w:rPr>
                <w:rFonts w:cs="Arial"/>
              </w:rPr>
              <w:t>B.2.4</w:t>
            </w:r>
          </w:p>
        </w:tc>
        <w:tc>
          <w:tcPr>
            <w:tcW w:w="0" w:type="auto"/>
          </w:tcPr>
          <w:p w:rsidR="004211E2" w:rsidRDefault="004211E2" w:rsidP="004211E2">
            <w:pPr>
              <w:rPr>
                <w:rFonts w:cs="Arial"/>
              </w:rPr>
            </w:pPr>
          </w:p>
        </w:tc>
      </w:tr>
      <w:tr w:rsidR="002850CE" w:rsidRPr="00CD793A" w:rsidTr="002850CE">
        <w:tc>
          <w:tcPr>
            <w:tcW w:w="0" w:type="auto"/>
            <w:tcMar>
              <w:top w:w="0" w:type="dxa"/>
              <w:left w:w="108" w:type="dxa"/>
              <w:bottom w:w="0" w:type="dxa"/>
              <w:right w:w="108" w:type="dxa"/>
            </w:tcMar>
          </w:tcPr>
          <w:p w:rsidR="004211E2" w:rsidRDefault="004211E2" w:rsidP="004211E2">
            <w:pPr>
              <w:rPr>
                <w:rFonts w:cs="Arial"/>
              </w:rPr>
            </w:pPr>
            <w:r>
              <w:rPr>
                <w:rFonts w:cs="Arial"/>
              </w:rPr>
              <w:t>I[2]</w:t>
            </w:r>
          </w:p>
        </w:tc>
        <w:tc>
          <w:tcPr>
            <w:tcW w:w="0" w:type="auto"/>
            <w:tcMar>
              <w:top w:w="0" w:type="dxa"/>
              <w:left w:w="108" w:type="dxa"/>
              <w:bottom w:w="0" w:type="dxa"/>
              <w:right w:w="108" w:type="dxa"/>
            </w:tcMar>
          </w:tcPr>
          <w:p w:rsidR="004211E2" w:rsidRDefault="004211E2" w:rsidP="004211E2">
            <w:pPr>
              <w:rPr>
                <w:noProof/>
              </w:rPr>
            </w:pPr>
            <w:r>
              <w:rPr>
                <w:noProof/>
              </w:rPr>
              <w:t>Het piekvermogen van de laser is het (constante) vermogen van de laser tijdens het uitzenden van een laserpuls.</w:t>
            </w:r>
            <w:r>
              <w:rPr>
                <w:noProof/>
              </w:rPr>
              <w:tab/>
              <w:t xml:space="preserve"> </w:t>
            </w:r>
          </w:p>
          <w:p w:rsidR="004211E2" w:rsidRPr="00884764" w:rsidRDefault="004211E2" w:rsidP="004211E2">
            <w:pPr>
              <w:rPr>
                <w:noProof/>
              </w:rPr>
            </w:pPr>
            <w:r>
              <w:rPr>
                <w:noProof/>
              </w:rPr>
              <w:t>Een laserpuls duurt 9,0·10</w:t>
            </w:r>
            <w:r w:rsidRPr="009C23C0">
              <w:rPr>
                <w:noProof/>
                <w:vertAlign w:val="superscript"/>
              </w:rPr>
              <w:t>−11</w:t>
            </w:r>
            <w:r>
              <w:rPr>
                <w:noProof/>
              </w:rPr>
              <w:t xml:space="preserve"> s.</w:t>
            </w:r>
          </w:p>
        </w:tc>
        <w:tc>
          <w:tcPr>
            <w:tcW w:w="663" w:type="dxa"/>
          </w:tcPr>
          <w:p w:rsidR="004211E2" w:rsidRDefault="004211E2" w:rsidP="004211E2">
            <w:pPr>
              <w:rPr>
                <w:rFonts w:cs="Arial"/>
              </w:rPr>
            </w:pPr>
          </w:p>
        </w:tc>
        <w:tc>
          <w:tcPr>
            <w:tcW w:w="67" w:type="dxa"/>
          </w:tcPr>
          <w:p w:rsidR="004211E2" w:rsidRDefault="004211E2" w:rsidP="004211E2">
            <w:pPr>
              <w:rPr>
                <w:rFonts w:cs="Arial"/>
              </w:rPr>
            </w:pPr>
          </w:p>
        </w:tc>
        <w:tc>
          <w:tcPr>
            <w:tcW w:w="0" w:type="auto"/>
          </w:tcPr>
          <w:p w:rsidR="004211E2" w:rsidRPr="00CD793A" w:rsidRDefault="004211E2" w:rsidP="004211E2">
            <w:pPr>
              <w:rPr>
                <w:rFonts w:cs="Arial"/>
              </w:rPr>
            </w:pPr>
          </w:p>
        </w:tc>
        <w:tc>
          <w:tcPr>
            <w:tcW w:w="0" w:type="auto"/>
            <w:gridSpan w:val="2"/>
          </w:tcPr>
          <w:p w:rsidR="004211E2" w:rsidRPr="00CD793A"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rPr>
          <w:trHeight w:val="22"/>
        </w:trPr>
        <w:tc>
          <w:tcPr>
            <w:tcW w:w="0" w:type="auto"/>
            <w:vMerge w:val="restart"/>
            <w:tcMar>
              <w:top w:w="0" w:type="dxa"/>
              <w:left w:w="108" w:type="dxa"/>
              <w:bottom w:w="0" w:type="dxa"/>
              <w:right w:w="108" w:type="dxa"/>
            </w:tcMar>
          </w:tcPr>
          <w:p w:rsidR="004211E2" w:rsidRDefault="004211E2" w:rsidP="004211E2">
            <w:pPr>
              <w:rPr>
                <w:rFonts w:cs="Arial"/>
              </w:rPr>
            </w:pPr>
            <w:r>
              <w:rPr>
                <w:rFonts w:cs="Arial"/>
              </w:rPr>
              <w:t>Q2</w:t>
            </w:r>
          </w:p>
        </w:tc>
        <w:tc>
          <w:tcPr>
            <w:tcW w:w="0" w:type="auto"/>
            <w:vMerge w:val="restart"/>
            <w:tcMar>
              <w:top w:w="0" w:type="dxa"/>
              <w:left w:w="108" w:type="dxa"/>
              <w:bottom w:w="0" w:type="dxa"/>
              <w:right w:w="108" w:type="dxa"/>
            </w:tcMar>
          </w:tcPr>
          <w:p w:rsidR="004211E2" w:rsidRDefault="004211E2" w:rsidP="004211E2">
            <w:pPr>
              <w:rPr>
                <w:noProof/>
              </w:rPr>
            </w:pPr>
            <w:r w:rsidRPr="009C23C0">
              <w:rPr>
                <w:noProof/>
              </w:rPr>
              <w:t>Bereken het piekvermogen van de laser.</w:t>
            </w:r>
          </w:p>
        </w:tc>
        <w:tc>
          <w:tcPr>
            <w:tcW w:w="663" w:type="dxa"/>
            <w:vMerge w:val="restart"/>
          </w:tcPr>
          <w:p w:rsidR="004211E2" w:rsidRDefault="004211E2" w:rsidP="004211E2">
            <w:pPr>
              <w:rPr>
                <w:rFonts w:cs="Arial"/>
              </w:rPr>
            </w:pPr>
            <w:r>
              <w:rPr>
                <w:rFonts w:cs="Arial"/>
              </w:rPr>
              <w:t>B2</w:t>
            </w:r>
          </w:p>
        </w:tc>
        <w:tc>
          <w:tcPr>
            <w:tcW w:w="67" w:type="dxa"/>
            <w:vMerge w:val="restart"/>
          </w:tcPr>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tc>
        <w:tc>
          <w:tcPr>
            <w:tcW w:w="0" w:type="auto"/>
          </w:tcPr>
          <w:p w:rsidR="004211E2" w:rsidRPr="00CD793A" w:rsidRDefault="004211E2" w:rsidP="004211E2">
            <w:pPr>
              <w:rPr>
                <w:rFonts w:cs="Arial"/>
              </w:rPr>
            </w:pPr>
            <w:r>
              <w:rPr>
                <w:rFonts w:cs="Arial"/>
              </w:rPr>
              <w:t>A</w:t>
            </w:r>
          </w:p>
        </w:tc>
        <w:tc>
          <w:tcPr>
            <w:tcW w:w="0" w:type="auto"/>
            <w:gridSpan w:val="2"/>
          </w:tcPr>
          <w:p w:rsidR="004211E2" w:rsidRPr="00CD793A" w:rsidRDefault="004211E2" w:rsidP="004211E2">
            <w:pPr>
              <w:rPr>
                <w:rFonts w:cs="Arial"/>
              </w:rPr>
            </w:pPr>
            <m:oMathPara>
              <m:oMath>
                <m:r>
                  <w:rPr>
                    <w:rFonts w:ascii="Cambria Math" w:hAnsi="Cambria Math" w:cs="Arial"/>
                  </w:rPr>
                  <m:t>P=2,0⋅</m:t>
                </m:r>
                <m:sSup>
                  <m:sSupPr>
                    <m:ctrlPr>
                      <w:rPr>
                        <w:rFonts w:ascii="Cambria Math" w:hAnsi="Cambria Math" w:cs="Arial"/>
                        <w:i/>
                      </w:rPr>
                    </m:ctrlPr>
                  </m:sSupPr>
                  <m:e>
                    <m:r>
                      <w:rPr>
                        <w:rFonts w:ascii="Cambria Math" w:hAnsi="Cambria Math" w:cs="Arial"/>
                      </w:rPr>
                      <m:t>10</m:t>
                    </m:r>
                  </m:e>
                  <m:sup>
                    <m:r>
                      <w:rPr>
                        <w:rFonts w:ascii="Cambria Math" w:hAnsi="Cambria Math" w:cs="Arial"/>
                      </w:rPr>
                      <m:t>10</m:t>
                    </m:r>
                  </m:sup>
                </m:sSup>
                <m:r>
                  <w:rPr>
                    <w:rFonts w:ascii="Cambria Math" w:hAnsi="Cambria Math" w:cs="Arial"/>
                  </w:rPr>
                  <m:t xml:space="preserve"> W</m:t>
                </m:r>
              </m:oMath>
            </m:oMathPara>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rPr>
          <w:trHeight w:val="22"/>
        </w:trPr>
        <w:tc>
          <w:tcPr>
            <w:tcW w:w="0" w:type="auto"/>
            <w:vMerge/>
            <w:tcMar>
              <w:top w:w="0" w:type="dxa"/>
              <w:left w:w="108" w:type="dxa"/>
              <w:bottom w:w="0" w:type="dxa"/>
              <w:right w:w="108" w:type="dxa"/>
            </w:tcMar>
          </w:tcPr>
          <w:p w:rsidR="004211E2" w:rsidRDefault="004211E2" w:rsidP="004211E2">
            <w:pPr>
              <w:rPr>
                <w:rFonts w:cs="Arial"/>
              </w:rPr>
            </w:pPr>
          </w:p>
        </w:tc>
        <w:tc>
          <w:tcPr>
            <w:tcW w:w="0" w:type="auto"/>
            <w:vMerge/>
            <w:tcMar>
              <w:top w:w="0" w:type="dxa"/>
              <w:left w:w="108" w:type="dxa"/>
              <w:bottom w:w="0" w:type="dxa"/>
              <w:right w:w="108" w:type="dxa"/>
            </w:tcMar>
          </w:tcPr>
          <w:p w:rsidR="004211E2" w:rsidRDefault="004211E2" w:rsidP="004211E2">
            <w:pPr>
              <w:rPr>
                <w:noProof/>
              </w:rPr>
            </w:pPr>
          </w:p>
        </w:tc>
        <w:tc>
          <w:tcPr>
            <w:tcW w:w="663" w:type="dxa"/>
            <w:vMerge/>
          </w:tcPr>
          <w:p w:rsidR="004211E2" w:rsidRDefault="004211E2" w:rsidP="004211E2">
            <w:pPr>
              <w:rPr>
                <w:rFonts w:cs="Arial"/>
              </w:rPr>
            </w:pPr>
          </w:p>
        </w:tc>
        <w:tc>
          <w:tcPr>
            <w:tcW w:w="67" w:type="dxa"/>
            <w:vMerge/>
          </w:tcPr>
          <w:p w:rsidR="004211E2" w:rsidRDefault="004211E2" w:rsidP="004211E2">
            <w:pPr>
              <w:rPr>
                <w:rFonts w:cs="Arial"/>
              </w:rPr>
            </w:pPr>
          </w:p>
        </w:tc>
        <w:tc>
          <w:tcPr>
            <w:tcW w:w="0" w:type="auto"/>
          </w:tcPr>
          <w:p w:rsidR="004211E2" w:rsidRPr="00CD793A" w:rsidRDefault="004211E2" w:rsidP="004211E2">
            <w:pPr>
              <w:rPr>
                <w:rFonts w:cs="Arial"/>
              </w:rPr>
            </w:pPr>
            <w:r>
              <w:rPr>
                <w:rFonts w:cs="Arial"/>
              </w:rPr>
              <w:t>C</w:t>
            </w:r>
          </w:p>
        </w:tc>
        <w:tc>
          <w:tcPr>
            <w:tcW w:w="0" w:type="auto"/>
            <w:gridSpan w:val="2"/>
          </w:tcPr>
          <w:p w:rsidR="004211E2" w:rsidRPr="00CD793A" w:rsidRDefault="004211E2" w:rsidP="004211E2">
            <w:pPr>
              <w:rPr>
                <w:rFonts w:cs="Arial"/>
              </w:rPr>
            </w:pPr>
            <w:r>
              <w:rPr>
                <w:noProof/>
              </w:rPr>
              <w:drawing>
                <wp:inline distT="0" distB="0" distL="0" distR="0" wp14:anchorId="7283A689" wp14:editId="3F98BA2C">
                  <wp:extent cx="2781300" cy="695325"/>
                  <wp:effectExtent l="0" t="0" r="0" b="9525"/>
                  <wp:docPr id="7" name="Afbeelding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2781300" cy="695325"/>
                          </a:xfrm>
                          <a:prstGeom prst="rect">
                            <a:avLst/>
                          </a:prstGeom>
                        </pic:spPr>
                      </pic:pic>
                    </a:graphicData>
                  </a:graphic>
                </wp:inline>
              </w:drawing>
            </w: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4211E2" w:rsidRPr="00CD793A" w:rsidTr="002850CE">
        <w:trPr>
          <w:trHeight w:val="22"/>
        </w:trPr>
        <w:tc>
          <w:tcPr>
            <w:tcW w:w="0" w:type="auto"/>
            <w:vMerge/>
            <w:tcMar>
              <w:top w:w="0" w:type="dxa"/>
              <w:left w:w="108" w:type="dxa"/>
              <w:bottom w:w="0" w:type="dxa"/>
              <w:right w:w="108" w:type="dxa"/>
            </w:tcMar>
          </w:tcPr>
          <w:p w:rsidR="004211E2" w:rsidRDefault="004211E2" w:rsidP="004211E2">
            <w:pPr>
              <w:rPr>
                <w:rFonts w:cs="Arial"/>
              </w:rPr>
            </w:pPr>
          </w:p>
        </w:tc>
        <w:tc>
          <w:tcPr>
            <w:tcW w:w="0" w:type="auto"/>
            <w:vMerge/>
            <w:tcMar>
              <w:top w:w="0" w:type="dxa"/>
              <w:left w:w="108" w:type="dxa"/>
              <w:bottom w:w="0" w:type="dxa"/>
              <w:right w:w="108" w:type="dxa"/>
            </w:tcMar>
          </w:tcPr>
          <w:p w:rsidR="004211E2" w:rsidRDefault="004211E2" w:rsidP="004211E2">
            <w:pPr>
              <w:rPr>
                <w:noProof/>
              </w:rPr>
            </w:pPr>
          </w:p>
        </w:tc>
        <w:tc>
          <w:tcPr>
            <w:tcW w:w="663" w:type="dxa"/>
            <w:vMerge/>
          </w:tcPr>
          <w:p w:rsidR="004211E2" w:rsidRDefault="004211E2" w:rsidP="004211E2">
            <w:pPr>
              <w:rPr>
                <w:rFonts w:cs="Arial"/>
              </w:rPr>
            </w:pPr>
          </w:p>
        </w:tc>
        <w:tc>
          <w:tcPr>
            <w:tcW w:w="67" w:type="dxa"/>
            <w:vMerge/>
          </w:tcPr>
          <w:p w:rsidR="004211E2" w:rsidRDefault="004211E2" w:rsidP="004211E2">
            <w:pPr>
              <w:rPr>
                <w:rFonts w:cs="Arial"/>
              </w:rPr>
            </w:pPr>
          </w:p>
        </w:tc>
        <w:tc>
          <w:tcPr>
            <w:tcW w:w="0" w:type="auto"/>
          </w:tcPr>
          <w:p w:rsidR="004211E2" w:rsidRPr="00CD793A" w:rsidRDefault="004211E2" w:rsidP="004211E2">
            <w:pPr>
              <w:rPr>
                <w:rFonts w:cs="Arial"/>
              </w:rPr>
            </w:pPr>
            <w:r>
              <w:rPr>
                <w:rFonts w:cs="Arial"/>
              </w:rPr>
              <w:t>P</w:t>
            </w:r>
          </w:p>
        </w:tc>
        <w:tc>
          <w:tcPr>
            <w:tcW w:w="0" w:type="auto"/>
          </w:tcPr>
          <w:p w:rsidR="004211E2" w:rsidRPr="00CD793A" w:rsidRDefault="004211E2" w:rsidP="004211E2">
            <w:pPr>
              <w:rPr>
                <w:rFonts w:cs="Arial"/>
              </w:rPr>
            </w:pPr>
            <w:r w:rsidRPr="001B1D5D">
              <w:rPr>
                <w:rFonts w:cs="Arial"/>
              </w:rPr>
              <w:t>gebruik van</w:t>
            </w:r>
            <w:r>
              <w:rPr>
                <w:rFonts w:cs="Arial"/>
              </w:rPr>
              <w:t xml:space="preserve"> </w:t>
            </w:r>
            <m:oMath>
              <m:r>
                <w:rPr>
                  <w:rFonts w:ascii="Cambria Math" w:hAnsi="Cambria Math" w:cs="Arial"/>
                </w:rPr>
                <m:t>P=</m:t>
              </m:r>
              <m:f>
                <m:fPr>
                  <m:ctrlPr>
                    <w:rPr>
                      <w:rFonts w:ascii="Cambria Math" w:hAnsi="Cambria Math" w:cs="Arial"/>
                      <w:i/>
                    </w:rPr>
                  </m:ctrlPr>
                </m:fPr>
                <m:num>
                  <m:r>
                    <w:rPr>
                      <w:rFonts w:ascii="Cambria Math" w:hAnsi="Cambria Math" w:cs="Arial"/>
                    </w:rPr>
                    <m:t>E</m:t>
                  </m:r>
                </m:num>
                <m:den>
                  <m:r>
                    <w:rPr>
                      <w:rFonts w:ascii="Cambria Math" w:hAnsi="Cambria Math" w:cs="Arial"/>
                    </w:rPr>
                    <m:t>t</m:t>
                  </m:r>
                </m:den>
              </m:f>
            </m:oMath>
          </w:p>
        </w:tc>
        <w:tc>
          <w:tcPr>
            <w:tcW w:w="0" w:type="auto"/>
          </w:tcPr>
          <w:p w:rsidR="004211E2" w:rsidRPr="00CD793A" w:rsidRDefault="004211E2" w:rsidP="004211E2">
            <w:pPr>
              <w:rPr>
                <w:rFonts w:cs="Arial"/>
              </w:rPr>
            </w:pPr>
            <w:r>
              <w:rPr>
                <w:rFonts w:cs="Arial"/>
              </w:rPr>
              <w:t>1</w:t>
            </w:r>
          </w:p>
        </w:tc>
        <w:tc>
          <w:tcPr>
            <w:tcW w:w="0" w:type="auto"/>
          </w:tcPr>
          <w:p w:rsidR="004211E2" w:rsidRDefault="004211E2" w:rsidP="004211E2">
            <w:pPr>
              <w:rPr>
                <w:rFonts w:cs="Arial"/>
              </w:rPr>
            </w:pPr>
            <w:r>
              <w:rPr>
                <w:rFonts w:cs="Arial"/>
              </w:rPr>
              <w:t>2</w:t>
            </w:r>
          </w:p>
        </w:tc>
        <w:tc>
          <w:tcPr>
            <w:tcW w:w="0" w:type="auto"/>
          </w:tcPr>
          <w:p w:rsidR="004211E2" w:rsidRDefault="004211E2" w:rsidP="004211E2">
            <w:pPr>
              <w:rPr>
                <w:rFonts w:cs="Arial"/>
              </w:rPr>
            </w:pPr>
            <w:r>
              <w:rPr>
                <w:rFonts w:cs="Arial"/>
              </w:rPr>
              <w:t>B.2.4</w:t>
            </w:r>
          </w:p>
        </w:tc>
        <w:tc>
          <w:tcPr>
            <w:tcW w:w="0" w:type="auto"/>
          </w:tcPr>
          <w:p w:rsidR="004211E2" w:rsidRDefault="004211E2" w:rsidP="004211E2">
            <w:pPr>
              <w:rPr>
                <w:rFonts w:cs="Arial"/>
              </w:rPr>
            </w:pPr>
          </w:p>
        </w:tc>
      </w:tr>
      <w:tr w:rsidR="004211E2" w:rsidRPr="00CD793A" w:rsidTr="002850CE">
        <w:trPr>
          <w:trHeight w:val="22"/>
        </w:trPr>
        <w:tc>
          <w:tcPr>
            <w:tcW w:w="0" w:type="auto"/>
            <w:vMerge/>
            <w:tcMar>
              <w:top w:w="0" w:type="dxa"/>
              <w:left w:w="108" w:type="dxa"/>
              <w:bottom w:w="0" w:type="dxa"/>
              <w:right w:w="108" w:type="dxa"/>
            </w:tcMar>
          </w:tcPr>
          <w:p w:rsidR="004211E2" w:rsidRDefault="004211E2" w:rsidP="004211E2">
            <w:pPr>
              <w:rPr>
                <w:rFonts w:cs="Arial"/>
              </w:rPr>
            </w:pPr>
          </w:p>
        </w:tc>
        <w:tc>
          <w:tcPr>
            <w:tcW w:w="0" w:type="auto"/>
            <w:vMerge/>
            <w:tcMar>
              <w:top w:w="0" w:type="dxa"/>
              <w:left w:w="108" w:type="dxa"/>
              <w:bottom w:w="0" w:type="dxa"/>
              <w:right w:w="108" w:type="dxa"/>
            </w:tcMar>
          </w:tcPr>
          <w:p w:rsidR="004211E2" w:rsidRDefault="004211E2" w:rsidP="004211E2">
            <w:pPr>
              <w:rPr>
                <w:noProof/>
              </w:rPr>
            </w:pPr>
          </w:p>
        </w:tc>
        <w:tc>
          <w:tcPr>
            <w:tcW w:w="663" w:type="dxa"/>
            <w:vMerge/>
          </w:tcPr>
          <w:p w:rsidR="004211E2" w:rsidRDefault="004211E2" w:rsidP="004211E2">
            <w:pPr>
              <w:rPr>
                <w:rFonts w:cs="Arial"/>
              </w:rPr>
            </w:pPr>
          </w:p>
        </w:tc>
        <w:tc>
          <w:tcPr>
            <w:tcW w:w="67" w:type="dxa"/>
            <w:vMerge/>
          </w:tcPr>
          <w:p w:rsidR="004211E2" w:rsidRDefault="004211E2" w:rsidP="004211E2">
            <w:pPr>
              <w:rPr>
                <w:rFonts w:cs="Arial"/>
              </w:rPr>
            </w:pPr>
          </w:p>
        </w:tc>
        <w:tc>
          <w:tcPr>
            <w:tcW w:w="0" w:type="auto"/>
          </w:tcPr>
          <w:p w:rsidR="004211E2" w:rsidRPr="00CD793A" w:rsidRDefault="004211E2" w:rsidP="004211E2">
            <w:pPr>
              <w:rPr>
                <w:rFonts w:cs="Arial"/>
              </w:rPr>
            </w:pPr>
            <w:r>
              <w:rPr>
                <w:rFonts w:cs="Arial"/>
              </w:rPr>
              <w:t>P</w:t>
            </w:r>
          </w:p>
        </w:tc>
        <w:tc>
          <w:tcPr>
            <w:tcW w:w="0" w:type="auto"/>
          </w:tcPr>
          <w:p w:rsidR="004211E2" w:rsidRPr="00CD793A" w:rsidRDefault="004211E2" w:rsidP="004211E2">
            <w:pPr>
              <w:rPr>
                <w:rFonts w:cs="Arial"/>
              </w:rPr>
            </w:pPr>
            <w:r w:rsidRPr="001B1D5D">
              <w:rPr>
                <w:rFonts w:cs="Arial"/>
              </w:rPr>
              <w:t>completeren van de berekening</w:t>
            </w:r>
          </w:p>
        </w:tc>
        <w:tc>
          <w:tcPr>
            <w:tcW w:w="0" w:type="auto"/>
          </w:tcPr>
          <w:p w:rsidR="004211E2" w:rsidRPr="00CD793A" w:rsidRDefault="004211E2" w:rsidP="004211E2">
            <w:pPr>
              <w:rPr>
                <w:rFonts w:cs="Arial"/>
              </w:rPr>
            </w:pPr>
            <w:r>
              <w:rPr>
                <w:rFonts w:cs="Arial"/>
              </w:rPr>
              <w:t>1</w:t>
            </w:r>
          </w:p>
        </w:tc>
        <w:tc>
          <w:tcPr>
            <w:tcW w:w="0" w:type="auto"/>
          </w:tcPr>
          <w:p w:rsidR="004211E2" w:rsidRDefault="004211E2" w:rsidP="004211E2">
            <w:pPr>
              <w:rPr>
                <w:rFonts w:cs="Arial"/>
              </w:rPr>
            </w:pPr>
            <w:r>
              <w:rPr>
                <w:rFonts w:cs="Arial"/>
              </w:rPr>
              <w:t>2</w:t>
            </w:r>
          </w:p>
        </w:tc>
        <w:tc>
          <w:tcPr>
            <w:tcW w:w="0" w:type="auto"/>
          </w:tcPr>
          <w:p w:rsidR="004211E2" w:rsidRDefault="004211E2" w:rsidP="004211E2">
            <w:pPr>
              <w:rPr>
                <w:rFonts w:cs="Arial"/>
              </w:rPr>
            </w:pPr>
            <w:r>
              <w:rPr>
                <w:rFonts w:cs="Arial"/>
              </w:rPr>
              <w:t>B.2.4</w:t>
            </w:r>
          </w:p>
        </w:tc>
        <w:tc>
          <w:tcPr>
            <w:tcW w:w="0" w:type="auto"/>
          </w:tcPr>
          <w:p w:rsidR="004211E2" w:rsidRDefault="004211E2" w:rsidP="004211E2">
            <w:pPr>
              <w:rPr>
                <w:rFonts w:cs="Arial"/>
              </w:rPr>
            </w:pPr>
          </w:p>
        </w:tc>
      </w:tr>
      <w:tr w:rsidR="002850CE" w:rsidRPr="00CD793A" w:rsidTr="002850CE">
        <w:tc>
          <w:tcPr>
            <w:tcW w:w="0" w:type="auto"/>
            <w:tcMar>
              <w:top w:w="0" w:type="dxa"/>
              <w:left w:w="108" w:type="dxa"/>
              <w:bottom w:w="0" w:type="dxa"/>
              <w:right w:w="108" w:type="dxa"/>
            </w:tcMar>
          </w:tcPr>
          <w:p w:rsidR="004211E2" w:rsidRDefault="004211E2" w:rsidP="004211E2">
            <w:pPr>
              <w:rPr>
                <w:rFonts w:cs="Arial"/>
              </w:rPr>
            </w:pPr>
            <w:r>
              <w:rPr>
                <w:rFonts w:cs="Arial"/>
              </w:rPr>
              <w:t>I[3]</w:t>
            </w:r>
          </w:p>
        </w:tc>
        <w:tc>
          <w:tcPr>
            <w:tcW w:w="0" w:type="auto"/>
            <w:tcMar>
              <w:top w:w="0" w:type="dxa"/>
              <w:left w:w="108" w:type="dxa"/>
              <w:bottom w:w="0" w:type="dxa"/>
              <w:right w:w="108" w:type="dxa"/>
            </w:tcMar>
          </w:tcPr>
          <w:p w:rsidR="004211E2" w:rsidRDefault="004211E2" w:rsidP="004211E2">
            <w:pPr>
              <w:rPr>
                <w:noProof/>
              </w:rPr>
            </w:pPr>
            <w:r w:rsidRPr="009C23C0">
              <w:rPr>
                <w:noProof/>
              </w:rPr>
              <w:t>Tijdens een meting staat de laser een paar seconde aan.</w:t>
            </w:r>
          </w:p>
        </w:tc>
        <w:tc>
          <w:tcPr>
            <w:tcW w:w="663" w:type="dxa"/>
          </w:tcPr>
          <w:p w:rsidR="004211E2" w:rsidRDefault="004211E2" w:rsidP="004211E2">
            <w:pPr>
              <w:rPr>
                <w:rFonts w:cs="Arial"/>
              </w:rPr>
            </w:pPr>
          </w:p>
        </w:tc>
        <w:tc>
          <w:tcPr>
            <w:tcW w:w="67" w:type="dxa"/>
          </w:tcPr>
          <w:p w:rsidR="004211E2" w:rsidRDefault="004211E2" w:rsidP="004211E2">
            <w:pPr>
              <w:rPr>
                <w:rFonts w:cs="Arial"/>
              </w:rPr>
            </w:pPr>
          </w:p>
        </w:tc>
        <w:tc>
          <w:tcPr>
            <w:tcW w:w="0" w:type="auto"/>
          </w:tcPr>
          <w:p w:rsidR="004211E2" w:rsidRPr="00CD793A" w:rsidRDefault="004211E2" w:rsidP="004211E2">
            <w:pPr>
              <w:rPr>
                <w:rFonts w:cs="Arial"/>
              </w:rPr>
            </w:pPr>
          </w:p>
        </w:tc>
        <w:tc>
          <w:tcPr>
            <w:tcW w:w="0" w:type="auto"/>
            <w:gridSpan w:val="2"/>
          </w:tcPr>
          <w:p w:rsidR="004211E2" w:rsidRPr="00CD793A"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rPr>
          <w:trHeight w:val="22"/>
        </w:trPr>
        <w:tc>
          <w:tcPr>
            <w:tcW w:w="0" w:type="auto"/>
            <w:vMerge w:val="restart"/>
            <w:tcMar>
              <w:top w:w="0" w:type="dxa"/>
              <w:left w:w="108" w:type="dxa"/>
              <w:bottom w:w="0" w:type="dxa"/>
              <w:right w:w="108" w:type="dxa"/>
            </w:tcMar>
          </w:tcPr>
          <w:p w:rsidR="004211E2" w:rsidRDefault="004211E2" w:rsidP="004211E2">
            <w:pPr>
              <w:rPr>
                <w:rFonts w:cs="Arial"/>
              </w:rPr>
            </w:pPr>
            <w:r>
              <w:rPr>
                <w:rFonts w:cs="Arial"/>
              </w:rPr>
              <w:t>Q3</w:t>
            </w:r>
          </w:p>
        </w:tc>
        <w:tc>
          <w:tcPr>
            <w:tcW w:w="0" w:type="auto"/>
            <w:vMerge w:val="restart"/>
            <w:tcMar>
              <w:top w:w="0" w:type="dxa"/>
              <w:left w:w="108" w:type="dxa"/>
              <w:bottom w:w="0" w:type="dxa"/>
              <w:right w:w="108" w:type="dxa"/>
            </w:tcMar>
          </w:tcPr>
          <w:p w:rsidR="004211E2" w:rsidRPr="009C23C0" w:rsidRDefault="004211E2" w:rsidP="004211E2">
            <w:pPr>
              <w:rPr>
                <w:noProof/>
              </w:rPr>
            </w:pPr>
            <w:r w:rsidRPr="009C23C0">
              <w:rPr>
                <w:noProof/>
              </w:rPr>
              <w:t>Bereken het gemiddelde vermogen van de laser.</w:t>
            </w:r>
          </w:p>
        </w:tc>
        <w:tc>
          <w:tcPr>
            <w:tcW w:w="663" w:type="dxa"/>
            <w:vMerge w:val="restart"/>
          </w:tcPr>
          <w:p w:rsidR="004211E2" w:rsidRDefault="004211E2" w:rsidP="004211E2">
            <w:pPr>
              <w:rPr>
                <w:rFonts w:cs="Arial"/>
              </w:rPr>
            </w:pPr>
            <w:r>
              <w:rPr>
                <w:rFonts w:cs="Arial"/>
              </w:rPr>
              <w:t>B3</w:t>
            </w:r>
          </w:p>
        </w:tc>
        <w:tc>
          <w:tcPr>
            <w:tcW w:w="67" w:type="dxa"/>
            <w:vMerge w:val="restart"/>
          </w:tcPr>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tc>
        <w:tc>
          <w:tcPr>
            <w:tcW w:w="0" w:type="auto"/>
          </w:tcPr>
          <w:p w:rsidR="004211E2" w:rsidRPr="00CD793A" w:rsidRDefault="004211E2" w:rsidP="004211E2">
            <w:pPr>
              <w:rPr>
                <w:rFonts w:cs="Arial"/>
              </w:rPr>
            </w:pPr>
            <w:r>
              <w:rPr>
                <w:rFonts w:cs="Arial"/>
              </w:rPr>
              <w:t>A</w:t>
            </w:r>
          </w:p>
        </w:tc>
        <w:tc>
          <w:tcPr>
            <w:tcW w:w="0" w:type="auto"/>
            <w:gridSpan w:val="2"/>
          </w:tcPr>
          <w:p w:rsidR="004211E2" w:rsidRPr="00CD793A" w:rsidRDefault="004211E2" w:rsidP="004211E2">
            <w:pPr>
              <w:rPr>
                <w:rFonts w:cs="Arial"/>
              </w:rPr>
            </w:pPr>
            <m:oMathPara>
              <m:oMath>
                <m:sSub>
                  <m:sSubPr>
                    <m:ctrlPr>
                      <w:rPr>
                        <w:rFonts w:ascii="Cambria Math" w:hAnsi="Cambria Math" w:cs="Arial"/>
                        <w:i/>
                      </w:rPr>
                    </m:ctrlPr>
                  </m:sSubPr>
                  <m:e>
                    <m:r>
                      <w:rPr>
                        <w:rFonts w:ascii="Cambria Math" w:hAnsi="Cambria Math" w:cs="Arial"/>
                      </w:rPr>
                      <m:t>P</m:t>
                    </m:r>
                  </m:e>
                  <m:sub>
                    <m:r>
                      <w:rPr>
                        <w:rFonts w:ascii="Cambria Math" w:hAnsi="Cambria Math" w:cs="Arial"/>
                      </w:rPr>
                      <m:t>gem</m:t>
                    </m:r>
                  </m:sub>
                </m:sSub>
                <m:r>
                  <w:rPr>
                    <w:rFonts w:ascii="Cambria Math" w:hAnsi="Cambria Math" w:cs="Arial"/>
                  </w:rPr>
                  <m:t>=36 W</m:t>
                </m:r>
              </m:oMath>
            </m:oMathPara>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rPr>
          <w:trHeight w:val="22"/>
        </w:trPr>
        <w:tc>
          <w:tcPr>
            <w:tcW w:w="0" w:type="auto"/>
            <w:vMerge/>
            <w:tcMar>
              <w:top w:w="0" w:type="dxa"/>
              <w:left w:w="108" w:type="dxa"/>
              <w:bottom w:w="0" w:type="dxa"/>
              <w:right w:w="108" w:type="dxa"/>
            </w:tcMar>
          </w:tcPr>
          <w:p w:rsidR="004211E2" w:rsidRDefault="004211E2" w:rsidP="004211E2">
            <w:pPr>
              <w:rPr>
                <w:rFonts w:cs="Arial"/>
              </w:rPr>
            </w:pPr>
          </w:p>
        </w:tc>
        <w:tc>
          <w:tcPr>
            <w:tcW w:w="0" w:type="auto"/>
            <w:vMerge/>
            <w:tcMar>
              <w:top w:w="0" w:type="dxa"/>
              <w:left w:w="108" w:type="dxa"/>
              <w:bottom w:w="0" w:type="dxa"/>
              <w:right w:w="108" w:type="dxa"/>
            </w:tcMar>
          </w:tcPr>
          <w:p w:rsidR="004211E2" w:rsidRPr="009C23C0" w:rsidRDefault="004211E2" w:rsidP="004211E2">
            <w:pPr>
              <w:rPr>
                <w:noProof/>
              </w:rPr>
            </w:pPr>
          </w:p>
        </w:tc>
        <w:tc>
          <w:tcPr>
            <w:tcW w:w="663" w:type="dxa"/>
            <w:vMerge/>
          </w:tcPr>
          <w:p w:rsidR="004211E2" w:rsidRDefault="004211E2" w:rsidP="004211E2">
            <w:pPr>
              <w:rPr>
                <w:rFonts w:cs="Arial"/>
              </w:rPr>
            </w:pPr>
          </w:p>
        </w:tc>
        <w:tc>
          <w:tcPr>
            <w:tcW w:w="67" w:type="dxa"/>
            <w:vMerge/>
          </w:tcPr>
          <w:p w:rsidR="004211E2" w:rsidRDefault="004211E2" w:rsidP="004211E2">
            <w:pPr>
              <w:rPr>
                <w:rFonts w:cs="Arial"/>
              </w:rPr>
            </w:pPr>
          </w:p>
        </w:tc>
        <w:tc>
          <w:tcPr>
            <w:tcW w:w="0" w:type="auto"/>
          </w:tcPr>
          <w:p w:rsidR="004211E2" w:rsidRPr="00CD793A" w:rsidRDefault="004211E2" w:rsidP="004211E2">
            <w:pPr>
              <w:rPr>
                <w:rFonts w:cs="Arial"/>
              </w:rPr>
            </w:pPr>
            <w:r>
              <w:rPr>
                <w:rFonts w:cs="Arial"/>
              </w:rPr>
              <w:t>C</w:t>
            </w:r>
          </w:p>
        </w:tc>
        <w:tc>
          <w:tcPr>
            <w:tcW w:w="0" w:type="auto"/>
            <w:gridSpan w:val="2"/>
          </w:tcPr>
          <w:p w:rsidR="004211E2" w:rsidRPr="00CD793A" w:rsidRDefault="004211E2" w:rsidP="004211E2">
            <w:pPr>
              <w:rPr>
                <w:rFonts w:cs="Arial"/>
              </w:rPr>
            </w:pPr>
            <w:r>
              <w:rPr>
                <w:noProof/>
              </w:rPr>
              <w:drawing>
                <wp:inline distT="0" distB="0" distL="0" distR="0" wp14:anchorId="63500466" wp14:editId="0FC5B82A">
                  <wp:extent cx="4048125" cy="666750"/>
                  <wp:effectExtent l="0" t="0" r="9525" b="0"/>
                  <wp:docPr id="8" name="Afbeelding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048125" cy="666750"/>
                          </a:xfrm>
                          <a:prstGeom prst="rect">
                            <a:avLst/>
                          </a:prstGeom>
                        </pic:spPr>
                      </pic:pic>
                    </a:graphicData>
                  </a:graphic>
                </wp:inline>
              </w:drawing>
            </w: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rPr>
          <w:trHeight w:val="22"/>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Pr="009C23C0"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P</w:t>
            </w:r>
          </w:p>
        </w:tc>
        <w:tc>
          <w:tcPr>
            <w:tcW w:w="0" w:type="auto"/>
          </w:tcPr>
          <w:p w:rsidR="002850CE" w:rsidRPr="00CD793A" w:rsidRDefault="002850CE" w:rsidP="002850CE">
            <w:pPr>
              <w:rPr>
                <w:rFonts w:cs="Arial"/>
              </w:rPr>
            </w:pPr>
            <w:r w:rsidRPr="00605A5D">
              <w:rPr>
                <w:rFonts w:cs="Arial"/>
              </w:rPr>
              <w:t>inzicht dat het gemiddelde vermogen de energie per seconde is</w:t>
            </w:r>
          </w:p>
        </w:tc>
        <w:tc>
          <w:tcPr>
            <w:tcW w:w="0" w:type="auto"/>
          </w:tcPr>
          <w:p w:rsidR="002850CE" w:rsidRPr="00CD793A" w:rsidRDefault="002850CE" w:rsidP="002850CE">
            <w:pPr>
              <w:rPr>
                <w:rFonts w:cs="Arial"/>
              </w:rPr>
            </w:pPr>
            <w:r>
              <w:rPr>
                <w:rFonts w:cs="Arial"/>
              </w:rPr>
              <w:t>1</w:t>
            </w:r>
          </w:p>
        </w:tc>
        <w:tc>
          <w:tcPr>
            <w:tcW w:w="0" w:type="auto"/>
          </w:tcPr>
          <w:p w:rsidR="002850CE" w:rsidRDefault="002850CE" w:rsidP="002850CE">
            <w:pPr>
              <w:rPr>
                <w:rFonts w:cs="Arial"/>
              </w:rPr>
            </w:pPr>
            <w:r>
              <w:rPr>
                <w:rFonts w:cs="Arial"/>
              </w:rPr>
              <w:t>3</w:t>
            </w:r>
          </w:p>
        </w:tc>
        <w:tc>
          <w:tcPr>
            <w:tcW w:w="0" w:type="auto"/>
          </w:tcPr>
          <w:p w:rsidR="002850CE" w:rsidRDefault="002850CE" w:rsidP="002850CE">
            <w:pPr>
              <w:rPr>
                <w:rFonts w:cs="Arial"/>
              </w:rPr>
            </w:pPr>
            <w:r>
              <w:rPr>
                <w:rFonts w:cs="Arial"/>
              </w:rPr>
              <w:t>E.1.6</w:t>
            </w:r>
          </w:p>
        </w:tc>
        <w:tc>
          <w:tcPr>
            <w:tcW w:w="0" w:type="auto"/>
          </w:tcPr>
          <w:p w:rsidR="002850CE" w:rsidRDefault="002850CE" w:rsidP="002850CE">
            <w:pPr>
              <w:rPr>
                <w:rFonts w:cs="Arial"/>
              </w:rPr>
            </w:pPr>
          </w:p>
        </w:tc>
      </w:tr>
      <w:tr w:rsidR="002850CE" w:rsidRPr="00CD793A" w:rsidTr="002850CE">
        <w:trPr>
          <w:trHeight w:val="22"/>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Pr="009C23C0"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P</w:t>
            </w:r>
          </w:p>
        </w:tc>
        <w:tc>
          <w:tcPr>
            <w:tcW w:w="0" w:type="auto"/>
          </w:tcPr>
          <w:p w:rsidR="002850CE" w:rsidRPr="00CD793A" w:rsidRDefault="002850CE" w:rsidP="002850CE">
            <w:pPr>
              <w:rPr>
                <w:rFonts w:cs="Arial"/>
              </w:rPr>
            </w:pPr>
            <w:r w:rsidRPr="00605A5D">
              <w:rPr>
                <w:rFonts w:cs="Arial"/>
              </w:rPr>
              <w:t>completeren van de bepaling</w:t>
            </w:r>
          </w:p>
        </w:tc>
        <w:tc>
          <w:tcPr>
            <w:tcW w:w="0" w:type="auto"/>
          </w:tcPr>
          <w:p w:rsidR="002850CE" w:rsidRPr="00CD793A" w:rsidRDefault="002850CE" w:rsidP="002850CE">
            <w:pPr>
              <w:rPr>
                <w:rFonts w:cs="Arial"/>
              </w:rPr>
            </w:pPr>
            <w:r>
              <w:rPr>
                <w:rFonts w:cs="Arial"/>
              </w:rPr>
              <w:t>1</w:t>
            </w:r>
          </w:p>
        </w:tc>
        <w:tc>
          <w:tcPr>
            <w:tcW w:w="0" w:type="auto"/>
          </w:tcPr>
          <w:p w:rsidR="002850CE" w:rsidRDefault="002850CE" w:rsidP="002850CE">
            <w:pPr>
              <w:rPr>
                <w:rFonts w:cs="Arial"/>
              </w:rPr>
            </w:pPr>
            <w:r>
              <w:rPr>
                <w:rFonts w:cs="Arial"/>
              </w:rPr>
              <w:t>3</w:t>
            </w:r>
          </w:p>
        </w:tc>
        <w:tc>
          <w:tcPr>
            <w:tcW w:w="0" w:type="auto"/>
          </w:tcPr>
          <w:p w:rsidR="002850CE" w:rsidRDefault="002850CE" w:rsidP="002850CE">
            <w:pPr>
              <w:rPr>
                <w:rFonts w:cs="Arial"/>
              </w:rPr>
            </w:pPr>
            <w:r>
              <w:rPr>
                <w:rFonts w:cs="Arial"/>
              </w:rPr>
              <w:t>E.1.6</w:t>
            </w:r>
          </w:p>
        </w:tc>
        <w:tc>
          <w:tcPr>
            <w:tcW w:w="0" w:type="auto"/>
          </w:tcPr>
          <w:p w:rsidR="002850CE" w:rsidRDefault="002850CE" w:rsidP="002850CE">
            <w:pPr>
              <w:rPr>
                <w:rFonts w:cs="Arial"/>
              </w:rPr>
            </w:pPr>
          </w:p>
        </w:tc>
      </w:tr>
      <w:tr w:rsidR="002850CE" w:rsidRPr="00CD793A" w:rsidTr="002850CE">
        <w:tc>
          <w:tcPr>
            <w:tcW w:w="0" w:type="auto"/>
            <w:tcMar>
              <w:top w:w="0" w:type="dxa"/>
              <w:left w:w="108" w:type="dxa"/>
              <w:bottom w:w="0" w:type="dxa"/>
              <w:right w:w="108" w:type="dxa"/>
            </w:tcMar>
          </w:tcPr>
          <w:p w:rsidR="004211E2" w:rsidRDefault="004211E2" w:rsidP="004211E2">
            <w:pPr>
              <w:rPr>
                <w:rFonts w:cs="Arial"/>
              </w:rPr>
            </w:pPr>
            <w:r>
              <w:rPr>
                <w:rFonts w:cs="Arial"/>
              </w:rPr>
              <w:t>I[4]</w:t>
            </w:r>
          </w:p>
        </w:tc>
        <w:tc>
          <w:tcPr>
            <w:tcW w:w="0" w:type="auto"/>
            <w:tcMar>
              <w:top w:w="0" w:type="dxa"/>
              <w:left w:w="108" w:type="dxa"/>
              <w:bottom w:w="0" w:type="dxa"/>
              <w:right w:w="108" w:type="dxa"/>
            </w:tcMar>
          </w:tcPr>
          <w:p w:rsidR="004211E2" w:rsidRPr="009C23C0" w:rsidRDefault="004211E2" w:rsidP="004211E2">
            <w:pPr>
              <w:rPr>
                <w:noProof/>
              </w:rPr>
            </w:pPr>
            <w:r w:rsidRPr="009C23C0">
              <w:rPr>
                <w:noProof/>
              </w:rPr>
              <w:t>De energie van een foton van het laserlicht is 3,74·10</w:t>
            </w:r>
            <w:r w:rsidRPr="009C23C0">
              <w:rPr>
                <w:noProof/>
                <w:vertAlign w:val="superscript"/>
              </w:rPr>
              <w:t>−19</w:t>
            </w:r>
            <w:r w:rsidRPr="009C23C0">
              <w:rPr>
                <w:noProof/>
              </w:rPr>
              <w:t xml:space="preserve"> J.</w:t>
            </w:r>
          </w:p>
        </w:tc>
        <w:tc>
          <w:tcPr>
            <w:tcW w:w="663" w:type="dxa"/>
          </w:tcPr>
          <w:p w:rsidR="004211E2" w:rsidRDefault="004211E2" w:rsidP="004211E2">
            <w:pPr>
              <w:rPr>
                <w:rFonts w:cs="Arial"/>
              </w:rPr>
            </w:pPr>
          </w:p>
        </w:tc>
        <w:tc>
          <w:tcPr>
            <w:tcW w:w="67" w:type="dxa"/>
          </w:tcPr>
          <w:p w:rsidR="004211E2" w:rsidRDefault="004211E2" w:rsidP="004211E2">
            <w:pPr>
              <w:rPr>
                <w:rFonts w:cs="Arial"/>
              </w:rPr>
            </w:pPr>
          </w:p>
        </w:tc>
        <w:tc>
          <w:tcPr>
            <w:tcW w:w="0" w:type="auto"/>
          </w:tcPr>
          <w:p w:rsidR="004211E2" w:rsidRPr="00CD793A" w:rsidRDefault="004211E2" w:rsidP="004211E2">
            <w:pPr>
              <w:rPr>
                <w:rFonts w:cs="Arial"/>
              </w:rPr>
            </w:pPr>
          </w:p>
        </w:tc>
        <w:tc>
          <w:tcPr>
            <w:tcW w:w="0" w:type="auto"/>
            <w:gridSpan w:val="2"/>
          </w:tcPr>
          <w:p w:rsidR="004211E2" w:rsidRPr="00CD793A"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rPr>
          <w:trHeight w:val="22"/>
        </w:trPr>
        <w:tc>
          <w:tcPr>
            <w:tcW w:w="0" w:type="auto"/>
            <w:vMerge w:val="restart"/>
            <w:tcMar>
              <w:top w:w="0" w:type="dxa"/>
              <w:left w:w="108" w:type="dxa"/>
              <w:bottom w:w="0" w:type="dxa"/>
              <w:right w:w="108" w:type="dxa"/>
            </w:tcMar>
          </w:tcPr>
          <w:p w:rsidR="004211E2" w:rsidRDefault="004211E2" w:rsidP="004211E2">
            <w:pPr>
              <w:rPr>
                <w:rFonts w:cs="Arial"/>
              </w:rPr>
            </w:pPr>
            <w:r>
              <w:rPr>
                <w:rFonts w:cs="Arial"/>
              </w:rPr>
              <w:t>Q4</w:t>
            </w:r>
          </w:p>
        </w:tc>
        <w:tc>
          <w:tcPr>
            <w:tcW w:w="0" w:type="auto"/>
            <w:vMerge w:val="restart"/>
            <w:tcMar>
              <w:top w:w="0" w:type="dxa"/>
              <w:left w:w="108" w:type="dxa"/>
              <w:bottom w:w="0" w:type="dxa"/>
              <w:right w:w="108" w:type="dxa"/>
            </w:tcMar>
          </w:tcPr>
          <w:p w:rsidR="004211E2" w:rsidRPr="009C23C0" w:rsidRDefault="004211E2" w:rsidP="004211E2">
            <w:pPr>
              <w:rPr>
                <w:noProof/>
              </w:rPr>
            </w:pPr>
            <w:r w:rsidRPr="009C23C0">
              <w:rPr>
                <w:noProof/>
              </w:rPr>
              <w:t>Bereken het aantal fotonen in één laserpuls.</w:t>
            </w:r>
          </w:p>
        </w:tc>
        <w:tc>
          <w:tcPr>
            <w:tcW w:w="663" w:type="dxa"/>
            <w:vMerge w:val="restart"/>
          </w:tcPr>
          <w:p w:rsidR="004211E2" w:rsidRDefault="004211E2" w:rsidP="004211E2">
            <w:pPr>
              <w:rPr>
                <w:rFonts w:cs="Arial"/>
              </w:rPr>
            </w:pPr>
            <w:r>
              <w:rPr>
                <w:rFonts w:cs="Arial"/>
              </w:rPr>
              <w:t>B4</w:t>
            </w:r>
          </w:p>
        </w:tc>
        <w:tc>
          <w:tcPr>
            <w:tcW w:w="67" w:type="dxa"/>
            <w:vMerge w:val="restart"/>
          </w:tcPr>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tc>
        <w:tc>
          <w:tcPr>
            <w:tcW w:w="0" w:type="auto"/>
          </w:tcPr>
          <w:p w:rsidR="004211E2" w:rsidRPr="00CD793A" w:rsidRDefault="004211E2" w:rsidP="004211E2">
            <w:pPr>
              <w:rPr>
                <w:rFonts w:cs="Arial"/>
              </w:rPr>
            </w:pPr>
            <w:r>
              <w:rPr>
                <w:rFonts w:cs="Arial"/>
              </w:rPr>
              <w:t>A</w:t>
            </w:r>
          </w:p>
        </w:tc>
        <w:tc>
          <w:tcPr>
            <w:tcW w:w="0" w:type="auto"/>
            <w:gridSpan w:val="2"/>
          </w:tcPr>
          <w:p w:rsidR="004211E2" w:rsidRPr="00CD793A" w:rsidRDefault="004211E2" w:rsidP="004211E2">
            <w:pPr>
              <w:rPr>
                <w:rFonts w:cs="Arial"/>
              </w:rPr>
            </w:pPr>
            <m:oMathPara>
              <m:oMath>
                <m:d>
                  <m:dPr>
                    <m:ctrlPr>
                      <w:rPr>
                        <w:rFonts w:ascii="Cambria Math" w:hAnsi="Cambria Math" w:cs="Arial"/>
                        <w:i/>
                      </w:rPr>
                    </m:ctrlPr>
                  </m:dPr>
                  <m:e>
                    <m:r>
                      <w:rPr>
                        <w:rFonts w:ascii="Cambria Math" w:hAnsi="Cambria Math" w:cs="Arial"/>
                      </w:rPr>
                      <m:t>N=</m:t>
                    </m:r>
                  </m:e>
                </m:d>
                <m:r>
                  <w:rPr>
                    <w:rFonts w:ascii="Cambria Math" w:hAnsi="Cambria Math" w:cs="Arial"/>
                  </w:rPr>
                  <m:t>4,8⋅</m:t>
                </m:r>
                <m:sSup>
                  <m:sSupPr>
                    <m:ctrlPr>
                      <w:rPr>
                        <w:rFonts w:ascii="Cambria Math" w:hAnsi="Cambria Math" w:cs="Arial"/>
                        <w:i/>
                      </w:rPr>
                    </m:ctrlPr>
                  </m:sSupPr>
                  <m:e>
                    <m:r>
                      <w:rPr>
                        <w:rFonts w:ascii="Cambria Math" w:hAnsi="Cambria Math" w:cs="Arial"/>
                      </w:rPr>
                      <m:t>10</m:t>
                    </m:r>
                  </m:e>
                  <m:sup>
                    <m:r>
                      <w:rPr>
                        <w:rFonts w:ascii="Cambria Math" w:hAnsi="Cambria Math" w:cs="Arial"/>
                      </w:rPr>
                      <m:t>18</m:t>
                    </m:r>
                  </m:sup>
                </m:sSup>
                <m:r>
                  <w:rPr>
                    <w:rFonts w:ascii="Cambria Math" w:hAnsi="Cambria Math" w:cs="Arial"/>
                  </w:rPr>
                  <m:t xml:space="preserve"> (fotonen)</m:t>
                </m:r>
              </m:oMath>
            </m:oMathPara>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rPr>
          <w:trHeight w:val="22"/>
        </w:trPr>
        <w:tc>
          <w:tcPr>
            <w:tcW w:w="0" w:type="auto"/>
            <w:vMerge/>
            <w:tcMar>
              <w:top w:w="0" w:type="dxa"/>
              <w:left w:w="108" w:type="dxa"/>
              <w:bottom w:w="0" w:type="dxa"/>
              <w:right w:w="108" w:type="dxa"/>
            </w:tcMar>
          </w:tcPr>
          <w:p w:rsidR="004211E2" w:rsidRDefault="004211E2" w:rsidP="004211E2">
            <w:pPr>
              <w:rPr>
                <w:rFonts w:cs="Arial"/>
              </w:rPr>
            </w:pPr>
          </w:p>
        </w:tc>
        <w:tc>
          <w:tcPr>
            <w:tcW w:w="0" w:type="auto"/>
            <w:vMerge/>
            <w:tcMar>
              <w:top w:w="0" w:type="dxa"/>
              <w:left w:w="108" w:type="dxa"/>
              <w:bottom w:w="0" w:type="dxa"/>
              <w:right w:w="108" w:type="dxa"/>
            </w:tcMar>
          </w:tcPr>
          <w:p w:rsidR="004211E2" w:rsidRPr="009C23C0" w:rsidRDefault="004211E2" w:rsidP="004211E2">
            <w:pPr>
              <w:rPr>
                <w:noProof/>
              </w:rPr>
            </w:pPr>
          </w:p>
        </w:tc>
        <w:tc>
          <w:tcPr>
            <w:tcW w:w="663" w:type="dxa"/>
            <w:vMerge/>
          </w:tcPr>
          <w:p w:rsidR="004211E2" w:rsidRDefault="004211E2" w:rsidP="004211E2">
            <w:pPr>
              <w:rPr>
                <w:rFonts w:cs="Arial"/>
              </w:rPr>
            </w:pPr>
          </w:p>
        </w:tc>
        <w:tc>
          <w:tcPr>
            <w:tcW w:w="67" w:type="dxa"/>
            <w:vMerge/>
          </w:tcPr>
          <w:p w:rsidR="004211E2" w:rsidRDefault="004211E2" w:rsidP="004211E2">
            <w:pPr>
              <w:rPr>
                <w:rFonts w:cs="Arial"/>
              </w:rPr>
            </w:pPr>
          </w:p>
        </w:tc>
        <w:tc>
          <w:tcPr>
            <w:tcW w:w="0" w:type="auto"/>
          </w:tcPr>
          <w:p w:rsidR="004211E2" w:rsidRPr="00CD793A" w:rsidRDefault="004211E2" w:rsidP="004211E2">
            <w:pPr>
              <w:rPr>
                <w:rFonts w:cs="Arial"/>
              </w:rPr>
            </w:pPr>
            <w:r>
              <w:rPr>
                <w:rFonts w:cs="Arial"/>
              </w:rPr>
              <w:t>C</w:t>
            </w:r>
          </w:p>
        </w:tc>
        <w:tc>
          <w:tcPr>
            <w:tcW w:w="0" w:type="auto"/>
            <w:gridSpan w:val="2"/>
          </w:tcPr>
          <w:p w:rsidR="004211E2" w:rsidRPr="00CD793A" w:rsidRDefault="004211E2" w:rsidP="004211E2">
            <w:pPr>
              <w:rPr>
                <w:rFonts w:cs="Arial"/>
              </w:rPr>
            </w:pPr>
            <w:r>
              <w:rPr>
                <w:noProof/>
              </w:rPr>
              <w:drawing>
                <wp:inline distT="0" distB="0" distL="0" distR="0" wp14:anchorId="51FEC85B" wp14:editId="36592187">
                  <wp:extent cx="4562475" cy="866775"/>
                  <wp:effectExtent l="0" t="0" r="9525" b="9525"/>
                  <wp:docPr id="9" name="Afbeelding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562475" cy="866775"/>
                          </a:xfrm>
                          <a:prstGeom prst="rect">
                            <a:avLst/>
                          </a:prstGeom>
                        </pic:spPr>
                      </pic:pic>
                    </a:graphicData>
                  </a:graphic>
                </wp:inline>
              </w:drawing>
            </w: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rPr>
          <w:trHeight w:val="22"/>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Pr="009C23C0"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P</w:t>
            </w:r>
          </w:p>
        </w:tc>
        <w:tc>
          <w:tcPr>
            <w:tcW w:w="0" w:type="auto"/>
          </w:tcPr>
          <w:p w:rsidR="002850CE" w:rsidRPr="00CD793A" w:rsidRDefault="002850CE" w:rsidP="002850CE">
            <w:pPr>
              <w:rPr>
                <w:rFonts w:cs="Arial"/>
              </w:rPr>
            </w:pPr>
            <w:r w:rsidRPr="00605A5D">
              <w:rPr>
                <w:rFonts w:cs="Arial"/>
              </w:rPr>
              <w:t>inzicht dat het aantal fotonen gelijk is aan</w:t>
            </w:r>
            <w:r>
              <w:rPr>
                <w:rFonts w:cs="Arial"/>
              </w:rPr>
              <w:t xml:space="preserve"> </w:t>
            </w:r>
            <m:oMath>
              <m:f>
                <m:fPr>
                  <m:ctrlPr>
                    <w:rPr>
                      <w:rFonts w:ascii="Cambria Math" w:hAnsi="Cambria Math" w:cs="Arial"/>
                      <w:i/>
                    </w:rPr>
                  </m:ctrlPr>
                </m:fPr>
                <m:num>
                  <m:sSub>
                    <m:sSubPr>
                      <m:ctrlPr>
                        <w:rPr>
                          <w:rFonts w:ascii="Cambria Math" w:hAnsi="Cambria Math" w:cs="Arial"/>
                          <w:i/>
                        </w:rPr>
                      </m:ctrlPr>
                    </m:sSubPr>
                    <m:e>
                      <m:r>
                        <w:rPr>
                          <w:rFonts w:ascii="Cambria Math" w:hAnsi="Cambria Math" w:cs="Arial"/>
                        </w:rPr>
                        <m:t>E</m:t>
                      </m:r>
                    </m:e>
                    <m:sub>
                      <m:r>
                        <w:rPr>
                          <w:rFonts w:ascii="Cambria Math" w:hAnsi="Cambria Math" w:cs="Arial"/>
                        </w:rPr>
                        <m:t>puls</m:t>
                      </m:r>
                    </m:sub>
                  </m:sSub>
                </m:num>
                <m:den>
                  <m:sSub>
                    <m:sSubPr>
                      <m:ctrlPr>
                        <w:rPr>
                          <w:rFonts w:ascii="Cambria Math" w:hAnsi="Cambria Math" w:cs="Arial"/>
                          <w:i/>
                        </w:rPr>
                      </m:ctrlPr>
                    </m:sSubPr>
                    <m:e>
                      <m:r>
                        <w:rPr>
                          <w:rFonts w:ascii="Cambria Math" w:hAnsi="Cambria Math" w:cs="Arial"/>
                        </w:rPr>
                        <m:t>E</m:t>
                      </m:r>
                    </m:e>
                    <m:sub>
                      <m:r>
                        <w:rPr>
                          <w:rFonts w:ascii="Cambria Math" w:hAnsi="Cambria Math" w:cs="Arial"/>
                        </w:rPr>
                        <m:t>foton</m:t>
                      </m:r>
                    </m:sub>
                  </m:sSub>
                </m:den>
              </m:f>
            </m:oMath>
          </w:p>
        </w:tc>
        <w:tc>
          <w:tcPr>
            <w:tcW w:w="0" w:type="auto"/>
          </w:tcPr>
          <w:p w:rsidR="002850CE" w:rsidRPr="00CD793A" w:rsidRDefault="002850CE" w:rsidP="002850CE">
            <w:pPr>
              <w:rPr>
                <w:rFonts w:cs="Arial"/>
              </w:rPr>
            </w:pPr>
            <w:r>
              <w:rPr>
                <w:rFonts w:cs="Arial"/>
              </w:rPr>
              <w:t>1</w:t>
            </w:r>
          </w:p>
        </w:tc>
        <w:tc>
          <w:tcPr>
            <w:tcW w:w="0" w:type="auto"/>
          </w:tcPr>
          <w:p w:rsidR="002850CE" w:rsidRDefault="002850CE" w:rsidP="002850CE">
            <w:pPr>
              <w:rPr>
                <w:rFonts w:cs="Arial"/>
              </w:rPr>
            </w:pPr>
            <w:r>
              <w:rPr>
                <w:rFonts w:cs="Arial"/>
              </w:rPr>
              <w:t>4</w:t>
            </w:r>
          </w:p>
        </w:tc>
        <w:tc>
          <w:tcPr>
            <w:tcW w:w="0" w:type="auto"/>
          </w:tcPr>
          <w:p w:rsidR="002850CE" w:rsidRDefault="002850CE" w:rsidP="002850CE">
            <w:pPr>
              <w:rPr>
                <w:rFonts w:cs="Arial"/>
              </w:rPr>
            </w:pPr>
            <w:r>
              <w:rPr>
                <w:rFonts w:cs="Arial"/>
              </w:rPr>
              <w:t>E.1.6</w:t>
            </w:r>
          </w:p>
        </w:tc>
        <w:tc>
          <w:tcPr>
            <w:tcW w:w="0" w:type="auto"/>
          </w:tcPr>
          <w:p w:rsidR="002850CE" w:rsidRDefault="002850CE" w:rsidP="002850CE">
            <w:pPr>
              <w:rPr>
                <w:rFonts w:cs="Arial"/>
              </w:rPr>
            </w:pPr>
          </w:p>
        </w:tc>
      </w:tr>
      <w:tr w:rsidR="002850CE" w:rsidRPr="00CD793A" w:rsidTr="002850CE">
        <w:trPr>
          <w:trHeight w:val="22"/>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Pr="009C23C0"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P</w:t>
            </w:r>
          </w:p>
        </w:tc>
        <w:tc>
          <w:tcPr>
            <w:tcW w:w="0" w:type="auto"/>
          </w:tcPr>
          <w:p w:rsidR="002850CE" w:rsidRPr="00CD793A" w:rsidRDefault="002850CE" w:rsidP="002850CE">
            <w:pPr>
              <w:rPr>
                <w:rFonts w:cs="Arial"/>
              </w:rPr>
            </w:pPr>
            <w:r w:rsidRPr="00605A5D">
              <w:rPr>
                <w:rFonts w:cs="Arial"/>
              </w:rPr>
              <w:t>completeren van de berekening</w:t>
            </w:r>
          </w:p>
        </w:tc>
        <w:tc>
          <w:tcPr>
            <w:tcW w:w="0" w:type="auto"/>
          </w:tcPr>
          <w:p w:rsidR="002850CE" w:rsidRPr="00CD793A" w:rsidRDefault="002850CE" w:rsidP="002850CE">
            <w:pPr>
              <w:rPr>
                <w:rFonts w:cs="Arial"/>
              </w:rPr>
            </w:pPr>
            <w:r>
              <w:rPr>
                <w:rFonts w:cs="Arial"/>
              </w:rPr>
              <w:t>1</w:t>
            </w:r>
          </w:p>
        </w:tc>
        <w:tc>
          <w:tcPr>
            <w:tcW w:w="0" w:type="auto"/>
          </w:tcPr>
          <w:p w:rsidR="002850CE" w:rsidRDefault="002850CE" w:rsidP="002850CE">
            <w:pPr>
              <w:rPr>
                <w:rFonts w:cs="Arial"/>
              </w:rPr>
            </w:pPr>
            <w:r>
              <w:rPr>
                <w:rFonts w:cs="Arial"/>
              </w:rPr>
              <w:t>4</w:t>
            </w:r>
          </w:p>
        </w:tc>
        <w:tc>
          <w:tcPr>
            <w:tcW w:w="0" w:type="auto"/>
          </w:tcPr>
          <w:p w:rsidR="002850CE" w:rsidRDefault="002850CE" w:rsidP="002850CE">
            <w:pPr>
              <w:rPr>
                <w:rFonts w:cs="Arial"/>
              </w:rPr>
            </w:pPr>
            <w:r>
              <w:rPr>
                <w:rFonts w:cs="Arial"/>
              </w:rPr>
              <w:t>E.1.6</w:t>
            </w:r>
          </w:p>
        </w:tc>
        <w:tc>
          <w:tcPr>
            <w:tcW w:w="0" w:type="auto"/>
          </w:tcPr>
          <w:p w:rsidR="002850CE" w:rsidRDefault="002850CE" w:rsidP="002850CE">
            <w:pPr>
              <w:rPr>
                <w:rFonts w:cs="Arial"/>
              </w:rPr>
            </w:pPr>
          </w:p>
        </w:tc>
      </w:tr>
      <w:tr w:rsidR="002850CE" w:rsidRPr="00CD793A" w:rsidTr="002850CE">
        <w:tc>
          <w:tcPr>
            <w:tcW w:w="0" w:type="auto"/>
            <w:tcMar>
              <w:top w:w="0" w:type="dxa"/>
              <w:left w:w="108" w:type="dxa"/>
              <w:bottom w:w="0" w:type="dxa"/>
              <w:right w:w="108" w:type="dxa"/>
            </w:tcMar>
          </w:tcPr>
          <w:p w:rsidR="004211E2" w:rsidRDefault="004211E2" w:rsidP="004211E2">
            <w:pPr>
              <w:rPr>
                <w:rFonts w:cs="Arial"/>
              </w:rPr>
            </w:pPr>
            <w:r>
              <w:rPr>
                <w:rFonts w:cs="Arial"/>
              </w:rPr>
              <w:t>I[5]</w:t>
            </w:r>
          </w:p>
        </w:tc>
        <w:tc>
          <w:tcPr>
            <w:tcW w:w="0" w:type="auto"/>
            <w:tcMar>
              <w:top w:w="0" w:type="dxa"/>
              <w:left w:w="108" w:type="dxa"/>
              <w:bottom w:w="0" w:type="dxa"/>
              <w:right w:w="108" w:type="dxa"/>
            </w:tcMar>
          </w:tcPr>
          <w:p w:rsidR="004211E2" w:rsidRPr="009C23C0" w:rsidRDefault="004211E2" w:rsidP="004211E2">
            <w:pPr>
              <w:rPr>
                <w:noProof/>
              </w:rPr>
            </w:pPr>
            <w:r w:rsidRPr="009C23C0">
              <w:rPr>
                <w:noProof/>
              </w:rPr>
              <w:t>Piloten van overvliegende vliegtuigen kunnen de laserstraal zien.</w:t>
            </w:r>
          </w:p>
        </w:tc>
        <w:tc>
          <w:tcPr>
            <w:tcW w:w="663" w:type="dxa"/>
          </w:tcPr>
          <w:p w:rsidR="004211E2" w:rsidRDefault="004211E2" w:rsidP="004211E2">
            <w:pPr>
              <w:rPr>
                <w:rFonts w:cs="Arial"/>
              </w:rPr>
            </w:pPr>
          </w:p>
        </w:tc>
        <w:tc>
          <w:tcPr>
            <w:tcW w:w="67" w:type="dxa"/>
          </w:tcPr>
          <w:p w:rsidR="004211E2" w:rsidRDefault="004211E2" w:rsidP="004211E2">
            <w:pPr>
              <w:rPr>
                <w:rFonts w:cs="Arial"/>
              </w:rPr>
            </w:pPr>
          </w:p>
        </w:tc>
        <w:tc>
          <w:tcPr>
            <w:tcW w:w="0" w:type="auto"/>
          </w:tcPr>
          <w:p w:rsidR="004211E2" w:rsidRPr="00CD793A" w:rsidRDefault="004211E2" w:rsidP="004211E2">
            <w:pPr>
              <w:rPr>
                <w:rFonts w:cs="Arial"/>
              </w:rPr>
            </w:pPr>
          </w:p>
        </w:tc>
        <w:tc>
          <w:tcPr>
            <w:tcW w:w="0" w:type="auto"/>
            <w:gridSpan w:val="2"/>
          </w:tcPr>
          <w:p w:rsidR="004211E2" w:rsidRPr="00CD793A"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rPr>
          <w:trHeight w:val="25"/>
        </w:trPr>
        <w:tc>
          <w:tcPr>
            <w:tcW w:w="0" w:type="auto"/>
            <w:vMerge w:val="restart"/>
            <w:tcMar>
              <w:top w:w="0" w:type="dxa"/>
              <w:left w:w="108" w:type="dxa"/>
              <w:bottom w:w="0" w:type="dxa"/>
              <w:right w:w="108" w:type="dxa"/>
            </w:tcMar>
          </w:tcPr>
          <w:p w:rsidR="004211E2" w:rsidRDefault="004211E2" w:rsidP="004211E2">
            <w:pPr>
              <w:rPr>
                <w:rFonts w:cs="Arial"/>
              </w:rPr>
            </w:pPr>
            <w:r>
              <w:rPr>
                <w:rFonts w:cs="Arial"/>
              </w:rPr>
              <w:t>Q5</w:t>
            </w:r>
          </w:p>
        </w:tc>
        <w:tc>
          <w:tcPr>
            <w:tcW w:w="0" w:type="auto"/>
            <w:vMerge w:val="restart"/>
            <w:tcMar>
              <w:top w:w="0" w:type="dxa"/>
              <w:left w:w="108" w:type="dxa"/>
              <w:bottom w:w="0" w:type="dxa"/>
              <w:right w:w="108" w:type="dxa"/>
            </w:tcMar>
          </w:tcPr>
          <w:p w:rsidR="004211E2" w:rsidRDefault="004211E2" w:rsidP="004211E2">
            <w:pPr>
              <w:rPr>
                <w:noProof/>
              </w:rPr>
            </w:pPr>
            <w:r w:rsidRPr="009C23C0">
              <w:rPr>
                <w:noProof/>
              </w:rPr>
              <w:t>Welke golflengte kan het laserlicht dan hebben?</w:t>
            </w:r>
          </w:p>
          <w:p w:rsidR="004211E2" w:rsidRDefault="004211E2" w:rsidP="004211E2">
            <w:pPr>
              <w:rPr>
                <w:noProof/>
              </w:rPr>
            </w:pPr>
            <w:r w:rsidRPr="009C23C0">
              <w:rPr>
                <w:b/>
                <w:noProof/>
              </w:rPr>
              <w:t>A</w:t>
            </w:r>
            <w:r>
              <w:rPr>
                <w:noProof/>
              </w:rPr>
              <w:tab/>
              <w:t>5,3·10</w:t>
            </w:r>
            <w:r w:rsidRPr="009C23C0">
              <w:rPr>
                <w:noProof/>
                <w:vertAlign w:val="superscript"/>
              </w:rPr>
              <w:t>−6</w:t>
            </w:r>
            <w:r>
              <w:rPr>
                <w:noProof/>
              </w:rPr>
              <w:t xml:space="preserve"> m </w:t>
            </w:r>
          </w:p>
          <w:p w:rsidR="004211E2" w:rsidRDefault="004211E2" w:rsidP="004211E2">
            <w:pPr>
              <w:rPr>
                <w:noProof/>
              </w:rPr>
            </w:pPr>
            <w:r w:rsidRPr="009C23C0">
              <w:rPr>
                <w:b/>
                <w:noProof/>
              </w:rPr>
              <w:t>B</w:t>
            </w:r>
            <w:r>
              <w:rPr>
                <w:noProof/>
              </w:rPr>
              <w:tab/>
              <w:t>5,3·10</w:t>
            </w:r>
            <w:r w:rsidRPr="009C23C0">
              <w:rPr>
                <w:noProof/>
                <w:vertAlign w:val="superscript"/>
              </w:rPr>
              <w:t>−7</w:t>
            </w:r>
            <w:r>
              <w:rPr>
                <w:noProof/>
              </w:rPr>
              <w:t xml:space="preserve"> m </w:t>
            </w:r>
          </w:p>
          <w:p w:rsidR="004211E2" w:rsidRDefault="004211E2" w:rsidP="004211E2">
            <w:pPr>
              <w:rPr>
                <w:noProof/>
              </w:rPr>
            </w:pPr>
            <w:r w:rsidRPr="009C23C0">
              <w:rPr>
                <w:b/>
                <w:noProof/>
              </w:rPr>
              <w:t>C</w:t>
            </w:r>
            <w:r>
              <w:rPr>
                <w:noProof/>
              </w:rPr>
              <w:tab/>
              <w:t>5,3·10</w:t>
            </w:r>
            <w:r w:rsidRPr="009C23C0">
              <w:rPr>
                <w:noProof/>
                <w:vertAlign w:val="superscript"/>
              </w:rPr>
              <w:t>−8</w:t>
            </w:r>
            <w:r>
              <w:rPr>
                <w:noProof/>
              </w:rPr>
              <w:t xml:space="preserve"> m </w:t>
            </w:r>
          </w:p>
          <w:p w:rsidR="004211E2" w:rsidRPr="009C23C0" w:rsidRDefault="004211E2" w:rsidP="004211E2">
            <w:pPr>
              <w:rPr>
                <w:noProof/>
              </w:rPr>
            </w:pPr>
            <w:r w:rsidRPr="009C23C0">
              <w:rPr>
                <w:b/>
                <w:noProof/>
              </w:rPr>
              <w:t>D</w:t>
            </w:r>
            <w:r w:rsidRPr="009C23C0">
              <w:rPr>
                <w:noProof/>
              </w:rPr>
              <w:tab/>
            </w:r>
            <w:r>
              <w:rPr>
                <w:noProof/>
              </w:rPr>
              <w:t>5,3·10</w:t>
            </w:r>
            <w:r w:rsidRPr="009C23C0">
              <w:rPr>
                <w:noProof/>
                <w:vertAlign w:val="superscript"/>
              </w:rPr>
              <w:t>−9</w:t>
            </w:r>
            <w:r>
              <w:rPr>
                <w:noProof/>
              </w:rPr>
              <w:t xml:space="preserve"> m</w:t>
            </w:r>
          </w:p>
        </w:tc>
        <w:tc>
          <w:tcPr>
            <w:tcW w:w="663" w:type="dxa"/>
            <w:vMerge w:val="restart"/>
          </w:tcPr>
          <w:p w:rsidR="004211E2" w:rsidRDefault="004211E2" w:rsidP="004211E2">
            <w:pPr>
              <w:rPr>
                <w:rFonts w:cs="Arial"/>
              </w:rPr>
            </w:pPr>
            <w:r>
              <w:rPr>
                <w:rFonts w:cs="Arial"/>
              </w:rPr>
              <w:t>B5</w:t>
            </w:r>
          </w:p>
        </w:tc>
        <w:tc>
          <w:tcPr>
            <w:tcW w:w="67" w:type="dxa"/>
            <w:vMerge w:val="restart"/>
          </w:tcPr>
          <w:p w:rsidR="004211E2" w:rsidRDefault="004211E2" w:rsidP="004211E2">
            <w:pPr>
              <w:rPr>
                <w:rFonts w:cs="Arial"/>
              </w:rPr>
            </w:pPr>
          </w:p>
        </w:tc>
        <w:tc>
          <w:tcPr>
            <w:tcW w:w="0" w:type="auto"/>
          </w:tcPr>
          <w:p w:rsidR="004211E2" w:rsidRPr="00CD793A" w:rsidRDefault="004211E2" w:rsidP="004211E2">
            <w:pPr>
              <w:rPr>
                <w:rFonts w:cs="Arial"/>
              </w:rPr>
            </w:pPr>
            <w:r>
              <w:rPr>
                <w:rFonts w:cs="Arial"/>
              </w:rPr>
              <w:t>A</w:t>
            </w:r>
          </w:p>
        </w:tc>
        <w:tc>
          <w:tcPr>
            <w:tcW w:w="0" w:type="auto"/>
            <w:gridSpan w:val="2"/>
          </w:tcPr>
          <w:p w:rsidR="004211E2" w:rsidRPr="00CD793A" w:rsidRDefault="004211E2" w:rsidP="004211E2">
            <w:pPr>
              <w:rPr>
                <w:rFonts w:cs="Arial"/>
              </w:rPr>
            </w:pPr>
            <w:r>
              <w:rPr>
                <w:rFonts w:cs="Arial"/>
              </w:rPr>
              <w:t>B</w:t>
            </w: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rPr>
          <w:trHeight w:val="25"/>
        </w:trPr>
        <w:tc>
          <w:tcPr>
            <w:tcW w:w="0" w:type="auto"/>
            <w:vMerge/>
            <w:tcMar>
              <w:top w:w="0" w:type="dxa"/>
              <w:left w:w="108" w:type="dxa"/>
              <w:bottom w:w="0" w:type="dxa"/>
              <w:right w:w="108" w:type="dxa"/>
            </w:tcMar>
          </w:tcPr>
          <w:p w:rsidR="004211E2" w:rsidRDefault="004211E2" w:rsidP="004211E2">
            <w:pPr>
              <w:rPr>
                <w:rFonts w:cs="Arial"/>
              </w:rPr>
            </w:pPr>
          </w:p>
        </w:tc>
        <w:tc>
          <w:tcPr>
            <w:tcW w:w="0" w:type="auto"/>
            <w:vMerge/>
            <w:tcMar>
              <w:top w:w="0" w:type="dxa"/>
              <w:left w:w="108" w:type="dxa"/>
              <w:bottom w:w="0" w:type="dxa"/>
              <w:right w:w="108" w:type="dxa"/>
            </w:tcMar>
          </w:tcPr>
          <w:p w:rsidR="004211E2" w:rsidRPr="009C23C0" w:rsidRDefault="004211E2" w:rsidP="004211E2">
            <w:pPr>
              <w:rPr>
                <w:noProof/>
              </w:rPr>
            </w:pPr>
          </w:p>
        </w:tc>
        <w:tc>
          <w:tcPr>
            <w:tcW w:w="663" w:type="dxa"/>
            <w:vMerge/>
          </w:tcPr>
          <w:p w:rsidR="004211E2" w:rsidRDefault="004211E2" w:rsidP="004211E2">
            <w:pPr>
              <w:rPr>
                <w:rFonts w:cs="Arial"/>
              </w:rPr>
            </w:pPr>
          </w:p>
        </w:tc>
        <w:tc>
          <w:tcPr>
            <w:tcW w:w="67" w:type="dxa"/>
            <w:vMerge/>
          </w:tcPr>
          <w:p w:rsidR="004211E2" w:rsidRDefault="004211E2" w:rsidP="004211E2">
            <w:pPr>
              <w:rPr>
                <w:rFonts w:cs="Arial"/>
              </w:rPr>
            </w:pPr>
          </w:p>
        </w:tc>
        <w:tc>
          <w:tcPr>
            <w:tcW w:w="0" w:type="auto"/>
          </w:tcPr>
          <w:p w:rsidR="004211E2" w:rsidRPr="00CD793A" w:rsidRDefault="004211E2" w:rsidP="004211E2">
            <w:pPr>
              <w:rPr>
                <w:rFonts w:cs="Arial"/>
              </w:rPr>
            </w:pPr>
            <w:r>
              <w:rPr>
                <w:rFonts w:cs="Arial"/>
              </w:rPr>
              <w:t>C</w:t>
            </w:r>
          </w:p>
        </w:tc>
        <w:tc>
          <w:tcPr>
            <w:tcW w:w="0" w:type="auto"/>
            <w:gridSpan w:val="2"/>
          </w:tcPr>
          <w:p w:rsidR="004211E2" w:rsidRPr="00CD793A"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4211E2" w:rsidRPr="00CD793A" w:rsidTr="002850CE">
        <w:trPr>
          <w:trHeight w:val="25"/>
        </w:trPr>
        <w:tc>
          <w:tcPr>
            <w:tcW w:w="0" w:type="auto"/>
            <w:vMerge/>
            <w:tcMar>
              <w:top w:w="0" w:type="dxa"/>
              <w:left w:w="108" w:type="dxa"/>
              <w:bottom w:w="0" w:type="dxa"/>
              <w:right w:w="108" w:type="dxa"/>
            </w:tcMar>
          </w:tcPr>
          <w:p w:rsidR="004211E2" w:rsidRDefault="004211E2" w:rsidP="004211E2">
            <w:pPr>
              <w:rPr>
                <w:rFonts w:cs="Arial"/>
              </w:rPr>
            </w:pPr>
          </w:p>
        </w:tc>
        <w:tc>
          <w:tcPr>
            <w:tcW w:w="0" w:type="auto"/>
            <w:vMerge/>
            <w:tcMar>
              <w:top w:w="0" w:type="dxa"/>
              <w:left w:w="108" w:type="dxa"/>
              <w:bottom w:w="0" w:type="dxa"/>
              <w:right w:w="108" w:type="dxa"/>
            </w:tcMar>
          </w:tcPr>
          <w:p w:rsidR="004211E2" w:rsidRPr="009C23C0" w:rsidRDefault="004211E2" w:rsidP="004211E2">
            <w:pPr>
              <w:rPr>
                <w:noProof/>
              </w:rPr>
            </w:pPr>
          </w:p>
        </w:tc>
        <w:tc>
          <w:tcPr>
            <w:tcW w:w="663" w:type="dxa"/>
            <w:vMerge/>
          </w:tcPr>
          <w:p w:rsidR="004211E2" w:rsidRDefault="004211E2" w:rsidP="004211E2">
            <w:pPr>
              <w:rPr>
                <w:rFonts w:cs="Arial"/>
              </w:rPr>
            </w:pPr>
          </w:p>
        </w:tc>
        <w:tc>
          <w:tcPr>
            <w:tcW w:w="67" w:type="dxa"/>
            <w:vMerge/>
          </w:tcPr>
          <w:p w:rsidR="004211E2" w:rsidRDefault="004211E2" w:rsidP="004211E2">
            <w:pPr>
              <w:rPr>
                <w:rFonts w:cs="Arial"/>
              </w:rPr>
            </w:pPr>
          </w:p>
        </w:tc>
        <w:tc>
          <w:tcPr>
            <w:tcW w:w="0" w:type="auto"/>
          </w:tcPr>
          <w:p w:rsidR="004211E2" w:rsidRPr="00CD793A" w:rsidRDefault="004211E2" w:rsidP="004211E2">
            <w:pPr>
              <w:rPr>
                <w:rFonts w:cs="Arial"/>
              </w:rPr>
            </w:pPr>
            <w:r>
              <w:rPr>
                <w:rFonts w:cs="Arial"/>
              </w:rPr>
              <w:t>P</w:t>
            </w:r>
          </w:p>
        </w:tc>
        <w:tc>
          <w:tcPr>
            <w:tcW w:w="0" w:type="auto"/>
          </w:tcPr>
          <w:p w:rsidR="004211E2" w:rsidRPr="00CD793A" w:rsidRDefault="004211E2" w:rsidP="004211E2">
            <w:pPr>
              <w:rPr>
                <w:rFonts w:cs="Arial"/>
              </w:rPr>
            </w:pPr>
            <w:r>
              <w:rPr>
                <w:rFonts w:cs="Arial"/>
              </w:rPr>
              <w:t>Goed antwoord</w:t>
            </w:r>
          </w:p>
        </w:tc>
        <w:tc>
          <w:tcPr>
            <w:tcW w:w="0" w:type="auto"/>
          </w:tcPr>
          <w:p w:rsidR="004211E2" w:rsidRPr="00CD793A" w:rsidRDefault="004211E2" w:rsidP="004211E2">
            <w:pPr>
              <w:rPr>
                <w:rFonts w:cs="Arial"/>
              </w:rPr>
            </w:pPr>
            <w:r>
              <w:rPr>
                <w:rFonts w:cs="Arial"/>
              </w:rPr>
              <w:t>1</w:t>
            </w:r>
          </w:p>
        </w:tc>
        <w:tc>
          <w:tcPr>
            <w:tcW w:w="0" w:type="auto"/>
          </w:tcPr>
          <w:p w:rsidR="004211E2" w:rsidRDefault="004211E2" w:rsidP="004211E2">
            <w:pPr>
              <w:rPr>
                <w:rFonts w:cs="Arial"/>
              </w:rPr>
            </w:pPr>
            <w:r>
              <w:rPr>
                <w:rFonts w:cs="Arial"/>
              </w:rPr>
              <w:t>2</w:t>
            </w:r>
          </w:p>
        </w:tc>
        <w:tc>
          <w:tcPr>
            <w:tcW w:w="0" w:type="auto"/>
          </w:tcPr>
          <w:p w:rsidR="004211E2" w:rsidRDefault="002850CE" w:rsidP="004211E2">
            <w:pPr>
              <w:rPr>
                <w:rFonts w:cs="Arial"/>
              </w:rPr>
            </w:pPr>
            <w:r>
              <w:rPr>
                <w:rFonts w:cs="Arial"/>
              </w:rPr>
              <w:t>E.1.6</w:t>
            </w:r>
          </w:p>
        </w:tc>
        <w:tc>
          <w:tcPr>
            <w:tcW w:w="0" w:type="auto"/>
          </w:tcPr>
          <w:p w:rsidR="004211E2" w:rsidRDefault="004211E2" w:rsidP="004211E2">
            <w:pPr>
              <w:rPr>
                <w:rFonts w:cs="Arial"/>
              </w:rPr>
            </w:pPr>
          </w:p>
        </w:tc>
      </w:tr>
      <w:tr w:rsidR="002850CE" w:rsidRPr="00CD793A" w:rsidTr="002850CE">
        <w:tc>
          <w:tcPr>
            <w:tcW w:w="0" w:type="auto"/>
            <w:tcMar>
              <w:top w:w="0" w:type="dxa"/>
              <w:left w:w="108" w:type="dxa"/>
              <w:bottom w:w="0" w:type="dxa"/>
              <w:right w:w="108" w:type="dxa"/>
            </w:tcMar>
          </w:tcPr>
          <w:p w:rsidR="004211E2" w:rsidRDefault="004211E2" w:rsidP="004211E2">
            <w:pPr>
              <w:rPr>
                <w:rFonts w:cs="Arial"/>
              </w:rPr>
            </w:pPr>
            <w:r>
              <w:rPr>
                <w:rFonts w:cs="Arial"/>
              </w:rPr>
              <w:t>I[6,7]</w:t>
            </w:r>
          </w:p>
        </w:tc>
        <w:tc>
          <w:tcPr>
            <w:tcW w:w="0" w:type="auto"/>
            <w:tcMar>
              <w:top w:w="0" w:type="dxa"/>
              <w:left w:w="108" w:type="dxa"/>
              <w:bottom w:w="0" w:type="dxa"/>
              <w:right w:w="108" w:type="dxa"/>
            </w:tcMar>
          </w:tcPr>
          <w:p w:rsidR="004211E2" w:rsidRPr="009C23C0" w:rsidRDefault="004211E2" w:rsidP="004211E2">
            <w:pPr>
              <w:rPr>
                <w:b/>
                <w:noProof/>
              </w:rPr>
            </w:pPr>
            <w:r w:rsidRPr="009C23C0">
              <w:rPr>
                <w:b/>
                <w:noProof/>
              </w:rPr>
              <w:t>De reflectie</w:t>
            </w:r>
          </w:p>
        </w:tc>
        <w:tc>
          <w:tcPr>
            <w:tcW w:w="663" w:type="dxa"/>
          </w:tcPr>
          <w:p w:rsidR="004211E2" w:rsidRDefault="004211E2" w:rsidP="004211E2">
            <w:pPr>
              <w:rPr>
                <w:rFonts w:cs="Arial"/>
              </w:rPr>
            </w:pPr>
          </w:p>
        </w:tc>
        <w:tc>
          <w:tcPr>
            <w:tcW w:w="67" w:type="dxa"/>
          </w:tcPr>
          <w:p w:rsidR="004211E2" w:rsidRDefault="004211E2" w:rsidP="004211E2">
            <w:pPr>
              <w:rPr>
                <w:rFonts w:cs="Arial"/>
              </w:rPr>
            </w:pPr>
          </w:p>
        </w:tc>
        <w:tc>
          <w:tcPr>
            <w:tcW w:w="0" w:type="auto"/>
          </w:tcPr>
          <w:p w:rsidR="004211E2" w:rsidRPr="00CD793A" w:rsidRDefault="004211E2" w:rsidP="004211E2">
            <w:pPr>
              <w:rPr>
                <w:rFonts w:cs="Arial"/>
              </w:rPr>
            </w:pPr>
          </w:p>
        </w:tc>
        <w:tc>
          <w:tcPr>
            <w:tcW w:w="0" w:type="auto"/>
            <w:gridSpan w:val="2"/>
          </w:tcPr>
          <w:p w:rsidR="004211E2" w:rsidRPr="00CD793A"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c>
          <w:tcPr>
            <w:tcW w:w="0" w:type="auto"/>
            <w:tcMar>
              <w:top w:w="0" w:type="dxa"/>
              <w:left w:w="108" w:type="dxa"/>
              <w:bottom w:w="0" w:type="dxa"/>
              <w:right w:w="108" w:type="dxa"/>
            </w:tcMar>
          </w:tcPr>
          <w:p w:rsidR="004211E2" w:rsidRDefault="004211E2" w:rsidP="004211E2">
            <w:pPr>
              <w:rPr>
                <w:rFonts w:cs="Arial"/>
              </w:rPr>
            </w:pPr>
            <w:r>
              <w:rPr>
                <w:rFonts w:cs="Arial"/>
              </w:rPr>
              <w:t>F4[6,7]</w:t>
            </w:r>
          </w:p>
        </w:tc>
        <w:tc>
          <w:tcPr>
            <w:tcW w:w="0" w:type="auto"/>
            <w:tcMar>
              <w:top w:w="0" w:type="dxa"/>
              <w:left w:w="108" w:type="dxa"/>
              <w:bottom w:w="0" w:type="dxa"/>
              <w:right w:w="108" w:type="dxa"/>
            </w:tcMar>
          </w:tcPr>
          <w:p w:rsidR="004211E2" w:rsidRPr="009C23C0" w:rsidRDefault="004211E2" w:rsidP="004211E2">
            <w:pPr>
              <w:rPr>
                <w:b/>
                <w:noProof/>
              </w:rPr>
            </w:pPr>
            <w:r>
              <w:rPr>
                <w:noProof/>
              </w:rPr>
              <w:drawing>
                <wp:inline distT="0" distB="0" distL="0" distR="0" wp14:anchorId="1468030D" wp14:editId="7549B661">
                  <wp:extent cx="2512695" cy="1828800"/>
                  <wp:effectExtent l="0" t="0" r="1905" b="0"/>
                  <wp:docPr id="3" name="Afbeelding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512695" cy="1828800"/>
                          </a:xfrm>
                          <a:prstGeom prst="rect">
                            <a:avLst/>
                          </a:prstGeom>
                          <a:noFill/>
                          <a:ln>
                            <a:noFill/>
                          </a:ln>
                        </pic:spPr>
                      </pic:pic>
                    </a:graphicData>
                  </a:graphic>
                </wp:inline>
              </w:drawing>
            </w:r>
          </w:p>
        </w:tc>
        <w:tc>
          <w:tcPr>
            <w:tcW w:w="663" w:type="dxa"/>
          </w:tcPr>
          <w:p w:rsidR="004211E2" w:rsidRDefault="004211E2" w:rsidP="004211E2">
            <w:pPr>
              <w:rPr>
                <w:rFonts w:cs="Arial"/>
              </w:rPr>
            </w:pPr>
          </w:p>
        </w:tc>
        <w:tc>
          <w:tcPr>
            <w:tcW w:w="67" w:type="dxa"/>
          </w:tcPr>
          <w:p w:rsidR="004211E2" w:rsidRDefault="004211E2" w:rsidP="004211E2">
            <w:pPr>
              <w:rPr>
                <w:rFonts w:cs="Arial"/>
              </w:rPr>
            </w:pPr>
          </w:p>
        </w:tc>
        <w:tc>
          <w:tcPr>
            <w:tcW w:w="0" w:type="auto"/>
          </w:tcPr>
          <w:p w:rsidR="004211E2" w:rsidRPr="00CD793A" w:rsidRDefault="004211E2" w:rsidP="004211E2">
            <w:pPr>
              <w:rPr>
                <w:rFonts w:cs="Arial"/>
              </w:rPr>
            </w:pPr>
          </w:p>
        </w:tc>
        <w:tc>
          <w:tcPr>
            <w:tcW w:w="0" w:type="auto"/>
            <w:gridSpan w:val="2"/>
          </w:tcPr>
          <w:p w:rsidR="004211E2" w:rsidRPr="00CD793A"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c>
          <w:tcPr>
            <w:tcW w:w="0" w:type="auto"/>
            <w:tcMar>
              <w:top w:w="0" w:type="dxa"/>
              <w:left w:w="108" w:type="dxa"/>
              <w:bottom w:w="0" w:type="dxa"/>
              <w:right w:w="108" w:type="dxa"/>
            </w:tcMar>
          </w:tcPr>
          <w:p w:rsidR="004211E2" w:rsidRDefault="004211E2" w:rsidP="004211E2">
            <w:pPr>
              <w:rPr>
                <w:rFonts w:cs="Arial"/>
              </w:rPr>
            </w:pPr>
            <w:r>
              <w:rPr>
                <w:rFonts w:cs="Arial"/>
              </w:rPr>
              <w:t>I[6,7]</w:t>
            </w:r>
          </w:p>
        </w:tc>
        <w:tc>
          <w:tcPr>
            <w:tcW w:w="0" w:type="auto"/>
            <w:tcMar>
              <w:top w:w="0" w:type="dxa"/>
              <w:left w:w="108" w:type="dxa"/>
              <w:bottom w:w="0" w:type="dxa"/>
              <w:right w:w="108" w:type="dxa"/>
            </w:tcMar>
          </w:tcPr>
          <w:p w:rsidR="004211E2" w:rsidRDefault="004211E2" w:rsidP="004211E2">
            <w:pPr>
              <w:rPr>
                <w:noProof/>
              </w:rPr>
            </w:pPr>
            <w:r w:rsidRPr="009C23C0">
              <w:rPr>
                <w:noProof/>
              </w:rPr>
              <w:t xml:space="preserve">Een retroreflector kaatst het licht terug in de richting waar het vandaan komt. Daarvoor wordt gebruik gemaakt van prisma’s. Zie </w:t>
            </w:r>
            <w:r>
              <w:rPr>
                <w:noProof/>
              </w:rPr>
              <w:t>{F4}</w:t>
            </w:r>
          </w:p>
        </w:tc>
        <w:tc>
          <w:tcPr>
            <w:tcW w:w="663" w:type="dxa"/>
          </w:tcPr>
          <w:p w:rsidR="004211E2" w:rsidRDefault="004211E2" w:rsidP="004211E2">
            <w:pPr>
              <w:rPr>
                <w:rFonts w:cs="Arial"/>
              </w:rPr>
            </w:pPr>
          </w:p>
        </w:tc>
        <w:tc>
          <w:tcPr>
            <w:tcW w:w="67" w:type="dxa"/>
          </w:tcPr>
          <w:p w:rsidR="004211E2" w:rsidRDefault="004211E2" w:rsidP="004211E2">
            <w:pPr>
              <w:rPr>
                <w:rFonts w:cs="Arial"/>
              </w:rPr>
            </w:pPr>
          </w:p>
        </w:tc>
        <w:tc>
          <w:tcPr>
            <w:tcW w:w="0" w:type="auto"/>
          </w:tcPr>
          <w:p w:rsidR="004211E2" w:rsidRPr="00CD793A" w:rsidRDefault="004211E2" w:rsidP="004211E2">
            <w:pPr>
              <w:rPr>
                <w:rFonts w:cs="Arial"/>
              </w:rPr>
            </w:pPr>
          </w:p>
        </w:tc>
        <w:tc>
          <w:tcPr>
            <w:tcW w:w="0" w:type="auto"/>
            <w:gridSpan w:val="2"/>
          </w:tcPr>
          <w:p w:rsidR="004211E2" w:rsidRPr="00CD793A"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rPr>
          <w:trHeight w:val="25"/>
        </w:trPr>
        <w:tc>
          <w:tcPr>
            <w:tcW w:w="0" w:type="auto"/>
            <w:vMerge w:val="restart"/>
            <w:tcMar>
              <w:top w:w="0" w:type="dxa"/>
              <w:left w:w="108" w:type="dxa"/>
              <w:bottom w:w="0" w:type="dxa"/>
              <w:right w:w="108" w:type="dxa"/>
            </w:tcMar>
          </w:tcPr>
          <w:p w:rsidR="004211E2" w:rsidRDefault="004211E2" w:rsidP="004211E2">
            <w:pPr>
              <w:rPr>
                <w:rFonts w:cs="Arial"/>
              </w:rPr>
            </w:pPr>
            <w:r>
              <w:rPr>
                <w:rFonts w:cs="Arial"/>
              </w:rPr>
              <w:t>Q6</w:t>
            </w:r>
          </w:p>
        </w:tc>
        <w:tc>
          <w:tcPr>
            <w:tcW w:w="0" w:type="auto"/>
            <w:vMerge w:val="restart"/>
            <w:tcMar>
              <w:top w:w="0" w:type="dxa"/>
              <w:left w:w="108" w:type="dxa"/>
              <w:bottom w:w="0" w:type="dxa"/>
              <w:right w:w="108" w:type="dxa"/>
            </w:tcMar>
          </w:tcPr>
          <w:p w:rsidR="004211E2" w:rsidRDefault="004211E2" w:rsidP="004211E2">
            <w:pPr>
              <w:rPr>
                <w:noProof/>
              </w:rPr>
            </w:pPr>
            <w:r w:rsidRPr="00605F26">
              <w:rPr>
                <w:noProof/>
              </w:rPr>
              <w:t>Voor de grenshoek g van het materiaal van zo’n prisma geldt:</w:t>
            </w:r>
          </w:p>
          <w:p w:rsidR="004211E2" w:rsidRDefault="004211E2" w:rsidP="004211E2">
            <w:pPr>
              <w:rPr>
                <w:noProof/>
              </w:rPr>
            </w:pPr>
            <w:r w:rsidRPr="00605F26">
              <w:rPr>
                <w:b/>
                <w:noProof/>
              </w:rPr>
              <w:t>A</w:t>
            </w:r>
            <w:r>
              <w:rPr>
                <w:noProof/>
              </w:rPr>
              <w:tab/>
              <w:t>g is kleiner dan 45°</w:t>
            </w:r>
            <w:r>
              <w:rPr>
                <w:noProof/>
              </w:rPr>
              <w:tab/>
            </w:r>
          </w:p>
          <w:p w:rsidR="004211E2" w:rsidRDefault="004211E2" w:rsidP="004211E2">
            <w:pPr>
              <w:rPr>
                <w:noProof/>
              </w:rPr>
            </w:pPr>
            <w:r w:rsidRPr="00605F26">
              <w:rPr>
                <w:b/>
                <w:noProof/>
              </w:rPr>
              <w:t>B</w:t>
            </w:r>
            <w:r>
              <w:rPr>
                <w:noProof/>
              </w:rPr>
              <w:tab/>
              <w:t>g is gelijk aan 45°</w:t>
            </w:r>
          </w:p>
          <w:p w:rsidR="004211E2" w:rsidRPr="009C23C0" w:rsidRDefault="004211E2" w:rsidP="004211E2">
            <w:pPr>
              <w:rPr>
                <w:noProof/>
              </w:rPr>
            </w:pPr>
            <w:r w:rsidRPr="00605F26">
              <w:rPr>
                <w:b/>
                <w:noProof/>
              </w:rPr>
              <w:t>C</w:t>
            </w:r>
            <w:r>
              <w:rPr>
                <w:noProof/>
              </w:rPr>
              <w:tab/>
              <w:t>g is groter dan 45°</w:t>
            </w:r>
          </w:p>
        </w:tc>
        <w:tc>
          <w:tcPr>
            <w:tcW w:w="663" w:type="dxa"/>
            <w:vMerge w:val="restart"/>
          </w:tcPr>
          <w:p w:rsidR="004211E2" w:rsidRDefault="004211E2" w:rsidP="004211E2">
            <w:pPr>
              <w:rPr>
                <w:rFonts w:cs="Arial"/>
              </w:rPr>
            </w:pPr>
            <w:r>
              <w:rPr>
                <w:rFonts w:cs="Arial"/>
              </w:rPr>
              <w:t>B6</w:t>
            </w:r>
          </w:p>
        </w:tc>
        <w:tc>
          <w:tcPr>
            <w:tcW w:w="67" w:type="dxa"/>
            <w:vMerge w:val="restart"/>
          </w:tcPr>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tc>
        <w:tc>
          <w:tcPr>
            <w:tcW w:w="0" w:type="auto"/>
          </w:tcPr>
          <w:p w:rsidR="004211E2" w:rsidRPr="00CD793A" w:rsidRDefault="004211E2" w:rsidP="004211E2">
            <w:pPr>
              <w:rPr>
                <w:rFonts w:cs="Arial"/>
              </w:rPr>
            </w:pPr>
            <w:r>
              <w:rPr>
                <w:rFonts w:cs="Arial"/>
              </w:rPr>
              <w:t>A</w:t>
            </w:r>
          </w:p>
        </w:tc>
        <w:tc>
          <w:tcPr>
            <w:tcW w:w="0" w:type="auto"/>
            <w:gridSpan w:val="2"/>
          </w:tcPr>
          <w:p w:rsidR="004211E2" w:rsidRPr="00CD793A" w:rsidRDefault="004211E2" w:rsidP="004211E2">
            <w:pPr>
              <w:rPr>
                <w:rFonts w:cs="Arial"/>
              </w:rPr>
            </w:pPr>
            <w:r>
              <w:rPr>
                <w:rFonts w:cs="Arial"/>
              </w:rPr>
              <w:t>A</w:t>
            </w: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rPr>
          <w:trHeight w:val="25"/>
        </w:trPr>
        <w:tc>
          <w:tcPr>
            <w:tcW w:w="0" w:type="auto"/>
            <w:vMerge/>
            <w:tcMar>
              <w:top w:w="0" w:type="dxa"/>
              <w:left w:w="108" w:type="dxa"/>
              <w:bottom w:w="0" w:type="dxa"/>
              <w:right w:w="108" w:type="dxa"/>
            </w:tcMar>
          </w:tcPr>
          <w:p w:rsidR="004211E2" w:rsidRDefault="004211E2" w:rsidP="004211E2">
            <w:pPr>
              <w:rPr>
                <w:rFonts w:cs="Arial"/>
              </w:rPr>
            </w:pPr>
          </w:p>
        </w:tc>
        <w:tc>
          <w:tcPr>
            <w:tcW w:w="0" w:type="auto"/>
            <w:vMerge/>
            <w:tcMar>
              <w:top w:w="0" w:type="dxa"/>
              <w:left w:w="108" w:type="dxa"/>
              <w:bottom w:w="0" w:type="dxa"/>
              <w:right w:w="108" w:type="dxa"/>
            </w:tcMar>
          </w:tcPr>
          <w:p w:rsidR="004211E2" w:rsidRPr="009C23C0" w:rsidRDefault="004211E2" w:rsidP="004211E2">
            <w:pPr>
              <w:rPr>
                <w:noProof/>
              </w:rPr>
            </w:pPr>
          </w:p>
        </w:tc>
        <w:tc>
          <w:tcPr>
            <w:tcW w:w="663" w:type="dxa"/>
            <w:vMerge/>
          </w:tcPr>
          <w:p w:rsidR="004211E2" w:rsidRDefault="004211E2" w:rsidP="004211E2">
            <w:pPr>
              <w:rPr>
                <w:rFonts w:cs="Arial"/>
              </w:rPr>
            </w:pPr>
          </w:p>
        </w:tc>
        <w:tc>
          <w:tcPr>
            <w:tcW w:w="67" w:type="dxa"/>
            <w:vMerge/>
          </w:tcPr>
          <w:p w:rsidR="004211E2" w:rsidRDefault="004211E2" w:rsidP="004211E2">
            <w:pPr>
              <w:rPr>
                <w:rFonts w:cs="Arial"/>
              </w:rPr>
            </w:pPr>
          </w:p>
        </w:tc>
        <w:tc>
          <w:tcPr>
            <w:tcW w:w="0" w:type="auto"/>
          </w:tcPr>
          <w:p w:rsidR="004211E2" w:rsidRPr="00CD793A" w:rsidRDefault="004211E2" w:rsidP="004211E2">
            <w:pPr>
              <w:rPr>
                <w:rFonts w:cs="Arial"/>
              </w:rPr>
            </w:pPr>
            <w:r>
              <w:rPr>
                <w:rFonts w:cs="Arial"/>
              </w:rPr>
              <w:t>C</w:t>
            </w:r>
          </w:p>
        </w:tc>
        <w:tc>
          <w:tcPr>
            <w:tcW w:w="0" w:type="auto"/>
            <w:gridSpan w:val="2"/>
          </w:tcPr>
          <w:p w:rsidR="004211E2" w:rsidRPr="00CD793A"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4211E2" w:rsidRPr="00CD793A" w:rsidTr="002850CE">
        <w:trPr>
          <w:trHeight w:val="25"/>
        </w:trPr>
        <w:tc>
          <w:tcPr>
            <w:tcW w:w="0" w:type="auto"/>
            <w:vMerge/>
            <w:tcMar>
              <w:top w:w="0" w:type="dxa"/>
              <w:left w:w="108" w:type="dxa"/>
              <w:bottom w:w="0" w:type="dxa"/>
              <w:right w:w="108" w:type="dxa"/>
            </w:tcMar>
          </w:tcPr>
          <w:p w:rsidR="004211E2" w:rsidRDefault="004211E2" w:rsidP="004211E2">
            <w:pPr>
              <w:rPr>
                <w:rFonts w:cs="Arial"/>
              </w:rPr>
            </w:pPr>
          </w:p>
        </w:tc>
        <w:tc>
          <w:tcPr>
            <w:tcW w:w="0" w:type="auto"/>
            <w:vMerge/>
            <w:tcMar>
              <w:top w:w="0" w:type="dxa"/>
              <w:left w:w="108" w:type="dxa"/>
              <w:bottom w:w="0" w:type="dxa"/>
              <w:right w:w="108" w:type="dxa"/>
            </w:tcMar>
          </w:tcPr>
          <w:p w:rsidR="004211E2" w:rsidRPr="009C23C0" w:rsidRDefault="004211E2" w:rsidP="004211E2">
            <w:pPr>
              <w:rPr>
                <w:noProof/>
              </w:rPr>
            </w:pPr>
          </w:p>
        </w:tc>
        <w:tc>
          <w:tcPr>
            <w:tcW w:w="663" w:type="dxa"/>
            <w:vMerge/>
          </w:tcPr>
          <w:p w:rsidR="004211E2" w:rsidRDefault="004211E2" w:rsidP="004211E2">
            <w:pPr>
              <w:rPr>
                <w:rFonts w:cs="Arial"/>
              </w:rPr>
            </w:pPr>
          </w:p>
        </w:tc>
        <w:tc>
          <w:tcPr>
            <w:tcW w:w="67" w:type="dxa"/>
            <w:vMerge/>
          </w:tcPr>
          <w:p w:rsidR="004211E2" w:rsidRDefault="004211E2" w:rsidP="004211E2">
            <w:pPr>
              <w:rPr>
                <w:rFonts w:cs="Arial"/>
              </w:rPr>
            </w:pPr>
          </w:p>
        </w:tc>
        <w:tc>
          <w:tcPr>
            <w:tcW w:w="0" w:type="auto"/>
          </w:tcPr>
          <w:p w:rsidR="004211E2" w:rsidRPr="00CD793A" w:rsidRDefault="004211E2" w:rsidP="004211E2">
            <w:pPr>
              <w:rPr>
                <w:rFonts w:cs="Arial"/>
              </w:rPr>
            </w:pPr>
            <w:r>
              <w:rPr>
                <w:rFonts w:cs="Arial"/>
              </w:rPr>
              <w:t>P</w:t>
            </w:r>
          </w:p>
        </w:tc>
        <w:tc>
          <w:tcPr>
            <w:tcW w:w="0" w:type="auto"/>
          </w:tcPr>
          <w:p w:rsidR="004211E2" w:rsidRPr="00CD793A" w:rsidRDefault="004211E2" w:rsidP="004211E2">
            <w:pPr>
              <w:rPr>
                <w:rFonts w:cs="Arial"/>
              </w:rPr>
            </w:pPr>
            <w:r>
              <w:rPr>
                <w:rFonts w:cs="Arial"/>
              </w:rPr>
              <w:t>Goed antwoord</w:t>
            </w:r>
          </w:p>
        </w:tc>
        <w:tc>
          <w:tcPr>
            <w:tcW w:w="0" w:type="auto"/>
          </w:tcPr>
          <w:p w:rsidR="004211E2" w:rsidRPr="00CD793A" w:rsidRDefault="004211E2" w:rsidP="004211E2">
            <w:pPr>
              <w:rPr>
                <w:rFonts w:cs="Arial"/>
              </w:rPr>
            </w:pPr>
            <w:r>
              <w:rPr>
                <w:rFonts w:cs="Arial"/>
              </w:rPr>
              <w:t>1</w:t>
            </w:r>
          </w:p>
        </w:tc>
        <w:tc>
          <w:tcPr>
            <w:tcW w:w="0" w:type="auto"/>
          </w:tcPr>
          <w:p w:rsidR="004211E2" w:rsidRDefault="004211E2" w:rsidP="004211E2">
            <w:pPr>
              <w:rPr>
                <w:rFonts w:cs="Arial"/>
              </w:rPr>
            </w:pPr>
            <w:r>
              <w:rPr>
                <w:rFonts w:cs="Arial"/>
              </w:rPr>
              <w:t>1</w:t>
            </w:r>
          </w:p>
        </w:tc>
        <w:tc>
          <w:tcPr>
            <w:tcW w:w="0" w:type="auto"/>
          </w:tcPr>
          <w:p w:rsidR="004211E2" w:rsidRDefault="004211E2" w:rsidP="004211E2">
            <w:pPr>
              <w:rPr>
                <w:rFonts w:cs="Arial"/>
              </w:rPr>
            </w:pPr>
            <w:r>
              <w:rPr>
                <w:rFonts w:cs="Arial"/>
              </w:rPr>
              <w:t>X</w:t>
            </w:r>
          </w:p>
        </w:tc>
        <w:tc>
          <w:tcPr>
            <w:tcW w:w="0" w:type="auto"/>
          </w:tcPr>
          <w:p w:rsidR="004211E2" w:rsidRDefault="004211E2" w:rsidP="004211E2">
            <w:pPr>
              <w:rPr>
                <w:rFonts w:cs="Arial"/>
              </w:rPr>
            </w:pPr>
          </w:p>
        </w:tc>
      </w:tr>
      <w:tr w:rsidR="004211E2" w:rsidRPr="00CD793A" w:rsidTr="002850CE">
        <w:tc>
          <w:tcPr>
            <w:tcW w:w="0" w:type="auto"/>
            <w:tcMar>
              <w:top w:w="0" w:type="dxa"/>
              <w:left w:w="108" w:type="dxa"/>
              <w:bottom w:w="0" w:type="dxa"/>
              <w:right w:w="108" w:type="dxa"/>
            </w:tcMar>
          </w:tcPr>
          <w:p w:rsidR="004211E2" w:rsidRDefault="004211E2" w:rsidP="004211E2">
            <w:pPr>
              <w:rPr>
                <w:rFonts w:cs="Arial"/>
              </w:rPr>
            </w:pPr>
            <w:r>
              <w:rPr>
                <w:rFonts w:cs="Arial"/>
              </w:rPr>
              <w:t>I[7]</w:t>
            </w:r>
          </w:p>
        </w:tc>
        <w:tc>
          <w:tcPr>
            <w:tcW w:w="0" w:type="auto"/>
            <w:tcMar>
              <w:top w:w="0" w:type="dxa"/>
              <w:left w:w="108" w:type="dxa"/>
              <w:bottom w:w="0" w:type="dxa"/>
              <w:right w:w="108" w:type="dxa"/>
            </w:tcMar>
          </w:tcPr>
          <w:p w:rsidR="004211E2" w:rsidRPr="009C23C0" w:rsidRDefault="004211E2" w:rsidP="004211E2">
            <w:pPr>
              <w:rPr>
                <w:noProof/>
              </w:rPr>
            </w:pPr>
            <w:r w:rsidRPr="00605F26">
              <w:rPr>
                <w:noProof/>
              </w:rPr>
              <w:t>Een laserpuls wordt op weg naar de maan steeds breder. Als de puls op de maan aankomt, is de diameter 7,0 km. Deze puls raakt een retroreflector met een oppervlakte van 0,42 m</w:t>
            </w:r>
            <w:r w:rsidRPr="00605F26">
              <w:rPr>
                <w:noProof/>
                <w:vertAlign w:val="superscript"/>
              </w:rPr>
              <w:t>2</w:t>
            </w:r>
            <w:r w:rsidRPr="00605F26">
              <w:rPr>
                <w:noProof/>
              </w:rPr>
              <w:t>.</w:t>
            </w:r>
          </w:p>
        </w:tc>
        <w:tc>
          <w:tcPr>
            <w:tcW w:w="663" w:type="dxa"/>
          </w:tcPr>
          <w:p w:rsidR="004211E2" w:rsidRDefault="004211E2" w:rsidP="004211E2">
            <w:pPr>
              <w:rPr>
                <w:rFonts w:cs="Arial"/>
              </w:rPr>
            </w:pPr>
          </w:p>
        </w:tc>
        <w:tc>
          <w:tcPr>
            <w:tcW w:w="67" w:type="dxa"/>
          </w:tcPr>
          <w:p w:rsidR="004211E2" w:rsidRDefault="004211E2" w:rsidP="004211E2">
            <w:pPr>
              <w:rPr>
                <w:rFonts w:cs="Arial"/>
              </w:rPr>
            </w:pPr>
          </w:p>
        </w:tc>
        <w:tc>
          <w:tcPr>
            <w:tcW w:w="0" w:type="auto"/>
          </w:tcPr>
          <w:p w:rsidR="004211E2" w:rsidRPr="00CD793A" w:rsidRDefault="004211E2" w:rsidP="004211E2">
            <w:pPr>
              <w:rPr>
                <w:rFonts w:cs="Arial"/>
              </w:rPr>
            </w:pPr>
          </w:p>
        </w:tc>
        <w:tc>
          <w:tcPr>
            <w:tcW w:w="0" w:type="auto"/>
            <w:gridSpan w:val="2"/>
          </w:tcPr>
          <w:p w:rsidR="004211E2" w:rsidRPr="00CD793A"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4211E2" w:rsidRPr="00CD793A" w:rsidTr="002850CE">
        <w:trPr>
          <w:trHeight w:val="20"/>
        </w:trPr>
        <w:tc>
          <w:tcPr>
            <w:tcW w:w="0" w:type="auto"/>
            <w:vMerge w:val="restart"/>
            <w:tcMar>
              <w:top w:w="0" w:type="dxa"/>
              <w:left w:w="108" w:type="dxa"/>
              <w:bottom w:w="0" w:type="dxa"/>
              <w:right w:w="108" w:type="dxa"/>
            </w:tcMar>
          </w:tcPr>
          <w:p w:rsidR="004211E2" w:rsidRDefault="004211E2" w:rsidP="004211E2">
            <w:pPr>
              <w:rPr>
                <w:rFonts w:cs="Arial"/>
              </w:rPr>
            </w:pPr>
            <w:r>
              <w:rPr>
                <w:rFonts w:cs="Arial"/>
              </w:rPr>
              <w:t>Q7</w:t>
            </w:r>
          </w:p>
        </w:tc>
        <w:tc>
          <w:tcPr>
            <w:tcW w:w="0" w:type="auto"/>
            <w:vMerge w:val="restart"/>
            <w:tcMar>
              <w:top w:w="0" w:type="dxa"/>
              <w:left w:w="108" w:type="dxa"/>
              <w:bottom w:w="0" w:type="dxa"/>
              <w:right w:w="108" w:type="dxa"/>
            </w:tcMar>
          </w:tcPr>
          <w:p w:rsidR="004211E2" w:rsidRPr="00605F26" w:rsidRDefault="004211E2" w:rsidP="004211E2">
            <w:pPr>
              <w:rPr>
                <w:noProof/>
              </w:rPr>
            </w:pPr>
            <w:r w:rsidRPr="00980575">
              <w:rPr>
                <w:noProof/>
              </w:rPr>
              <w:t>Bereken hoeveel procent van de uitgezonden fotonen in deze puls op deze retroreflector terecht komt.</w:t>
            </w:r>
          </w:p>
        </w:tc>
        <w:tc>
          <w:tcPr>
            <w:tcW w:w="663" w:type="dxa"/>
            <w:vMerge w:val="restart"/>
          </w:tcPr>
          <w:p w:rsidR="004211E2" w:rsidRDefault="004211E2" w:rsidP="004211E2">
            <w:pPr>
              <w:rPr>
                <w:rFonts w:cs="Arial"/>
              </w:rPr>
            </w:pPr>
            <w:r>
              <w:rPr>
                <w:rFonts w:cs="Arial"/>
              </w:rPr>
              <w:t>B7</w:t>
            </w:r>
          </w:p>
        </w:tc>
        <w:tc>
          <w:tcPr>
            <w:tcW w:w="67" w:type="dxa"/>
            <w:vMerge w:val="restart"/>
          </w:tcPr>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p w:rsidR="004211E2" w:rsidRDefault="004211E2" w:rsidP="004211E2">
            <w:pPr>
              <w:rPr>
                <w:rFonts w:cs="Arial"/>
              </w:rPr>
            </w:pPr>
          </w:p>
        </w:tc>
        <w:tc>
          <w:tcPr>
            <w:tcW w:w="0" w:type="auto"/>
          </w:tcPr>
          <w:p w:rsidR="004211E2" w:rsidRPr="00CD793A" w:rsidRDefault="004211E2" w:rsidP="004211E2">
            <w:pPr>
              <w:rPr>
                <w:rFonts w:cs="Arial"/>
              </w:rPr>
            </w:pPr>
            <w:r>
              <w:rPr>
                <w:rFonts w:cs="Arial"/>
              </w:rPr>
              <w:t>A</w:t>
            </w:r>
          </w:p>
        </w:tc>
        <w:tc>
          <w:tcPr>
            <w:tcW w:w="0" w:type="auto"/>
            <w:gridSpan w:val="2"/>
          </w:tcPr>
          <w:p w:rsidR="004211E2" w:rsidRPr="00CD793A" w:rsidRDefault="004211E2" w:rsidP="004211E2">
            <w:pPr>
              <w:rPr>
                <w:rFonts w:cs="Arial"/>
              </w:rPr>
            </w:pPr>
            <m:oMathPara>
              <m:oMath>
                <m:d>
                  <m:dPr>
                    <m:ctrlPr>
                      <w:rPr>
                        <w:rFonts w:ascii="Cambria Math" w:hAnsi="Cambria Math" w:cs="Arial"/>
                        <w:i/>
                      </w:rPr>
                    </m:ctrlPr>
                  </m:dPr>
                  <m:e>
                    <m:r>
                      <w:rPr>
                        <w:rFonts w:ascii="Cambria Math" w:hAnsi="Cambria Math" w:cs="Arial"/>
                      </w:rPr>
                      <m:t>η=</m:t>
                    </m:r>
                  </m:e>
                </m:d>
                <m:r>
                  <w:rPr>
                    <w:rFonts w:ascii="Cambria Math" w:hAnsi="Cambria Math" w:cs="Arial"/>
                  </w:rPr>
                  <m:t>1,1⋅</m:t>
                </m:r>
                <m:sSup>
                  <m:sSupPr>
                    <m:ctrlPr>
                      <w:rPr>
                        <w:rFonts w:ascii="Cambria Math" w:hAnsi="Cambria Math" w:cs="Arial"/>
                        <w:i/>
                      </w:rPr>
                    </m:ctrlPr>
                  </m:sSupPr>
                  <m:e>
                    <m:r>
                      <w:rPr>
                        <w:rFonts w:ascii="Cambria Math" w:hAnsi="Cambria Math" w:cs="Arial"/>
                      </w:rPr>
                      <m:t>10</m:t>
                    </m:r>
                  </m:e>
                  <m:sup>
                    <m:r>
                      <w:rPr>
                        <w:rFonts w:ascii="Cambria Math" w:hAnsi="Cambria Math" w:cs="Arial"/>
                      </w:rPr>
                      <m:t>-6</m:t>
                    </m:r>
                  </m:sup>
                </m:sSup>
                <m:r>
                  <w:rPr>
                    <w:rFonts w:ascii="Cambria Math" w:hAnsi="Cambria Math" w:cs="Arial"/>
                  </w:rPr>
                  <m:t xml:space="preserve"> %</m:t>
                </m:r>
              </m:oMath>
            </m:oMathPara>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4211E2" w:rsidRPr="00CD793A" w:rsidTr="002850CE">
        <w:trPr>
          <w:trHeight w:val="20"/>
        </w:trPr>
        <w:tc>
          <w:tcPr>
            <w:tcW w:w="0" w:type="auto"/>
            <w:vMerge/>
            <w:tcMar>
              <w:top w:w="0" w:type="dxa"/>
              <w:left w:w="108" w:type="dxa"/>
              <w:bottom w:w="0" w:type="dxa"/>
              <w:right w:w="108" w:type="dxa"/>
            </w:tcMar>
          </w:tcPr>
          <w:p w:rsidR="004211E2" w:rsidRDefault="004211E2" w:rsidP="004211E2">
            <w:pPr>
              <w:rPr>
                <w:rFonts w:cs="Arial"/>
              </w:rPr>
            </w:pPr>
          </w:p>
        </w:tc>
        <w:tc>
          <w:tcPr>
            <w:tcW w:w="0" w:type="auto"/>
            <w:vMerge/>
            <w:tcMar>
              <w:top w:w="0" w:type="dxa"/>
              <w:left w:w="108" w:type="dxa"/>
              <w:bottom w:w="0" w:type="dxa"/>
              <w:right w:w="108" w:type="dxa"/>
            </w:tcMar>
          </w:tcPr>
          <w:p w:rsidR="004211E2" w:rsidRPr="00605F26" w:rsidRDefault="004211E2" w:rsidP="004211E2">
            <w:pPr>
              <w:rPr>
                <w:noProof/>
              </w:rPr>
            </w:pPr>
          </w:p>
        </w:tc>
        <w:tc>
          <w:tcPr>
            <w:tcW w:w="663" w:type="dxa"/>
            <w:vMerge/>
          </w:tcPr>
          <w:p w:rsidR="004211E2" w:rsidRDefault="004211E2" w:rsidP="004211E2">
            <w:pPr>
              <w:rPr>
                <w:rFonts w:cs="Arial"/>
              </w:rPr>
            </w:pPr>
          </w:p>
        </w:tc>
        <w:tc>
          <w:tcPr>
            <w:tcW w:w="67" w:type="dxa"/>
            <w:vMerge/>
          </w:tcPr>
          <w:p w:rsidR="004211E2" w:rsidRDefault="004211E2" w:rsidP="004211E2">
            <w:pPr>
              <w:rPr>
                <w:rFonts w:cs="Arial"/>
              </w:rPr>
            </w:pPr>
          </w:p>
        </w:tc>
        <w:tc>
          <w:tcPr>
            <w:tcW w:w="0" w:type="auto"/>
          </w:tcPr>
          <w:p w:rsidR="004211E2" w:rsidRPr="00CD793A" w:rsidRDefault="004211E2" w:rsidP="004211E2">
            <w:pPr>
              <w:rPr>
                <w:rFonts w:cs="Arial"/>
              </w:rPr>
            </w:pPr>
            <w:r>
              <w:rPr>
                <w:rFonts w:cs="Arial"/>
              </w:rPr>
              <w:t>C</w:t>
            </w:r>
          </w:p>
        </w:tc>
        <w:tc>
          <w:tcPr>
            <w:tcW w:w="0" w:type="auto"/>
            <w:gridSpan w:val="2"/>
          </w:tcPr>
          <w:p w:rsidR="004211E2" w:rsidRPr="00CD793A" w:rsidRDefault="004211E2" w:rsidP="004211E2">
            <w:pPr>
              <w:rPr>
                <w:rFonts w:cs="Arial"/>
              </w:rPr>
            </w:pPr>
            <w:r>
              <w:rPr>
                <w:noProof/>
              </w:rPr>
              <w:drawing>
                <wp:inline distT="0" distB="0" distL="0" distR="0" wp14:anchorId="27E68AF8" wp14:editId="526E1CF1">
                  <wp:extent cx="4552950" cy="1162050"/>
                  <wp:effectExtent l="0" t="0" r="0" b="0"/>
                  <wp:docPr id="10" name="Afbeelding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552950" cy="1162050"/>
                          </a:xfrm>
                          <a:prstGeom prst="rect">
                            <a:avLst/>
                          </a:prstGeom>
                        </pic:spPr>
                      </pic:pic>
                    </a:graphicData>
                  </a:graphic>
                </wp:inline>
              </w:drawing>
            </w:r>
          </w:p>
        </w:tc>
        <w:tc>
          <w:tcPr>
            <w:tcW w:w="0" w:type="auto"/>
          </w:tcPr>
          <w:p w:rsidR="004211E2" w:rsidRDefault="004211E2" w:rsidP="004211E2">
            <w:pPr>
              <w:rPr>
                <w:rFonts w:cs="Arial"/>
              </w:rPr>
            </w:pPr>
          </w:p>
        </w:tc>
        <w:tc>
          <w:tcPr>
            <w:tcW w:w="0" w:type="auto"/>
          </w:tcPr>
          <w:p w:rsidR="004211E2" w:rsidRDefault="004211E2" w:rsidP="004211E2">
            <w:pPr>
              <w:rPr>
                <w:rFonts w:cs="Arial"/>
              </w:rPr>
            </w:pPr>
          </w:p>
        </w:tc>
        <w:tc>
          <w:tcPr>
            <w:tcW w:w="0" w:type="auto"/>
          </w:tcPr>
          <w:p w:rsidR="004211E2" w:rsidRDefault="004211E2" w:rsidP="004211E2">
            <w:pPr>
              <w:rPr>
                <w:rFonts w:cs="Arial"/>
              </w:rPr>
            </w:pPr>
          </w:p>
        </w:tc>
      </w:tr>
      <w:tr w:rsidR="002850CE" w:rsidRPr="00CD793A" w:rsidTr="002850CE">
        <w:trPr>
          <w:trHeight w:val="20"/>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Pr="00605F26"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P</w:t>
            </w:r>
          </w:p>
        </w:tc>
        <w:tc>
          <w:tcPr>
            <w:tcW w:w="0" w:type="auto"/>
          </w:tcPr>
          <w:p w:rsidR="002850CE" w:rsidRPr="00CD793A" w:rsidRDefault="002850CE" w:rsidP="002850CE">
            <w:pPr>
              <w:rPr>
                <w:rFonts w:cs="Arial"/>
              </w:rPr>
            </w:pPr>
            <w:r w:rsidRPr="00605A5D">
              <w:rPr>
                <w:rFonts w:cs="Arial"/>
              </w:rPr>
              <w:t>inzicht dat</w:t>
            </w:r>
            <w:r>
              <w:rPr>
                <w:rFonts w:cs="Arial"/>
              </w:rPr>
              <w:t xml:space="preserve"> </w:t>
            </w:r>
            <m:oMath>
              <m:f>
                <m:fPr>
                  <m:ctrlPr>
                    <w:rPr>
                      <w:rFonts w:ascii="Cambria Math" w:hAnsi="Cambria Math" w:cs="Arial"/>
                      <w:i/>
                    </w:rPr>
                  </m:ctrlPr>
                </m:fPr>
                <m:num>
                  <m:sSub>
                    <m:sSubPr>
                      <m:ctrlPr>
                        <w:rPr>
                          <w:rFonts w:ascii="Cambria Math" w:hAnsi="Cambria Math" w:cs="Arial"/>
                          <w:i/>
                        </w:rPr>
                      </m:ctrlPr>
                    </m:sSubPr>
                    <m:e>
                      <m:r>
                        <w:rPr>
                          <w:rFonts w:ascii="Cambria Math" w:hAnsi="Cambria Math" w:cs="Arial"/>
                        </w:rPr>
                        <m:t>A</m:t>
                      </m:r>
                    </m:e>
                    <m:sub>
                      <m:r>
                        <w:rPr>
                          <w:rFonts w:ascii="Cambria Math" w:hAnsi="Cambria Math" w:cs="Arial"/>
                        </w:rPr>
                        <m:t>reflector</m:t>
                      </m:r>
                    </m:sub>
                  </m:sSub>
                </m:num>
                <m:den>
                  <m:sSub>
                    <m:sSubPr>
                      <m:ctrlPr>
                        <w:rPr>
                          <w:rFonts w:ascii="Cambria Math" w:hAnsi="Cambria Math" w:cs="Arial"/>
                          <w:i/>
                        </w:rPr>
                      </m:ctrlPr>
                    </m:sSubPr>
                    <m:e>
                      <m:r>
                        <w:rPr>
                          <w:rFonts w:ascii="Cambria Math" w:hAnsi="Cambria Math" w:cs="Arial"/>
                        </w:rPr>
                        <m:t>A</m:t>
                      </m:r>
                    </m:e>
                    <m:sub>
                      <m:r>
                        <w:rPr>
                          <w:rFonts w:ascii="Cambria Math" w:hAnsi="Cambria Math" w:cs="Arial"/>
                        </w:rPr>
                        <m:t>laserpuls</m:t>
                      </m:r>
                    </m:sub>
                  </m:sSub>
                </m:den>
              </m:f>
              <m:r>
                <w:rPr>
                  <w:rFonts w:ascii="Cambria Math" w:hAnsi="Cambria Math" w:cs="Arial"/>
                </w:rPr>
                <m:t>⋅100%</m:t>
              </m:r>
            </m:oMath>
            <w:r>
              <w:rPr>
                <w:rFonts w:cs="Arial"/>
              </w:rPr>
              <w:t xml:space="preserve"> </w:t>
            </w:r>
            <w:r w:rsidRPr="00605A5D">
              <w:rPr>
                <w:rFonts w:cs="Arial"/>
              </w:rPr>
              <w:t>het gevraagde percentage is</w:t>
            </w:r>
          </w:p>
        </w:tc>
        <w:tc>
          <w:tcPr>
            <w:tcW w:w="0" w:type="auto"/>
          </w:tcPr>
          <w:p w:rsidR="002850CE" w:rsidRPr="00CD793A" w:rsidRDefault="002850CE" w:rsidP="002850CE">
            <w:pPr>
              <w:rPr>
                <w:rFonts w:cs="Arial"/>
              </w:rPr>
            </w:pPr>
            <w:r>
              <w:rPr>
                <w:rFonts w:cs="Arial"/>
              </w:rPr>
              <w:t>1</w:t>
            </w:r>
          </w:p>
        </w:tc>
        <w:tc>
          <w:tcPr>
            <w:tcW w:w="0" w:type="auto"/>
          </w:tcPr>
          <w:p w:rsidR="002850CE" w:rsidRDefault="002850CE" w:rsidP="002850CE">
            <w:pPr>
              <w:rPr>
                <w:rFonts w:cs="Arial"/>
              </w:rPr>
            </w:pPr>
            <w:r>
              <w:rPr>
                <w:rFonts w:cs="Arial"/>
              </w:rPr>
              <w:t>4</w:t>
            </w:r>
          </w:p>
        </w:tc>
        <w:tc>
          <w:tcPr>
            <w:tcW w:w="0" w:type="auto"/>
          </w:tcPr>
          <w:p w:rsidR="002850CE" w:rsidRDefault="002850CE" w:rsidP="002850CE">
            <w:pPr>
              <w:rPr>
                <w:rFonts w:cs="Arial"/>
              </w:rPr>
            </w:pPr>
            <w:r>
              <w:rPr>
                <w:rFonts w:cs="Arial"/>
              </w:rPr>
              <w:t>E.1.6</w:t>
            </w:r>
          </w:p>
        </w:tc>
        <w:tc>
          <w:tcPr>
            <w:tcW w:w="0" w:type="auto"/>
          </w:tcPr>
          <w:p w:rsidR="002850CE" w:rsidRDefault="002850CE" w:rsidP="002850CE">
            <w:pPr>
              <w:rPr>
                <w:rFonts w:cs="Arial"/>
              </w:rPr>
            </w:pPr>
          </w:p>
        </w:tc>
      </w:tr>
      <w:tr w:rsidR="002850CE" w:rsidRPr="00CD793A" w:rsidTr="002850CE">
        <w:trPr>
          <w:trHeight w:val="20"/>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Pr="00605F26"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P</w:t>
            </w:r>
          </w:p>
        </w:tc>
        <w:tc>
          <w:tcPr>
            <w:tcW w:w="0" w:type="auto"/>
          </w:tcPr>
          <w:p w:rsidR="002850CE" w:rsidRPr="00CD793A" w:rsidRDefault="002850CE" w:rsidP="002850CE">
            <w:pPr>
              <w:rPr>
                <w:rFonts w:cs="Arial"/>
              </w:rPr>
            </w:pPr>
            <w:r w:rsidRPr="00605A5D">
              <w:rPr>
                <w:rFonts w:cs="Arial"/>
              </w:rPr>
              <w:t>berekenen van</w:t>
            </w:r>
            <w:r>
              <w:rPr>
                <w:rFonts w:cs="Arial"/>
              </w:rPr>
              <w:t xml:space="preserve"> </w:t>
            </w:r>
            <m:oMath>
              <m:sSub>
                <m:sSubPr>
                  <m:ctrlPr>
                    <w:rPr>
                      <w:rFonts w:ascii="Cambria Math" w:hAnsi="Cambria Math" w:cs="Arial"/>
                      <w:i/>
                    </w:rPr>
                  </m:ctrlPr>
                </m:sSubPr>
                <m:e>
                  <m:r>
                    <w:rPr>
                      <w:rFonts w:ascii="Cambria Math" w:hAnsi="Cambria Math" w:cs="Arial"/>
                    </w:rPr>
                    <m:t>A</m:t>
                  </m:r>
                </m:e>
                <m:sub>
                  <m:r>
                    <w:rPr>
                      <w:rFonts w:ascii="Cambria Math" w:hAnsi="Cambria Math" w:cs="Arial"/>
                    </w:rPr>
                    <m:t>laserpuls</m:t>
                  </m:r>
                </m:sub>
              </m:sSub>
            </m:oMath>
          </w:p>
        </w:tc>
        <w:tc>
          <w:tcPr>
            <w:tcW w:w="0" w:type="auto"/>
          </w:tcPr>
          <w:p w:rsidR="002850CE" w:rsidRPr="00CD793A" w:rsidRDefault="002850CE" w:rsidP="002850CE">
            <w:pPr>
              <w:rPr>
                <w:rFonts w:cs="Arial"/>
              </w:rPr>
            </w:pPr>
            <w:r>
              <w:rPr>
                <w:rFonts w:cs="Arial"/>
              </w:rPr>
              <w:t>1</w:t>
            </w:r>
          </w:p>
        </w:tc>
        <w:tc>
          <w:tcPr>
            <w:tcW w:w="0" w:type="auto"/>
          </w:tcPr>
          <w:p w:rsidR="002850CE" w:rsidRDefault="002850CE" w:rsidP="002850CE">
            <w:pPr>
              <w:rPr>
                <w:rFonts w:cs="Arial"/>
              </w:rPr>
            </w:pPr>
            <w:r>
              <w:rPr>
                <w:rFonts w:cs="Arial"/>
              </w:rPr>
              <w:t>3</w:t>
            </w:r>
          </w:p>
        </w:tc>
        <w:tc>
          <w:tcPr>
            <w:tcW w:w="0" w:type="auto"/>
          </w:tcPr>
          <w:p w:rsidR="002850CE" w:rsidRDefault="002850CE" w:rsidP="002850CE">
            <w:pPr>
              <w:rPr>
                <w:rFonts w:cs="Arial"/>
              </w:rPr>
            </w:pPr>
            <w:r>
              <w:rPr>
                <w:rFonts w:cs="Arial"/>
              </w:rPr>
              <w:t>E.1.6</w:t>
            </w:r>
          </w:p>
        </w:tc>
        <w:tc>
          <w:tcPr>
            <w:tcW w:w="0" w:type="auto"/>
          </w:tcPr>
          <w:p w:rsidR="002850CE" w:rsidRDefault="002850CE" w:rsidP="002850CE">
            <w:pPr>
              <w:rPr>
                <w:rFonts w:cs="Arial"/>
              </w:rPr>
            </w:pPr>
          </w:p>
        </w:tc>
      </w:tr>
      <w:tr w:rsidR="002850CE" w:rsidRPr="00CD793A" w:rsidTr="002850CE">
        <w:trPr>
          <w:trHeight w:val="20"/>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Pr="00605F26"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P</w:t>
            </w:r>
          </w:p>
        </w:tc>
        <w:tc>
          <w:tcPr>
            <w:tcW w:w="0" w:type="auto"/>
          </w:tcPr>
          <w:p w:rsidR="002850CE" w:rsidRPr="00CD793A" w:rsidRDefault="002850CE" w:rsidP="002850CE">
            <w:pPr>
              <w:rPr>
                <w:rFonts w:cs="Arial"/>
              </w:rPr>
            </w:pPr>
            <w:r w:rsidRPr="00605A5D">
              <w:rPr>
                <w:rFonts w:cs="Arial"/>
              </w:rPr>
              <w:t>completeren van de berekening</w:t>
            </w:r>
          </w:p>
        </w:tc>
        <w:tc>
          <w:tcPr>
            <w:tcW w:w="0" w:type="auto"/>
          </w:tcPr>
          <w:p w:rsidR="002850CE" w:rsidRPr="00CD793A" w:rsidRDefault="002850CE" w:rsidP="002850CE">
            <w:pPr>
              <w:rPr>
                <w:rFonts w:cs="Arial"/>
              </w:rPr>
            </w:pPr>
            <w:r>
              <w:rPr>
                <w:rFonts w:cs="Arial"/>
              </w:rPr>
              <w:t>1</w:t>
            </w:r>
          </w:p>
        </w:tc>
        <w:tc>
          <w:tcPr>
            <w:tcW w:w="0" w:type="auto"/>
          </w:tcPr>
          <w:p w:rsidR="002850CE" w:rsidRDefault="002850CE" w:rsidP="002850CE">
            <w:pPr>
              <w:rPr>
                <w:rFonts w:cs="Arial"/>
              </w:rPr>
            </w:pPr>
            <w:r>
              <w:rPr>
                <w:rFonts w:cs="Arial"/>
              </w:rPr>
              <w:t>4</w:t>
            </w:r>
          </w:p>
        </w:tc>
        <w:tc>
          <w:tcPr>
            <w:tcW w:w="0" w:type="auto"/>
          </w:tcPr>
          <w:p w:rsidR="002850CE" w:rsidRDefault="002850CE" w:rsidP="002850CE">
            <w:pPr>
              <w:rPr>
                <w:rFonts w:cs="Arial"/>
              </w:rPr>
            </w:pPr>
            <w:r>
              <w:rPr>
                <w:rFonts w:cs="Arial"/>
              </w:rPr>
              <w:t>E.1.6</w:t>
            </w:r>
          </w:p>
        </w:tc>
        <w:tc>
          <w:tcPr>
            <w:tcW w:w="0" w:type="auto"/>
          </w:tcPr>
          <w:p w:rsidR="002850CE" w:rsidRDefault="002850CE" w:rsidP="002850CE">
            <w:pPr>
              <w:rPr>
                <w:rFonts w:cs="Arial"/>
              </w:rPr>
            </w:pPr>
          </w:p>
        </w:tc>
      </w:tr>
      <w:tr w:rsidR="002850CE" w:rsidRPr="00CD793A" w:rsidTr="002850CE">
        <w:tc>
          <w:tcPr>
            <w:tcW w:w="0" w:type="auto"/>
            <w:tcMar>
              <w:top w:w="0" w:type="dxa"/>
              <w:left w:w="108" w:type="dxa"/>
              <w:bottom w:w="0" w:type="dxa"/>
              <w:right w:w="108" w:type="dxa"/>
            </w:tcMar>
          </w:tcPr>
          <w:p w:rsidR="002850CE" w:rsidRDefault="002850CE" w:rsidP="002850CE">
            <w:pPr>
              <w:rPr>
                <w:rFonts w:cs="Arial"/>
              </w:rPr>
            </w:pPr>
            <w:r>
              <w:rPr>
                <w:rFonts w:cs="Arial"/>
              </w:rPr>
              <w:t>I[8,9,10,11]</w:t>
            </w:r>
          </w:p>
        </w:tc>
        <w:tc>
          <w:tcPr>
            <w:tcW w:w="0" w:type="auto"/>
            <w:tcMar>
              <w:top w:w="0" w:type="dxa"/>
              <w:left w:w="108" w:type="dxa"/>
              <w:bottom w:w="0" w:type="dxa"/>
              <w:right w:w="108" w:type="dxa"/>
            </w:tcMar>
          </w:tcPr>
          <w:p w:rsidR="002850CE" w:rsidRPr="00980575" w:rsidRDefault="002850CE" w:rsidP="002850CE">
            <w:pPr>
              <w:rPr>
                <w:b/>
                <w:noProof/>
              </w:rPr>
            </w:pPr>
            <w:r w:rsidRPr="00980575">
              <w:rPr>
                <w:b/>
                <w:noProof/>
              </w:rPr>
              <w:t>De metingen</w:t>
            </w:r>
          </w:p>
        </w:tc>
        <w:tc>
          <w:tcPr>
            <w:tcW w:w="663" w:type="dxa"/>
          </w:tcPr>
          <w:p w:rsidR="002850CE" w:rsidRDefault="002850CE" w:rsidP="002850CE">
            <w:pPr>
              <w:rPr>
                <w:rFonts w:cs="Arial"/>
              </w:rPr>
            </w:pPr>
          </w:p>
        </w:tc>
        <w:tc>
          <w:tcPr>
            <w:tcW w:w="67" w:type="dxa"/>
          </w:tcPr>
          <w:p w:rsidR="002850CE" w:rsidRDefault="002850CE" w:rsidP="002850CE">
            <w:pPr>
              <w:rPr>
                <w:rFonts w:cs="Arial"/>
              </w:rPr>
            </w:pPr>
          </w:p>
        </w:tc>
        <w:tc>
          <w:tcPr>
            <w:tcW w:w="0" w:type="auto"/>
          </w:tcPr>
          <w:p w:rsidR="002850CE" w:rsidRPr="00CD793A" w:rsidRDefault="002850CE" w:rsidP="002850CE">
            <w:pPr>
              <w:rPr>
                <w:rFonts w:cs="Arial"/>
              </w:rPr>
            </w:pPr>
          </w:p>
        </w:tc>
        <w:tc>
          <w:tcPr>
            <w:tcW w:w="0" w:type="auto"/>
            <w:gridSpan w:val="2"/>
          </w:tcPr>
          <w:p w:rsidR="002850CE" w:rsidRPr="00CD793A"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r>
      <w:tr w:rsidR="002850CE" w:rsidRPr="00CD793A" w:rsidTr="002850CE">
        <w:tc>
          <w:tcPr>
            <w:tcW w:w="0" w:type="auto"/>
            <w:tcMar>
              <w:top w:w="0" w:type="dxa"/>
              <w:left w:w="108" w:type="dxa"/>
              <w:bottom w:w="0" w:type="dxa"/>
              <w:right w:w="108" w:type="dxa"/>
            </w:tcMar>
          </w:tcPr>
          <w:p w:rsidR="002850CE" w:rsidRDefault="002850CE" w:rsidP="002850CE">
            <w:pPr>
              <w:rPr>
                <w:rFonts w:cs="Arial"/>
              </w:rPr>
            </w:pPr>
            <w:r>
              <w:rPr>
                <w:rFonts w:cs="Arial"/>
              </w:rPr>
              <w:t>I[8,9]</w:t>
            </w:r>
          </w:p>
        </w:tc>
        <w:tc>
          <w:tcPr>
            <w:tcW w:w="0" w:type="auto"/>
            <w:tcMar>
              <w:top w:w="0" w:type="dxa"/>
              <w:left w:w="108" w:type="dxa"/>
              <w:bottom w:w="0" w:type="dxa"/>
              <w:right w:w="108" w:type="dxa"/>
            </w:tcMar>
          </w:tcPr>
          <w:p w:rsidR="002850CE" w:rsidRPr="00980575" w:rsidRDefault="002850CE" w:rsidP="002850CE">
            <w:pPr>
              <w:rPr>
                <w:noProof/>
              </w:rPr>
            </w:pPr>
            <w:r w:rsidRPr="00980575">
              <w:rPr>
                <w:noProof/>
              </w:rPr>
              <w:t>Uit een meting blijkt dat er 2,5 s zit tussen het uitzenden en ontvangen van een laserpuls.</w:t>
            </w:r>
          </w:p>
        </w:tc>
        <w:tc>
          <w:tcPr>
            <w:tcW w:w="663" w:type="dxa"/>
          </w:tcPr>
          <w:p w:rsidR="002850CE" w:rsidRDefault="002850CE" w:rsidP="002850CE">
            <w:pPr>
              <w:rPr>
                <w:rFonts w:cs="Arial"/>
              </w:rPr>
            </w:pPr>
          </w:p>
        </w:tc>
        <w:tc>
          <w:tcPr>
            <w:tcW w:w="67" w:type="dxa"/>
          </w:tcPr>
          <w:p w:rsidR="002850CE" w:rsidRDefault="002850CE" w:rsidP="002850CE">
            <w:pPr>
              <w:rPr>
                <w:rFonts w:cs="Arial"/>
              </w:rPr>
            </w:pPr>
          </w:p>
        </w:tc>
        <w:tc>
          <w:tcPr>
            <w:tcW w:w="0" w:type="auto"/>
          </w:tcPr>
          <w:p w:rsidR="002850CE" w:rsidRPr="00CD793A" w:rsidRDefault="002850CE" w:rsidP="002850CE">
            <w:pPr>
              <w:rPr>
                <w:rFonts w:cs="Arial"/>
              </w:rPr>
            </w:pPr>
          </w:p>
        </w:tc>
        <w:tc>
          <w:tcPr>
            <w:tcW w:w="0" w:type="auto"/>
            <w:gridSpan w:val="2"/>
          </w:tcPr>
          <w:p w:rsidR="002850CE" w:rsidRPr="00CD793A"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r>
      <w:tr w:rsidR="002850CE" w:rsidRPr="00CD793A" w:rsidTr="002850CE">
        <w:trPr>
          <w:trHeight w:val="20"/>
        </w:trPr>
        <w:tc>
          <w:tcPr>
            <w:tcW w:w="0" w:type="auto"/>
            <w:vMerge w:val="restart"/>
            <w:tcMar>
              <w:top w:w="0" w:type="dxa"/>
              <w:left w:w="108" w:type="dxa"/>
              <w:bottom w:w="0" w:type="dxa"/>
              <w:right w:w="108" w:type="dxa"/>
            </w:tcMar>
          </w:tcPr>
          <w:p w:rsidR="002850CE" w:rsidRDefault="002850CE" w:rsidP="002850CE">
            <w:pPr>
              <w:rPr>
                <w:rFonts w:cs="Arial"/>
              </w:rPr>
            </w:pPr>
            <w:r>
              <w:rPr>
                <w:rFonts w:cs="Arial"/>
              </w:rPr>
              <w:t>Q8</w:t>
            </w:r>
          </w:p>
        </w:tc>
        <w:tc>
          <w:tcPr>
            <w:tcW w:w="0" w:type="auto"/>
            <w:vMerge w:val="restart"/>
            <w:tcMar>
              <w:top w:w="0" w:type="dxa"/>
              <w:left w:w="108" w:type="dxa"/>
              <w:bottom w:w="0" w:type="dxa"/>
              <w:right w:w="108" w:type="dxa"/>
            </w:tcMar>
          </w:tcPr>
          <w:p w:rsidR="002850CE" w:rsidRPr="00980575" w:rsidRDefault="002850CE" w:rsidP="002850CE">
            <w:pPr>
              <w:rPr>
                <w:noProof/>
              </w:rPr>
            </w:pPr>
            <w:r w:rsidRPr="00980575">
              <w:rPr>
                <w:noProof/>
              </w:rPr>
              <w:t>Bereken de afstand tussen de laser en de reflector.</w:t>
            </w:r>
          </w:p>
        </w:tc>
        <w:tc>
          <w:tcPr>
            <w:tcW w:w="663" w:type="dxa"/>
            <w:vMerge w:val="restart"/>
          </w:tcPr>
          <w:p w:rsidR="002850CE" w:rsidRDefault="002850CE" w:rsidP="002850CE">
            <w:pPr>
              <w:rPr>
                <w:rFonts w:cs="Arial"/>
              </w:rPr>
            </w:pPr>
            <w:r>
              <w:rPr>
                <w:rFonts w:cs="Arial"/>
              </w:rPr>
              <w:t>B8</w:t>
            </w:r>
          </w:p>
        </w:tc>
        <w:tc>
          <w:tcPr>
            <w:tcW w:w="67" w:type="dxa"/>
            <w:vMerge w:val="restart"/>
          </w:tcPr>
          <w:p w:rsidR="002850CE" w:rsidRDefault="002850CE" w:rsidP="002850CE">
            <w:pPr>
              <w:rPr>
                <w:rFonts w:cs="Arial"/>
              </w:rPr>
            </w:pPr>
          </w:p>
          <w:p w:rsidR="002850CE" w:rsidRDefault="002850CE" w:rsidP="002850CE">
            <w:pPr>
              <w:rPr>
                <w:rFonts w:cs="Arial"/>
              </w:rPr>
            </w:pPr>
          </w:p>
          <w:p w:rsidR="002850CE" w:rsidRDefault="002850CE" w:rsidP="002850CE">
            <w:pPr>
              <w:rPr>
                <w:rFonts w:cs="Arial"/>
              </w:rPr>
            </w:pPr>
          </w:p>
          <w:p w:rsidR="002850CE" w:rsidRDefault="002850CE" w:rsidP="002850CE">
            <w:pPr>
              <w:rPr>
                <w:rFonts w:cs="Arial"/>
              </w:rPr>
            </w:pPr>
          </w:p>
          <w:p w:rsidR="002850CE" w:rsidRDefault="002850CE" w:rsidP="002850CE">
            <w:pPr>
              <w:rPr>
                <w:rFonts w:cs="Arial"/>
              </w:rPr>
            </w:pPr>
          </w:p>
          <w:p w:rsidR="002850CE" w:rsidRDefault="002850CE" w:rsidP="002850CE">
            <w:pPr>
              <w:rPr>
                <w:rFonts w:cs="Arial"/>
              </w:rPr>
            </w:pPr>
          </w:p>
        </w:tc>
        <w:tc>
          <w:tcPr>
            <w:tcW w:w="0" w:type="auto"/>
          </w:tcPr>
          <w:p w:rsidR="002850CE" w:rsidRPr="00CD793A" w:rsidRDefault="002850CE" w:rsidP="002850CE">
            <w:pPr>
              <w:rPr>
                <w:rFonts w:cs="Arial"/>
              </w:rPr>
            </w:pPr>
            <w:r>
              <w:rPr>
                <w:rFonts w:cs="Arial"/>
              </w:rPr>
              <w:t>A</w:t>
            </w:r>
          </w:p>
        </w:tc>
        <w:tc>
          <w:tcPr>
            <w:tcW w:w="0" w:type="auto"/>
            <w:gridSpan w:val="2"/>
          </w:tcPr>
          <w:p w:rsidR="002850CE" w:rsidRPr="00CD793A" w:rsidRDefault="002850CE" w:rsidP="002850CE">
            <w:pPr>
              <w:rPr>
                <w:rFonts w:cs="Arial"/>
              </w:rPr>
            </w:pPr>
            <m:oMathPara>
              <m:oMath>
                <m:d>
                  <m:dPr>
                    <m:ctrlPr>
                      <w:rPr>
                        <w:rFonts w:ascii="Cambria Math" w:hAnsi="Cambria Math" w:cs="Arial"/>
                        <w:i/>
                      </w:rPr>
                    </m:ctrlPr>
                  </m:dPr>
                  <m:e>
                    <m:r>
                      <w:rPr>
                        <w:rFonts w:ascii="Cambria Math" w:hAnsi="Cambria Math" w:cs="Arial"/>
                      </w:rPr>
                      <m:t>s=</m:t>
                    </m:r>
                  </m:e>
                </m:d>
                <m:r>
                  <w:rPr>
                    <w:rFonts w:ascii="Cambria Math" w:hAnsi="Cambria Math" w:cs="Arial"/>
                  </w:rPr>
                  <m:t xml:space="preserve"> 3,7⋅</m:t>
                </m:r>
                <m:sSup>
                  <m:sSupPr>
                    <m:ctrlPr>
                      <w:rPr>
                        <w:rFonts w:ascii="Cambria Math" w:hAnsi="Cambria Math" w:cs="Arial"/>
                        <w:i/>
                      </w:rPr>
                    </m:ctrlPr>
                  </m:sSupPr>
                  <m:e>
                    <m:r>
                      <w:rPr>
                        <w:rFonts w:ascii="Cambria Math" w:hAnsi="Cambria Math" w:cs="Arial"/>
                      </w:rPr>
                      <m:t>10</m:t>
                    </m:r>
                  </m:e>
                  <m:sup>
                    <m:r>
                      <w:rPr>
                        <w:rFonts w:ascii="Cambria Math" w:hAnsi="Cambria Math" w:cs="Arial"/>
                      </w:rPr>
                      <m:t>8</m:t>
                    </m:r>
                  </m:sup>
                </m:sSup>
                <m:r>
                  <w:rPr>
                    <w:rFonts w:ascii="Cambria Math" w:hAnsi="Cambria Math" w:cs="Arial"/>
                  </w:rPr>
                  <m:t xml:space="preserve"> m</m:t>
                </m:r>
              </m:oMath>
            </m:oMathPara>
          </w:p>
        </w:tc>
        <w:tc>
          <w:tcPr>
            <w:tcW w:w="0" w:type="auto"/>
          </w:tcPr>
          <w:p w:rsidR="002850CE"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r>
      <w:tr w:rsidR="002850CE" w:rsidRPr="00CD793A" w:rsidTr="002850CE">
        <w:trPr>
          <w:trHeight w:val="20"/>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Pr="00980575"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C</w:t>
            </w:r>
          </w:p>
        </w:tc>
        <w:tc>
          <w:tcPr>
            <w:tcW w:w="0" w:type="auto"/>
            <w:gridSpan w:val="2"/>
          </w:tcPr>
          <w:p w:rsidR="002850CE" w:rsidRPr="00CD793A" w:rsidRDefault="002850CE" w:rsidP="002850CE">
            <w:pPr>
              <w:rPr>
                <w:rFonts w:cs="Arial"/>
              </w:rPr>
            </w:pPr>
            <w:r>
              <w:rPr>
                <w:noProof/>
              </w:rPr>
              <w:drawing>
                <wp:inline distT="0" distB="0" distL="0" distR="0" wp14:anchorId="29C60E76" wp14:editId="2E258708">
                  <wp:extent cx="4552950" cy="933450"/>
                  <wp:effectExtent l="0" t="0" r="0" b="0"/>
                  <wp:docPr id="11" name="Afbeelding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552950" cy="933450"/>
                          </a:xfrm>
                          <a:prstGeom prst="rect">
                            <a:avLst/>
                          </a:prstGeom>
                        </pic:spPr>
                      </pic:pic>
                    </a:graphicData>
                  </a:graphic>
                </wp:inline>
              </w:drawing>
            </w:r>
          </w:p>
        </w:tc>
        <w:tc>
          <w:tcPr>
            <w:tcW w:w="0" w:type="auto"/>
          </w:tcPr>
          <w:p w:rsidR="002850CE"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r>
      <w:tr w:rsidR="002850CE" w:rsidRPr="00CD793A" w:rsidTr="002850CE">
        <w:trPr>
          <w:trHeight w:val="20"/>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Pr="00980575"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P</w:t>
            </w:r>
          </w:p>
        </w:tc>
        <w:tc>
          <w:tcPr>
            <w:tcW w:w="0" w:type="auto"/>
          </w:tcPr>
          <w:p w:rsidR="002850CE" w:rsidRPr="00CD793A" w:rsidRDefault="002850CE" w:rsidP="002850CE">
            <w:pPr>
              <w:rPr>
                <w:rFonts w:cs="Arial"/>
              </w:rPr>
            </w:pPr>
            <w:r w:rsidRPr="00605A5D">
              <w:rPr>
                <w:rFonts w:cs="Arial"/>
              </w:rPr>
              <w:t>inzicht dat een factor 2 gebruikt moet worden</w:t>
            </w:r>
          </w:p>
        </w:tc>
        <w:tc>
          <w:tcPr>
            <w:tcW w:w="0" w:type="auto"/>
          </w:tcPr>
          <w:p w:rsidR="002850CE" w:rsidRPr="00CD793A" w:rsidRDefault="002850CE" w:rsidP="002850CE">
            <w:pPr>
              <w:rPr>
                <w:rFonts w:cs="Arial"/>
              </w:rPr>
            </w:pPr>
            <w:r>
              <w:rPr>
                <w:rFonts w:cs="Arial"/>
              </w:rPr>
              <w:t>1</w:t>
            </w:r>
          </w:p>
        </w:tc>
        <w:tc>
          <w:tcPr>
            <w:tcW w:w="0" w:type="auto"/>
          </w:tcPr>
          <w:p w:rsidR="002850CE" w:rsidRDefault="002850CE" w:rsidP="002850CE">
            <w:pPr>
              <w:rPr>
                <w:rFonts w:cs="Arial"/>
              </w:rPr>
            </w:pPr>
            <w:r>
              <w:rPr>
                <w:rFonts w:cs="Arial"/>
              </w:rPr>
              <w:t>2</w:t>
            </w:r>
          </w:p>
        </w:tc>
        <w:tc>
          <w:tcPr>
            <w:tcW w:w="0" w:type="auto"/>
          </w:tcPr>
          <w:p w:rsidR="002850CE" w:rsidRDefault="002850CE" w:rsidP="002850CE">
            <w:pPr>
              <w:rPr>
                <w:rFonts w:cs="Arial"/>
              </w:rPr>
            </w:pPr>
            <w:r>
              <w:rPr>
                <w:rFonts w:cs="Arial"/>
              </w:rPr>
              <w:t>E.1.6</w:t>
            </w:r>
          </w:p>
        </w:tc>
        <w:tc>
          <w:tcPr>
            <w:tcW w:w="0" w:type="auto"/>
          </w:tcPr>
          <w:p w:rsidR="002850CE" w:rsidRDefault="002850CE" w:rsidP="002850CE">
            <w:pPr>
              <w:rPr>
                <w:rFonts w:cs="Arial"/>
              </w:rPr>
            </w:pPr>
          </w:p>
        </w:tc>
      </w:tr>
      <w:tr w:rsidR="002850CE" w:rsidRPr="00CD793A" w:rsidTr="002850CE">
        <w:trPr>
          <w:trHeight w:val="20"/>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Pr="00980575"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P</w:t>
            </w:r>
          </w:p>
        </w:tc>
        <w:tc>
          <w:tcPr>
            <w:tcW w:w="0" w:type="auto"/>
          </w:tcPr>
          <w:p w:rsidR="002850CE" w:rsidRPr="00CD793A" w:rsidRDefault="002850CE" w:rsidP="002850CE">
            <w:pPr>
              <w:rPr>
                <w:rFonts w:cs="Arial"/>
              </w:rPr>
            </w:pPr>
            <w:r w:rsidRPr="00605A5D">
              <w:rPr>
                <w:rFonts w:cs="Arial"/>
              </w:rPr>
              <w:t>gebruik van de lichtsnelheid</w:t>
            </w:r>
          </w:p>
        </w:tc>
        <w:tc>
          <w:tcPr>
            <w:tcW w:w="0" w:type="auto"/>
          </w:tcPr>
          <w:p w:rsidR="002850CE" w:rsidRPr="00CD793A" w:rsidRDefault="002850CE" w:rsidP="002850CE">
            <w:pPr>
              <w:rPr>
                <w:rFonts w:cs="Arial"/>
              </w:rPr>
            </w:pPr>
            <w:r>
              <w:rPr>
                <w:rFonts w:cs="Arial"/>
              </w:rPr>
              <w:t>1</w:t>
            </w:r>
          </w:p>
        </w:tc>
        <w:tc>
          <w:tcPr>
            <w:tcW w:w="0" w:type="auto"/>
          </w:tcPr>
          <w:p w:rsidR="002850CE" w:rsidRDefault="002850CE" w:rsidP="002850CE">
            <w:pPr>
              <w:rPr>
                <w:rFonts w:cs="Arial"/>
              </w:rPr>
            </w:pPr>
            <w:r>
              <w:rPr>
                <w:rFonts w:cs="Arial"/>
              </w:rPr>
              <w:t>2</w:t>
            </w:r>
          </w:p>
        </w:tc>
        <w:tc>
          <w:tcPr>
            <w:tcW w:w="0" w:type="auto"/>
          </w:tcPr>
          <w:p w:rsidR="002850CE" w:rsidRDefault="002850CE" w:rsidP="002850CE">
            <w:pPr>
              <w:rPr>
                <w:rFonts w:cs="Arial"/>
              </w:rPr>
            </w:pPr>
            <w:r>
              <w:rPr>
                <w:rFonts w:cs="Arial"/>
              </w:rPr>
              <w:t>E.1.6</w:t>
            </w:r>
          </w:p>
        </w:tc>
        <w:tc>
          <w:tcPr>
            <w:tcW w:w="0" w:type="auto"/>
          </w:tcPr>
          <w:p w:rsidR="002850CE" w:rsidRDefault="002850CE" w:rsidP="002850CE">
            <w:pPr>
              <w:rPr>
                <w:rFonts w:cs="Arial"/>
              </w:rPr>
            </w:pPr>
          </w:p>
        </w:tc>
      </w:tr>
      <w:tr w:rsidR="002850CE" w:rsidRPr="00CD793A" w:rsidTr="002850CE">
        <w:trPr>
          <w:trHeight w:val="20"/>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Pr="00980575"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P</w:t>
            </w:r>
          </w:p>
        </w:tc>
        <w:tc>
          <w:tcPr>
            <w:tcW w:w="0" w:type="auto"/>
          </w:tcPr>
          <w:p w:rsidR="002850CE" w:rsidRPr="00CD793A" w:rsidRDefault="002850CE" w:rsidP="002850CE">
            <w:pPr>
              <w:rPr>
                <w:rFonts w:cs="Arial"/>
              </w:rPr>
            </w:pPr>
            <w:r w:rsidRPr="00605A5D">
              <w:rPr>
                <w:rFonts w:cs="Arial"/>
              </w:rPr>
              <w:t>completeren van de berekenin</w:t>
            </w:r>
            <w:r>
              <w:rPr>
                <w:rFonts w:cs="Arial"/>
              </w:rPr>
              <w:t>g</w:t>
            </w:r>
          </w:p>
        </w:tc>
        <w:tc>
          <w:tcPr>
            <w:tcW w:w="0" w:type="auto"/>
          </w:tcPr>
          <w:p w:rsidR="002850CE" w:rsidRPr="00CD793A" w:rsidRDefault="002850CE" w:rsidP="002850CE">
            <w:pPr>
              <w:rPr>
                <w:rFonts w:cs="Arial"/>
              </w:rPr>
            </w:pPr>
            <w:r>
              <w:rPr>
                <w:rFonts w:cs="Arial"/>
              </w:rPr>
              <w:t>1</w:t>
            </w:r>
          </w:p>
        </w:tc>
        <w:tc>
          <w:tcPr>
            <w:tcW w:w="0" w:type="auto"/>
          </w:tcPr>
          <w:p w:rsidR="002850CE" w:rsidRDefault="002850CE" w:rsidP="002850CE">
            <w:pPr>
              <w:rPr>
                <w:rFonts w:cs="Arial"/>
              </w:rPr>
            </w:pPr>
            <w:r>
              <w:rPr>
                <w:rFonts w:cs="Arial"/>
              </w:rPr>
              <w:t>2</w:t>
            </w:r>
          </w:p>
        </w:tc>
        <w:tc>
          <w:tcPr>
            <w:tcW w:w="0" w:type="auto"/>
          </w:tcPr>
          <w:p w:rsidR="002850CE" w:rsidRDefault="002850CE" w:rsidP="002850CE">
            <w:pPr>
              <w:rPr>
                <w:rFonts w:cs="Arial"/>
              </w:rPr>
            </w:pPr>
            <w:r>
              <w:rPr>
                <w:rFonts w:cs="Arial"/>
              </w:rPr>
              <w:t>E.1.6</w:t>
            </w:r>
          </w:p>
        </w:tc>
        <w:tc>
          <w:tcPr>
            <w:tcW w:w="0" w:type="auto"/>
          </w:tcPr>
          <w:p w:rsidR="002850CE" w:rsidRDefault="002850CE" w:rsidP="002850CE">
            <w:pPr>
              <w:rPr>
                <w:rFonts w:cs="Arial"/>
              </w:rPr>
            </w:pPr>
          </w:p>
        </w:tc>
      </w:tr>
      <w:tr w:rsidR="002850CE" w:rsidRPr="00CD793A" w:rsidTr="002850CE">
        <w:tc>
          <w:tcPr>
            <w:tcW w:w="0" w:type="auto"/>
            <w:tcMar>
              <w:top w:w="0" w:type="dxa"/>
              <w:left w:w="108" w:type="dxa"/>
              <w:bottom w:w="0" w:type="dxa"/>
              <w:right w:w="108" w:type="dxa"/>
            </w:tcMar>
          </w:tcPr>
          <w:p w:rsidR="002850CE" w:rsidRDefault="002850CE" w:rsidP="002850CE">
            <w:pPr>
              <w:rPr>
                <w:rFonts w:cs="Arial"/>
              </w:rPr>
            </w:pPr>
            <w:r>
              <w:rPr>
                <w:rFonts w:cs="Arial"/>
              </w:rPr>
              <w:t>I[9]</w:t>
            </w:r>
          </w:p>
        </w:tc>
        <w:tc>
          <w:tcPr>
            <w:tcW w:w="0" w:type="auto"/>
            <w:tcMar>
              <w:top w:w="0" w:type="dxa"/>
              <w:left w:w="108" w:type="dxa"/>
              <w:bottom w:w="0" w:type="dxa"/>
              <w:right w:w="108" w:type="dxa"/>
            </w:tcMar>
          </w:tcPr>
          <w:p w:rsidR="002850CE" w:rsidRDefault="002850CE" w:rsidP="002850CE">
            <w:pPr>
              <w:rPr>
                <w:noProof/>
              </w:rPr>
            </w:pPr>
            <w:r>
              <w:rPr>
                <w:noProof/>
              </w:rPr>
              <w:t>Tegenwoordig kan de tijdsduur die een laserpuls onderweg is, heel nauwkeurig gemeten worden. Deze meting heeft een onnauwkeurigheid van circa</w:t>
            </w:r>
          </w:p>
          <w:p w:rsidR="002850CE" w:rsidRPr="00980575" w:rsidRDefault="002850CE" w:rsidP="002850CE">
            <w:pPr>
              <w:rPr>
                <w:noProof/>
              </w:rPr>
            </w:pPr>
            <w:r>
              <w:rPr>
                <w:noProof/>
              </w:rPr>
              <w:t>10 picoseconde.</w:t>
            </w:r>
          </w:p>
        </w:tc>
        <w:tc>
          <w:tcPr>
            <w:tcW w:w="663" w:type="dxa"/>
          </w:tcPr>
          <w:p w:rsidR="002850CE" w:rsidRDefault="002850CE" w:rsidP="002850CE">
            <w:pPr>
              <w:rPr>
                <w:rFonts w:cs="Arial"/>
              </w:rPr>
            </w:pPr>
          </w:p>
        </w:tc>
        <w:tc>
          <w:tcPr>
            <w:tcW w:w="67" w:type="dxa"/>
          </w:tcPr>
          <w:p w:rsidR="002850CE" w:rsidRDefault="002850CE" w:rsidP="002850CE">
            <w:pPr>
              <w:rPr>
                <w:rFonts w:cs="Arial"/>
              </w:rPr>
            </w:pPr>
          </w:p>
        </w:tc>
        <w:tc>
          <w:tcPr>
            <w:tcW w:w="0" w:type="auto"/>
          </w:tcPr>
          <w:p w:rsidR="002850CE" w:rsidRPr="00CD793A" w:rsidRDefault="002850CE" w:rsidP="002850CE">
            <w:pPr>
              <w:rPr>
                <w:rFonts w:cs="Arial"/>
              </w:rPr>
            </w:pPr>
          </w:p>
        </w:tc>
        <w:tc>
          <w:tcPr>
            <w:tcW w:w="0" w:type="auto"/>
            <w:gridSpan w:val="2"/>
          </w:tcPr>
          <w:p w:rsidR="002850CE" w:rsidRPr="00CD793A"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r>
      <w:tr w:rsidR="002850CE" w:rsidRPr="00CD793A" w:rsidTr="002850CE">
        <w:trPr>
          <w:trHeight w:val="25"/>
        </w:trPr>
        <w:tc>
          <w:tcPr>
            <w:tcW w:w="0" w:type="auto"/>
            <w:vMerge w:val="restart"/>
            <w:tcMar>
              <w:top w:w="0" w:type="dxa"/>
              <w:left w:w="108" w:type="dxa"/>
              <w:bottom w:w="0" w:type="dxa"/>
              <w:right w:w="108" w:type="dxa"/>
            </w:tcMar>
          </w:tcPr>
          <w:p w:rsidR="002850CE" w:rsidRDefault="002850CE" w:rsidP="002850CE">
            <w:pPr>
              <w:rPr>
                <w:rFonts w:cs="Arial"/>
              </w:rPr>
            </w:pPr>
            <w:r>
              <w:rPr>
                <w:rFonts w:cs="Arial"/>
              </w:rPr>
              <w:t>Q9</w:t>
            </w:r>
          </w:p>
        </w:tc>
        <w:tc>
          <w:tcPr>
            <w:tcW w:w="0" w:type="auto"/>
            <w:vMerge w:val="restart"/>
            <w:tcMar>
              <w:top w:w="0" w:type="dxa"/>
              <w:left w:w="108" w:type="dxa"/>
              <w:bottom w:w="0" w:type="dxa"/>
              <w:right w:w="108" w:type="dxa"/>
            </w:tcMar>
          </w:tcPr>
          <w:p w:rsidR="002850CE" w:rsidRDefault="002850CE" w:rsidP="002850CE">
            <w:pPr>
              <w:rPr>
                <w:noProof/>
              </w:rPr>
            </w:pPr>
            <w:r>
              <w:rPr>
                <w:noProof/>
              </w:rPr>
              <w:t>Hoe groot is dan de onnauwkeurigheid in de afstand van de aarde tot de maan?</w:t>
            </w:r>
          </w:p>
          <w:p w:rsidR="002850CE" w:rsidRDefault="002850CE" w:rsidP="002850CE">
            <w:pPr>
              <w:rPr>
                <w:noProof/>
              </w:rPr>
            </w:pPr>
            <w:r w:rsidRPr="00980575">
              <w:rPr>
                <w:b/>
                <w:noProof/>
              </w:rPr>
              <w:t>A</w:t>
            </w:r>
            <w:r>
              <w:rPr>
                <w:noProof/>
              </w:rPr>
              <w:tab/>
              <w:t xml:space="preserve">enkele millimeters </w:t>
            </w:r>
          </w:p>
          <w:p w:rsidR="002850CE" w:rsidRDefault="002850CE" w:rsidP="002850CE">
            <w:pPr>
              <w:rPr>
                <w:noProof/>
              </w:rPr>
            </w:pPr>
            <w:r w:rsidRPr="00980575">
              <w:rPr>
                <w:b/>
                <w:noProof/>
              </w:rPr>
              <w:t>B</w:t>
            </w:r>
            <w:r>
              <w:rPr>
                <w:noProof/>
              </w:rPr>
              <w:tab/>
              <w:t xml:space="preserve">enkele centimeters </w:t>
            </w:r>
          </w:p>
          <w:p w:rsidR="002850CE" w:rsidRDefault="002850CE" w:rsidP="002850CE">
            <w:pPr>
              <w:rPr>
                <w:noProof/>
              </w:rPr>
            </w:pPr>
            <w:r w:rsidRPr="00980575">
              <w:rPr>
                <w:b/>
                <w:noProof/>
              </w:rPr>
              <w:t>C</w:t>
            </w:r>
            <w:r>
              <w:rPr>
                <w:noProof/>
              </w:rPr>
              <w:tab/>
              <w:t xml:space="preserve">enkele decimeters </w:t>
            </w:r>
          </w:p>
          <w:p w:rsidR="002850CE" w:rsidRDefault="002850CE" w:rsidP="002850CE">
            <w:pPr>
              <w:rPr>
                <w:noProof/>
              </w:rPr>
            </w:pPr>
            <w:r w:rsidRPr="00980575">
              <w:rPr>
                <w:b/>
                <w:noProof/>
              </w:rPr>
              <w:t>D</w:t>
            </w:r>
            <w:r>
              <w:rPr>
                <w:noProof/>
              </w:rPr>
              <w:tab/>
              <w:t>enkele meters</w:t>
            </w:r>
          </w:p>
          <w:p w:rsidR="002850CE" w:rsidRDefault="002850CE" w:rsidP="002850CE">
            <w:pPr>
              <w:rPr>
                <w:noProof/>
              </w:rPr>
            </w:pPr>
            <w:r w:rsidRPr="00980575">
              <w:rPr>
                <w:b/>
                <w:noProof/>
              </w:rPr>
              <w:t>E</w:t>
            </w:r>
            <w:r>
              <w:rPr>
                <w:noProof/>
              </w:rPr>
              <w:tab/>
              <w:t>enkele kilometers</w:t>
            </w:r>
          </w:p>
          <w:p w:rsidR="002850CE" w:rsidRDefault="002850CE" w:rsidP="002850CE">
            <w:pPr>
              <w:rPr>
                <w:noProof/>
              </w:rPr>
            </w:pPr>
            <w:r w:rsidRPr="00980575">
              <w:rPr>
                <w:b/>
                <w:noProof/>
              </w:rPr>
              <w:t>F</w:t>
            </w:r>
            <w:r>
              <w:rPr>
                <w:noProof/>
              </w:rPr>
              <w:tab/>
              <w:t>honderden kilometers</w:t>
            </w:r>
          </w:p>
        </w:tc>
        <w:tc>
          <w:tcPr>
            <w:tcW w:w="663" w:type="dxa"/>
            <w:vMerge w:val="restart"/>
          </w:tcPr>
          <w:p w:rsidR="002850CE" w:rsidRDefault="002850CE" w:rsidP="002850CE">
            <w:pPr>
              <w:rPr>
                <w:rFonts w:cs="Arial"/>
              </w:rPr>
            </w:pPr>
            <w:r>
              <w:rPr>
                <w:rFonts w:cs="Arial"/>
              </w:rPr>
              <w:t>B9</w:t>
            </w:r>
          </w:p>
        </w:tc>
        <w:tc>
          <w:tcPr>
            <w:tcW w:w="67" w:type="dxa"/>
            <w:vMerge w:val="restart"/>
          </w:tcPr>
          <w:p w:rsidR="002850CE" w:rsidRDefault="002850CE" w:rsidP="002850CE">
            <w:pPr>
              <w:rPr>
                <w:rFonts w:cs="Arial"/>
              </w:rPr>
            </w:pPr>
          </w:p>
          <w:p w:rsidR="002850CE" w:rsidRDefault="002850CE" w:rsidP="002850CE">
            <w:pPr>
              <w:rPr>
                <w:rFonts w:cs="Arial"/>
              </w:rPr>
            </w:pPr>
          </w:p>
          <w:p w:rsidR="002850CE" w:rsidRDefault="002850CE" w:rsidP="002850CE">
            <w:pPr>
              <w:rPr>
                <w:rFonts w:cs="Arial"/>
              </w:rPr>
            </w:pPr>
          </w:p>
          <w:p w:rsidR="002850CE" w:rsidRDefault="002850CE" w:rsidP="002850CE">
            <w:pPr>
              <w:rPr>
                <w:rFonts w:cs="Arial"/>
              </w:rPr>
            </w:pPr>
          </w:p>
        </w:tc>
        <w:tc>
          <w:tcPr>
            <w:tcW w:w="0" w:type="auto"/>
          </w:tcPr>
          <w:p w:rsidR="002850CE" w:rsidRPr="00CD793A" w:rsidRDefault="002850CE" w:rsidP="002850CE">
            <w:pPr>
              <w:rPr>
                <w:rFonts w:cs="Arial"/>
              </w:rPr>
            </w:pPr>
            <w:r>
              <w:rPr>
                <w:rFonts w:cs="Arial"/>
              </w:rPr>
              <w:t>A</w:t>
            </w:r>
          </w:p>
        </w:tc>
        <w:tc>
          <w:tcPr>
            <w:tcW w:w="0" w:type="auto"/>
            <w:gridSpan w:val="2"/>
          </w:tcPr>
          <w:p w:rsidR="002850CE" w:rsidRPr="00CD793A" w:rsidRDefault="002850CE" w:rsidP="002850CE">
            <w:pPr>
              <w:rPr>
                <w:rFonts w:cs="Arial"/>
              </w:rPr>
            </w:pPr>
            <w:r>
              <w:rPr>
                <w:rFonts w:cs="Arial"/>
              </w:rPr>
              <w:t>A</w:t>
            </w:r>
          </w:p>
        </w:tc>
        <w:tc>
          <w:tcPr>
            <w:tcW w:w="0" w:type="auto"/>
          </w:tcPr>
          <w:p w:rsidR="002850CE"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r>
      <w:tr w:rsidR="002850CE" w:rsidRPr="00CD793A" w:rsidTr="002850CE">
        <w:trPr>
          <w:trHeight w:val="25"/>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C</w:t>
            </w:r>
          </w:p>
        </w:tc>
        <w:tc>
          <w:tcPr>
            <w:tcW w:w="0" w:type="auto"/>
            <w:gridSpan w:val="2"/>
          </w:tcPr>
          <w:p w:rsidR="002850CE" w:rsidRPr="00CD793A"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r>
      <w:tr w:rsidR="002850CE" w:rsidRPr="00CD793A" w:rsidTr="002850CE">
        <w:trPr>
          <w:trHeight w:val="25"/>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P</w:t>
            </w:r>
          </w:p>
        </w:tc>
        <w:tc>
          <w:tcPr>
            <w:tcW w:w="0" w:type="auto"/>
          </w:tcPr>
          <w:p w:rsidR="002850CE" w:rsidRPr="00CD793A" w:rsidRDefault="002850CE" w:rsidP="002850CE">
            <w:pPr>
              <w:rPr>
                <w:rFonts w:cs="Arial"/>
              </w:rPr>
            </w:pPr>
            <w:r>
              <w:rPr>
                <w:rFonts w:cs="Arial"/>
              </w:rPr>
              <w:t>Goed antwoord</w:t>
            </w:r>
          </w:p>
        </w:tc>
        <w:tc>
          <w:tcPr>
            <w:tcW w:w="0" w:type="auto"/>
          </w:tcPr>
          <w:p w:rsidR="002850CE" w:rsidRPr="00CD793A" w:rsidRDefault="002850CE" w:rsidP="002850CE">
            <w:pPr>
              <w:rPr>
                <w:rFonts w:cs="Arial"/>
              </w:rPr>
            </w:pPr>
            <w:r>
              <w:rPr>
                <w:rFonts w:cs="Arial"/>
              </w:rPr>
              <w:t>1</w:t>
            </w:r>
          </w:p>
        </w:tc>
        <w:tc>
          <w:tcPr>
            <w:tcW w:w="0" w:type="auto"/>
          </w:tcPr>
          <w:p w:rsidR="002850CE" w:rsidRDefault="002850CE" w:rsidP="002850CE">
            <w:pPr>
              <w:rPr>
                <w:rFonts w:cs="Arial"/>
              </w:rPr>
            </w:pPr>
            <w:r>
              <w:rPr>
                <w:rFonts w:cs="Arial"/>
              </w:rPr>
              <w:t>3</w:t>
            </w:r>
          </w:p>
        </w:tc>
        <w:tc>
          <w:tcPr>
            <w:tcW w:w="0" w:type="auto"/>
          </w:tcPr>
          <w:p w:rsidR="002850CE" w:rsidRDefault="002850CE" w:rsidP="002850CE">
            <w:pPr>
              <w:rPr>
                <w:rFonts w:cs="Arial"/>
              </w:rPr>
            </w:pPr>
            <w:r>
              <w:rPr>
                <w:rFonts w:cs="Arial"/>
              </w:rPr>
              <w:t>E.1.6</w:t>
            </w:r>
          </w:p>
        </w:tc>
        <w:tc>
          <w:tcPr>
            <w:tcW w:w="0" w:type="auto"/>
          </w:tcPr>
          <w:p w:rsidR="002850CE" w:rsidRDefault="002850CE" w:rsidP="002850CE">
            <w:pPr>
              <w:rPr>
                <w:rFonts w:cs="Arial"/>
              </w:rPr>
            </w:pPr>
          </w:p>
        </w:tc>
      </w:tr>
      <w:tr w:rsidR="002850CE" w:rsidRPr="00CD793A" w:rsidTr="002850CE">
        <w:tc>
          <w:tcPr>
            <w:tcW w:w="0" w:type="auto"/>
            <w:tcMar>
              <w:top w:w="0" w:type="dxa"/>
              <w:left w:w="108" w:type="dxa"/>
              <w:bottom w:w="0" w:type="dxa"/>
              <w:right w:w="108" w:type="dxa"/>
            </w:tcMar>
          </w:tcPr>
          <w:p w:rsidR="002850CE" w:rsidRDefault="002850CE" w:rsidP="002850CE">
            <w:pPr>
              <w:rPr>
                <w:rFonts w:cs="Arial"/>
              </w:rPr>
            </w:pPr>
            <w:r>
              <w:rPr>
                <w:rFonts w:cs="Arial"/>
              </w:rPr>
              <w:t>I[10,11]</w:t>
            </w:r>
          </w:p>
        </w:tc>
        <w:tc>
          <w:tcPr>
            <w:tcW w:w="0" w:type="auto"/>
            <w:tcMar>
              <w:top w:w="0" w:type="dxa"/>
              <w:left w:w="108" w:type="dxa"/>
              <w:bottom w:w="0" w:type="dxa"/>
              <w:right w:w="108" w:type="dxa"/>
            </w:tcMar>
          </w:tcPr>
          <w:p w:rsidR="002850CE" w:rsidRDefault="002850CE" w:rsidP="002850CE">
            <w:pPr>
              <w:rPr>
                <w:noProof/>
              </w:rPr>
            </w:pPr>
            <w:r w:rsidRPr="00980575">
              <w:rPr>
                <w:noProof/>
              </w:rPr>
              <w:t>Uit de metingen is gebleken dat de maan zich langzaam van de aarde verwijdert.</w:t>
            </w:r>
          </w:p>
        </w:tc>
        <w:tc>
          <w:tcPr>
            <w:tcW w:w="663" w:type="dxa"/>
          </w:tcPr>
          <w:p w:rsidR="002850CE" w:rsidRDefault="002850CE" w:rsidP="002850CE">
            <w:pPr>
              <w:rPr>
                <w:rFonts w:cs="Arial"/>
              </w:rPr>
            </w:pPr>
          </w:p>
        </w:tc>
        <w:tc>
          <w:tcPr>
            <w:tcW w:w="67" w:type="dxa"/>
          </w:tcPr>
          <w:p w:rsidR="002850CE" w:rsidRDefault="002850CE" w:rsidP="002850CE">
            <w:pPr>
              <w:rPr>
                <w:rFonts w:cs="Arial"/>
              </w:rPr>
            </w:pPr>
          </w:p>
        </w:tc>
        <w:tc>
          <w:tcPr>
            <w:tcW w:w="0" w:type="auto"/>
          </w:tcPr>
          <w:p w:rsidR="002850CE" w:rsidRPr="00CD793A" w:rsidRDefault="002850CE" w:rsidP="002850CE">
            <w:pPr>
              <w:rPr>
                <w:rFonts w:cs="Arial"/>
              </w:rPr>
            </w:pPr>
          </w:p>
        </w:tc>
        <w:tc>
          <w:tcPr>
            <w:tcW w:w="0" w:type="auto"/>
            <w:gridSpan w:val="2"/>
          </w:tcPr>
          <w:p w:rsidR="002850CE" w:rsidRPr="00CD793A"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r>
      <w:tr w:rsidR="002850CE" w:rsidRPr="00CD793A" w:rsidTr="002850CE">
        <w:trPr>
          <w:trHeight w:val="25"/>
        </w:trPr>
        <w:tc>
          <w:tcPr>
            <w:tcW w:w="0" w:type="auto"/>
            <w:vMerge w:val="restart"/>
            <w:tcMar>
              <w:top w:w="0" w:type="dxa"/>
              <w:left w:w="108" w:type="dxa"/>
              <w:bottom w:w="0" w:type="dxa"/>
              <w:right w:w="108" w:type="dxa"/>
            </w:tcMar>
          </w:tcPr>
          <w:p w:rsidR="002850CE" w:rsidRDefault="002850CE" w:rsidP="002850CE">
            <w:pPr>
              <w:rPr>
                <w:rFonts w:cs="Arial"/>
              </w:rPr>
            </w:pPr>
            <w:r>
              <w:rPr>
                <w:rFonts w:cs="Arial"/>
              </w:rPr>
              <w:t>Q10</w:t>
            </w:r>
          </w:p>
        </w:tc>
        <w:tc>
          <w:tcPr>
            <w:tcW w:w="0" w:type="auto"/>
            <w:vMerge w:val="restart"/>
            <w:tcMar>
              <w:top w:w="0" w:type="dxa"/>
              <w:left w:w="108" w:type="dxa"/>
              <w:bottom w:w="0" w:type="dxa"/>
              <w:right w:w="108" w:type="dxa"/>
            </w:tcMar>
          </w:tcPr>
          <w:p w:rsidR="002850CE" w:rsidRDefault="002850CE" w:rsidP="002850CE">
            <w:pPr>
              <w:rPr>
                <w:noProof/>
              </w:rPr>
            </w:pPr>
            <w:r>
              <w:rPr>
                <w:noProof/>
              </w:rPr>
              <w:t>De gravitatiekracht van de aarde op de maan was vroeger:</w:t>
            </w:r>
          </w:p>
          <w:p w:rsidR="002850CE" w:rsidRDefault="002850CE" w:rsidP="002850CE">
            <w:pPr>
              <w:rPr>
                <w:noProof/>
              </w:rPr>
            </w:pPr>
            <w:r w:rsidRPr="00980575">
              <w:rPr>
                <w:b/>
                <w:noProof/>
              </w:rPr>
              <w:t>A</w:t>
            </w:r>
            <w:r>
              <w:rPr>
                <w:noProof/>
              </w:rPr>
              <w:tab/>
              <w:t>kleiner</w:t>
            </w:r>
          </w:p>
          <w:p w:rsidR="002850CE" w:rsidRDefault="002850CE" w:rsidP="002850CE">
            <w:pPr>
              <w:rPr>
                <w:noProof/>
              </w:rPr>
            </w:pPr>
            <w:r w:rsidRPr="00980575">
              <w:rPr>
                <w:b/>
                <w:noProof/>
              </w:rPr>
              <w:t>B</w:t>
            </w:r>
            <w:r>
              <w:rPr>
                <w:noProof/>
              </w:rPr>
              <w:tab/>
              <w:t>even groot</w:t>
            </w:r>
          </w:p>
          <w:p w:rsidR="002850CE" w:rsidRPr="00980575" w:rsidRDefault="002850CE" w:rsidP="002850CE">
            <w:pPr>
              <w:rPr>
                <w:noProof/>
              </w:rPr>
            </w:pPr>
            <w:r w:rsidRPr="00980575">
              <w:rPr>
                <w:b/>
                <w:noProof/>
              </w:rPr>
              <w:t>C</w:t>
            </w:r>
            <w:r>
              <w:rPr>
                <w:noProof/>
              </w:rPr>
              <w:tab/>
              <w:t>groter</w:t>
            </w:r>
          </w:p>
        </w:tc>
        <w:tc>
          <w:tcPr>
            <w:tcW w:w="663" w:type="dxa"/>
            <w:vMerge w:val="restart"/>
          </w:tcPr>
          <w:p w:rsidR="002850CE" w:rsidRDefault="002850CE" w:rsidP="002850CE">
            <w:pPr>
              <w:rPr>
                <w:rFonts w:cs="Arial"/>
              </w:rPr>
            </w:pPr>
            <w:r>
              <w:rPr>
                <w:rFonts w:cs="Arial"/>
              </w:rPr>
              <w:t>B10</w:t>
            </w:r>
          </w:p>
        </w:tc>
        <w:tc>
          <w:tcPr>
            <w:tcW w:w="67" w:type="dxa"/>
            <w:vMerge w:val="restart"/>
          </w:tcPr>
          <w:p w:rsidR="002850CE" w:rsidRDefault="002850CE" w:rsidP="002850CE">
            <w:pPr>
              <w:rPr>
                <w:rFonts w:cs="Arial"/>
              </w:rPr>
            </w:pPr>
          </w:p>
          <w:p w:rsidR="002850CE" w:rsidRDefault="002850CE" w:rsidP="002850CE">
            <w:pPr>
              <w:rPr>
                <w:rFonts w:cs="Arial"/>
              </w:rPr>
            </w:pPr>
          </w:p>
          <w:p w:rsidR="002850CE" w:rsidRDefault="002850CE" w:rsidP="002850CE">
            <w:pPr>
              <w:rPr>
                <w:rFonts w:cs="Arial"/>
              </w:rPr>
            </w:pPr>
          </w:p>
          <w:p w:rsidR="002850CE" w:rsidRDefault="002850CE" w:rsidP="002850CE">
            <w:pPr>
              <w:rPr>
                <w:rFonts w:cs="Arial"/>
              </w:rPr>
            </w:pPr>
          </w:p>
        </w:tc>
        <w:tc>
          <w:tcPr>
            <w:tcW w:w="0" w:type="auto"/>
          </w:tcPr>
          <w:p w:rsidR="002850CE" w:rsidRPr="00CD793A" w:rsidRDefault="002850CE" w:rsidP="002850CE">
            <w:pPr>
              <w:rPr>
                <w:rFonts w:cs="Arial"/>
              </w:rPr>
            </w:pPr>
            <w:r>
              <w:rPr>
                <w:rFonts w:cs="Arial"/>
              </w:rPr>
              <w:t>A</w:t>
            </w:r>
          </w:p>
        </w:tc>
        <w:tc>
          <w:tcPr>
            <w:tcW w:w="0" w:type="auto"/>
            <w:gridSpan w:val="2"/>
          </w:tcPr>
          <w:p w:rsidR="002850CE" w:rsidRPr="00CD793A" w:rsidRDefault="002850CE" w:rsidP="002850CE">
            <w:pPr>
              <w:rPr>
                <w:rFonts w:cs="Arial"/>
              </w:rPr>
            </w:pPr>
            <w:r>
              <w:rPr>
                <w:rFonts w:cs="Arial"/>
              </w:rPr>
              <w:t>C</w:t>
            </w:r>
          </w:p>
        </w:tc>
        <w:tc>
          <w:tcPr>
            <w:tcW w:w="0" w:type="auto"/>
          </w:tcPr>
          <w:p w:rsidR="002850CE"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r>
      <w:tr w:rsidR="002850CE" w:rsidRPr="00CD793A" w:rsidTr="002850CE">
        <w:trPr>
          <w:trHeight w:val="25"/>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Pr="00980575"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C</w:t>
            </w:r>
          </w:p>
        </w:tc>
        <w:tc>
          <w:tcPr>
            <w:tcW w:w="0" w:type="auto"/>
            <w:gridSpan w:val="2"/>
          </w:tcPr>
          <w:p w:rsidR="002850CE" w:rsidRPr="00CD793A"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r>
      <w:tr w:rsidR="002850CE" w:rsidRPr="00CD793A" w:rsidTr="002850CE">
        <w:trPr>
          <w:trHeight w:val="25"/>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Pr="00980575"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P</w:t>
            </w:r>
          </w:p>
        </w:tc>
        <w:tc>
          <w:tcPr>
            <w:tcW w:w="0" w:type="auto"/>
          </w:tcPr>
          <w:p w:rsidR="002850CE" w:rsidRPr="00CD793A" w:rsidRDefault="002850CE" w:rsidP="002850CE">
            <w:pPr>
              <w:rPr>
                <w:rFonts w:cs="Arial"/>
              </w:rPr>
            </w:pPr>
            <w:r>
              <w:rPr>
                <w:rFonts w:cs="Arial"/>
              </w:rPr>
              <w:t>Goed antwoord</w:t>
            </w:r>
          </w:p>
        </w:tc>
        <w:tc>
          <w:tcPr>
            <w:tcW w:w="0" w:type="auto"/>
          </w:tcPr>
          <w:p w:rsidR="002850CE" w:rsidRPr="00CD793A" w:rsidRDefault="002850CE" w:rsidP="002850CE">
            <w:pPr>
              <w:rPr>
                <w:rFonts w:cs="Arial"/>
              </w:rPr>
            </w:pPr>
            <w:r>
              <w:rPr>
                <w:rFonts w:cs="Arial"/>
              </w:rPr>
              <w:t>1</w:t>
            </w:r>
          </w:p>
        </w:tc>
        <w:tc>
          <w:tcPr>
            <w:tcW w:w="0" w:type="auto"/>
          </w:tcPr>
          <w:p w:rsidR="002850CE" w:rsidRDefault="002850CE" w:rsidP="002850CE">
            <w:pPr>
              <w:rPr>
                <w:rFonts w:cs="Arial"/>
              </w:rPr>
            </w:pPr>
            <w:r>
              <w:rPr>
                <w:rFonts w:cs="Arial"/>
              </w:rPr>
              <w:t>2</w:t>
            </w:r>
          </w:p>
        </w:tc>
        <w:tc>
          <w:tcPr>
            <w:tcW w:w="0" w:type="auto"/>
          </w:tcPr>
          <w:p w:rsidR="002850CE" w:rsidRDefault="002850CE" w:rsidP="002850CE">
            <w:pPr>
              <w:rPr>
                <w:rFonts w:cs="Arial"/>
              </w:rPr>
            </w:pPr>
            <w:r>
              <w:rPr>
                <w:rFonts w:cs="Arial"/>
              </w:rPr>
              <w:t>E.1.3</w:t>
            </w:r>
          </w:p>
        </w:tc>
        <w:tc>
          <w:tcPr>
            <w:tcW w:w="0" w:type="auto"/>
          </w:tcPr>
          <w:p w:rsidR="002850CE" w:rsidRDefault="002850CE" w:rsidP="002850CE">
            <w:pPr>
              <w:rPr>
                <w:rFonts w:cs="Arial"/>
              </w:rPr>
            </w:pPr>
            <w:r>
              <w:rPr>
                <w:rFonts w:cs="Arial"/>
              </w:rPr>
              <w:t>E.1.1</w:t>
            </w:r>
          </w:p>
        </w:tc>
      </w:tr>
      <w:tr w:rsidR="002850CE" w:rsidRPr="00CD793A" w:rsidTr="002850CE">
        <w:tc>
          <w:tcPr>
            <w:tcW w:w="0" w:type="auto"/>
            <w:tcMar>
              <w:top w:w="0" w:type="dxa"/>
              <w:left w:w="108" w:type="dxa"/>
              <w:bottom w:w="0" w:type="dxa"/>
              <w:right w:w="108" w:type="dxa"/>
            </w:tcMar>
          </w:tcPr>
          <w:p w:rsidR="002850CE" w:rsidRDefault="002850CE" w:rsidP="002850CE">
            <w:pPr>
              <w:rPr>
                <w:rFonts w:cs="Arial"/>
              </w:rPr>
            </w:pPr>
            <w:r>
              <w:rPr>
                <w:rFonts w:cs="Arial"/>
              </w:rPr>
              <w:t>I[11]</w:t>
            </w:r>
          </w:p>
        </w:tc>
        <w:tc>
          <w:tcPr>
            <w:tcW w:w="0" w:type="auto"/>
            <w:tcMar>
              <w:top w:w="0" w:type="dxa"/>
              <w:left w:w="108" w:type="dxa"/>
              <w:bottom w:w="0" w:type="dxa"/>
              <w:right w:w="108" w:type="dxa"/>
            </w:tcMar>
          </w:tcPr>
          <w:p w:rsidR="002850CE" w:rsidRDefault="002850CE" w:rsidP="002850CE">
            <w:pPr>
              <w:rPr>
                <w:noProof/>
              </w:rPr>
            </w:pPr>
            <w:r>
              <w:rPr>
                <w:noProof/>
              </w:rPr>
              <w:t>Voor de beweging van de maan om de aarde geldt de derde wet van Kepler:</w:t>
            </w:r>
          </w:p>
          <w:p w:rsidR="002850CE" w:rsidRDefault="002850CE" w:rsidP="002850CE">
            <w:pPr>
              <w:rPr>
                <w:noProof/>
              </w:rPr>
            </w:pPr>
          </w:p>
          <w:p w:rsidR="002850CE" w:rsidRDefault="002850CE" w:rsidP="002850CE">
            <w:pPr>
              <w:rPr>
                <w:noProof/>
              </w:rPr>
            </w:pPr>
            <m:oMathPara>
              <m:oMath>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T</m:t>
                        </m:r>
                      </m:e>
                      <m:sup>
                        <m:r>
                          <w:rPr>
                            <w:rFonts w:ascii="Cambria Math" w:hAnsi="Cambria Math"/>
                            <w:noProof/>
                          </w:rPr>
                          <m:t>2</m:t>
                        </m:r>
                      </m:sup>
                    </m:sSup>
                  </m:num>
                  <m:den>
                    <m:sSup>
                      <m:sSupPr>
                        <m:ctrlPr>
                          <w:rPr>
                            <w:rFonts w:ascii="Cambria Math" w:hAnsi="Cambria Math"/>
                            <w:i/>
                            <w:noProof/>
                          </w:rPr>
                        </m:ctrlPr>
                      </m:sSupPr>
                      <m:e>
                        <m:r>
                          <w:rPr>
                            <w:rFonts w:ascii="Cambria Math" w:hAnsi="Cambria Math"/>
                            <w:noProof/>
                          </w:rPr>
                          <m:t>r</m:t>
                        </m:r>
                      </m:e>
                      <m:sup>
                        <m:r>
                          <w:rPr>
                            <w:rFonts w:ascii="Cambria Math" w:hAnsi="Cambria Math"/>
                            <w:noProof/>
                          </w:rPr>
                          <m:t>3</m:t>
                        </m:r>
                      </m:sup>
                    </m:sSup>
                  </m:den>
                </m:f>
                <m:r>
                  <w:rPr>
                    <w:rFonts w:ascii="Cambria Math" w:hAnsi="Cambria Math"/>
                    <w:noProof/>
                  </w:rPr>
                  <m:t>=constant</m:t>
                </m:r>
              </m:oMath>
            </m:oMathPara>
          </w:p>
          <w:p w:rsidR="002850CE" w:rsidRDefault="002850CE" w:rsidP="002850CE">
            <w:pPr>
              <w:rPr>
                <w:noProof/>
              </w:rPr>
            </w:pPr>
            <w:r>
              <w:rPr>
                <w:noProof/>
              </w:rPr>
              <w:t xml:space="preserve"> </w:t>
            </w:r>
          </w:p>
          <w:p w:rsidR="002850CE" w:rsidRDefault="002850CE" w:rsidP="002850CE">
            <w:pPr>
              <w:rPr>
                <w:noProof/>
              </w:rPr>
            </w:pPr>
            <w:r>
              <w:rPr>
                <w:noProof/>
              </w:rPr>
              <w:t>Hierin is:</w:t>
            </w:r>
          </w:p>
          <w:p w:rsidR="002850CE" w:rsidRDefault="002850CE" w:rsidP="002850CE">
            <w:pPr>
              <w:rPr>
                <w:noProof/>
              </w:rPr>
            </w:pPr>
            <w:r>
              <w:rPr>
                <w:noProof/>
              </w:rPr>
              <w:t>−</w:t>
            </w:r>
            <w:r>
              <w:rPr>
                <w:noProof/>
              </w:rPr>
              <w:tab/>
            </w:r>
            <m:oMath>
              <m:r>
                <w:rPr>
                  <w:rFonts w:ascii="Cambria Math" w:hAnsi="Cambria Math"/>
                  <w:noProof/>
                </w:rPr>
                <m:t>r</m:t>
              </m:r>
            </m:oMath>
            <w:r>
              <w:rPr>
                <w:noProof/>
              </w:rPr>
              <w:t xml:space="preserve"> de gemiddelde baanstraal;</w:t>
            </w:r>
          </w:p>
          <w:p w:rsidR="002850CE" w:rsidRPr="00980575" w:rsidRDefault="002850CE" w:rsidP="002850CE">
            <w:pPr>
              <w:rPr>
                <w:noProof/>
              </w:rPr>
            </w:pPr>
            <w:r>
              <w:rPr>
                <w:noProof/>
              </w:rPr>
              <w:t>−</w:t>
            </w:r>
            <w:r>
              <w:rPr>
                <w:noProof/>
              </w:rPr>
              <w:tab/>
            </w:r>
            <m:oMath>
              <m:r>
                <w:rPr>
                  <w:rFonts w:ascii="Cambria Math" w:hAnsi="Cambria Math"/>
                  <w:noProof/>
                </w:rPr>
                <m:t>T</m:t>
              </m:r>
            </m:oMath>
            <w:r>
              <w:rPr>
                <w:noProof/>
              </w:rPr>
              <w:t xml:space="preserve"> de omlooptijd.</w:t>
            </w:r>
          </w:p>
        </w:tc>
        <w:tc>
          <w:tcPr>
            <w:tcW w:w="663" w:type="dxa"/>
          </w:tcPr>
          <w:p w:rsidR="002850CE" w:rsidRDefault="002850CE" w:rsidP="002850CE">
            <w:pPr>
              <w:rPr>
                <w:rFonts w:cs="Arial"/>
              </w:rPr>
            </w:pPr>
          </w:p>
        </w:tc>
        <w:tc>
          <w:tcPr>
            <w:tcW w:w="67" w:type="dxa"/>
          </w:tcPr>
          <w:p w:rsidR="002850CE" w:rsidRDefault="002850CE" w:rsidP="002850CE">
            <w:pPr>
              <w:rPr>
                <w:rFonts w:cs="Arial"/>
              </w:rPr>
            </w:pPr>
          </w:p>
        </w:tc>
        <w:tc>
          <w:tcPr>
            <w:tcW w:w="0" w:type="auto"/>
          </w:tcPr>
          <w:p w:rsidR="002850CE" w:rsidRPr="00CD793A" w:rsidRDefault="002850CE" w:rsidP="002850CE">
            <w:pPr>
              <w:rPr>
                <w:rFonts w:cs="Arial"/>
              </w:rPr>
            </w:pPr>
          </w:p>
        </w:tc>
        <w:tc>
          <w:tcPr>
            <w:tcW w:w="0" w:type="auto"/>
            <w:gridSpan w:val="2"/>
          </w:tcPr>
          <w:p w:rsidR="002850CE" w:rsidRPr="00CD793A"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r>
      <w:tr w:rsidR="002850CE" w:rsidRPr="00CD793A" w:rsidTr="002850CE">
        <w:trPr>
          <w:trHeight w:val="25"/>
        </w:trPr>
        <w:tc>
          <w:tcPr>
            <w:tcW w:w="0" w:type="auto"/>
            <w:vMerge w:val="restart"/>
            <w:tcMar>
              <w:top w:w="0" w:type="dxa"/>
              <w:left w:w="108" w:type="dxa"/>
              <w:bottom w:w="0" w:type="dxa"/>
              <w:right w:w="108" w:type="dxa"/>
            </w:tcMar>
          </w:tcPr>
          <w:p w:rsidR="002850CE" w:rsidRDefault="002850CE" w:rsidP="002850CE">
            <w:pPr>
              <w:rPr>
                <w:rFonts w:cs="Arial"/>
              </w:rPr>
            </w:pPr>
            <w:r>
              <w:rPr>
                <w:rFonts w:cs="Arial"/>
              </w:rPr>
              <w:t>Q11</w:t>
            </w:r>
          </w:p>
        </w:tc>
        <w:tc>
          <w:tcPr>
            <w:tcW w:w="0" w:type="auto"/>
            <w:vMerge w:val="restart"/>
            <w:tcMar>
              <w:top w:w="0" w:type="dxa"/>
              <w:left w:w="108" w:type="dxa"/>
              <w:bottom w:w="0" w:type="dxa"/>
              <w:right w:w="108" w:type="dxa"/>
            </w:tcMar>
          </w:tcPr>
          <w:p w:rsidR="002850CE" w:rsidRDefault="002850CE" w:rsidP="002850CE">
            <w:pPr>
              <w:rPr>
                <w:noProof/>
              </w:rPr>
            </w:pPr>
            <w:r>
              <w:rPr>
                <w:noProof/>
              </w:rPr>
              <w:t>De omlooptijd van de maan om de aarde was vroeger:</w:t>
            </w:r>
          </w:p>
          <w:p w:rsidR="002850CE" w:rsidRDefault="002850CE" w:rsidP="002850CE">
            <w:pPr>
              <w:rPr>
                <w:noProof/>
              </w:rPr>
            </w:pPr>
            <w:r w:rsidRPr="00980575">
              <w:rPr>
                <w:b/>
                <w:noProof/>
              </w:rPr>
              <w:t>A</w:t>
            </w:r>
            <w:r>
              <w:rPr>
                <w:noProof/>
              </w:rPr>
              <w:tab/>
              <w:t>kleiner</w:t>
            </w:r>
          </w:p>
          <w:p w:rsidR="002850CE" w:rsidRDefault="002850CE" w:rsidP="002850CE">
            <w:pPr>
              <w:rPr>
                <w:noProof/>
              </w:rPr>
            </w:pPr>
            <w:r w:rsidRPr="00980575">
              <w:rPr>
                <w:b/>
                <w:noProof/>
              </w:rPr>
              <w:t>B</w:t>
            </w:r>
            <w:r w:rsidRPr="00980575">
              <w:rPr>
                <w:noProof/>
              </w:rPr>
              <w:tab/>
            </w:r>
            <w:r>
              <w:rPr>
                <w:noProof/>
              </w:rPr>
              <w:t>even groot</w:t>
            </w:r>
          </w:p>
          <w:p w:rsidR="002850CE" w:rsidRDefault="002850CE" w:rsidP="002850CE">
            <w:pPr>
              <w:rPr>
                <w:noProof/>
              </w:rPr>
            </w:pPr>
            <w:r w:rsidRPr="00980575">
              <w:rPr>
                <w:b/>
                <w:noProof/>
              </w:rPr>
              <w:t>C</w:t>
            </w:r>
            <w:r>
              <w:rPr>
                <w:noProof/>
              </w:rPr>
              <w:tab/>
              <w:t>groter</w:t>
            </w:r>
          </w:p>
          <w:p w:rsidR="002850CE" w:rsidRPr="00980575" w:rsidRDefault="002850CE" w:rsidP="002850CE"/>
          <w:p w:rsidR="002850CE" w:rsidRDefault="002850CE" w:rsidP="002850CE"/>
          <w:p w:rsidR="002850CE" w:rsidRPr="00980575" w:rsidRDefault="002850CE" w:rsidP="002850CE">
            <w:pPr>
              <w:tabs>
                <w:tab w:val="left" w:pos="3281"/>
              </w:tabs>
            </w:pPr>
            <w:r>
              <w:tab/>
            </w:r>
          </w:p>
        </w:tc>
        <w:tc>
          <w:tcPr>
            <w:tcW w:w="663" w:type="dxa"/>
            <w:vMerge w:val="restart"/>
          </w:tcPr>
          <w:p w:rsidR="002850CE" w:rsidRDefault="002850CE" w:rsidP="002850CE">
            <w:pPr>
              <w:rPr>
                <w:rFonts w:cs="Arial"/>
              </w:rPr>
            </w:pPr>
            <w:r>
              <w:rPr>
                <w:rFonts w:cs="Arial"/>
              </w:rPr>
              <w:t>B11</w:t>
            </w:r>
          </w:p>
        </w:tc>
        <w:tc>
          <w:tcPr>
            <w:tcW w:w="67" w:type="dxa"/>
            <w:vMerge w:val="restart"/>
          </w:tcPr>
          <w:p w:rsidR="002850CE" w:rsidRDefault="002850CE" w:rsidP="002850CE">
            <w:pPr>
              <w:rPr>
                <w:rFonts w:cs="Arial"/>
              </w:rPr>
            </w:pPr>
          </w:p>
          <w:p w:rsidR="002850CE" w:rsidRDefault="002850CE" w:rsidP="002850CE">
            <w:pPr>
              <w:rPr>
                <w:rFonts w:cs="Arial"/>
              </w:rPr>
            </w:pPr>
          </w:p>
          <w:p w:rsidR="002850CE" w:rsidRDefault="002850CE" w:rsidP="002850CE">
            <w:pPr>
              <w:rPr>
                <w:rFonts w:cs="Arial"/>
              </w:rPr>
            </w:pPr>
          </w:p>
          <w:p w:rsidR="002850CE" w:rsidRDefault="002850CE" w:rsidP="002850CE">
            <w:pPr>
              <w:rPr>
                <w:rFonts w:cs="Arial"/>
              </w:rPr>
            </w:pPr>
          </w:p>
        </w:tc>
        <w:tc>
          <w:tcPr>
            <w:tcW w:w="0" w:type="auto"/>
          </w:tcPr>
          <w:p w:rsidR="002850CE" w:rsidRPr="00CD793A" w:rsidRDefault="002850CE" w:rsidP="002850CE">
            <w:pPr>
              <w:rPr>
                <w:rFonts w:cs="Arial"/>
              </w:rPr>
            </w:pPr>
            <w:r>
              <w:rPr>
                <w:rFonts w:cs="Arial"/>
              </w:rPr>
              <w:t>A</w:t>
            </w:r>
          </w:p>
        </w:tc>
        <w:tc>
          <w:tcPr>
            <w:tcW w:w="0" w:type="auto"/>
            <w:gridSpan w:val="2"/>
          </w:tcPr>
          <w:p w:rsidR="002850CE" w:rsidRPr="00CD793A" w:rsidRDefault="002850CE" w:rsidP="002850CE">
            <w:pPr>
              <w:rPr>
                <w:rFonts w:cs="Arial"/>
              </w:rPr>
            </w:pPr>
            <w:r>
              <w:rPr>
                <w:rFonts w:cs="Arial"/>
              </w:rPr>
              <w:t>A</w:t>
            </w:r>
          </w:p>
        </w:tc>
        <w:tc>
          <w:tcPr>
            <w:tcW w:w="0" w:type="auto"/>
          </w:tcPr>
          <w:p w:rsidR="002850CE"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r>
      <w:tr w:rsidR="002850CE" w:rsidRPr="00CD793A" w:rsidTr="002850CE">
        <w:trPr>
          <w:trHeight w:val="25"/>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C</w:t>
            </w:r>
          </w:p>
        </w:tc>
        <w:tc>
          <w:tcPr>
            <w:tcW w:w="0" w:type="auto"/>
            <w:gridSpan w:val="2"/>
          </w:tcPr>
          <w:p w:rsidR="002850CE" w:rsidRPr="00CD793A"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c>
          <w:tcPr>
            <w:tcW w:w="0" w:type="auto"/>
          </w:tcPr>
          <w:p w:rsidR="002850CE" w:rsidRDefault="002850CE" w:rsidP="002850CE">
            <w:pPr>
              <w:rPr>
                <w:rFonts w:cs="Arial"/>
              </w:rPr>
            </w:pPr>
          </w:p>
        </w:tc>
      </w:tr>
      <w:tr w:rsidR="002850CE" w:rsidRPr="00CD793A" w:rsidTr="002850CE">
        <w:trPr>
          <w:trHeight w:val="25"/>
        </w:trPr>
        <w:tc>
          <w:tcPr>
            <w:tcW w:w="0" w:type="auto"/>
            <w:vMerge/>
            <w:tcMar>
              <w:top w:w="0" w:type="dxa"/>
              <w:left w:w="108" w:type="dxa"/>
              <w:bottom w:w="0" w:type="dxa"/>
              <w:right w:w="108" w:type="dxa"/>
            </w:tcMar>
          </w:tcPr>
          <w:p w:rsidR="002850CE" w:rsidRDefault="002850CE" w:rsidP="002850CE">
            <w:pPr>
              <w:rPr>
                <w:rFonts w:cs="Arial"/>
              </w:rPr>
            </w:pPr>
          </w:p>
        </w:tc>
        <w:tc>
          <w:tcPr>
            <w:tcW w:w="0" w:type="auto"/>
            <w:vMerge/>
            <w:tcMar>
              <w:top w:w="0" w:type="dxa"/>
              <w:left w:w="108" w:type="dxa"/>
              <w:bottom w:w="0" w:type="dxa"/>
              <w:right w:w="108" w:type="dxa"/>
            </w:tcMar>
          </w:tcPr>
          <w:p w:rsidR="002850CE" w:rsidRDefault="002850CE" w:rsidP="002850CE">
            <w:pPr>
              <w:rPr>
                <w:noProof/>
              </w:rPr>
            </w:pPr>
          </w:p>
        </w:tc>
        <w:tc>
          <w:tcPr>
            <w:tcW w:w="663" w:type="dxa"/>
            <w:vMerge/>
          </w:tcPr>
          <w:p w:rsidR="002850CE" w:rsidRDefault="002850CE" w:rsidP="002850CE">
            <w:pPr>
              <w:rPr>
                <w:rFonts w:cs="Arial"/>
              </w:rPr>
            </w:pPr>
          </w:p>
        </w:tc>
        <w:tc>
          <w:tcPr>
            <w:tcW w:w="67" w:type="dxa"/>
            <w:vMerge/>
          </w:tcPr>
          <w:p w:rsidR="002850CE" w:rsidRDefault="002850CE" w:rsidP="002850CE">
            <w:pPr>
              <w:rPr>
                <w:rFonts w:cs="Arial"/>
              </w:rPr>
            </w:pPr>
          </w:p>
        </w:tc>
        <w:tc>
          <w:tcPr>
            <w:tcW w:w="0" w:type="auto"/>
          </w:tcPr>
          <w:p w:rsidR="002850CE" w:rsidRPr="00CD793A" w:rsidRDefault="002850CE" w:rsidP="002850CE">
            <w:pPr>
              <w:rPr>
                <w:rFonts w:cs="Arial"/>
              </w:rPr>
            </w:pPr>
            <w:r>
              <w:rPr>
                <w:rFonts w:cs="Arial"/>
              </w:rPr>
              <w:t>P</w:t>
            </w:r>
          </w:p>
        </w:tc>
        <w:tc>
          <w:tcPr>
            <w:tcW w:w="0" w:type="auto"/>
          </w:tcPr>
          <w:p w:rsidR="002850CE" w:rsidRPr="00CD793A" w:rsidRDefault="002850CE" w:rsidP="002850CE">
            <w:pPr>
              <w:rPr>
                <w:rFonts w:cs="Arial"/>
              </w:rPr>
            </w:pPr>
            <w:r>
              <w:rPr>
                <w:rFonts w:cs="Arial"/>
              </w:rPr>
              <w:t>Goed antwoord</w:t>
            </w:r>
          </w:p>
        </w:tc>
        <w:tc>
          <w:tcPr>
            <w:tcW w:w="0" w:type="auto"/>
          </w:tcPr>
          <w:p w:rsidR="002850CE" w:rsidRPr="00CD793A" w:rsidRDefault="002850CE" w:rsidP="002850CE">
            <w:pPr>
              <w:rPr>
                <w:rFonts w:cs="Arial"/>
              </w:rPr>
            </w:pPr>
            <w:r>
              <w:rPr>
                <w:rFonts w:cs="Arial"/>
              </w:rPr>
              <w:t>1</w:t>
            </w:r>
          </w:p>
        </w:tc>
        <w:tc>
          <w:tcPr>
            <w:tcW w:w="0" w:type="auto"/>
          </w:tcPr>
          <w:p w:rsidR="002850CE" w:rsidRDefault="002850CE" w:rsidP="002850CE">
            <w:pPr>
              <w:rPr>
                <w:rFonts w:cs="Arial"/>
              </w:rPr>
            </w:pPr>
            <w:r>
              <w:rPr>
                <w:rFonts w:cs="Arial"/>
              </w:rPr>
              <w:t>3</w:t>
            </w:r>
          </w:p>
        </w:tc>
        <w:tc>
          <w:tcPr>
            <w:tcW w:w="0" w:type="auto"/>
          </w:tcPr>
          <w:p w:rsidR="002850CE" w:rsidRDefault="002850CE" w:rsidP="002850CE">
            <w:pPr>
              <w:rPr>
                <w:rFonts w:cs="Arial"/>
              </w:rPr>
            </w:pPr>
            <w:r>
              <w:rPr>
                <w:rFonts w:cs="Arial"/>
              </w:rPr>
              <w:t>E.1.3</w:t>
            </w:r>
          </w:p>
        </w:tc>
        <w:tc>
          <w:tcPr>
            <w:tcW w:w="0" w:type="auto"/>
          </w:tcPr>
          <w:p w:rsidR="002850CE" w:rsidRDefault="002850CE" w:rsidP="002850CE">
            <w:pPr>
              <w:rPr>
                <w:rFonts w:cs="Arial"/>
              </w:rPr>
            </w:pPr>
          </w:p>
        </w:tc>
      </w:tr>
    </w:tbl>
    <w:p w:rsidR="00D9036B" w:rsidRPr="00CD793A" w:rsidRDefault="00D9036B" w:rsidP="00CD793A">
      <w:pPr>
        <w:rPr>
          <w:rFonts w:eastAsia="Times New Roman" w:cs="Arial"/>
        </w:rPr>
      </w:pPr>
    </w:p>
    <w:p w:rsidR="00122439" w:rsidRPr="00CD793A" w:rsidRDefault="00122439" w:rsidP="00CD793A">
      <w:pPr>
        <w:rPr>
          <w:rFonts w:eastAsia="Times New Roman" w:cs="Arial"/>
        </w:rPr>
      </w:pPr>
    </w:p>
    <w:sectPr w:rsidR="00122439" w:rsidRPr="00CD793A">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A056F67"/>
    <w:multiLevelType w:val="hybridMultilevel"/>
    <w:tmpl w:val="7C844F90"/>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29F31251"/>
    <w:multiLevelType w:val="hybridMultilevel"/>
    <w:tmpl w:val="1AEADEF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 w15:restartNumberingAfterBreak="0">
    <w:nsid w:val="46840ADE"/>
    <w:multiLevelType w:val="hybridMultilevel"/>
    <w:tmpl w:val="F4CAA2A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51CA79E0"/>
    <w:multiLevelType w:val="hybridMultilevel"/>
    <w:tmpl w:val="9BC8EE08"/>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4" w15:restartNumberingAfterBreak="0">
    <w:nsid w:val="599023A6"/>
    <w:multiLevelType w:val="hybridMultilevel"/>
    <w:tmpl w:val="82D486BA"/>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5" w15:restartNumberingAfterBreak="0">
    <w:nsid w:val="60252479"/>
    <w:multiLevelType w:val="hybridMultilevel"/>
    <w:tmpl w:val="BA12BAAE"/>
    <w:lvl w:ilvl="0" w:tplc="909420D4">
      <w:numFmt w:val="bullet"/>
      <w:lvlText w:val="-"/>
      <w:lvlJc w:val="left"/>
      <w:pPr>
        <w:ind w:left="720" w:hanging="360"/>
      </w:pPr>
      <w:rPr>
        <w:rFonts w:ascii="Arial" w:eastAsia="Times New Roman" w:hAnsi="Arial"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5"/>
  </w:num>
  <w:num w:numId="2">
    <w:abstractNumId w:val="4"/>
  </w:num>
  <w:num w:numId="3">
    <w:abstractNumId w:val="3"/>
  </w:num>
  <w:num w:numId="4">
    <w:abstractNumId w:val="1"/>
  </w:num>
  <w:num w:numId="5">
    <w:abstractNumId w:val="0"/>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20"/>
  <w:proofState w:spelling="clean"/>
  <w:attachedTemplate r:id="rId1"/>
  <w:defaultTabStop w:val="708"/>
  <w:hyphenationZone w:val="420"/>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84764"/>
    <w:rsid w:val="000179F6"/>
    <w:rsid w:val="00043914"/>
    <w:rsid w:val="00047ECE"/>
    <w:rsid w:val="00076C2B"/>
    <w:rsid w:val="000973D2"/>
    <w:rsid w:val="000E4671"/>
    <w:rsid w:val="000F5AEE"/>
    <w:rsid w:val="00122439"/>
    <w:rsid w:val="00163899"/>
    <w:rsid w:val="001723C4"/>
    <w:rsid w:val="001B1D5D"/>
    <w:rsid w:val="001C75CC"/>
    <w:rsid w:val="0022689E"/>
    <w:rsid w:val="002850CE"/>
    <w:rsid w:val="002A23EA"/>
    <w:rsid w:val="002A6769"/>
    <w:rsid w:val="002D66AC"/>
    <w:rsid w:val="00325DAA"/>
    <w:rsid w:val="003A35C2"/>
    <w:rsid w:val="003A62B5"/>
    <w:rsid w:val="003B2A3F"/>
    <w:rsid w:val="003B5442"/>
    <w:rsid w:val="003B55D7"/>
    <w:rsid w:val="003F6101"/>
    <w:rsid w:val="004211E2"/>
    <w:rsid w:val="004809D7"/>
    <w:rsid w:val="004A24A4"/>
    <w:rsid w:val="004A480A"/>
    <w:rsid w:val="004B5A1E"/>
    <w:rsid w:val="00505382"/>
    <w:rsid w:val="00534B04"/>
    <w:rsid w:val="005476E7"/>
    <w:rsid w:val="00605A5D"/>
    <w:rsid w:val="00605F26"/>
    <w:rsid w:val="00696C85"/>
    <w:rsid w:val="006A0C6D"/>
    <w:rsid w:val="006B1DEA"/>
    <w:rsid w:val="00721492"/>
    <w:rsid w:val="007363F8"/>
    <w:rsid w:val="00762ABB"/>
    <w:rsid w:val="007652CF"/>
    <w:rsid w:val="00777275"/>
    <w:rsid w:val="00782648"/>
    <w:rsid w:val="007B47DA"/>
    <w:rsid w:val="007C5010"/>
    <w:rsid w:val="00817CC8"/>
    <w:rsid w:val="00836976"/>
    <w:rsid w:val="0086244F"/>
    <w:rsid w:val="00884764"/>
    <w:rsid w:val="00910704"/>
    <w:rsid w:val="00931777"/>
    <w:rsid w:val="00975297"/>
    <w:rsid w:val="00980575"/>
    <w:rsid w:val="009833EB"/>
    <w:rsid w:val="009C23C0"/>
    <w:rsid w:val="009D2049"/>
    <w:rsid w:val="00A07AE0"/>
    <w:rsid w:val="00A270DB"/>
    <w:rsid w:val="00A43FC4"/>
    <w:rsid w:val="00A462B4"/>
    <w:rsid w:val="00A54590"/>
    <w:rsid w:val="00A61CCD"/>
    <w:rsid w:val="00A80FC7"/>
    <w:rsid w:val="00BA49CD"/>
    <w:rsid w:val="00BB4BEC"/>
    <w:rsid w:val="00BB73A1"/>
    <w:rsid w:val="00BD780E"/>
    <w:rsid w:val="00BF4DC2"/>
    <w:rsid w:val="00C07298"/>
    <w:rsid w:val="00C119AC"/>
    <w:rsid w:val="00C20AFD"/>
    <w:rsid w:val="00C20B56"/>
    <w:rsid w:val="00C66039"/>
    <w:rsid w:val="00C950BD"/>
    <w:rsid w:val="00CA01A2"/>
    <w:rsid w:val="00CD3448"/>
    <w:rsid w:val="00CD793A"/>
    <w:rsid w:val="00CE13A2"/>
    <w:rsid w:val="00D200ED"/>
    <w:rsid w:val="00D33A56"/>
    <w:rsid w:val="00D9036B"/>
    <w:rsid w:val="00E32CFA"/>
    <w:rsid w:val="00E62659"/>
    <w:rsid w:val="00E909E0"/>
    <w:rsid w:val="00EB7185"/>
    <w:rsid w:val="00EC009D"/>
    <w:rsid w:val="00EE2E1C"/>
    <w:rsid w:val="00F01E33"/>
    <w:rsid w:val="00F34488"/>
    <w:rsid w:val="00F36276"/>
    <w:rsid w:val="00F607D2"/>
    <w:rsid w:val="00F733A4"/>
    <w:rsid w:val="00F8171E"/>
    <w:rsid w:val="00FA2E44"/>
    <w:rsid w:val="00FE0717"/>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9"/>
    <o:shapelayout v:ext="edit">
      <o:idmap v:ext="edit" data="1"/>
    </o:shapelayout>
  </w:shapeDefaults>
  <w:decimalSymbol w:val=","/>
  <w:listSeparator w:val=";"/>
  <w14:docId w14:val="369D9559"/>
  <w15:chartTrackingRefBased/>
  <w15:docId w15:val="{A30DFB42-668D-42B2-BBEF-E3CFD5FDF0B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nl-NL" w:eastAsia="nl-N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ard">
    <w:name w:val="Normal"/>
    <w:qFormat/>
    <w:rsid w:val="003A62B5"/>
    <w:rPr>
      <w:rFonts w:ascii="Arial" w:eastAsiaTheme="minorEastAsia" w:hAnsi="Arial"/>
      <w:sz w:val="24"/>
      <w:szCs w:val="24"/>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msonormal0">
    <w:name w:val="msonormal"/>
    <w:basedOn w:val="Standaard"/>
    <w:pPr>
      <w:spacing w:before="100" w:beforeAutospacing="1" w:after="100" w:afterAutospacing="1"/>
    </w:pPr>
  </w:style>
  <w:style w:type="paragraph" w:styleId="Lijstalinea">
    <w:name w:val="List Paragraph"/>
    <w:basedOn w:val="Standaard"/>
    <w:uiPriority w:val="34"/>
    <w:qFormat/>
    <w:pPr>
      <w:spacing w:before="100" w:beforeAutospacing="1" w:after="100" w:afterAutospacing="1"/>
    </w:pPr>
  </w:style>
  <w:style w:type="character" w:styleId="Tekstvantijdelijkeaanduiding">
    <w:name w:val="Placeholder Text"/>
    <w:basedOn w:val="Standaardalinea-lettertype"/>
    <w:uiPriority w:val="99"/>
    <w:semiHidden/>
    <w:rsid w:val="00F36276"/>
    <w:rPr>
      <w:color w:val="808080"/>
    </w:rPr>
  </w:style>
  <w:style w:type="paragraph" w:customStyle="1" w:styleId="Stijl1">
    <w:name w:val="Stijl1"/>
    <w:basedOn w:val="Standaard"/>
    <w:link w:val="Stijl1Char"/>
    <w:qFormat/>
    <w:rsid w:val="003A62B5"/>
    <w:rPr>
      <w:i/>
    </w:rPr>
  </w:style>
  <w:style w:type="character" w:customStyle="1" w:styleId="Stijl1Char">
    <w:name w:val="Stijl1 Char"/>
    <w:basedOn w:val="Standaardalinea-lettertype"/>
    <w:link w:val="Stijl1"/>
    <w:rsid w:val="003A62B5"/>
    <w:rPr>
      <w:rFonts w:ascii="Arial" w:eastAsiaTheme="minorEastAsia" w:hAnsi="Arial"/>
      <w:i/>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doNotRelyOnCSS/>
  <w:pixelsPerInch w:val="120"/>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3" Type="http://schemas.openxmlformats.org/officeDocument/2006/relationships/settings" Target="settings.xml"/><Relationship Id="rId7" Type="http://schemas.openxmlformats.org/officeDocument/2006/relationships/image" Target="media/image3.emf"/><Relationship Id="rId12" Type="http://schemas.openxmlformats.org/officeDocument/2006/relationships/image" Target="media/image8.emf"/><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image" Target="media/image2.emf"/><Relationship Id="rId11" Type="http://schemas.openxmlformats.org/officeDocument/2006/relationships/image" Target="media/image7.png"/><Relationship Id="rId5" Type="http://schemas.openxmlformats.org/officeDocument/2006/relationships/image" Target="media/image1.png"/><Relationship Id="rId15" Type="http://schemas.openxmlformats.org/officeDocument/2006/relationships/fontTable" Target="fontTable.xml"/><Relationship Id="rId10"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image" Target="media/image10.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ks01\Documents\NetBeansProjects\QON\Toetsenbank\opgaven\opgave.dotm" TargetMode="External"/></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Kanto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opgave.dotm</Template>
  <TotalTime>1321</TotalTime>
  <Pages>1</Pages>
  <Words>749</Words>
  <Characters>4123</Characters>
  <Application>Microsoft Office Word</Application>
  <DocSecurity>0</DocSecurity>
  <Lines>34</Lines>
  <Paragraphs>9</Paragraphs>
  <ScaleCrop>false</ScaleCrop>
  <HeadingPairs>
    <vt:vector size="2" baseType="variant">
      <vt:variant>
        <vt:lpstr>Titel</vt:lpstr>
      </vt:variant>
      <vt:variant>
        <vt:i4>1</vt:i4>
      </vt:variant>
    </vt:vector>
  </HeadingPairs>
  <TitlesOfParts>
    <vt:vector size="1" baseType="lpstr">
      <vt:lpstr/>
    </vt:vector>
  </TitlesOfParts>
  <Company>ROC van Twente</Company>
  <LinksUpToDate>false</LinksUpToDate>
  <CharactersWithSpaces>4863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AKS01</dc:creator>
  <cp:keywords/>
  <dc:description/>
  <cp:lastModifiedBy>Arnold Kamphuis</cp:lastModifiedBy>
  <cp:revision>4</cp:revision>
  <dcterms:created xsi:type="dcterms:W3CDTF">2018-07-23T13:59:00Z</dcterms:created>
  <dcterms:modified xsi:type="dcterms:W3CDTF">2018-07-24T12:05:00Z</dcterms:modified>
</cp:coreProperties>
</file>