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</w:rPr>
      </w:pPr>
      <w:bookmarkStart w:colFirst="0" w:colLast="0" w:name="_yxpwpv8ij2jh" w:id="0"/>
      <w:bookmarkEnd w:id="0"/>
      <w:r w:rsidDel="00000000" w:rsidR="00000000" w:rsidRPr="00000000">
        <w:rPr>
          <w:b w:val="1"/>
          <w:rtl w:val="0"/>
        </w:rPr>
        <w:t xml:space="preserve">CPT User Interface Document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b w:val="1"/>
        </w:rPr>
      </w:pPr>
      <w:bookmarkStart w:colFirst="0" w:colLast="0" w:name="_ph1ln8eil5kt" w:id="1"/>
      <w:bookmarkEnd w:id="1"/>
      <w:r w:rsidDel="00000000" w:rsidR="00000000" w:rsidRPr="00000000">
        <w:rPr>
          <w:b w:val="1"/>
          <w:rtl w:val="0"/>
        </w:rPr>
        <w:t xml:space="preserve">Game - Century Skies: Bomber Interception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bookmarkStart w:colFirst="0" w:colLast="0" w:name="_ms8ulvp6n453" w:id="2"/>
      <w:bookmarkEnd w:id="2"/>
      <w:r w:rsidDel="00000000" w:rsidR="00000000" w:rsidRPr="00000000">
        <w:rPr>
          <w:b w:val="1"/>
          <w:rtl w:val="0"/>
        </w:rPr>
        <w:t xml:space="preserve">Team Members - William Galapon, Joshua Ong, Jeffrey Tse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jpg"/><Relationship Id="rId10" Type="http://schemas.openxmlformats.org/officeDocument/2006/relationships/image" Target="media/image13.jpg"/><Relationship Id="rId13" Type="http://schemas.openxmlformats.org/officeDocument/2006/relationships/image" Target="media/image17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18.jpg"/><Relationship Id="rId14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7" Type="http://schemas.openxmlformats.org/officeDocument/2006/relationships/image" Target="media/image2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