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AB4D" w14:textId="5C48D298" w:rsidR="00BE3F51" w:rsidRPr="00A62C85" w:rsidRDefault="00F4228D" w:rsidP="00AD6886">
      <w:pPr>
        <w:spacing w:after="0" w:line="240" w:lineRule="auto"/>
        <w:jc w:val="center"/>
        <w:rPr>
          <w:rFonts w:ascii="Bree Peru" w:hAnsi="Bree Peru"/>
          <w:b/>
          <w:color w:val="0070C0"/>
          <w:spacing w:val="-4"/>
          <w:sz w:val="44"/>
          <w:szCs w:val="44"/>
        </w:rPr>
      </w:pPr>
      <w:r w:rsidRPr="00A62C85">
        <w:rPr>
          <w:rFonts w:ascii="Bree Peru" w:hAnsi="Bree Peru"/>
          <w:b/>
          <w:color w:val="0070C0"/>
          <w:spacing w:val="-4"/>
          <w:sz w:val="44"/>
          <w:szCs w:val="44"/>
        </w:rPr>
        <w:t>Cómo implementar soluciones tecnológicas en empresas turísticas</w:t>
      </w:r>
      <w:r w:rsidR="001F04C7" w:rsidRPr="00A62C85">
        <w:rPr>
          <w:rFonts w:ascii="Bree Peru" w:hAnsi="Bree Peru"/>
          <w:b/>
          <w:color w:val="0070C0"/>
          <w:spacing w:val="-4"/>
          <w:sz w:val="44"/>
          <w:szCs w:val="44"/>
        </w:rPr>
        <w:t xml:space="preserve"> </w:t>
      </w:r>
    </w:p>
    <w:p w14:paraId="7442796E" w14:textId="22E9C450" w:rsidR="00C04CA7" w:rsidRPr="00A62C85" w:rsidRDefault="00AB687D" w:rsidP="0069720F">
      <w:pPr>
        <w:spacing w:after="0" w:line="240" w:lineRule="auto"/>
        <w:jc w:val="center"/>
        <w:rPr>
          <w:rFonts w:ascii="ClanOT-Book" w:hAnsi="ClanOT-Book"/>
          <w:bCs/>
          <w:color w:val="808080" w:themeColor="background1" w:themeShade="80"/>
        </w:rPr>
      </w:pPr>
      <w:r w:rsidRPr="00A62C85">
        <w:rPr>
          <w:rFonts w:ascii="ClanOT-Book" w:hAnsi="ClanOT-Book"/>
          <w:bCs/>
          <w:color w:val="808080" w:themeColor="background1" w:themeShade="80"/>
        </w:rPr>
        <w:t>Descubre los cinco pasos para</w:t>
      </w:r>
      <w:r w:rsidR="000961B7" w:rsidRPr="00A62C85">
        <w:rPr>
          <w:rFonts w:ascii="ClanOT-Book" w:hAnsi="ClanOT-Book"/>
          <w:bCs/>
          <w:color w:val="808080" w:themeColor="background1" w:themeShade="80"/>
        </w:rPr>
        <w:t xml:space="preserve"> hacerlo con éxito y rentabilizar la inversión</w:t>
      </w:r>
    </w:p>
    <w:p w14:paraId="319ED8BB" w14:textId="77777777" w:rsidR="00F90D8E" w:rsidRPr="00A62C85" w:rsidRDefault="00F90D8E" w:rsidP="00F90D8E">
      <w:pPr>
        <w:spacing w:line="360" w:lineRule="auto"/>
        <w:ind w:left="284" w:right="284"/>
        <w:jc w:val="both"/>
        <w:rPr>
          <w:rFonts w:ascii="ClanOT-Book" w:hAnsi="ClanOT-Book"/>
          <w:spacing w:val="-4"/>
          <w:sz w:val="12"/>
          <w:szCs w:val="20"/>
        </w:rPr>
      </w:pPr>
    </w:p>
    <w:p w14:paraId="7C087520" w14:textId="2462350D" w:rsidR="00E21D8B" w:rsidRPr="00A62C85" w:rsidRDefault="001A29ED" w:rsidP="001A29ED">
      <w:pPr>
        <w:spacing w:before="240" w:line="360" w:lineRule="auto"/>
        <w:ind w:left="284" w:right="284"/>
        <w:jc w:val="both"/>
        <w:rPr>
          <w:rFonts w:ascii="ClanOT-Book" w:eastAsia="ClanOT-Book" w:hAnsi="ClanOT-Book" w:cs="ClanOT-Book"/>
          <w:sz w:val="20"/>
          <w:szCs w:val="20"/>
        </w:rPr>
      </w:pPr>
      <w:r w:rsidRPr="00A62C85">
        <w:rPr>
          <w:rFonts w:ascii="ClanOT-Book" w:eastAsia="ClanOT-Book" w:hAnsi="ClanOT-Book" w:cs="ClanOT-Book"/>
          <w:sz w:val="20"/>
          <w:szCs w:val="20"/>
        </w:rPr>
        <w:t>Sin duda, los dos últimos años se han caracterizado por la transformación digital en el sector y la inversión que esta ha demandado en tiempo y dinero a los proveedores de servicios turísticos</w:t>
      </w:r>
      <w:r w:rsidR="006061AC" w:rsidRPr="00A62C85">
        <w:rPr>
          <w:rFonts w:ascii="ClanOT-Book" w:eastAsia="ClanOT-Book" w:hAnsi="ClanOT-Book" w:cs="ClanOT-Book"/>
          <w:sz w:val="20"/>
          <w:szCs w:val="20"/>
        </w:rPr>
        <w:t>.</w:t>
      </w:r>
      <w:r w:rsidR="00E21D8B" w:rsidRPr="00A62C85">
        <w:rPr>
          <w:rFonts w:ascii="ClanOT-Book" w:eastAsia="ClanOT-Book" w:hAnsi="ClanOT-Book" w:cs="ClanOT-Book"/>
          <w:sz w:val="20"/>
          <w:szCs w:val="20"/>
        </w:rPr>
        <w:t xml:space="preserve"> </w:t>
      </w:r>
      <w:r w:rsidR="00910525" w:rsidRPr="00A62C85">
        <w:rPr>
          <w:rFonts w:ascii="ClanOT-Book" w:eastAsia="ClanOT-Book" w:hAnsi="ClanOT-Book" w:cs="ClanOT-Book"/>
          <w:sz w:val="20"/>
          <w:szCs w:val="20"/>
        </w:rPr>
        <w:t xml:space="preserve">Sin embargo, </w:t>
      </w:r>
      <w:r w:rsidR="003915FC" w:rsidRPr="00A62C85">
        <w:rPr>
          <w:rFonts w:ascii="ClanOT-Book" w:eastAsia="ClanOT-Book" w:hAnsi="ClanOT-Book" w:cs="ClanOT-Book"/>
          <w:sz w:val="20"/>
          <w:szCs w:val="20"/>
        </w:rPr>
        <w:t>según</w:t>
      </w:r>
      <w:r w:rsidR="00910525" w:rsidRPr="00A62C85">
        <w:rPr>
          <w:rFonts w:ascii="ClanOT-Book" w:eastAsia="ClanOT-Book" w:hAnsi="ClanOT-Book" w:cs="ClanOT-Book"/>
          <w:sz w:val="20"/>
          <w:szCs w:val="20"/>
        </w:rPr>
        <w:t xml:space="preserve"> la Adventure </w:t>
      </w:r>
      <w:proofErr w:type="spellStart"/>
      <w:r w:rsidR="00910525" w:rsidRPr="00A62C85">
        <w:rPr>
          <w:rFonts w:ascii="ClanOT-Book" w:eastAsia="ClanOT-Book" w:hAnsi="ClanOT-Book" w:cs="ClanOT-Book"/>
          <w:sz w:val="20"/>
          <w:szCs w:val="20"/>
        </w:rPr>
        <w:t>Travel</w:t>
      </w:r>
      <w:proofErr w:type="spellEnd"/>
      <w:r w:rsidR="00910525" w:rsidRPr="00A62C85">
        <w:rPr>
          <w:rFonts w:ascii="ClanOT-Book" w:eastAsia="ClanOT-Book" w:hAnsi="ClanOT-Book" w:cs="ClanOT-Book"/>
          <w:sz w:val="20"/>
          <w:szCs w:val="20"/>
        </w:rPr>
        <w:t xml:space="preserve"> </w:t>
      </w:r>
      <w:proofErr w:type="spellStart"/>
      <w:r w:rsidR="00910525" w:rsidRPr="00A62C85">
        <w:rPr>
          <w:rFonts w:ascii="ClanOT-Book" w:eastAsia="ClanOT-Book" w:hAnsi="ClanOT-Book" w:cs="ClanOT-Book"/>
          <w:sz w:val="20"/>
          <w:szCs w:val="20"/>
        </w:rPr>
        <w:t>Trade</w:t>
      </w:r>
      <w:proofErr w:type="spellEnd"/>
      <w:r w:rsidR="00910525" w:rsidRPr="00A62C85">
        <w:rPr>
          <w:rFonts w:ascii="ClanOT-Book" w:eastAsia="ClanOT-Book" w:hAnsi="ClanOT-Book" w:cs="ClanOT-Book"/>
          <w:sz w:val="20"/>
          <w:szCs w:val="20"/>
        </w:rPr>
        <w:t xml:space="preserve"> </w:t>
      </w:r>
      <w:proofErr w:type="spellStart"/>
      <w:r w:rsidR="00910525" w:rsidRPr="00A62C85">
        <w:rPr>
          <w:rFonts w:ascii="ClanOT-Book" w:eastAsia="ClanOT-Book" w:hAnsi="ClanOT-Book" w:cs="ClanOT-Book"/>
          <w:sz w:val="20"/>
          <w:szCs w:val="20"/>
        </w:rPr>
        <w:t>Association</w:t>
      </w:r>
      <w:proofErr w:type="spellEnd"/>
      <w:r w:rsidR="003915FC" w:rsidRPr="00A62C85">
        <w:rPr>
          <w:rFonts w:ascii="ClanOT-Book" w:eastAsia="ClanOT-Book" w:hAnsi="ClanOT-Book" w:cs="ClanOT-Book"/>
          <w:sz w:val="20"/>
          <w:szCs w:val="20"/>
        </w:rPr>
        <w:t xml:space="preserve"> (ATTA)</w:t>
      </w:r>
      <w:r w:rsidR="00910525" w:rsidRPr="00A62C85">
        <w:rPr>
          <w:rFonts w:ascii="ClanOT-Book" w:eastAsia="ClanOT-Book" w:hAnsi="ClanOT-Book" w:cs="ClanOT-Book"/>
          <w:sz w:val="20"/>
          <w:szCs w:val="20"/>
        </w:rPr>
        <w:t xml:space="preserve"> y </w:t>
      </w:r>
      <w:proofErr w:type="spellStart"/>
      <w:r w:rsidR="00910525" w:rsidRPr="00A62C85">
        <w:rPr>
          <w:rFonts w:ascii="ClanOT-Book" w:eastAsia="ClanOT-Book" w:hAnsi="ClanOT-Book" w:cs="ClanOT-Book"/>
          <w:sz w:val="20"/>
          <w:szCs w:val="20"/>
        </w:rPr>
        <w:t>Flywire</w:t>
      </w:r>
      <w:proofErr w:type="spellEnd"/>
      <w:r w:rsidR="00910525" w:rsidRPr="00A62C85">
        <w:rPr>
          <w:rFonts w:ascii="ClanOT-Book" w:eastAsia="ClanOT-Book" w:hAnsi="ClanOT-Book" w:cs="ClanOT-Book"/>
          <w:sz w:val="20"/>
          <w:szCs w:val="20"/>
        </w:rPr>
        <w:t xml:space="preserve">, </w:t>
      </w:r>
      <w:r w:rsidR="00910525" w:rsidRPr="00A62C85">
        <w:rPr>
          <w:rFonts w:ascii="ClanOT-Book" w:eastAsia="ClanOT-Book" w:hAnsi="ClanOT-Book" w:cs="ClanOT-Book"/>
          <w:b/>
          <w:bCs/>
          <w:sz w:val="20"/>
          <w:szCs w:val="20"/>
        </w:rPr>
        <w:t>quizá el mayor reto ha sido implementar soluciones sin guía</w:t>
      </w:r>
      <w:r w:rsidR="003915FC" w:rsidRPr="00A62C85">
        <w:rPr>
          <w:rFonts w:ascii="ClanOT-Book" w:eastAsia="ClanOT-Book" w:hAnsi="ClanOT-Book" w:cs="ClanOT-Book"/>
          <w:b/>
          <w:bCs/>
          <w:sz w:val="20"/>
          <w:szCs w:val="20"/>
        </w:rPr>
        <w:t>s</w:t>
      </w:r>
      <w:r w:rsidR="00910525" w:rsidRPr="00A62C85">
        <w:rPr>
          <w:rFonts w:ascii="ClanOT-Book" w:eastAsia="ClanOT-Book" w:hAnsi="ClanOT-Book" w:cs="ClanOT-Book"/>
          <w:b/>
          <w:bCs/>
          <w:sz w:val="20"/>
          <w:szCs w:val="20"/>
        </w:rPr>
        <w:t xml:space="preserve"> de desarrollo</w:t>
      </w:r>
      <w:r w:rsidR="00910525" w:rsidRPr="00A62C85">
        <w:rPr>
          <w:rFonts w:ascii="ClanOT-Book" w:eastAsia="ClanOT-Book" w:hAnsi="ClanOT-Book" w:cs="ClanOT-Book"/>
          <w:sz w:val="20"/>
          <w:szCs w:val="20"/>
        </w:rPr>
        <w:t>.</w:t>
      </w:r>
    </w:p>
    <w:p w14:paraId="13546148" w14:textId="48A77E70" w:rsidR="00910525" w:rsidRPr="00A62C85" w:rsidRDefault="00C24744" w:rsidP="007F7C20">
      <w:pPr>
        <w:spacing w:before="240" w:line="360" w:lineRule="auto"/>
        <w:ind w:left="284" w:right="284"/>
        <w:jc w:val="both"/>
        <w:rPr>
          <w:rFonts w:ascii="ClanOT-Book" w:eastAsia="ClanOT-Book" w:hAnsi="ClanOT-Book" w:cs="ClanOT-Book"/>
          <w:sz w:val="20"/>
          <w:szCs w:val="20"/>
        </w:rPr>
      </w:pPr>
      <w:r w:rsidRPr="00A62C85">
        <w:rPr>
          <w:rFonts w:ascii="ClanOT-Book" w:eastAsia="ClanOT-Book" w:hAnsi="ClanOT-Book" w:cs="ClanOT-Book"/>
          <w:sz w:val="20"/>
          <w:szCs w:val="20"/>
        </w:rPr>
        <w:t xml:space="preserve">En su estudio </w:t>
      </w:r>
      <w:proofErr w:type="spellStart"/>
      <w:r w:rsidRPr="00A62C85">
        <w:rPr>
          <w:rFonts w:ascii="ClanOT-Book" w:eastAsia="ClanOT-Book" w:hAnsi="ClanOT-Book" w:cs="ClanOT-Book"/>
          <w:i/>
          <w:iCs/>
          <w:sz w:val="20"/>
          <w:szCs w:val="20"/>
        </w:rPr>
        <w:t>Creating</w:t>
      </w:r>
      <w:proofErr w:type="spellEnd"/>
      <w:r w:rsidRPr="00A62C85">
        <w:rPr>
          <w:rFonts w:ascii="ClanOT-Book" w:eastAsia="ClanOT-Book" w:hAnsi="ClanOT-Book" w:cs="ClanOT-Book"/>
          <w:i/>
          <w:iCs/>
          <w:sz w:val="20"/>
          <w:szCs w:val="20"/>
        </w:rPr>
        <w:t xml:space="preserve">, </w:t>
      </w:r>
      <w:proofErr w:type="spellStart"/>
      <w:r w:rsidRPr="00A62C85">
        <w:rPr>
          <w:rFonts w:ascii="ClanOT-Book" w:eastAsia="ClanOT-Book" w:hAnsi="ClanOT-Book" w:cs="ClanOT-Book"/>
          <w:i/>
          <w:iCs/>
          <w:sz w:val="20"/>
          <w:szCs w:val="20"/>
        </w:rPr>
        <w:t>communicating</w:t>
      </w:r>
      <w:proofErr w:type="spellEnd"/>
      <w:r w:rsidRPr="00A62C85">
        <w:rPr>
          <w:rFonts w:ascii="ClanOT-Book" w:eastAsia="ClanOT-Book" w:hAnsi="ClanOT-Book" w:cs="ClanOT-Book"/>
          <w:i/>
          <w:iCs/>
          <w:sz w:val="20"/>
          <w:szCs w:val="20"/>
        </w:rPr>
        <w:t xml:space="preserve">, and </w:t>
      </w:r>
      <w:proofErr w:type="spellStart"/>
      <w:r w:rsidRPr="00A62C85">
        <w:rPr>
          <w:rFonts w:ascii="ClanOT-Book" w:eastAsia="ClanOT-Book" w:hAnsi="ClanOT-Book" w:cs="ClanOT-Book"/>
          <w:i/>
          <w:iCs/>
          <w:sz w:val="20"/>
          <w:szCs w:val="20"/>
        </w:rPr>
        <w:t>connecting</w:t>
      </w:r>
      <w:proofErr w:type="spellEnd"/>
      <w:r w:rsidRPr="00A62C85">
        <w:rPr>
          <w:rFonts w:ascii="ClanOT-Book" w:eastAsia="ClanOT-Book" w:hAnsi="ClanOT-Book" w:cs="ClanOT-Book"/>
          <w:i/>
          <w:iCs/>
          <w:sz w:val="20"/>
          <w:szCs w:val="20"/>
        </w:rPr>
        <w:t xml:space="preserve">: </w:t>
      </w:r>
      <w:proofErr w:type="spellStart"/>
      <w:r w:rsidRPr="00A62C85">
        <w:rPr>
          <w:rFonts w:ascii="ClanOT-Book" w:eastAsia="ClanOT-Book" w:hAnsi="ClanOT-Book" w:cs="ClanOT-Book"/>
          <w:i/>
          <w:iCs/>
          <w:sz w:val="20"/>
          <w:szCs w:val="20"/>
        </w:rPr>
        <w:t>technology</w:t>
      </w:r>
      <w:proofErr w:type="spellEnd"/>
      <w:r w:rsidRPr="00A62C85">
        <w:rPr>
          <w:rFonts w:ascii="ClanOT-Book" w:eastAsia="ClanOT-Book" w:hAnsi="ClanOT-Book" w:cs="ClanOT-Book"/>
          <w:i/>
          <w:iCs/>
          <w:sz w:val="20"/>
          <w:szCs w:val="20"/>
        </w:rPr>
        <w:t xml:space="preserve"> in </w:t>
      </w:r>
      <w:proofErr w:type="spellStart"/>
      <w:r w:rsidRPr="00A62C85">
        <w:rPr>
          <w:rFonts w:ascii="ClanOT-Book" w:eastAsia="ClanOT-Book" w:hAnsi="ClanOT-Book" w:cs="ClanOT-Book"/>
          <w:i/>
          <w:iCs/>
          <w:sz w:val="20"/>
          <w:szCs w:val="20"/>
        </w:rPr>
        <w:t>adventure</w:t>
      </w:r>
      <w:proofErr w:type="spellEnd"/>
      <w:r w:rsidRPr="00A62C85">
        <w:rPr>
          <w:rFonts w:ascii="ClanOT-Book" w:eastAsia="ClanOT-Book" w:hAnsi="ClanOT-Book" w:cs="ClanOT-Book"/>
          <w:i/>
          <w:iCs/>
          <w:sz w:val="20"/>
          <w:szCs w:val="20"/>
        </w:rPr>
        <w:t xml:space="preserve"> </w:t>
      </w:r>
      <w:proofErr w:type="spellStart"/>
      <w:r w:rsidRPr="00A62C85">
        <w:rPr>
          <w:rFonts w:ascii="ClanOT-Book" w:eastAsia="ClanOT-Book" w:hAnsi="ClanOT-Book" w:cs="ClanOT-Book"/>
          <w:i/>
          <w:iCs/>
          <w:sz w:val="20"/>
          <w:szCs w:val="20"/>
        </w:rPr>
        <w:t>travel</w:t>
      </w:r>
      <w:proofErr w:type="spellEnd"/>
      <w:r w:rsidRPr="00A62C85">
        <w:rPr>
          <w:rFonts w:ascii="ClanOT-Book" w:eastAsia="ClanOT-Book" w:hAnsi="ClanOT-Book" w:cs="ClanOT-Book"/>
          <w:sz w:val="20"/>
          <w:szCs w:val="20"/>
        </w:rPr>
        <w:t xml:space="preserve">, </w:t>
      </w:r>
      <w:r w:rsidR="003915FC" w:rsidRPr="00A62C85">
        <w:rPr>
          <w:rFonts w:ascii="ClanOT-Book" w:eastAsia="ClanOT-Book" w:hAnsi="ClanOT-Book" w:cs="ClanOT-Book"/>
          <w:sz w:val="20"/>
          <w:szCs w:val="20"/>
        </w:rPr>
        <w:t xml:space="preserve">ATTA y </w:t>
      </w:r>
      <w:proofErr w:type="spellStart"/>
      <w:r w:rsidR="003915FC" w:rsidRPr="00A62C85">
        <w:rPr>
          <w:rFonts w:ascii="ClanOT-Book" w:eastAsia="ClanOT-Book" w:hAnsi="ClanOT-Book" w:cs="ClanOT-Book"/>
          <w:sz w:val="20"/>
          <w:szCs w:val="20"/>
        </w:rPr>
        <w:t>Flywire</w:t>
      </w:r>
      <w:proofErr w:type="spellEnd"/>
      <w:r w:rsidR="003915FC" w:rsidRPr="00A62C85">
        <w:rPr>
          <w:rFonts w:ascii="ClanOT-Book" w:eastAsia="ClanOT-Book" w:hAnsi="ClanOT-Book" w:cs="ClanOT-Book"/>
          <w:sz w:val="20"/>
          <w:szCs w:val="20"/>
        </w:rPr>
        <w:t xml:space="preserve"> presentan un paso a paso acerca de cómo poner en marcha soluciones tecnológicas que</w:t>
      </w:r>
      <w:r w:rsidR="0084331D" w:rsidRPr="00A62C85">
        <w:rPr>
          <w:rFonts w:ascii="ClanOT-Book" w:eastAsia="ClanOT-Book" w:hAnsi="ClanOT-Book" w:cs="ClanOT-Book"/>
          <w:sz w:val="20"/>
          <w:szCs w:val="20"/>
        </w:rPr>
        <w:t xml:space="preserve"> ayuden a las empresas del sector no solo a fortalecer su oferta, sino también a </w:t>
      </w:r>
      <w:r w:rsidR="00143CE0" w:rsidRPr="00A62C85">
        <w:rPr>
          <w:rFonts w:ascii="ClanOT-Book" w:eastAsia="ClanOT-Book" w:hAnsi="ClanOT-Book" w:cs="ClanOT-Book"/>
          <w:sz w:val="20"/>
          <w:szCs w:val="20"/>
        </w:rPr>
        <w:t xml:space="preserve">rentabilizar su inversión </w:t>
      </w:r>
      <w:r w:rsidR="0084331D" w:rsidRPr="00A62C85">
        <w:rPr>
          <w:rFonts w:ascii="ClanOT-Book" w:eastAsia="ClanOT-Book" w:hAnsi="ClanOT-Book" w:cs="ClanOT-Book"/>
          <w:sz w:val="20"/>
          <w:szCs w:val="20"/>
        </w:rPr>
        <w:t xml:space="preserve">y, por tanto, a maximizar su </w:t>
      </w:r>
      <w:r w:rsidR="004F2486" w:rsidRPr="00A62C85">
        <w:rPr>
          <w:rFonts w:ascii="ClanOT-Book" w:eastAsia="ClanOT-Book" w:hAnsi="ClanOT-Book" w:cs="ClanOT-Book"/>
          <w:sz w:val="20"/>
          <w:szCs w:val="20"/>
        </w:rPr>
        <w:t>eficiencia</w:t>
      </w:r>
      <w:r w:rsidR="00295A14" w:rsidRPr="00A62C85">
        <w:rPr>
          <w:rFonts w:ascii="ClanOT-Book" w:eastAsia="ClanOT-Book" w:hAnsi="ClanOT-Book" w:cs="ClanOT-Book"/>
          <w:sz w:val="20"/>
          <w:szCs w:val="20"/>
        </w:rPr>
        <w:t>.</w:t>
      </w:r>
      <w:r w:rsidR="0084331D" w:rsidRPr="00A62C85">
        <w:rPr>
          <w:rFonts w:ascii="ClanOT-Book" w:eastAsia="ClanOT-Book" w:hAnsi="ClanOT-Book" w:cs="ClanOT-Book"/>
          <w:sz w:val="20"/>
          <w:szCs w:val="20"/>
        </w:rPr>
        <w:t xml:space="preserve"> </w:t>
      </w:r>
    </w:p>
    <w:p w14:paraId="5CAA5F4F" w14:textId="3912D7EA" w:rsidR="004F2486" w:rsidRPr="00A62C85" w:rsidRDefault="00917C8E" w:rsidP="007F7C20">
      <w:pPr>
        <w:spacing w:before="240" w:line="360" w:lineRule="auto"/>
        <w:ind w:left="284" w:right="284"/>
        <w:jc w:val="both"/>
        <w:rPr>
          <w:rFonts w:ascii="ClanOT-Book" w:eastAsia="ClanOT-Book" w:hAnsi="ClanOT-Book" w:cs="ClanOT-Book"/>
          <w:sz w:val="20"/>
          <w:szCs w:val="20"/>
        </w:rPr>
      </w:pPr>
      <w:r w:rsidRPr="00A62C85">
        <w:rPr>
          <w:rFonts w:ascii="ClanOT-Book" w:eastAsia="ClanOT-Book" w:hAnsi="ClanOT-Book" w:cs="ClanOT-Book"/>
          <w:sz w:val="20"/>
          <w:szCs w:val="20"/>
        </w:rPr>
        <w:t>De esta manera, tenemos lo siguiente:</w:t>
      </w:r>
    </w:p>
    <w:p w14:paraId="22F20AB8" w14:textId="39D61D89" w:rsidR="00917C8E" w:rsidRPr="00A62C85" w:rsidRDefault="00917C8E" w:rsidP="00F972D6">
      <w:pPr>
        <w:pStyle w:val="Prrafodelista"/>
        <w:numPr>
          <w:ilvl w:val="0"/>
          <w:numId w:val="29"/>
        </w:numPr>
        <w:spacing w:before="240" w:after="0" w:line="360" w:lineRule="auto"/>
        <w:ind w:right="284"/>
        <w:jc w:val="both"/>
        <w:rPr>
          <w:rFonts w:ascii="ClanOT-Book" w:eastAsia="ClanOT-Book" w:hAnsi="ClanOT-Book" w:cs="ClanOT-Book"/>
          <w:sz w:val="20"/>
          <w:szCs w:val="20"/>
        </w:rPr>
      </w:pPr>
      <w:r w:rsidRPr="00A62C85">
        <w:rPr>
          <w:rFonts w:ascii="ClanOT-Bold" w:eastAsia="ClanOT-Book" w:hAnsi="ClanOT-Bold" w:cs="ClanOT-Book"/>
          <w:color w:val="0070C0"/>
          <w:sz w:val="20"/>
          <w:szCs w:val="20"/>
        </w:rPr>
        <w:t>identificar las necesidades y servicios clave</w:t>
      </w:r>
      <w:r w:rsidR="00831529" w:rsidRPr="00A62C85">
        <w:rPr>
          <w:rFonts w:ascii="ClanOT-Bold" w:eastAsia="ClanOT-Book" w:hAnsi="ClanOT-Bold" w:cs="ClanOT-Book"/>
          <w:color w:val="0070C0"/>
          <w:sz w:val="20"/>
          <w:szCs w:val="20"/>
        </w:rPr>
        <w:t>;</w:t>
      </w:r>
      <w:r w:rsidR="00831529" w:rsidRPr="00A62C85">
        <w:rPr>
          <w:rFonts w:ascii="ClanOT-Book" w:eastAsia="ClanOT-Book" w:hAnsi="ClanOT-Book" w:cs="ClanOT-Book"/>
          <w:color w:val="0070C0"/>
          <w:sz w:val="20"/>
          <w:szCs w:val="20"/>
        </w:rPr>
        <w:t xml:space="preserve"> </w:t>
      </w:r>
      <w:r w:rsidR="00D14EB0" w:rsidRPr="00A62C85">
        <w:rPr>
          <w:rFonts w:ascii="ClanOT-Book" w:eastAsia="ClanOT-Book" w:hAnsi="ClanOT-Book" w:cs="ClanOT-Book"/>
          <w:sz w:val="20"/>
          <w:szCs w:val="20"/>
        </w:rPr>
        <w:t xml:space="preserve">en este primer paso es </w:t>
      </w:r>
      <w:r w:rsidR="00D14EB0" w:rsidRPr="00A62C85">
        <w:rPr>
          <w:rFonts w:ascii="ClanOT-Book" w:eastAsia="ClanOT-Book" w:hAnsi="ClanOT-Book" w:cs="ClanOT-Book"/>
          <w:b/>
          <w:bCs/>
          <w:sz w:val="20"/>
          <w:szCs w:val="20"/>
        </w:rPr>
        <w:t xml:space="preserve">crucial hablar con los colaboradores y </w:t>
      </w:r>
      <w:r w:rsidR="009732FB" w:rsidRPr="00A62C85">
        <w:rPr>
          <w:rFonts w:ascii="ClanOT-Book" w:eastAsia="ClanOT-Book" w:hAnsi="ClanOT-Book" w:cs="ClanOT-Book"/>
          <w:b/>
          <w:bCs/>
          <w:sz w:val="20"/>
          <w:szCs w:val="20"/>
        </w:rPr>
        <w:t>precisar</w:t>
      </w:r>
      <w:r w:rsidR="00D14EB0" w:rsidRPr="00A62C85">
        <w:rPr>
          <w:rFonts w:ascii="ClanOT-Book" w:eastAsia="ClanOT-Book" w:hAnsi="ClanOT-Book" w:cs="ClanOT-Book"/>
          <w:b/>
          <w:bCs/>
          <w:sz w:val="20"/>
          <w:szCs w:val="20"/>
        </w:rPr>
        <w:t xml:space="preserve"> cuáles son los mayores retos que enfrentan</w:t>
      </w:r>
      <w:r w:rsidR="00D14EB0" w:rsidRPr="00A62C85">
        <w:rPr>
          <w:rFonts w:ascii="ClanOT-Book" w:eastAsia="ClanOT-Book" w:hAnsi="ClanOT-Book" w:cs="ClanOT-Book"/>
          <w:sz w:val="20"/>
          <w:szCs w:val="20"/>
        </w:rPr>
        <w:t xml:space="preserve">. Al hacerlo, las empresas turísticas podrán determinar qué actividades automatizables ocupan el tiempo que podrían </w:t>
      </w:r>
      <w:r w:rsidR="00E74C39" w:rsidRPr="00A62C85">
        <w:rPr>
          <w:rFonts w:ascii="ClanOT-Book" w:eastAsia="ClanOT-Book" w:hAnsi="ClanOT-Book" w:cs="ClanOT-Book"/>
          <w:sz w:val="20"/>
          <w:szCs w:val="20"/>
        </w:rPr>
        <w:t>emplear</w:t>
      </w:r>
      <w:r w:rsidR="00D14EB0" w:rsidRPr="00A62C85">
        <w:rPr>
          <w:rFonts w:ascii="ClanOT-Book" w:eastAsia="ClanOT-Book" w:hAnsi="ClanOT-Book" w:cs="ClanOT-Book"/>
          <w:sz w:val="20"/>
          <w:szCs w:val="20"/>
        </w:rPr>
        <w:t xml:space="preserve"> para mejorar la experiencia del cliente.</w:t>
      </w:r>
    </w:p>
    <w:p w14:paraId="32EF48DB" w14:textId="77777777" w:rsidR="00F972D6" w:rsidRPr="00A62C85" w:rsidRDefault="00F972D6" w:rsidP="00F972D6">
      <w:pPr>
        <w:pStyle w:val="Prrafodelista"/>
        <w:spacing w:before="240" w:after="0" w:line="360" w:lineRule="auto"/>
        <w:ind w:right="284"/>
        <w:jc w:val="both"/>
        <w:rPr>
          <w:rFonts w:ascii="ClanOT-Book" w:eastAsia="ClanOT-Book" w:hAnsi="ClanOT-Book" w:cs="ClanOT-Book"/>
          <w:sz w:val="8"/>
          <w:szCs w:val="8"/>
        </w:rPr>
      </w:pPr>
    </w:p>
    <w:p w14:paraId="02AFE928" w14:textId="47F0D570" w:rsidR="00917C8E" w:rsidRPr="00A62C85" w:rsidRDefault="00F972D6" w:rsidP="00F972D6">
      <w:pPr>
        <w:pStyle w:val="Prrafodelista"/>
        <w:spacing w:before="240" w:after="0" w:line="360" w:lineRule="auto"/>
        <w:ind w:right="284"/>
        <w:jc w:val="both"/>
        <w:rPr>
          <w:rFonts w:ascii="ClanOT-Book" w:eastAsia="ClanOT-Book" w:hAnsi="ClanOT-Book" w:cs="ClanOT-Book"/>
          <w:sz w:val="20"/>
          <w:szCs w:val="20"/>
        </w:rPr>
      </w:pPr>
      <w:r w:rsidRPr="00A62C85">
        <w:rPr>
          <w:rFonts w:ascii="ClanOT-Book" w:eastAsia="ClanOT-Book" w:hAnsi="ClanOT-Book" w:cs="ClanOT-Book"/>
          <w:sz w:val="20"/>
          <w:szCs w:val="20"/>
        </w:rPr>
        <w:t xml:space="preserve">Además, se deben explorar todas las áreas del negocio para determinar en cuál de ellas se puede ahorrar costos al implementar nueva tecnología, evaluar cómo esta puede mejorar la relación con los viajeros y, en especial, </w:t>
      </w:r>
      <w:r w:rsidRPr="00A62C85">
        <w:rPr>
          <w:rFonts w:ascii="ClanOT-Book" w:eastAsia="ClanOT-Book" w:hAnsi="ClanOT-Book" w:cs="ClanOT-Book"/>
          <w:b/>
          <w:bCs/>
          <w:sz w:val="20"/>
          <w:szCs w:val="20"/>
        </w:rPr>
        <w:t>determinar</w:t>
      </w:r>
      <w:r w:rsidR="00997F93" w:rsidRPr="00A62C85">
        <w:rPr>
          <w:rFonts w:ascii="ClanOT-Book" w:eastAsia="ClanOT-Book" w:hAnsi="ClanOT-Book" w:cs="ClanOT-Book"/>
          <w:b/>
          <w:bCs/>
          <w:sz w:val="20"/>
          <w:szCs w:val="20"/>
        </w:rPr>
        <w:t xml:space="preserve"> los servicios a fortalecer con soluciones que hagan más eficiente a la empresa y maximicen la satisfacción de los clientes</w:t>
      </w:r>
      <w:r w:rsidR="00997F93" w:rsidRPr="00A62C85">
        <w:rPr>
          <w:rFonts w:ascii="ClanOT-Book" w:eastAsia="ClanOT-Book" w:hAnsi="ClanOT-Book" w:cs="ClanOT-Book"/>
          <w:sz w:val="20"/>
          <w:szCs w:val="20"/>
        </w:rPr>
        <w:t>.</w:t>
      </w:r>
    </w:p>
    <w:p w14:paraId="7D390339" w14:textId="0F3DA43C" w:rsidR="009B6F0E" w:rsidRPr="00A62C85" w:rsidRDefault="009B6F0E" w:rsidP="00CA22E0">
      <w:pPr>
        <w:pStyle w:val="Prrafodelista"/>
        <w:jc w:val="both"/>
        <w:rPr>
          <w:rFonts w:ascii="ClanOT-Book" w:hAnsi="ClanOT-Book"/>
          <w:sz w:val="20"/>
        </w:rPr>
      </w:pPr>
    </w:p>
    <w:p w14:paraId="02346AE7" w14:textId="73B664D3" w:rsidR="009B6F0E" w:rsidRPr="00A62C85" w:rsidRDefault="009B6F0E" w:rsidP="009B6F0E">
      <w:pPr>
        <w:pStyle w:val="Prrafodelista"/>
        <w:numPr>
          <w:ilvl w:val="0"/>
          <w:numId w:val="29"/>
        </w:numPr>
        <w:spacing w:before="240" w:after="0" w:line="360" w:lineRule="auto"/>
        <w:ind w:right="284"/>
        <w:jc w:val="both"/>
        <w:rPr>
          <w:rFonts w:ascii="ClanOT-Book" w:eastAsia="ClanOT-Book" w:hAnsi="ClanOT-Book" w:cs="ClanOT-Book"/>
          <w:sz w:val="20"/>
          <w:szCs w:val="20"/>
        </w:rPr>
      </w:pPr>
      <w:r w:rsidRPr="00A62C85">
        <w:rPr>
          <w:rFonts w:ascii="ClanOT-Bold" w:eastAsia="ClanOT-Book" w:hAnsi="ClanOT-Bold" w:cs="ClanOT-Book"/>
          <w:color w:val="0070C0"/>
          <w:sz w:val="20"/>
          <w:szCs w:val="20"/>
        </w:rPr>
        <w:t>buscar e investigar las soluciones tecnológicas disponibles;</w:t>
      </w:r>
      <w:r w:rsidRPr="00A62C85">
        <w:rPr>
          <w:rFonts w:ascii="ClanOT-Book" w:eastAsia="ClanOT-Book" w:hAnsi="ClanOT-Book" w:cs="ClanOT-Book"/>
          <w:color w:val="0070C0"/>
          <w:sz w:val="20"/>
          <w:szCs w:val="20"/>
        </w:rPr>
        <w:t xml:space="preserve"> </w:t>
      </w:r>
      <w:r w:rsidR="00EC44F0" w:rsidRPr="00A62C85">
        <w:rPr>
          <w:rFonts w:ascii="ClanOT-Book" w:eastAsia="ClanOT-Book" w:hAnsi="ClanOT-Book" w:cs="ClanOT-Book"/>
          <w:sz w:val="20"/>
          <w:szCs w:val="20"/>
        </w:rPr>
        <w:t xml:space="preserve">con base en todas las necesidades identificadas, </w:t>
      </w:r>
      <w:r w:rsidR="003B4D54" w:rsidRPr="00A62C85">
        <w:rPr>
          <w:rFonts w:ascii="ClanOT-Book" w:eastAsia="ClanOT-Book" w:hAnsi="ClanOT-Book" w:cs="ClanOT-Book"/>
          <w:sz w:val="20"/>
          <w:szCs w:val="20"/>
        </w:rPr>
        <w:t xml:space="preserve">las empresas deben tomarse el tiempo para </w:t>
      </w:r>
      <w:r w:rsidR="003B4D54" w:rsidRPr="00A62C85">
        <w:rPr>
          <w:rFonts w:ascii="ClanOT-Book" w:eastAsia="ClanOT-Book" w:hAnsi="ClanOT-Book" w:cs="ClanOT-Book"/>
          <w:b/>
          <w:bCs/>
          <w:sz w:val="20"/>
          <w:szCs w:val="20"/>
        </w:rPr>
        <w:t xml:space="preserve">recolectar </w:t>
      </w:r>
      <w:r w:rsidR="000F5ECB" w:rsidRPr="00A62C85">
        <w:rPr>
          <w:rFonts w:ascii="ClanOT-Book" w:eastAsia="ClanOT-Book" w:hAnsi="ClanOT-Book" w:cs="ClanOT-Book"/>
          <w:b/>
          <w:bCs/>
          <w:sz w:val="20"/>
          <w:szCs w:val="20"/>
        </w:rPr>
        <w:t>información</w:t>
      </w:r>
      <w:r w:rsidR="003B4D54" w:rsidRPr="00A62C85">
        <w:rPr>
          <w:rFonts w:ascii="ClanOT-Book" w:eastAsia="ClanOT-Book" w:hAnsi="ClanOT-Book" w:cs="ClanOT-Book"/>
          <w:b/>
          <w:bCs/>
          <w:sz w:val="20"/>
          <w:szCs w:val="20"/>
        </w:rPr>
        <w:t xml:space="preserve"> sobre proveedores tecnológicos entre sus redes de contacto</w:t>
      </w:r>
      <w:r w:rsidR="003B4D54" w:rsidRPr="00A62C85">
        <w:rPr>
          <w:rFonts w:ascii="ClanOT-Bold" w:eastAsia="ClanOT-Book" w:hAnsi="ClanOT-Bold" w:cs="ClanOT-Book"/>
          <w:sz w:val="20"/>
          <w:szCs w:val="20"/>
        </w:rPr>
        <w:t xml:space="preserve"> </w:t>
      </w:r>
      <w:r w:rsidR="003B4D54" w:rsidRPr="00A62C85">
        <w:rPr>
          <w:rFonts w:ascii="ClanOT-Book" w:eastAsia="ClanOT-Book" w:hAnsi="ClanOT-Book" w:cs="ClanOT-Book"/>
          <w:sz w:val="20"/>
          <w:szCs w:val="20"/>
        </w:rPr>
        <w:t>en lugar de motores de búsqueda</w:t>
      </w:r>
      <w:r w:rsidR="00F9619D" w:rsidRPr="00A62C85">
        <w:rPr>
          <w:rFonts w:ascii="ClanOT-Book" w:eastAsia="ClanOT-Book" w:hAnsi="ClanOT-Book" w:cs="ClanOT-Book"/>
          <w:sz w:val="20"/>
          <w:szCs w:val="20"/>
        </w:rPr>
        <w:t xml:space="preserve"> como Google, </w:t>
      </w:r>
      <w:proofErr w:type="spellStart"/>
      <w:r w:rsidR="00F9619D" w:rsidRPr="00A62C85">
        <w:rPr>
          <w:rFonts w:ascii="ClanOT-Book" w:eastAsia="ClanOT-Book" w:hAnsi="ClanOT-Book" w:cs="ClanOT-Book"/>
          <w:sz w:val="20"/>
          <w:szCs w:val="20"/>
        </w:rPr>
        <w:t>Yahoo</w:t>
      </w:r>
      <w:proofErr w:type="spellEnd"/>
      <w:r w:rsidR="00F9619D" w:rsidRPr="00A62C85">
        <w:rPr>
          <w:rFonts w:ascii="ClanOT-Book" w:eastAsia="ClanOT-Book" w:hAnsi="ClanOT-Book" w:cs="ClanOT-Book"/>
          <w:sz w:val="20"/>
          <w:szCs w:val="20"/>
        </w:rPr>
        <w:t xml:space="preserve"> u otros</w:t>
      </w:r>
      <w:r w:rsidR="000F5ECB" w:rsidRPr="00A62C85">
        <w:rPr>
          <w:rFonts w:ascii="ClanOT-Book" w:eastAsia="ClanOT-Book" w:hAnsi="ClanOT-Book" w:cs="ClanOT-Book"/>
          <w:sz w:val="20"/>
          <w:szCs w:val="20"/>
        </w:rPr>
        <w:t>; de esta manera, obtendrán recomendaciones de quienes ya podrían haber implementado las soluciones.</w:t>
      </w:r>
    </w:p>
    <w:p w14:paraId="2FF5C9E1" w14:textId="77777777" w:rsidR="009B6F0E" w:rsidRPr="00A62C85" w:rsidRDefault="009B6F0E" w:rsidP="009B6F0E">
      <w:pPr>
        <w:pStyle w:val="Prrafodelista"/>
        <w:spacing w:before="240" w:after="0" w:line="360" w:lineRule="auto"/>
        <w:ind w:right="284"/>
        <w:jc w:val="both"/>
        <w:rPr>
          <w:rFonts w:ascii="ClanOT-Book" w:eastAsia="ClanOT-Book" w:hAnsi="ClanOT-Book" w:cs="ClanOT-Book"/>
          <w:sz w:val="8"/>
          <w:szCs w:val="8"/>
        </w:rPr>
      </w:pPr>
    </w:p>
    <w:p w14:paraId="034E8BCB" w14:textId="29B43C07" w:rsidR="009B6F0E" w:rsidRPr="00A62C85" w:rsidRDefault="000F5ECB" w:rsidP="009B6F0E">
      <w:pPr>
        <w:pStyle w:val="Prrafodelista"/>
        <w:spacing w:before="240" w:after="0" w:line="360" w:lineRule="auto"/>
        <w:ind w:right="284"/>
        <w:jc w:val="both"/>
        <w:rPr>
          <w:rFonts w:ascii="ClanOT-Book" w:eastAsia="ClanOT-Book" w:hAnsi="ClanOT-Book" w:cs="ClanOT-Book"/>
          <w:sz w:val="20"/>
          <w:szCs w:val="20"/>
        </w:rPr>
      </w:pPr>
      <w:r w:rsidRPr="00A62C85">
        <w:rPr>
          <w:rFonts w:ascii="ClanOT-Book" w:eastAsia="ClanOT-Book" w:hAnsi="ClanOT-Book" w:cs="ClanOT-Book"/>
          <w:sz w:val="20"/>
          <w:szCs w:val="20"/>
        </w:rPr>
        <w:t>Así mismo</w:t>
      </w:r>
      <w:r w:rsidR="009B6F0E" w:rsidRPr="00A62C85">
        <w:rPr>
          <w:rFonts w:ascii="ClanOT-Book" w:eastAsia="ClanOT-Book" w:hAnsi="ClanOT-Book" w:cs="ClanOT-Book"/>
          <w:sz w:val="20"/>
          <w:szCs w:val="20"/>
        </w:rPr>
        <w:t xml:space="preserve">, </w:t>
      </w:r>
      <w:r w:rsidRPr="00A62C85">
        <w:rPr>
          <w:rFonts w:ascii="ClanOT-Book" w:eastAsia="ClanOT-Book" w:hAnsi="ClanOT-Book" w:cs="ClanOT-Book"/>
          <w:b/>
          <w:bCs/>
          <w:sz w:val="20"/>
          <w:szCs w:val="20"/>
        </w:rPr>
        <w:t>es clave que las empresas se mantengan enfocadas en sus necesidades</w:t>
      </w:r>
      <w:r w:rsidRPr="00A62C85">
        <w:rPr>
          <w:rFonts w:ascii="ClanOT-Book" w:eastAsia="ClanOT-Book" w:hAnsi="ClanOT-Book" w:cs="ClanOT-Book"/>
          <w:sz w:val="20"/>
          <w:szCs w:val="20"/>
        </w:rPr>
        <w:t xml:space="preserve">, </w:t>
      </w:r>
      <w:r w:rsidR="00D56D56" w:rsidRPr="00A62C85">
        <w:rPr>
          <w:rFonts w:ascii="ClanOT-Book" w:eastAsia="ClanOT-Book" w:hAnsi="ClanOT-Book" w:cs="ClanOT-Book"/>
          <w:sz w:val="20"/>
          <w:szCs w:val="20"/>
        </w:rPr>
        <w:t>pues</w:t>
      </w:r>
      <w:r w:rsidRPr="00A62C85">
        <w:rPr>
          <w:rFonts w:ascii="ClanOT-Book" w:eastAsia="ClanOT-Book" w:hAnsi="ClanOT-Book" w:cs="ClanOT-Book"/>
          <w:sz w:val="20"/>
          <w:szCs w:val="20"/>
        </w:rPr>
        <w:t xml:space="preserve"> algunos proveedores podrían ofrecer más de lo que requieren, </w:t>
      </w:r>
      <w:r w:rsidRPr="00A62C85">
        <w:rPr>
          <w:rFonts w:ascii="ClanOT-Book" w:eastAsia="ClanOT-Book" w:hAnsi="ClanOT-Book" w:cs="ClanOT-Book"/>
          <w:sz w:val="20"/>
          <w:szCs w:val="20"/>
        </w:rPr>
        <w:lastRenderedPageBreak/>
        <w:t xml:space="preserve">lo que </w:t>
      </w:r>
      <w:r w:rsidR="00D56D56" w:rsidRPr="00A62C85">
        <w:rPr>
          <w:rFonts w:ascii="ClanOT-Book" w:eastAsia="ClanOT-Book" w:hAnsi="ClanOT-Book" w:cs="ClanOT-Book"/>
          <w:sz w:val="20"/>
          <w:szCs w:val="20"/>
        </w:rPr>
        <w:t>traería</w:t>
      </w:r>
      <w:r w:rsidRPr="00A62C85">
        <w:rPr>
          <w:rFonts w:ascii="ClanOT-Book" w:eastAsia="ClanOT-Book" w:hAnsi="ClanOT-Book" w:cs="ClanOT-Book"/>
          <w:sz w:val="20"/>
          <w:szCs w:val="20"/>
        </w:rPr>
        <w:t xml:space="preserve"> </w:t>
      </w:r>
      <w:r w:rsidR="00D56D56" w:rsidRPr="00A62C85">
        <w:rPr>
          <w:rFonts w:ascii="ClanOT-Book" w:eastAsia="ClanOT-Book" w:hAnsi="ClanOT-Book" w:cs="ClanOT-Book"/>
          <w:sz w:val="20"/>
          <w:szCs w:val="20"/>
        </w:rPr>
        <w:t xml:space="preserve">consigo </w:t>
      </w:r>
      <w:r w:rsidRPr="00A62C85">
        <w:rPr>
          <w:rFonts w:ascii="ClanOT-Book" w:eastAsia="ClanOT-Book" w:hAnsi="ClanOT-Book" w:cs="ClanOT-Book"/>
          <w:sz w:val="20"/>
          <w:szCs w:val="20"/>
        </w:rPr>
        <w:t>costos extra innecesarios</w:t>
      </w:r>
      <w:r w:rsidR="00D56D56" w:rsidRPr="00A62C85">
        <w:rPr>
          <w:rFonts w:ascii="ClanOT-Book" w:eastAsia="ClanOT-Book" w:hAnsi="ClanOT-Book" w:cs="ClanOT-Book"/>
          <w:sz w:val="20"/>
          <w:szCs w:val="20"/>
        </w:rPr>
        <w:t xml:space="preserve"> y</w:t>
      </w:r>
      <w:r w:rsidRPr="00A62C85">
        <w:rPr>
          <w:rFonts w:ascii="ClanOT-Book" w:eastAsia="ClanOT-Book" w:hAnsi="ClanOT-Book" w:cs="ClanOT-Book"/>
          <w:sz w:val="20"/>
          <w:szCs w:val="20"/>
        </w:rPr>
        <w:t xml:space="preserve"> sistemas más complicados</w:t>
      </w:r>
      <w:r w:rsidR="00D56D56" w:rsidRPr="00A62C85">
        <w:rPr>
          <w:rFonts w:ascii="ClanOT-Book" w:eastAsia="ClanOT-Book" w:hAnsi="ClanOT-Book" w:cs="ClanOT-Book"/>
          <w:sz w:val="20"/>
          <w:szCs w:val="20"/>
        </w:rPr>
        <w:t>, así como</w:t>
      </w:r>
      <w:r w:rsidRPr="00A62C85">
        <w:rPr>
          <w:rFonts w:ascii="ClanOT-Book" w:eastAsia="ClanOT-Book" w:hAnsi="ClanOT-Book" w:cs="ClanOT-Book"/>
          <w:sz w:val="20"/>
          <w:szCs w:val="20"/>
        </w:rPr>
        <w:t xml:space="preserve"> los </w:t>
      </w:r>
      <w:r w:rsidR="00D56D56" w:rsidRPr="00A62C85">
        <w:rPr>
          <w:rFonts w:ascii="ClanOT-Book" w:eastAsia="ClanOT-Book" w:hAnsi="ClanOT-Book" w:cs="ClanOT-Book"/>
          <w:sz w:val="20"/>
          <w:szCs w:val="20"/>
        </w:rPr>
        <w:t>retos</w:t>
      </w:r>
      <w:r w:rsidRPr="00A62C85">
        <w:rPr>
          <w:rFonts w:ascii="ClanOT-Book" w:eastAsia="ClanOT-Book" w:hAnsi="ClanOT-Book" w:cs="ClanOT-Book"/>
          <w:sz w:val="20"/>
          <w:szCs w:val="20"/>
        </w:rPr>
        <w:t xml:space="preserve"> que</w:t>
      </w:r>
      <w:r w:rsidR="009E1433" w:rsidRPr="00A62C85">
        <w:rPr>
          <w:rFonts w:ascii="ClanOT-Book" w:eastAsia="ClanOT-Book" w:hAnsi="ClanOT-Book" w:cs="ClanOT-Book"/>
          <w:sz w:val="20"/>
          <w:szCs w:val="20"/>
        </w:rPr>
        <w:t xml:space="preserve"> los acompañan.</w:t>
      </w:r>
    </w:p>
    <w:p w14:paraId="026FB1F0" w14:textId="77777777" w:rsidR="00F13CFE" w:rsidRPr="00A62C85" w:rsidRDefault="00F13CFE" w:rsidP="009B6F0E">
      <w:pPr>
        <w:pStyle w:val="Prrafodelista"/>
        <w:spacing w:before="240" w:after="0" w:line="360" w:lineRule="auto"/>
        <w:ind w:right="284"/>
        <w:jc w:val="both"/>
        <w:rPr>
          <w:rFonts w:ascii="ClanOT-Book" w:eastAsia="ClanOT-Book" w:hAnsi="ClanOT-Book" w:cs="ClanOT-Book"/>
          <w:sz w:val="20"/>
          <w:szCs w:val="20"/>
        </w:rPr>
      </w:pPr>
    </w:p>
    <w:p w14:paraId="0C6D3911" w14:textId="2DA74C09" w:rsidR="00904392" w:rsidRPr="00A62C85" w:rsidRDefault="0074337A" w:rsidP="00904392">
      <w:pPr>
        <w:pStyle w:val="Prrafodelista"/>
        <w:numPr>
          <w:ilvl w:val="0"/>
          <w:numId w:val="29"/>
        </w:numPr>
        <w:spacing w:before="240" w:after="0" w:line="360" w:lineRule="auto"/>
        <w:ind w:right="284"/>
        <w:jc w:val="both"/>
        <w:rPr>
          <w:rFonts w:ascii="ClanOT-Book" w:eastAsia="ClanOT-Book" w:hAnsi="ClanOT-Book" w:cs="ClanOT-Book"/>
          <w:sz w:val="20"/>
          <w:szCs w:val="20"/>
        </w:rPr>
      </w:pPr>
      <w:r w:rsidRPr="00A62C85">
        <w:rPr>
          <w:rFonts w:ascii="ClanOT-Bold" w:eastAsia="ClanOT-Book" w:hAnsi="ClanOT-Bold" w:cs="ClanOT-Book"/>
          <w:color w:val="0070C0"/>
          <w:sz w:val="20"/>
          <w:szCs w:val="20"/>
        </w:rPr>
        <w:t>elegir una solución</w:t>
      </w:r>
      <w:r w:rsidR="00904392" w:rsidRPr="00A62C85">
        <w:rPr>
          <w:rFonts w:ascii="ClanOT-Bold" w:eastAsia="ClanOT-Book" w:hAnsi="ClanOT-Bold" w:cs="ClanOT-Book"/>
          <w:color w:val="0070C0"/>
          <w:sz w:val="20"/>
          <w:szCs w:val="20"/>
        </w:rPr>
        <w:t>;</w:t>
      </w:r>
      <w:r w:rsidR="00904392" w:rsidRPr="00A62C85">
        <w:rPr>
          <w:rFonts w:ascii="ClanOT-Book" w:eastAsia="ClanOT-Book" w:hAnsi="ClanOT-Book" w:cs="ClanOT-Book"/>
          <w:color w:val="0070C0"/>
          <w:sz w:val="20"/>
          <w:szCs w:val="20"/>
        </w:rPr>
        <w:t xml:space="preserve"> </w:t>
      </w:r>
      <w:r w:rsidR="00EE7BD6" w:rsidRPr="00A62C85">
        <w:rPr>
          <w:rFonts w:ascii="ClanOT-Book" w:eastAsia="ClanOT-Book" w:hAnsi="ClanOT-Book" w:cs="ClanOT-Book"/>
          <w:sz w:val="20"/>
          <w:szCs w:val="20"/>
        </w:rPr>
        <w:t>lejos de inclinarse por la primera opción</w:t>
      </w:r>
      <w:r w:rsidR="00904392" w:rsidRPr="00A62C85">
        <w:rPr>
          <w:rFonts w:ascii="ClanOT-Book" w:eastAsia="ClanOT-Book" w:hAnsi="ClanOT-Book" w:cs="ClanOT-Book"/>
          <w:sz w:val="20"/>
          <w:szCs w:val="20"/>
        </w:rPr>
        <w:t xml:space="preserve"> </w:t>
      </w:r>
      <w:r w:rsidR="00EE7BD6" w:rsidRPr="00A62C85">
        <w:rPr>
          <w:rFonts w:ascii="ClanOT-Book" w:eastAsia="ClanOT-Book" w:hAnsi="ClanOT-Book" w:cs="ClanOT-Book"/>
          <w:sz w:val="20"/>
          <w:szCs w:val="20"/>
        </w:rPr>
        <w:t xml:space="preserve">o la menos costosa, las empresas deben </w:t>
      </w:r>
      <w:r w:rsidR="00EE7BD6" w:rsidRPr="00A62C85">
        <w:rPr>
          <w:rFonts w:ascii="ClanOT-Book" w:eastAsia="ClanOT-Book" w:hAnsi="ClanOT-Book" w:cs="ClanOT-Book"/>
          <w:b/>
          <w:bCs/>
          <w:sz w:val="20"/>
          <w:szCs w:val="20"/>
        </w:rPr>
        <w:t>procurar trabajar con el proveedor que les ofrezca soluciones que las ayuden a destacar sobre sus competidores</w:t>
      </w:r>
      <w:r w:rsidR="006C7EB4" w:rsidRPr="00A62C85">
        <w:rPr>
          <w:rFonts w:ascii="ClanOT-Book" w:eastAsia="ClanOT-Book" w:hAnsi="ClanOT-Book" w:cs="ClanOT-Book"/>
          <w:sz w:val="20"/>
          <w:szCs w:val="20"/>
        </w:rPr>
        <w:t xml:space="preserve">. </w:t>
      </w:r>
      <w:r w:rsidR="00F9619D" w:rsidRPr="00A62C85">
        <w:rPr>
          <w:rFonts w:ascii="ClanOT-Book" w:eastAsia="ClanOT-Book" w:hAnsi="ClanOT-Book" w:cs="ClanOT-Book"/>
          <w:sz w:val="20"/>
          <w:szCs w:val="20"/>
        </w:rPr>
        <w:t>Por ello, d</w:t>
      </w:r>
      <w:r w:rsidR="006C7EB4" w:rsidRPr="00A62C85">
        <w:rPr>
          <w:rFonts w:ascii="ClanOT-Book" w:eastAsia="ClanOT-Book" w:hAnsi="ClanOT-Book" w:cs="ClanOT-Book"/>
          <w:sz w:val="20"/>
          <w:szCs w:val="20"/>
        </w:rPr>
        <w:t xml:space="preserve">eben priorizar al que demuestre ser la mejor opción y no necesariamente </w:t>
      </w:r>
      <w:r w:rsidR="0022470F" w:rsidRPr="00A62C85">
        <w:rPr>
          <w:rFonts w:ascii="ClanOT-Book" w:eastAsia="ClanOT-Book" w:hAnsi="ClanOT-Book" w:cs="ClanOT-Book"/>
          <w:sz w:val="20"/>
          <w:szCs w:val="20"/>
        </w:rPr>
        <w:t>la</w:t>
      </w:r>
      <w:r w:rsidR="006C7EB4" w:rsidRPr="00A62C85">
        <w:rPr>
          <w:rFonts w:ascii="ClanOT-Book" w:eastAsia="ClanOT-Book" w:hAnsi="ClanOT-Book" w:cs="ClanOT-Book"/>
          <w:sz w:val="20"/>
          <w:szCs w:val="20"/>
        </w:rPr>
        <w:t xml:space="preserve"> más asequible.</w:t>
      </w:r>
    </w:p>
    <w:p w14:paraId="393FF47F" w14:textId="77777777" w:rsidR="00A0122A" w:rsidRPr="00A62C85" w:rsidRDefault="00A0122A" w:rsidP="00A0122A">
      <w:pPr>
        <w:pStyle w:val="Prrafodelista"/>
        <w:spacing w:before="240" w:after="0" w:line="360" w:lineRule="auto"/>
        <w:ind w:right="284"/>
        <w:jc w:val="both"/>
        <w:rPr>
          <w:rFonts w:ascii="ClanOT-Book" w:eastAsia="ClanOT-Book" w:hAnsi="ClanOT-Book" w:cs="ClanOT-Book"/>
          <w:sz w:val="8"/>
          <w:szCs w:val="8"/>
        </w:rPr>
      </w:pPr>
    </w:p>
    <w:p w14:paraId="2AD48F71" w14:textId="6C1D407D" w:rsidR="00A0122A" w:rsidRPr="00A62C85" w:rsidRDefault="00A0122A" w:rsidP="00A0122A">
      <w:pPr>
        <w:pStyle w:val="Prrafodelista"/>
        <w:spacing w:before="240" w:after="0" w:line="360" w:lineRule="auto"/>
        <w:ind w:right="284"/>
        <w:jc w:val="both"/>
        <w:rPr>
          <w:rFonts w:ascii="ClanOT-Book" w:eastAsia="ClanOT-Book" w:hAnsi="ClanOT-Book" w:cs="ClanOT-Book"/>
          <w:sz w:val="20"/>
          <w:szCs w:val="20"/>
        </w:rPr>
      </w:pPr>
      <w:r w:rsidRPr="00A62C85">
        <w:rPr>
          <w:rFonts w:ascii="ClanOT-Book" w:eastAsia="ClanOT-Book" w:hAnsi="ClanOT-Book" w:cs="ClanOT-Book"/>
          <w:sz w:val="20"/>
          <w:szCs w:val="20"/>
        </w:rPr>
        <w:t>También, las empresas turísticas deben asegurarse de que su proveedor les brinde actualizaciones y mejoras de sistema de manera regular y que estará disponible tanto para consultas frecuentes como para asistencia.</w:t>
      </w:r>
    </w:p>
    <w:p w14:paraId="068EAECD" w14:textId="77777777" w:rsidR="00A0122A" w:rsidRPr="00A62C85" w:rsidRDefault="00A0122A" w:rsidP="00904392">
      <w:pPr>
        <w:pStyle w:val="Prrafodelista"/>
        <w:spacing w:before="240" w:after="0" w:line="360" w:lineRule="auto"/>
        <w:ind w:right="284"/>
        <w:jc w:val="both"/>
        <w:rPr>
          <w:rFonts w:ascii="ClanOT-Book" w:eastAsia="ClanOT-Book" w:hAnsi="ClanOT-Book" w:cs="ClanOT-Book"/>
          <w:sz w:val="20"/>
          <w:szCs w:val="20"/>
        </w:rPr>
      </w:pPr>
    </w:p>
    <w:p w14:paraId="491EB386" w14:textId="58D864FA" w:rsidR="00904392" w:rsidRPr="00A62C85" w:rsidRDefault="00743E7B" w:rsidP="00904392">
      <w:pPr>
        <w:pStyle w:val="Prrafodelista"/>
        <w:numPr>
          <w:ilvl w:val="0"/>
          <w:numId w:val="29"/>
        </w:numPr>
        <w:spacing w:before="240" w:after="0" w:line="360" w:lineRule="auto"/>
        <w:ind w:right="284"/>
        <w:jc w:val="both"/>
        <w:rPr>
          <w:rFonts w:ascii="ClanOT-Book" w:eastAsia="ClanOT-Book" w:hAnsi="ClanOT-Book" w:cs="ClanOT-Book"/>
          <w:sz w:val="20"/>
          <w:szCs w:val="20"/>
        </w:rPr>
      </w:pPr>
      <w:r w:rsidRPr="00A62C85">
        <w:rPr>
          <w:rFonts w:ascii="ClanOT-Bold" w:eastAsia="ClanOT-Book" w:hAnsi="ClanOT-Bold" w:cs="ClanOT-Book"/>
          <w:color w:val="0070C0"/>
          <w:sz w:val="20"/>
          <w:szCs w:val="20"/>
        </w:rPr>
        <w:t>implementar la solución</w:t>
      </w:r>
      <w:r w:rsidR="00904392" w:rsidRPr="00A62C85">
        <w:rPr>
          <w:rFonts w:ascii="ClanOT-Bold" w:eastAsia="ClanOT-Book" w:hAnsi="ClanOT-Bold" w:cs="ClanOT-Book"/>
          <w:color w:val="0070C0"/>
          <w:sz w:val="20"/>
          <w:szCs w:val="20"/>
        </w:rPr>
        <w:t>;</w:t>
      </w:r>
      <w:r w:rsidR="00904392" w:rsidRPr="00A62C85">
        <w:rPr>
          <w:rFonts w:ascii="ClanOT-Book" w:eastAsia="ClanOT-Book" w:hAnsi="ClanOT-Book" w:cs="ClanOT-Book"/>
          <w:color w:val="0070C0"/>
          <w:sz w:val="20"/>
          <w:szCs w:val="20"/>
        </w:rPr>
        <w:t xml:space="preserve"> </w:t>
      </w:r>
      <w:r w:rsidRPr="00A62C85">
        <w:rPr>
          <w:rFonts w:ascii="ClanOT-Book" w:eastAsia="ClanOT-Book" w:hAnsi="ClanOT-Book" w:cs="ClanOT-Book"/>
          <w:sz w:val="20"/>
          <w:szCs w:val="20"/>
        </w:rPr>
        <w:t xml:space="preserve">es importante </w:t>
      </w:r>
      <w:r w:rsidR="00E3524F" w:rsidRPr="00A62C85">
        <w:rPr>
          <w:rFonts w:ascii="ClanOT-Book" w:eastAsia="ClanOT-Book" w:hAnsi="ClanOT-Book" w:cs="ClanOT-Book"/>
          <w:sz w:val="20"/>
          <w:szCs w:val="20"/>
        </w:rPr>
        <w:t xml:space="preserve">que se </w:t>
      </w:r>
      <w:r w:rsidR="00E3524F" w:rsidRPr="00A62C85">
        <w:rPr>
          <w:rFonts w:ascii="ClanOT-Book" w:eastAsia="ClanOT-Book" w:hAnsi="ClanOT-Book" w:cs="ClanOT-Book"/>
          <w:b/>
          <w:bCs/>
          <w:sz w:val="20"/>
          <w:szCs w:val="20"/>
        </w:rPr>
        <w:t>tome todo</w:t>
      </w:r>
      <w:r w:rsidRPr="00A62C85">
        <w:rPr>
          <w:rFonts w:ascii="ClanOT-Book" w:eastAsia="ClanOT-Book" w:hAnsi="ClanOT-Book" w:cs="ClanOT-Book"/>
          <w:b/>
          <w:bCs/>
          <w:sz w:val="20"/>
          <w:szCs w:val="20"/>
        </w:rPr>
        <w:t xml:space="preserve"> el tiempo necesario</w:t>
      </w:r>
      <w:r w:rsidR="00904392" w:rsidRPr="00A62C85">
        <w:rPr>
          <w:rFonts w:ascii="ClanOT-Book" w:eastAsia="ClanOT-Book" w:hAnsi="ClanOT-Book" w:cs="ClanOT-Book"/>
          <w:b/>
          <w:bCs/>
          <w:sz w:val="20"/>
          <w:szCs w:val="20"/>
        </w:rPr>
        <w:t xml:space="preserve"> </w:t>
      </w:r>
      <w:r w:rsidR="00E3524F" w:rsidRPr="00A62C85">
        <w:rPr>
          <w:rFonts w:ascii="ClanOT-Book" w:eastAsia="ClanOT-Book" w:hAnsi="ClanOT-Book" w:cs="ClanOT-Book"/>
          <w:b/>
          <w:bCs/>
          <w:sz w:val="20"/>
          <w:szCs w:val="20"/>
        </w:rPr>
        <w:t>para comprobar con el proveedor que la solución elegida funciona de manera correcta</w:t>
      </w:r>
      <w:r w:rsidR="00E3524F" w:rsidRPr="00A62C85">
        <w:rPr>
          <w:rFonts w:ascii="ClanOT-Book" w:eastAsia="ClanOT-Book" w:hAnsi="ClanOT-Book" w:cs="ClanOT-Book"/>
          <w:sz w:val="20"/>
          <w:szCs w:val="20"/>
        </w:rPr>
        <w:t>, al igual que ofrecer a los colaboradores el tiempo suficiente para adecuarse a ella.</w:t>
      </w:r>
    </w:p>
    <w:p w14:paraId="39DA0674" w14:textId="77777777" w:rsidR="00904392" w:rsidRPr="00A62C85" w:rsidRDefault="00904392" w:rsidP="00904392">
      <w:pPr>
        <w:pStyle w:val="Prrafodelista"/>
        <w:spacing w:before="240" w:after="0" w:line="360" w:lineRule="auto"/>
        <w:ind w:right="284"/>
        <w:jc w:val="both"/>
        <w:rPr>
          <w:rFonts w:ascii="ClanOT-Book" w:eastAsia="ClanOT-Book" w:hAnsi="ClanOT-Book" w:cs="ClanOT-Book"/>
          <w:sz w:val="8"/>
          <w:szCs w:val="8"/>
        </w:rPr>
      </w:pPr>
    </w:p>
    <w:p w14:paraId="7C3663C2" w14:textId="1E46C8FB" w:rsidR="00904392" w:rsidRPr="00A62C85" w:rsidRDefault="00D22B80" w:rsidP="00904392">
      <w:pPr>
        <w:pStyle w:val="Prrafodelista"/>
        <w:spacing w:before="240" w:after="0" w:line="360" w:lineRule="auto"/>
        <w:ind w:right="284"/>
        <w:jc w:val="both"/>
        <w:rPr>
          <w:rFonts w:ascii="ClanOT-Book" w:eastAsia="ClanOT-Book" w:hAnsi="ClanOT-Book" w:cs="ClanOT-Book"/>
          <w:sz w:val="20"/>
          <w:szCs w:val="20"/>
        </w:rPr>
      </w:pPr>
      <w:r w:rsidRPr="00A62C85">
        <w:rPr>
          <w:rFonts w:ascii="ClanOT-Book" w:eastAsia="ClanOT-Book" w:hAnsi="ClanOT-Book" w:cs="ClanOT-Book"/>
          <w:sz w:val="20"/>
          <w:szCs w:val="20"/>
        </w:rPr>
        <w:t>De la misma manera,</w:t>
      </w:r>
      <w:r w:rsidR="00CA22E0" w:rsidRPr="00A62C85">
        <w:rPr>
          <w:rFonts w:ascii="ClanOT-Book" w:eastAsia="ClanOT-Book" w:hAnsi="ClanOT-Book" w:cs="ClanOT-Book"/>
          <w:sz w:val="20"/>
          <w:szCs w:val="20"/>
        </w:rPr>
        <w:t xml:space="preserve"> </w:t>
      </w:r>
      <w:r w:rsidR="00CA22E0" w:rsidRPr="00A62C85">
        <w:rPr>
          <w:rFonts w:ascii="ClanOT-Book" w:eastAsia="ClanOT-Book" w:hAnsi="ClanOT-Book" w:cs="ClanOT-Book"/>
          <w:b/>
          <w:bCs/>
          <w:sz w:val="20"/>
          <w:szCs w:val="20"/>
        </w:rPr>
        <w:t xml:space="preserve">es </w:t>
      </w:r>
      <w:r w:rsidRPr="00A62C85">
        <w:rPr>
          <w:rFonts w:ascii="ClanOT-Book" w:eastAsia="ClanOT-Book" w:hAnsi="ClanOT-Book" w:cs="ClanOT-Book"/>
          <w:b/>
          <w:bCs/>
          <w:sz w:val="20"/>
          <w:szCs w:val="20"/>
        </w:rPr>
        <w:t>importante</w:t>
      </w:r>
      <w:r w:rsidR="00CA22E0" w:rsidRPr="00A62C85">
        <w:rPr>
          <w:rFonts w:ascii="ClanOT-Book" w:eastAsia="ClanOT-Book" w:hAnsi="ClanOT-Book" w:cs="ClanOT-Book"/>
          <w:b/>
          <w:bCs/>
          <w:sz w:val="20"/>
          <w:szCs w:val="20"/>
        </w:rPr>
        <w:t xml:space="preserve"> que la empresa se asegure</w:t>
      </w:r>
      <w:r w:rsidRPr="00A62C85">
        <w:rPr>
          <w:rFonts w:ascii="ClanOT-Book" w:eastAsia="ClanOT-Book" w:hAnsi="ClanOT-Book" w:cs="ClanOT-Book"/>
          <w:b/>
          <w:bCs/>
          <w:sz w:val="20"/>
          <w:szCs w:val="20"/>
        </w:rPr>
        <w:t xml:space="preserve"> de</w:t>
      </w:r>
      <w:r w:rsidR="00CA22E0" w:rsidRPr="00A62C85">
        <w:rPr>
          <w:rFonts w:ascii="ClanOT-Book" w:eastAsia="ClanOT-Book" w:hAnsi="ClanOT-Book" w:cs="ClanOT-Book"/>
          <w:b/>
          <w:bCs/>
          <w:sz w:val="20"/>
          <w:szCs w:val="20"/>
        </w:rPr>
        <w:t xml:space="preserve"> que más de una persona en el equipo sepa cómo emplear la solución tecnológica</w:t>
      </w:r>
      <w:r w:rsidR="00CA22E0" w:rsidRPr="00A62C85">
        <w:rPr>
          <w:rFonts w:ascii="ClanOT-Book" w:eastAsia="ClanOT-Book" w:hAnsi="ClanOT-Book" w:cs="ClanOT-Book"/>
          <w:sz w:val="20"/>
          <w:szCs w:val="20"/>
        </w:rPr>
        <w:t>; así</w:t>
      </w:r>
      <w:r w:rsidR="00534632" w:rsidRPr="00A62C85">
        <w:rPr>
          <w:rFonts w:ascii="ClanOT-Book" w:eastAsia="ClanOT-Book" w:hAnsi="ClanOT-Book" w:cs="ClanOT-Book"/>
          <w:sz w:val="20"/>
          <w:szCs w:val="20"/>
        </w:rPr>
        <w:t>,</w:t>
      </w:r>
      <w:r w:rsidR="00CA22E0" w:rsidRPr="00A62C85">
        <w:rPr>
          <w:rFonts w:ascii="ClanOT-Book" w:eastAsia="ClanOT-Book" w:hAnsi="ClanOT-Book" w:cs="ClanOT-Book"/>
          <w:sz w:val="20"/>
          <w:szCs w:val="20"/>
        </w:rPr>
        <w:t xml:space="preserve"> el servicio no se verá afectado en caso de algún cambio entre los colaboradores.</w:t>
      </w:r>
    </w:p>
    <w:p w14:paraId="41026230" w14:textId="77777777" w:rsidR="00743E7B" w:rsidRPr="00A62C85" w:rsidRDefault="00743E7B" w:rsidP="00904392">
      <w:pPr>
        <w:pStyle w:val="Prrafodelista"/>
        <w:jc w:val="both"/>
        <w:rPr>
          <w:rFonts w:ascii="ClanOT-Book" w:hAnsi="ClanOT-Book"/>
          <w:sz w:val="20"/>
        </w:rPr>
      </w:pPr>
    </w:p>
    <w:p w14:paraId="522F448B" w14:textId="0FD8C0FD" w:rsidR="00904392" w:rsidRPr="00A62C85" w:rsidRDefault="001800B9" w:rsidP="00904392">
      <w:pPr>
        <w:pStyle w:val="Prrafodelista"/>
        <w:numPr>
          <w:ilvl w:val="0"/>
          <w:numId w:val="29"/>
        </w:numPr>
        <w:spacing w:before="240" w:after="0" w:line="360" w:lineRule="auto"/>
        <w:ind w:right="284"/>
        <w:jc w:val="both"/>
        <w:rPr>
          <w:rFonts w:ascii="ClanOT-Book" w:eastAsia="ClanOT-Book" w:hAnsi="ClanOT-Book" w:cs="ClanOT-Book"/>
          <w:sz w:val="20"/>
          <w:szCs w:val="20"/>
        </w:rPr>
      </w:pPr>
      <w:r w:rsidRPr="00A62C85">
        <w:rPr>
          <w:rFonts w:ascii="ClanOT-Bold" w:eastAsia="ClanOT-Book" w:hAnsi="ClanOT-Bold" w:cs="ClanOT-Book"/>
          <w:color w:val="0070C0"/>
          <w:sz w:val="20"/>
          <w:szCs w:val="20"/>
        </w:rPr>
        <w:t>reeval</w:t>
      </w:r>
      <w:r w:rsidR="00537577">
        <w:rPr>
          <w:rFonts w:ascii="ClanOT-Bold" w:eastAsia="ClanOT-Book" w:hAnsi="ClanOT-Bold" w:cs="ClanOT-Book"/>
          <w:color w:val="0070C0"/>
          <w:sz w:val="20"/>
          <w:szCs w:val="20"/>
        </w:rPr>
        <w:t>u</w:t>
      </w:r>
      <w:r w:rsidRPr="00A62C85">
        <w:rPr>
          <w:rFonts w:ascii="ClanOT-Bold" w:eastAsia="ClanOT-Book" w:hAnsi="ClanOT-Bold" w:cs="ClanOT-Book"/>
          <w:color w:val="0070C0"/>
          <w:sz w:val="20"/>
          <w:szCs w:val="20"/>
        </w:rPr>
        <w:t>a</w:t>
      </w:r>
      <w:r w:rsidR="00537577">
        <w:rPr>
          <w:rFonts w:ascii="ClanOT-Bold" w:eastAsia="ClanOT-Book" w:hAnsi="ClanOT-Bold" w:cs="ClanOT-Book"/>
          <w:color w:val="0070C0"/>
          <w:sz w:val="20"/>
          <w:szCs w:val="20"/>
        </w:rPr>
        <w:t>r</w:t>
      </w:r>
      <w:r w:rsidRPr="00A62C85">
        <w:rPr>
          <w:rFonts w:ascii="ClanOT-Bold" w:eastAsia="ClanOT-Book" w:hAnsi="ClanOT-Bold" w:cs="ClanOT-Book"/>
          <w:color w:val="0070C0"/>
          <w:sz w:val="20"/>
          <w:szCs w:val="20"/>
        </w:rPr>
        <w:t xml:space="preserve"> y reconsidera</w:t>
      </w:r>
      <w:r w:rsidR="00537577">
        <w:rPr>
          <w:rFonts w:ascii="ClanOT-Bold" w:eastAsia="ClanOT-Book" w:hAnsi="ClanOT-Bold" w:cs="ClanOT-Book"/>
          <w:color w:val="0070C0"/>
          <w:sz w:val="20"/>
          <w:szCs w:val="20"/>
        </w:rPr>
        <w:t>r</w:t>
      </w:r>
      <w:r w:rsidR="00904392" w:rsidRPr="00A62C85">
        <w:rPr>
          <w:rFonts w:ascii="ClanOT-Bold" w:eastAsia="ClanOT-Book" w:hAnsi="ClanOT-Bold" w:cs="ClanOT-Book"/>
          <w:color w:val="0070C0"/>
          <w:sz w:val="20"/>
          <w:szCs w:val="20"/>
        </w:rPr>
        <w:t>;</w:t>
      </w:r>
      <w:r w:rsidR="00904392" w:rsidRPr="00A62C85">
        <w:rPr>
          <w:rFonts w:ascii="ClanOT-Book" w:eastAsia="ClanOT-Book" w:hAnsi="ClanOT-Book" w:cs="ClanOT-Book"/>
          <w:color w:val="0070C0"/>
          <w:sz w:val="20"/>
          <w:szCs w:val="20"/>
        </w:rPr>
        <w:t xml:space="preserve"> </w:t>
      </w:r>
      <w:r w:rsidRPr="00A62C85">
        <w:rPr>
          <w:rFonts w:ascii="ClanOT-Book" w:eastAsia="ClanOT-Book" w:hAnsi="ClanOT-Book" w:cs="ClanOT-Book"/>
          <w:sz w:val="20"/>
          <w:szCs w:val="20"/>
        </w:rPr>
        <w:t xml:space="preserve">de </w:t>
      </w:r>
      <w:r w:rsidR="00D013AC" w:rsidRPr="00A62C85">
        <w:rPr>
          <w:rFonts w:ascii="ClanOT-Book" w:eastAsia="ClanOT-Book" w:hAnsi="ClanOT-Book" w:cs="ClanOT-Book"/>
          <w:sz w:val="20"/>
          <w:szCs w:val="20"/>
        </w:rPr>
        <w:t>ser</w:t>
      </w:r>
      <w:r w:rsidRPr="00A62C85">
        <w:rPr>
          <w:rFonts w:ascii="ClanOT-Book" w:eastAsia="ClanOT-Book" w:hAnsi="ClanOT-Book" w:cs="ClanOT-Book"/>
          <w:sz w:val="20"/>
          <w:szCs w:val="20"/>
        </w:rPr>
        <w:t xml:space="preserve"> el caso, las empresas</w:t>
      </w:r>
      <w:r w:rsidR="00D013AC" w:rsidRPr="00A62C85">
        <w:rPr>
          <w:rFonts w:ascii="ClanOT-Book" w:eastAsia="ClanOT-Book" w:hAnsi="ClanOT-Book" w:cs="ClanOT-Book"/>
          <w:sz w:val="20"/>
          <w:szCs w:val="20"/>
        </w:rPr>
        <w:t xml:space="preserve"> deben </w:t>
      </w:r>
      <w:r w:rsidR="00D013AC" w:rsidRPr="00A62C85">
        <w:rPr>
          <w:rFonts w:ascii="ClanOT-Book" w:eastAsia="ClanOT-Book" w:hAnsi="ClanOT-Book" w:cs="ClanOT-Book"/>
          <w:b/>
          <w:bCs/>
          <w:sz w:val="20"/>
          <w:szCs w:val="20"/>
        </w:rPr>
        <w:t>identificar los desafíos que n</w:t>
      </w:r>
      <w:r w:rsidR="00714CAB" w:rsidRPr="00A62C85">
        <w:rPr>
          <w:rFonts w:ascii="ClanOT-Book" w:eastAsia="ClanOT-Book" w:hAnsi="ClanOT-Book" w:cs="ClanOT-Book"/>
          <w:b/>
          <w:bCs/>
          <w:sz w:val="20"/>
          <w:szCs w:val="20"/>
        </w:rPr>
        <w:t>o ha</w:t>
      </w:r>
      <w:r w:rsidR="00D013AC" w:rsidRPr="00A62C85">
        <w:rPr>
          <w:rFonts w:ascii="ClanOT-Book" w:eastAsia="ClanOT-Book" w:hAnsi="ClanOT-Book" w:cs="ClanOT-Book"/>
          <w:b/>
          <w:bCs/>
          <w:sz w:val="20"/>
          <w:szCs w:val="20"/>
        </w:rPr>
        <w:t xml:space="preserve"> satisfecho la solución</w:t>
      </w:r>
      <w:r w:rsidR="00D013AC" w:rsidRPr="00A62C85">
        <w:rPr>
          <w:rFonts w:ascii="ClanOT-Book" w:eastAsia="ClanOT-Book" w:hAnsi="ClanOT-Book" w:cs="ClanOT-Book"/>
          <w:sz w:val="20"/>
          <w:szCs w:val="20"/>
        </w:rPr>
        <w:t xml:space="preserve"> y, </w:t>
      </w:r>
      <w:r w:rsidR="00714CAB" w:rsidRPr="00A62C85">
        <w:rPr>
          <w:rFonts w:ascii="ClanOT-Book" w:eastAsia="ClanOT-Book" w:hAnsi="ClanOT-Book" w:cs="ClanOT-Book"/>
          <w:sz w:val="20"/>
          <w:szCs w:val="20"/>
        </w:rPr>
        <w:t>sobre ellos</w:t>
      </w:r>
      <w:r w:rsidR="00D013AC" w:rsidRPr="00A62C85">
        <w:rPr>
          <w:rFonts w:ascii="ClanOT-Book" w:eastAsia="ClanOT-Book" w:hAnsi="ClanOT-Book" w:cs="ClanOT-Book"/>
          <w:sz w:val="20"/>
          <w:szCs w:val="20"/>
        </w:rPr>
        <w:t xml:space="preserve">, segmentar aún más sus </w:t>
      </w:r>
      <w:r w:rsidR="00714CAB" w:rsidRPr="00A62C85">
        <w:rPr>
          <w:rFonts w:ascii="ClanOT-Book" w:eastAsia="ClanOT-Book" w:hAnsi="ClanOT-Book" w:cs="ClanOT-Book"/>
          <w:sz w:val="20"/>
          <w:szCs w:val="20"/>
        </w:rPr>
        <w:t>necesidades.</w:t>
      </w:r>
      <w:r w:rsidR="00A47BE4" w:rsidRPr="00A62C85">
        <w:rPr>
          <w:rFonts w:ascii="ClanOT-Book" w:eastAsia="ClanOT-Book" w:hAnsi="ClanOT-Book" w:cs="ClanOT-Book"/>
          <w:sz w:val="20"/>
          <w:szCs w:val="20"/>
        </w:rPr>
        <w:t xml:space="preserve"> </w:t>
      </w:r>
      <w:r w:rsidR="00714CAB" w:rsidRPr="00A62C85">
        <w:rPr>
          <w:rFonts w:ascii="ClanOT-Book" w:eastAsia="ClanOT-Book" w:hAnsi="ClanOT-Book" w:cs="ClanOT-Book"/>
          <w:sz w:val="20"/>
          <w:szCs w:val="20"/>
        </w:rPr>
        <w:t xml:space="preserve"> </w:t>
      </w:r>
    </w:p>
    <w:p w14:paraId="7A6567E0" w14:textId="77777777" w:rsidR="00904392" w:rsidRPr="00A62C85" w:rsidRDefault="00904392" w:rsidP="00904392">
      <w:pPr>
        <w:pStyle w:val="Prrafodelista"/>
        <w:spacing w:before="240" w:after="0" w:line="360" w:lineRule="auto"/>
        <w:ind w:right="284"/>
        <w:jc w:val="both"/>
        <w:rPr>
          <w:rFonts w:ascii="ClanOT-Book" w:eastAsia="ClanOT-Book" w:hAnsi="ClanOT-Book" w:cs="ClanOT-Book"/>
          <w:sz w:val="8"/>
          <w:szCs w:val="8"/>
        </w:rPr>
      </w:pPr>
    </w:p>
    <w:p w14:paraId="38C273B5" w14:textId="58BA4851" w:rsidR="0010536E" w:rsidRPr="00A62C85" w:rsidRDefault="00012EF5" w:rsidP="00904392">
      <w:pPr>
        <w:pStyle w:val="Prrafodelista"/>
        <w:spacing w:before="240" w:after="0" w:line="360" w:lineRule="auto"/>
        <w:ind w:right="284"/>
        <w:jc w:val="both"/>
        <w:rPr>
          <w:rFonts w:ascii="ClanOT-Book" w:eastAsia="ClanOT-Book" w:hAnsi="ClanOT-Book" w:cs="ClanOT-Book"/>
          <w:sz w:val="20"/>
          <w:szCs w:val="20"/>
        </w:rPr>
      </w:pPr>
      <w:r w:rsidRPr="00A62C85">
        <w:rPr>
          <w:rFonts w:ascii="ClanOT-Book" w:eastAsia="ClanOT-Book" w:hAnsi="ClanOT-Book" w:cs="ClanOT-Book"/>
          <w:sz w:val="20"/>
          <w:szCs w:val="20"/>
        </w:rPr>
        <w:t>Además</w:t>
      </w:r>
      <w:r w:rsidR="00D22B80" w:rsidRPr="00A62C85">
        <w:rPr>
          <w:rFonts w:ascii="ClanOT-Book" w:eastAsia="ClanOT-Book" w:hAnsi="ClanOT-Book" w:cs="ClanOT-Book"/>
          <w:sz w:val="20"/>
          <w:szCs w:val="20"/>
        </w:rPr>
        <w:t xml:space="preserve">, </w:t>
      </w:r>
      <w:r w:rsidR="00AC798D" w:rsidRPr="00A62C85">
        <w:rPr>
          <w:rFonts w:ascii="ClanOT-Book" w:eastAsia="ClanOT-Book" w:hAnsi="ClanOT-Book" w:cs="ClanOT-Book"/>
          <w:b/>
          <w:bCs/>
          <w:sz w:val="20"/>
          <w:szCs w:val="20"/>
        </w:rPr>
        <w:t xml:space="preserve">deben reevaluar las soluciones de </w:t>
      </w:r>
      <w:r w:rsidR="0010536E" w:rsidRPr="00A62C85">
        <w:rPr>
          <w:rFonts w:ascii="ClanOT-Book" w:eastAsia="ClanOT-Book" w:hAnsi="ClanOT-Book" w:cs="ClanOT-Book"/>
          <w:b/>
          <w:bCs/>
          <w:sz w:val="20"/>
          <w:szCs w:val="20"/>
        </w:rPr>
        <w:t>forma</w:t>
      </w:r>
      <w:r w:rsidR="00AC798D" w:rsidRPr="00A62C85">
        <w:rPr>
          <w:rFonts w:ascii="ClanOT-Book" w:eastAsia="ClanOT-Book" w:hAnsi="ClanOT-Book" w:cs="ClanOT-Book"/>
          <w:b/>
          <w:bCs/>
          <w:sz w:val="20"/>
          <w:szCs w:val="20"/>
        </w:rPr>
        <w:t xml:space="preserve"> regular</w:t>
      </w:r>
      <w:r w:rsidR="00AC798D" w:rsidRPr="00A62C85">
        <w:rPr>
          <w:rFonts w:ascii="ClanOT-Book" w:eastAsia="ClanOT-Book" w:hAnsi="ClanOT-Book" w:cs="ClanOT-Book"/>
          <w:sz w:val="20"/>
          <w:szCs w:val="20"/>
        </w:rPr>
        <w:t xml:space="preserve">; </w:t>
      </w:r>
      <w:r w:rsidR="0010536E" w:rsidRPr="00A62C85">
        <w:rPr>
          <w:rFonts w:ascii="ClanOT-Book" w:eastAsia="ClanOT-Book" w:hAnsi="ClanOT-Book" w:cs="ClanOT-Book"/>
          <w:sz w:val="20"/>
          <w:szCs w:val="20"/>
        </w:rPr>
        <w:t>así</w:t>
      </w:r>
      <w:r w:rsidR="00AC798D" w:rsidRPr="00A62C85">
        <w:rPr>
          <w:rFonts w:ascii="ClanOT-Book" w:eastAsia="ClanOT-Book" w:hAnsi="ClanOT-Book" w:cs="ClanOT-Book"/>
          <w:sz w:val="20"/>
          <w:szCs w:val="20"/>
        </w:rPr>
        <w:t xml:space="preserve">, es una buena idea aprovechar </w:t>
      </w:r>
      <w:r w:rsidR="0010536E" w:rsidRPr="00A62C85">
        <w:rPr>
          <w:rFonts w:ascii="ClanOT-Book" w:eastAsia="ClanOT-Book" w:hAnsi="ClanOT-Book" w:cs="ClanOT-Book"/>
          <w:sz w:val="20"/>
          <w:szCs w:val="20"/>
        </w:rPr>
        <w:t xml:space="preserve">las </w:t>
      </w:r>
      <w:r w:rsidR="00AC798D" w:rsidRPr="00A62C85">
        <w:rPr>
          <w:rFonts w:ascii="ClanOT-Book" w:eastAsia="ClanOT-Book" w:hAnsi="ClanOT-Book" w:cs="ClanOT-Book"/>
          <w:sz w:val="20"/>
          <w:szCs w:val="20"/>
        </w:rPr>
        <w:t xml:space="preserve">temporadas bajas del sector para analizar </w:t>
      </w:r>
      <w:r w:rsidR="0010536E" w:rsidRPr="00A62C85">
        <w:rPr>
          <w:rFonts w:ascii="ClanOT-Book" w:eastAsia="ClanOT-Book" w:hAnsi="ClanOT-Book" w:cs="ClanOT-Book"/>
          <w:sz w:val="20"/>
          <w:szCs w:val="20"/>
        </w:rPr>
        <w:t>las ventajas competitivas que ofrece</w:t>
      </w:r>
      <w:r w:rsidR="009B3467" w:rsidRPr="00A62C85">
        <w:rPr>
          <w:rFonts w:ascii="ClanOT-Book" w:eastAsia="ClanOT-Book" w:hAnsi="ClanOT-Book" w:cs="ClanOT-Book"/>
          <w:sz w:val="20"/>
          <w:szCs w:val="20"/>
        </w:rPr>
        <w:t xml:space="preserve"> la tecnología</w:t>
      </w:r>
      <w:r w:rsidR="0010536E" w:rsidRPr="00A62C85">
        <w:rPr>
          <w:rFonts w:ascii="ClanOT-Book" w:eastAsia="ClanOT-Book" w:hAnsi="ClanOT-Book" w:cs="ClanOT-Book"/>
          <w:sz w:val="20"/>
          <w:szCs w:val="20"/>
        </w:rPr>
        <w:t>, su desempeño y los puntos de mejora.</w:t>
      </w:r>
    </w:p>
    <w:p w14:paraId="196DEBBF" w14:textId="77777777" w:rsidR="00AB687D" w:rsidRPr="00A62C85" w:rsidRDefault="00AB687D" w:rsidP="00013E22">
      <w:pPr>
        <w:spacing w:before="240" w:line="360" w:lineRule="auto"/>
        <w:ind w:left="284" w:right="284"/>
        <w:jc w:val="both"/>
        <w:rPr>
          <w:rFonts w:ascii="ClanOT-Bold" w:hAnsi="ClanOT-Bold"/>
          <w:spacing w:val="-4"/>
          <w:sz w:val="20"/>
          <w:szCs w:val="20"/>
        </w:rPr>
      </w:pPr>
    </w:p>
    <w:p w14:paraId="172647D7" w14:textId="41489AF8" w:rsidR="00AB7A8D" w:rsidRDefault="00BF6F55" w:rsidP="00013E22">
      <w:pPr>
        <w:spacing w:before="240" w:line="360" w:lineRule="auto"/>
        <w:ind w:left="284" w:right="284"/>
        <w:jc w:val="both"/>
        <w:rPr>
          <w:rFonts w:ascii="ClanOT-Book" w:hAnsi="ClanOT-Book"/>
          <w:spacing w:val="-4"/>
          <w:sz w:val="20"/>
          <w:szCs w:val="20"/>
        </w:rPr>
      </w:pPr>
      <w:r w:rsidRPr="00A62C85">
        <w:rPr>
          <w:rFonts w:ascii="ClanOT-Bold" w:hAnsi="ClanOT-Bold"/>
          <w:spacing w:val="-4"/>
          <w:sz w:val="20"/>
          <w:szCs w:val="20"/>
        </w:rPr>
        <w:t>F</w:t>
      </w:r>
      <w:r w:rsidR="00B30C4B" w:rsidRPr="00A62C85">
        <w:rPr>
          <w:rFonts w:ascii="ClanOT-Bold" w:hAnsi="ClanOT-Bold"/>
          <w:spacing w:val="-4"/>
          <w:sz w:val="20"/>
          <w:szCs w:val="20"/>
        </w:rPr>
        <w:t>uente:</w:t>
      </w:r>
      <w:r w:rsidR="00B30C4B" w:rsidRPr="00A62C85">
        <w:rPr>
          <w:rFonts w:ascii="ClanOT-Book" w:hAnsi="ClanOT-Book"/>
          <w:spacing w:val="-4"/>
          <w:sz w:val="20"/>
          <w:szCs w:val="20"/>
        </w:rPr>
        <w:t xml:space="preserve"> </w:t>
      </w:r>
      <w:proofErr w:type="spellStart"/>
      <w:r w:rsidR="009B02E7" w:rsidRPr="00A62C85">
        <w:rPr>
          <w:rFonts w:ascii="ClanOT-Book" w:eastAsia="ClanOT-Book" w:hAnsi="ClanOT-Book" w:cs="ClanOT-Book"/>
          <w:i/>
          <w:iCs/>
          <w:sz w:val="20"/>
          <w:szCs w:val="20"/>
        </w:rPr>
        <w:t>Creating</w:t>
      </w:r>
      <w:proofErr w:type="spellEnd"/>
      <w:r w:rsidR="009B02E7" w:rsidRPr="00A62C85">
        <w:rPr>
          <w:rFonts w:ascii="ClanOT-Book" w:eastAsia="ClanOT-Book" w:hAnsi="ClanOT-Book" w:cs="ClanOT-Book"/>
          <w:i/>
          <w:iCs/>
          <w:sz w:val="20"/>
          <w:szCs w:val="20"/>
        </w:rPr>
        <w:t xml:space="preserve">, </w:t>
      </w:r>
      <w:proofErr w:type="spellStart"/>
      <w:r w:rsidR="009B02E7" w:rsidRPr="00A62C85">
        <w:rPr>
          <w:rFonts w:ascii="ClanOT-Book" w:eastAsia="ClanOT-Book" w:hAnsi="ClanOT-Book" w:cs="ClanOT-Book"/>
          <w:i/>
          <w:iCs/>
          <w:sz w:val="20"/>
          <w:szCs w:val="20"/>
        </w:rPr>
        <w:t>communicating</w:t>
      </w:r>
      <w:proofErr w:type="spellEnd"/>
      <w:r w:rsidR="009B02E7" w:rsidRPr="00A62C85">
        <w:rPr>
          <w:rFonts w:ascii="ClanOT-Book" w:eastAsia="ClanOT-Book" w:hAnsi="ClanOT-Book" w:cs="ClanOT-Book"/>
          <w:i/>
          <w:iCs/>
          <w:sz w:val="20"/>
          <w:szCs w:val="20"/>
        </w:rPr>
        <w:t xml:space="preserve">, and </w:t>
      </w:r>
      <w:proofErr w:type="spellStart"/>
      <w:r w:rsidR="009B02E7" w:rsidRPr="00A62C85">
        <w:rPr>
          <w:rFonts w:ascii="ClanOT-Book" w:eastAsia="ClanOT-Book" w:hAnsi="ClanOT-Book" w:cs="ClanOT-Book"/>
          <w:i/>
          <w:iCs/>
          <w:sz w:val="20"/>
          <w:szCs w:val="20"/>
        </w:rPr>
        <w:t>connecting</w:t>
      </w:r>
      <w:proofErr w:type="spellEnd"/>
      <w:r w:rsidR="009B02E7" w:rsidRPr="00A62C85">
        <w:rPr>
          <w:rFonts w:ascii="ClanOT-Book" w:eastAsia="ClanOT-Book" w:hAnsi="ClanOT-Book" w:cs="ClanOT-Book"/>
          <w:i/>
          <w:iCs/>
          <w:sz w:val="20"/>
          <w:szCs w:val="20"/>
        </w:rPr>
        <w:t xml:space="preserve">: </w:t>
      </w:r>
      <w:proofErr w:type="spellStart"/>
      <w:r w:rsidR="009B02E7" w:rsidRPr="00A62C85">
        <w:rPr>
          <w:rFonts w:ascii="ClanOT-Book" w:eastAsia="ClanOT-Book" w:hAnsi="ClanOT-Book" w:cs="ClanOT-Book"/>
          <w:i/>
          <w:iCs/>
          <w:sz w:val="20"/>
          <w:szCs w:val="20"/>
        </w:rPr>
        <w:t>technology</w:t>
      </w:r>
      <w:proofErr w:type="spellEnd"/>
      <w:r w:rsidR="009B02E7" w:rsidRPr="00A62C85">
        <w:rPr>
          <w:rFonts w:ascii="ClanOT-Book" w:eastAsia="ClanOT-Book" w:hAnsi="ClanOT-Book" w:cs="ClanOT-Book"/>
          <w:i/>
          <w:iCs/>
          <w:sz w:val="20"/>
          <w:szCs w:val="20"/>
        </w:rPr>
        <w:t xml:space="preserve"> in </w:t>
      </w:r>
      <w:proofErr w:type="spellStart"/>
      <w:r w:rsidR="009B02E7" w:rsidRPr="00A62C85">
        <w:rPr>
          <w:rFonts w:ascii="ClanOT-Book" w:eastAsia="ClanOT-Book" w:hAnsi="ClanOT-Book" w:cs="ClanOT-Book"/>
          <w:i/>
          <w:iCs/>
          <w:sz w:val="20"/>
          <w:szCs w:val="20"/>
        </w:rPr>
        <w:t>adventure</w:t>
      </w:r>
      <w:proofErr w:type="spellEnd"/>
      <w:r w:rsidR="009B02E7" w:rsidRPr="00A62C85">
        <w:rPr>
          <w:rFonts w:ascii="ClanOT-Book" w:eastAsia="ClanOT-Book" w:hAnsi="ClanOT-Book" w:cs="ClanOT-Book"/>
          <w:i/>
          <w:iCs/>
          <w:sz w:val="20"/>
          <w:szCs w:val="20"/>
        </w:rPr>
        <w:t xml:space="preserve"> </w:t>
      </w:r>
      <w:proofErr w:type="spellStart"/>
      <w:r w:rsidR="009B02E7" w:rsidRPr="00A62C85">
        <w:rPr>
          <w:rFonts w:ascii="ClanOT-Book" w:eastAsia="ClanOT-Book" w:hAnsi="ClanOT-Book" w:cs="ClanOT-Book"/>
          <w:i/>
          <w:iCs/>
          <w:sz w:val="20"/>
          <w:szCs w:val="20"/>
        </w:rPr>
        <w:t>travel</w:t>
      </w:r>
      <w:proofErr w:type="spellEnd"/>
      <w:r w:rsidR="009B02E7" w:rsidRPr="00A62C85">
        <w:rPr>
          <w:rFonts w:ascii="ClanOT-Book" w:hAnsi="ClanOT-Book"/>
          <w:spacing w:val="-4"/>
          <w:sz w:val="20"/>
          <w:szCs w:val="20"/>
        </w:rPr>
        <w:t xml:space="preserve"> </w:t>
      </w:r>
      <w:r w:rsidR="00D748CE" w:rsidRPr="00A62C85">
        <w:rPr>
          <w:rFonts w:ascii="ClanOT-Book" w:hAnsi="ClanOT-Book"/>
          <w:spacing w:val="-4"/>
          <w:sz w:val="20"/>
          <w:szCs w:val="20"/>
        </w:rPr>
        <w:t xml:space="preserve">– </w:t>
      </w:r>
      <w:r w:rsidR="009B02E7" w:rsidRPr="00A62C85">
        <w:rPr>
          <w:rFonts w:ascii="ClanOT-Book" w:eastAsia="ClanOT-Book" w:hAnsi="ClanOT-Book" w:cs="ClanOT-Book"/>
          <w:sz w:val="20"/>
          <w:szCs w:val="20"/>
        </w:rPr>
        <w:t xml:space="preserve">Adventure </w:t>
      </w:r>
      <w:proofErr w:type="spellStart"/>
      <w:r w:rsidR="009B02E7" w:rsidRPr="00A62C85">
        <w:rPr>
          <w:rFonts w:ascii="ClanOT-Book" w:eastAsia="ClanOT-Book" w:hAnsi="ClanOT-Book" w:cs="ClanOT-Book"/>
          <w:sz w:val="20"/>
          <w:szCs w:val="20"/>
        </w:rPr>
        <w:t>Travel</w:t>
      </w:r>
      <w:proofErr w:type="spellEnd"/>
      <w:r w:rsidR="009B02E7" w:rsidRPr="00A62C85">
        <w:rPr>
          <w:rFonts w:ascii="ClanOT-Book" w:eastAsia="ClanOT-Book" w:hAnsi="ClanOT-Book" w:cs="ClanOT-Book"/>
          <w:sz w:val="20"/>
          <w:szCs w:val="20"/>
        </w:rPr>
        <w:t xml:space="preserve"> </w:t>
      </w:r>
      <w:proofErr w:type="spellStart"/>
      <w:r w:rsidR="009B02E7" w:rsidRPr="00A62C85">
        <w:rPr>
          <w:rFonts w:ascii="ClanOT-Book" w:eastAsia="ClanOT-Book" w:hAnsi="ClanOT-Book" w:cs="ClanOT-Book"/>
          <w:sz w:val="20"/>
          <w:szCs w:val="20"/>
        </w:rPr>
        <w:t>Trade</w:t>
      </w:r>
      <w:proofErr w:type="spellEnd"/>
      <w:r w:rsidR="009B02E7" w:rsidRPr="00A62C85">
        <w:rPr>
          <w:rFonts w:ascii="ClanOT-Book" w:eastAsia="ClanOT-Book" w:hAnsi="ClanOT-Book" w:cs="ClanOT-Book"/>
          <w:sz w:val="20"/>
          <w:szCs w:val="20"/>
        </w:rPr>
        <w:t xml:space="preserve"> </w:t>
      </w:r>
      <w:proofErr w:type="spellStart"/>
      <w:r w:rsidR="009B02E7" w:rsidRPr="00A62C85">
        <w:rPr>
          <w:rFonts w:ascii="ClanOT-Book" w:eastAsia="ClanOT-Book" w:hAnsi="ClanOT-Book" w:cs="ClanOT-Book"/>
          <w:sz w:val="20"/>
          <w:szCs w:val="20"/>
        </w:rPr>
        <w:t>Association</w:t>
      </w:r>
      <w:proofErr w:type="spellEnd"/>
      <w:r w:rsidR="009B02E7" w:rsidRPr="00A62C85">
        <w:rPr>
          <w:rFonts w:ascii="ClanOT-Book" w:eastAsia="ClanOT-Book" w:hAnsi="ClanOT-Book" w:cs="ClanOT-Book"/>
          <w:sz w:val="20"/>
          <w:szCs w:val="20"/>
        </w:rPr>
        <w:t xml:space="preserve"> (ATTA) y </w:t>
      </w:r>
      <w:proofErr w:type="spellStart"/>
      <w:r w:rsidR="009B02E7" w:rsidRPr="00A62C85">
        <w:rPr>
          <w:rFonts w:ascii="ClanOT-Book" w:eastAsia="ClanOT-Book" w:hAnsi="ClanOT-Book" w:cs="ClanOT-Book"/>
          <w:sz w:val="20"/>
          <w:szCs w:val="20"/>
        </w:rPr>
        <w:t>Flywire</w:t>
      </w:r>
      <w:proofErr w:type="spellEnd"/>
      <w:r w:rsidR="009B02E7" w:rsidRPr="00A62C85">
        <w:rPr>
          <w:rFonts w:ascii="ClanOT-Book" w:hAnsi="ClanOT-Book"/>
          <w:spacing w:val="-4"/>
          <w:sz w:val="20"/>
          <w:szCs w:val="20"/>
        </w:rPr>
        <w:t xml:space="preserve"> </w:t>
      </w:r>
      <w:r w:rsidR="008B486C" w:rsidRPr="00A62C85">
        <w:rPr>
          <w:rFonts w:ascii="ClanOT-Book" w:hAnsi="ClanOT-Book"/>
          <w:spacing w:val="-4"/>
          <w:sz w:val="20"/>
          <w:szCs w:val="20"/>
        </w:rPr>
        <w:t>(</w:t>
      </w:r>
      <w:r w:rsidR="009B02E7" w:rsidRPr="00A62C85">
        <w:rPr>
          <w:rFonts w:ascii="ClanOT-Book" w:hAnsi="ClanOT-Book"/>
          <w:spacing w:val="-4"/>
          <w:sz w:val="20"/>
          <w:szCs w:val="20"/>
        </w:rPr>
        <w:t>diciembre</w:t>
      </w:r>
      <w:r w:rsidR="008B486C" w:rsidRPr="00A62C85">
        <w:rPr>
          <w:rFonts w:ascii="ClanOT-Book" w:hAnsi="ClanOT-Book"/>
          <w:spacing w:val="-4"/>
          <w:sz w:val="20"/>
          <w:szCs w:val="20"/>
        </w:rPr>
        <w:t xml:space="preserve">, </w:t>
      </w:r>
      <w:r w:rsidR="00AB1FDE" w:rsidRPr="00A62C85">
        <w:rPr>
          <w:rFonts w:ascii="ClanOT-Book" w:hAnsi="ClanOT-Book"/>
          <w:spacing w:val="-4"/>
          <w:sz w:val="20"/>
          <w:szCs w:val="20"/>
        </w:rPr>
        <w:t>2021)</w:t>
      </w:r>
    </w:p>
    <w:p w14:paraId="5B5462F7" w14:textId="77777777" w:rsidR="00B11DCD" w:rsidRDefault="00B11DCD" w:rsidP="008B148A">
      <w:pPr>
        <w:spacing w:before="240" w:line="360" w:lineRule="auto"/>
        <w:ind w:left="284" w:right="284"/>
        <w:jc w:val="both"/>
        <w:rPr>
          <w:rFonts w:ascii="ClanOT-Bold" w:hAnsi="ClanOT-Bold"/>
          <w:spacing w:val="-4"/>
          <w:sz w:val="20"/>
          <w:szCs w:val="20"/>
        </w:rPr>
      </w:pPr>
    </w:p>
    <w:p w14:paraId="7FF1F6C6" w14:textId="200D25B7" w:rsidR="000F2136" w:rsidRPr="00FB21BD" w:rsidRDefault="000F2136" w:rsidP="008B148A">
      <w:pPr>
        <w:spacing w:before="240" w:line="360" w:lineRule="auto"/>
        <w:ind w:left="284" w:right="284"/>
        <w:jc w:val="both"/>
        <w:rPr>
          <w:rFonts w:ascii="ClanOT-Bold" w:hAnsi="ClanOT-Bold"/>
          <w:spacing w:val="-4"/>
          <w:sz w:val="20"/>
          <w:szCs w:val="20"/>
        </w:rPr>
      </w:pPr>
    </w:p>
    <w:sectPr w:rsidR="000F2136" w:rsidRPr="00FB21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A8FE" w14:textId="77777777" w:rsidR="00293BFC" w:rsidRDefault="00293BFC" w:rsidP="009B4554">
      <w:pPr>
        <w:spacing w:after="0" w:line="240" w:lineRule="auto"/>
      </w:pPr>
      <w:r>
        <w:separator/>
      </w:r>
    </w:p>
  </w:endnote>
  <w:endnote w:type="continuationSeparator" w:id="0">
    <w:p w14:paraId="3D20B4BE" w14:textId="77777777" w:rsidR="00293BFC" w:rsidRDefault="00293BFC" w:rsidP="009B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lanOT-Book">
    <w:panose1 w:val="02000503030000020004"/>
    <w:charset w:val="00"/>
    <w:family w:val="modern"/>
    <w:notTrueType/>
    <w:pitch w:val="variable"/>
    <w:sig w:usb0="800000AF" w:usb1="4000205B" w:usb2="00000000" w:usb3="00000000" w:csb0="00000001"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Bree Peru">
    <w:panose1 w:val="02000503000000020004"/>
    <w:charset w:val="00"/>
    <w:family w:val="modern"/>
    <w:notTrueType/>
    <w:pitch w:val="variable"/>
    <w:sig w:usb0="A00000AF" w:usb1="5000205B" w:usb2="00000000" w:usb3="00000000" w:csb0="0000009B" w:csb1="00000000"/>
  </w:font>
  <w:font w:name="ClanOT-Bold">
    <w:panose1 w:val="02000503040000020004"/>
    <w:charset w:val="00"/>
    <w:family w:val="modern"/>
    <w:notTrueType/>
    <w:pitch w:val="variable"/>
    <w:sig w:usb0="800000AF" w:usb1="4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09A0" w14:textId="77777777" w:rsidR="00293BFC" w:rsidRDefault="00293BFC" w:rsidP="009B4554">
      <w:pPr>
        <w:spacing w:after="0" w:line="240" w:lineRule="auto"/>
      </w:pPr>
      <w:r>
        <w:separator/>
      </w:r>
    </w:p>
  </w:footnote>
  <w:footnote w:type="continuationSeparator" w:id="0">
    <w:p w14:paraId="407DDB4D" w14:textId="77777777" w:rsidR="00293BFC" w:rsidRDefault="00293BFC" w:rsidP="009B4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B5A"/>
    <w:multiLevelType w:val="hybridMultilevel"/>
    <w:tmpl w:val="460A48E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04694C93"/>
    <w:multiLevelType w:val="hybridMultilevel"/>
    <w:tmpl w:val="CA500D98"/>
    <w:lvl w:ilvl="0" w:tplc="1F7C4D24">
      <w:numFmt w:val="bullet"/>
      <w:lvlText w:val="-"/>
      <w:lvlJc w:val="left"/>
      <w:pPr>
        <w:ind w:left="720" w:hanging="360"/>
      </w:pPr>
      <w:rPr>
        <w:rFonts w:ascii="Candara" w:eastAsiaTheme="minorHAnsi" w:hAnsi="Candar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304D17"/>
    <w:multiLevelType w:val="hybridMultilevel"/>
    <w:tmpl w:val="627E079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15:restartNumberingAfterBreak="0">
    <w:nsid w:val="0C863500"/>
    <w:multiLevelType w:val="hybridMultilevel"/>
    <w:tmpl w:val="042EC92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1AC361B4"/>
    <w:multiLevelType w:val="hybridMultilevel"/>
    <w:tmpl w:val="12DAA566"/>
    <w:lvl w:ilvl="0" w:tplc="AC7A5532">
      <w:numFmt w:val="bullet"/>
      <w:lvlText w:val="-"/>
      <w:lvlJc w:val="left"/>
      <w:pPr>
        <w:ind w:left="928" w:hanging="360"/>
      </w:pPr>
      <w:rPr>
        <w:rFonts w:ascii="ClanOT-Book" w:eastAsiaTheme="minorHAnsi" w:hAnsi="ClanOT-Book" w:cstheme="minorBidi"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5" w15:restartNumberingAfterBreak="0">
    <w:nsid w:val="1E3A4AA5"/>
    <w:multiLevelType w:val="hybridMultilevel"/>
    <w:tmpl w:val="DCA8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151191"/>
    <w:multiLevelType w:val="hybridMultilevel"/>
    <w:tmpl w:val="244253C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15:restartNumberingAfterBreak="0">
    <w:nsid w:val="2CD3636D"/>
    <w:multiLevelType w:val="hybridMultilevel"/>
    <w:tmpl w:val="0EF8BBA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2D041B8E"/>
    <w:multiLevelType w:val="hybridMultilevel"/>
    <w:tmpl w:val="A8BA88B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9" w15:restartNumberingAfterBreak="0">
    <w:nsid w:val="2E192CF0"/>
    <w:multiLevelType w:val="hybridMultilevel"/>
    <w:tmpl w:val="433A64A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15:restartNumberingAfterBreak="0">
    <w:nsid w:val="2EBB6ED2"/>
    <w:multiLevelType w:val="hybridMultilevel"/>
    <w:tmpl w:val="59C8B2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8119C5"/>
    <w:multiLevelType w:val="hybridMultilevel"/>
    <w:tmpl w:val="A490903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357C0A38"/>
    <w:multiLevelType w:val="hybridMultilevel"/>
    <w:tmpl w:val="8CBA4D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8079A0"/>
    <w:multiLevelType w:val="hybridMultilevel"/>
    <w:tmpl w:val="65026CD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3C1A65D5"/>
    <w:multiLevelType w:val="hybridMultilevel"/>
    <w:tmpl w:val="20BC3F66"/>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5649E9"/>
    <w:multiLevelType w:val="hybridMultilevel"/>
    <w:tmpl w:val="580C27F2"/>
    <w:lvl w:ilvl="0" w:tplc="080A0005">
      <w:start w:val="1"/>
      <w:numFmt w:val="bullet"/>
      <w:lvlText w:val=""/>
      <w:lvlJc w:val="left"/>
      <w:pPr>
        <w:ind w:left="1004" w:hanging="360"/>
      </w:pPr>
      <w:rPr>
        <w:rFonts w:ascii="Wingdings" w:hAnsi="Wingdings" w:hint="default"/>
      </w:rPr>
    </w:lvl>
    <w:lvl w:ilvl="1" w:tplc="080A0005">
      <w:start w:val="1"/>
      <w:numFmt w:val="bullet"/>
      <w:lvlText w:val=""/>
      <w:lvlJc w:val="left"/>
      <w:pPr>
        <w:ind w:left="1724" w:hanging="360"/>
      </w:pPr>
      <w:rPr>
        <w:rFonts w:ascii="Wingdings" w:hAnsi="Wingdings" w:hint="default"/>
      </w:rPr>
    </w:lvl>
    <w:lvl w:ilvl="2" w:tplc="080A0005">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6" w15:restartNumberingAfterBreak="0">
    <w:nsid w:val="3FDB6D80"/>
    <w:multiLevelType w:val="hybridMultilevel"/>
    <w:tmpl w:val="464EB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BA62C4"/>
    <w:multiLevelType w:val="hybridMultilevel"/>
    <w:tmpl w:val="74ECE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5CA0B41"/>
    <w:multiLevelType w:val="hybridMultilevel"/>
    <w:tmpl w:val="75221BE8"/>
    <w:lvl w:ilvl="0" w:tplc="280A0001">
      <w:start w:val="1"/>
      <w:numFmt w:val="bullet"/>
      <w:lvlText w:val=""/>
      <w:lvlJc w:val="left"/>
      <w:pPr>
        <w:ind w:left="720" w:hanging="360"/>
      </w:pPr>
      <w:rPr>
        <w:rFonts w:ascii="Symbol" w:hAnsi="Symbol" w:hint="default"/>
      </w:rPr>
    </w:lvl>
    <w:lvl w:ilvl="1" w:tplc="280A0005">
      <w:start w:val="1"/>
      <w:numFmt w:val="bullet"/>
      <w:lvlText w:val=""/>
      <w:lvlJc w:val="left"/>
      <w:pPr>
        <w:ind w:left="1440" w:hanging="360"/>
      </w:pPr>
      <w:rPr>
        <w:rFonts w:ascii="Wingdings" w:hAnsi="Wingdings"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C7D1419"/>
    <w:multiLevelType w:val="hybridMultilevel"/>
    <w:tmpl w:val="86A87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FB6188"/>
    <w:multiLevelType w:val="hybridMultilevel"/>
    <w:tmpl w:val="D522F81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1" w15:restartNumberingAfterBreak="0">
    <w:nsid w:val="4FBB7C3E"/>
    <w:multiLevelType w:val="hybridMultilevel"/>
    <w:tmpl w:val="4544C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CBE3CCB"/>
    <w:multiLevelType w:val="hybridMultilevel"/>
    <w:tmpl w:val="E312AB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3" w15:restartNumberingAfterBreak="0">
    <w:nsid w:val="65F005C1"/>
    <w:multiLevelType w:val="hybridMultilevel"/>
    <w:tmpl w:val="DDE2B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6022CC8"/>
    <w:multiLevelType w:val="multilevel"/>
    <w:tmpl w:val="4450FD9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5" w15:restartNumberingAfterBreak="0">
    <w:nsid w:val="671275F3"/>
    <w:multiLevelType w:val="hybridMultilevel"/>
    <w:tmpl w:val="619E3E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80A1B7F"/>
    <w:multiLevelType w:val="hybridMultilevel"/>
    <w:tmpl w:val="20B8860E"/>
    <w:lvl w:ilvl="0" w:tplc="AC7A5532">
      <w:numFmt w:val="bullet"/>
      <w:lvlText w:val="-"/>
      <w:lvlJc w:val="left"/>
      <w:pPr>
        <w:ind w:left="928" w:hanging="360"/>
      </w:pPr>
      <w:rPr>
        <w:rFonts w:ascii="ClanOT-Book" w:eastAsiaTheme="minorHAnsi" w:hAnsi="ClanOT-Book" w:cstheme="minorBidi"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7" w15:restartNumberingAfterBreak="0">
    <w:nsid w:val="6B642C80"/>
    <w:multiLevelType w:val="hybridMultilevel"/>
    <w:tmpl w:val="CFBE2778"/>
    <w:lvl w:ilvl="0" w:tplc="080A0005">
      <w:start w:val="1"/>
      <w:numFmt w:val="bullet"/>
      <w:lvlText w:val=""/>
      <w:lvlJc w:val="left"/>
      <w:pPr>
        <w:ind w:left="1004" w:hanging="360"/>
      </w:pPr>
      <w:rPr>
        <w:rFonts w:ascii="Wingdings" w:hAnsi="Wingdings" w:hint="default"/>
      </w:rPr>
    </w:lvl>
    <w:lvl w:ilvl="1" w:tplc="080A0003">
      <w:start w:val="1"/>
      <w:numFmt w:val="bullet"/>
      <w:lvlText w:val="o"/>
      <w:lvlJc w:val="left"/>
      <w:pPr>
        <w:ind w:left="1724" w:hanging="360"/>
      </w:pPr>
      <w:rPr>
        <w:rFonts w:ascii="Courier New" w:hAnsi="Courier New" w:cs="Courier New" w:hint="default"/>
      </w:rPr>
    </w:lvl>
    <w:lvl w:ilvl="2" w:tplc="080A0005">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8" w15:restartNumberingAfterBreak="0">
    <w:nsid w:val="6C512ADC"/>
    <w:multiLevelType w:val="hybridMultilevel"/>
    <w:tmpl w:val="E37E07B2"/>
    <w:lvl w:ilvl="0" w:tplc="AC7A5532">
      <w:numFmt w:val="bullet"/>
      <w:lvlText w:val="-"/>
      <w:lvlJc w:val="left"/>
      <w:pPr>
        <w:ind w:left="644" w:hanging="360"/>
      </w:pPr>
      <w:rPr>
        <w:rFonts w:ascii="ClanOT-Book" w:eastAsiaTheme="minorHAnsi" w:hAnsi="ClanOT-Book"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9" w15:restartNumberingAfterBreak="0">
    <w:nsid w:val="6E812152"/>
    <w:multiLevelType w:val="hybridMultilevel"/>
    <w:tmpl w:val="1CFA0C2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5"/>
  </w:num>
  <w:num w:numId="2">
    <w:abstractNumId w:val="20"/>
  </w:num>
  <w:num w:numId="3">
    <w:abstractNumId w:val="3"/>
  </w:num>
  <w:num w:numId="4">
    <w:abstractNumId w:val="11"/>
  </w:num>
  <w:num w:numId="5">
    <w:abstractNumId w:val="27"/>
  </w:num>
  <w:num w:numId="6">
    <w:abstractNumId w:val="15"/>
  </w:num>
  <w:num w:numId="7">
    <w:abstractNumId w:val="7"/>
  </w:num>
  <w:num w:numId="8">
    <w:abstractNumId w:val="9"/>
  </w:num>
  <w:num w:numId="9">
    <w:abstractNumId w:val="0"/>
  </w:num>
  <w:num w:numId="10">
    <w:abstractNumId w:val="8"/>
  </w:num>
  <w:num w:numId="11">
    <w:abstractNumId w:val="1"/>
  </w:num>
  <w:num w:numId="12">
    <w:abstractNumId w:val="22"/>
  </w:num>
  <w:num w:numId="13">
    <w:abstractNumId w:val="28"/>
  </w:num>
  <w:num w:numId="14">
    <w:abstractNumId w:val="26"/>
  </w:num>
  <w:num w:numId="15">
    <w:abstractNumId w:val="4"/>
  </w:num>
  <w:num w:numId="16">
    <w:abstractNumId w:val="29"/>
  </w:num>
  <w:num w:numId="17">
    <w:abstractNumId w:val="6"/>
  </w:num>
  <w:num w:numId="18">
    <w:abstractNumId w:val="2"/>
  </w:num>
  <w:num w:numId="19">
    <w:abstractNumId w:val="13"/>
  </w:num>
  <w:num w:numId="20">
    <w:abstractNumId w:val="24"/>
  </w:num>
  <w:num w:numId="21">
    <w:abstractNumId w:val="14"/>
  </w:num>
  <w:num w:numId="22">
    <w:abstractNumId w:val="16"/>
  </w:num>
  <w:num w:numId="23">
    <w:abstractNumId w:val="17"/>
  </w:num>
  <w:num w:numId="24">
    <w:abstractNumId w:val="23"/>
  </w:num>
  <w:num w:numId="25">
    <w:abstractNumId w:val="21"/>
  </w:num>
  <w:num w:numId="26">
    <w:abstractNumId w:val="10"/>
  </w:num>
  <w:num w:numId="27">
    <w:abstractNumId w:val="12"/>
  </w:num>
  <w:num w:numId="28">
    <w:abstractNumId w:val="19"/>
  </w:num>
  <w:num w:numId="29">
    <w:abstractNumId w:val="1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E81"/>
    <w:rsid w:val="000012CC"/>
    <w:rsid w:val="00004299"/>
    <w:rsid w:val="00006EB2"/>
    <w:rsid w:val="000120D8"/>
    <w:rsid w:val="000124FA"/>
    <w:rsid w:val="00012EF5"/>
    <w:rsid w:val="00013E22"/>
    <w:rsid w:val="00013EFC"/>
    <w:rsid w:val="00013F79"/>
    <w:rsid w:val="000140B9"/>
    <w:rsid w:val="00014E07"/>
    <w:rsid w:val="000167C3"/>
    <w:rsid w:val="00017C3E"/>
    <w:rsid w:val="000246C5"/>
    <w:rsid w:val="00025BA6"/>
    <w:rsid w:val="00025CF8"/>
    <w:rsid w:val="00035A95"/>
    <w:rsid w:val="000364EF"/>
    <w:rsid w:val="000368E5"/>
    <w:rsid w:val="00040067"/>
    <w:rsid w:val="0004055A"/>
    <w:rsid w:val="00041B1C"/>
    <w:rsid w:val="000427DF"/>
    <w:rsid w:val="000448E6"/>
    <w:rsid w:val="000451D6"/>
    <w:rsid w:val="000523B4"/>
    <w:rsid w:val="000550B9"/>
    <w:rsid w:val="000568E4"/>
    <w:rsid w:val="00057638"/>
    <w:rsid w:val="000607F5"/>
    <w:rsid w:val="000618F0"/>
    <w:rsid w:val="0006579D"/>
    <w:rsid w:val="0006663A"/>
    <w:rsid w:val="000670E1"/>
    <w:rsid w:val="00070398"/>
    <w:rsid w:val="000703B6"/>
    <w:rsid w:val="000703C3"/>
    <w:rsid w:val="000709AA"/>
    <w:rsid w:val="00071A24"/>
    <w:rsid w:val="00074741"/>
    <w:rsid w:val="00074B9D"/>
    <w:rsid w:val="000754D3"/>
    <w:rsid w:val="000771E3"/>
    <w:rsid w:val="00084FB3"/>
    <w:rsid w:val="00087F03"/>
    <w:rsid w:val="00090CFB"/>
    <w:rsid w:val="00091110"/>
    <w:rsid w:val="00094FFA"/>
    <w:rsid w:val="000961B7"/>
    <w:rsid w:val="000A46A5"/>
    <w:rsid w:val="000A5BCF"/>
    <w:rsid w:val="000A6407"/>
    <w:rsid w:val="000A77B8"/>
    <w:rsid w:val="000A7A3B"/>
    <w:rsid w:val="000B68C3"/>
    <w:rsid w:val="000C26DF"/>
    <w:rsid w:val="000C3EC3"/>
    <w:rsid w:val="000C49C1"/>
    <w:rsid w:val="000C7851"/>
    <w:rsid w:val="000D0368"/>
    <w:rsid w:val="000D42D7"/>
    <w:rsid w:val="000D4544"/>
    <w:rsid w:val="000D5FDA"/>
    <w:rsid w:val="000D7576"/>
    <w:rsid w:val="000D7C14"/>
    <w:rsid w:val="000E6538"/>
    <w:rsid w:val="000E73AF"/>
    <w:rsid w:val="000E7AA0"/>
    <w:rsid w:val="000F1B5C"/>
    <w:rsid w:val="000F2136"/>
    <w:rsid w:val="000F28F1"/>
    <w:rsid w:val="000F39BD"/>
    <w:rsid w:val="000F4353"/>
    <w:rsid w:val="000F5ECB"/>
    <w:rsid w:val="000F70B4"/>
    <w:rsid w:val="00100C08"/>
    <w:rsid w:val="00101132"/>
    <w:rsid w:val="001015D0"/>
    <w:rsid w:val="001023A0"/>
    <w:rsid w:val="001023DB"/>
    <w:rsid w:val="0010536E"/>
    <w:rsid w:val="001159C0"/>
    <w:rsid w:val="00115C4E"/>
    <w:rsid w:val="0012112F"/>
    <w:rsid w:val="0012119D"/>
    <w:rsid w:val="001215CE"/>
    <w:rsid w:val="001233AA"/>
    <w:rsid w:val="001233E1"/>
    <w:rsid w:val="001275DF"/>
    <w:rsid w:val="001300C8"/>
    <w:rsid w:val="0013116F"/>
    <w:rsid w:val="001326DE"/>
    <w:rsid w:val="001331CC"/>
    <w:rsid w:val="0013340E"/>
    <w:rsid w:val="00133695"/>
    <w:rsid w:val="00133E91"/>
    <w:rsid w:val="00134872"/>
    <w:rsid w:val="00134DC5"/>
    <w:rsid w:val="00135EE3"/>
    <w:rsid w:val="0013604A"/>
    <w:rsid w:val="00136530"/>
    <w:rsid w:val="001409CF"/>
    <w:rsid w:val="00142C5C"/>
    <w:rsid w:val="0014335B"/>
    <w:rsid w:val="00143812"/>
    <w:rsid w:val="00143CE0"/>
    <w:rsid w:val="00144D40"/>
    <w:rsid w:val="00145CEC"/>
    <w:rsid w:val="00146081"/>
    <w:rsid w:val="00146A8E"/>
    <w:rsid w:val="00150BAB"/>
    <w:rsid w:val="001516D2"/>
    <w:rsid w:val="00152D3F"/>
    <w:rsid w:val="0015351F"/>
    <w:rsid w:val="00154065"/>
    <w:rsid w:val="00155CAF"/>
    <w:rsid w:val="00156CCD"/>
    <w:rsid w:val="00160672"/>
    <w:rsid w:val="00161132"/>
    <w:rsid w:val="001613EB"/>
    <w:rsid w:val="001630AB"/>
    <w:rsid w:val="00165215"/>
    <w:rsid w:val="0016688C"/>
    <w:rsid w:val="001674A2"/>
    <w:rsid w:val="00171B23"/>
    <w:rsid w:val="0017265F"/>
    <w:rsid w:val="00173925"/>
    <w:rsid w:val="00175D9F"/>
    <w:rsid w:val="001800B9"/>
    <w:rsid w:val="00182DF8"/>
    <w:rsid w:val="00183C6D"/>
    <w:rsid w:val="00184E5B"/>
    <w:rsid w:val="00186755"/>
    <w:rsid w:val="00191D02"/>
    <w:rsid w:val="0019322A"/>
    <w:rsid w:val="001959DF"/>
    <w:rsid w:val="00195B2A"/>
    <w:rsid w:val="00195BEA"/>
    <w:rsid w:val="00196C4B"/>
    <w:rsid w:val="001A0BDF"/>
    <w:rsid w:val="001A1513"/>
    <w:rsid w:val="001A2770"/>
    <w:rsid w:val="001A29ED"/>
    <w:rsid w:val="001A4F58"/>
    <w:rsid w:val="001B0153"/>
    <w:rsid w:val="001B2410"/>
    <w:rsid w:val="001B4E84"/>
    <w:rsid w:val="001C12E4"/>
    <w:rsid w:val="001C2CBB"/>
    <w:rsid w:val="001C3309"/>
    <w:rsid w:val="001C51E7"/>
    <w:rsid w:val="001D2BBC"/>
    <w:rsid w:val="001D351B"/>
    <w:rsid w:val="001D49E0"/>
    <w:rsid w:val="001D7E32"/>
    <w:rsid w:val="001D7EF7"/>
    <w:rsid w:val="001E2313"/>
    <w:rsid w:val="001F04C7"/>
    <w:rsid w:val="001F0980"/>
    <w:rsid w:val="001F4A79"/>
    <w:rsid w:val="001F50EA"/>
    <w:rsid w:val="001F5ECA"/>
    <w:rsid w:val="001F7D43"/>
    <w:rsid w:val="00201A9E"/>
    <w:rsid w:val="00204D78"/>
    <w:rsid w:val="002057F6"/>
    <w:rsid w:val="0020627D"/>
    <w:rsid w:val="00206612"/>
    <w:rsid w:val="00207FF2"/>
    <w:rsid w:val="002104AD"/>
    <w:rsid w:val="00210F7F"/>
    <w:rsid w:val="00211714"/>
    <w:rsid w:val="00212282"/>
    <w:rsid w:val="00212876"/>
    <w:rsid w:val="00214410"/>
    <w:rsid w:val="0021601A"/>
    <w:rsid w:val="00216276"/>
    <w:rsid w:val="00216DDE"/>
    <w:rsid w:val="00220440"/>
    <w:rsid w:val="00223C2A"/>
    <w:rsid w:val="0022470F"/>
    <w:rsid w:val="002256B9"/>
    <w:rsid w:val="00226D45"/>
    <w:rsid w:val="0022778F"/>
    <w:rsid w:val="00230199"/>
    <w:rsid w:val="00231710"/>
    <w:rsid w:val="0023255F"/>
    <w:rsid w:val="00232D8B"/>
    <w:rsid w:val="002335D0"/>
    <w:rsid w:val="00234FD2"/>
    <w:rsid w:val="00240B14"/>
    <w:rsid w:val="00244962"/>
    <w:rsid w:val="002453C6"/>
    <w:rsid w:val="00246C63"/>
    <w:rsid w:val="002520D4"/>
    <w:rsid w:val="0025331F"/>
    <w:rsid w:val="002538EA"/>
    <w:rsid w:val="002540E1"/>
    <w:rsid w:val="00256FC6"/>
    <w:rsid w:val="00261DC8"/>
    <w:rsid w:val="00262787"/>
    <w:rsid w:val="002627EF"/>
    <w:rsid w:val="00262AC6"/>
    <w:rsid w:val="002633EA"/>
    <w:rsid w:val="002643FC"/>
    <w:rsid w:val="002644D9"/>
    <w:rsid w:val="00266DB5"/>
    <w:rsid w:val="00266DF8"/>
    <w:rsid w:val="00270ADC"/>
    <w:rsid w:val="002721CE"/>
    <w:rsid w:val="00273953"/>
    <w:rsid w:val="002756D1"/>
    <w:rsid w:val="0028085B"/>
    <w:rsid w:val="00281B93"/>
    <w:rsid w:val="00281DB7"/>
    <w:rsid w:val="002858E2"/>
    <w:rsid w:val="002860C3"/>
    <w:rsid w:val="00290493"/>
    <w:rsid w:val="00290E08"/>
    <w:rsid w:val="00292837"/>
    <w:rsid w:val="0029371E"/>
    <w:rsid w:val="00293BFC"/>
    <w:rsid w:val="0029425E"/>
    <w:rsid w:val="00295A14"/>
    <w:rsid w:val="002966FC"/>
    <w:rsid w:val="002974EB"/>
    <w:rsid w:val="002A2B28"/>
    <w:rsid w:val="002A4CCF"/>
    <w:rsid w:val="002B009A"/>
    <w:rsid w:val="002B0484"/>
    <w:rsid w:val="002B0ED4"/>
    <w:rsid w:val="002B4CF1"/>
    <w:rsid w:val="002B7A39"/>
    <w:rsid w:val="002C0B07"/>
    <w:rsid w:val="002C26C0"/>
    <w:rsid w:val="002C3EA4"/>
    <w:rsid w:val="002C551C"/>
    <w:rsid w:val="002C5946"/>
    <w:rsid w:val="002C7A3A"/>
    <w:rsid w:val="002D0900"/>
    <w:rsid w:val="002D0FE5"/>
    <w:rsid w:val="002D15CE"/>
    <w:rsid w:val="002D2B1A"/>
    <w:rsid w:val="002D6624"/>
    <w:rsid w:val="002D71AD"/>
    <w:rsid w:val="002D72B9"/>
    <w:rsid w:val="002E19ED"/>
    <w:rsid w:val="002E24E7"/>
    <w:rsid w:val="002E3827"/>
    <w:rsid w:val="002F1A0C"/>
    <w:rsid w:val="002F2272"/>
    <w:rsid w:val="002F3116"/>
    <w:rsid w:val="002F5A82"/>
    <w:rsid w:val="002F5AA1"/>
    <w:rsid w:val="003047BE"/>
    <w:rsid w:val="00305A6F"/>
    <w:rsid w:val="00305E47"/>
    <w:rsid w:val="003072FD"/>
    <w:rsid w:val="00307F94"/>
    <w:rsid w:val="0031101D"/>
    <w:rsid w:val="003113C3"/>
    <w:rsid w:val="00311783"/>
    <w:rsid w:val="00315729"/>
    <w:rsid w:val="00317AC3"/>
    <w:rsid w:val="003219A8"/>
    <w:rsid w:val="0032248A"/>
    <w:rsid w:val="00323FEA"/>
    <w:rsid w:val="00326902"/>
    <w:rsid w:val="00331BB5"/>
    <w:rsid w:val="0033219A"/>
    <w:rsid w:val="0033667B"/>
    <w:rsid w:val="003368B1"/>
    <w:rsid w:val="00336CA0"/>
    <w:rsid w:val="003379C0"/>
    <w:rsid w:val="00340B56"/>
    <w:rsid w:val="00343D83"/>
    <w:rsid w:val="00345A8E"/>
    <w:rsid w:val="003464BE"/>
    <w:rsid w:val="00346E77"/>
    <w:rsid w:val="003471D8"/>
    <w:rsid w:val="003510C4"/>
    <w:rsid w:val="003521B3"/>
    <w:rsid w:val="00355C1C"/>
    <w:rsid w:val="00356303"/>
    <w:rsid w:val="00356F7A"/>
    <w:rsid w:val="00360E96"/>
    <w:rsid w:val="0036121A"/>
    <w:rsid w:val="00363C89"/>
    <w:rsid w:val="0036614A"/>
    <w:rsid w:val="00371329"/>
    <w:rsid w:val="00371DEA"/>
    <w:rsid w:val="0037388A"/>
    <w:rsid w:val="00373D22"/>
    <w:rsid w:val="0037571F"/>
    <w:rsid w:val="003767D8"/>
    <w:rsid w:val="00376BD3"/>
    <w:rsid w:val="00380403"/>
    <w:rsid w:val="00380449"/>
    <w:rsid w:val="003811DD"/>
    <w:rsid w:val="0038123D"/>
    <w:rsid w:val="00383F2C"/>
    <w:rsid w:val="0038547E"/>
    <w:rsid w:val="0038577C"/>
    <w:rsid w:val="0038696C"/>
    <w:rsid w:val="00386F85"/>
    <w:rsid w:val="00387A7E"/>
    <w:rsid w:val="003915FC"/>
    <w:rsid w:val="00391636"/>
    <w:rsid w:val="00391B96"/>
    <w:rsid w:val="00391C3A"/>
    <w:rsid w:val="0039205A"/>
    <w:rsid w:val="00392C93"/>
    <w:rsid w:val="00393440"/>
    <w:rsid w:val="003940C6"/>
    <w:rsid w:val="00395D60"/>
    <w:rsid w:val="00396630"/>
    <w:rsid w:val="0039735D"/>
    <w:rsid w:val="003975BA"/>
    <w:rsid w:val="003A031F"/>
    <w:rsid w:val="003A28F4"/>
    <w:rsid w:val="003A342C"/>
    <w:rsid w:val="003A7A72"/>
    <w:rsid w:val="003B08AF"/>
    <w:rsid w:val="003B0D51"/>
    <w:rsid w:val="003B1EC6"/>
    <w:rsid w:val="003B229C"/>
    <w:rsid w:val="003B2ED8"/>
    <w:rsid w:val="003B3D11"/>
    <w:rsid w:val="003B4A62"/>
    <w:rsid w:val="003B4D54"/>
    <w:rsid w:val="003B5BF0"/>
    <w:rsid w:val="003B70B3"/>
    <w:rsid w:val="003C3B0F"/>
    <w:rsid w:val="003C3CC2"/>
    <w:rsid w:val="003C614A"/>
    <w:rsid w:val="003D123E"/>
    <w:rsid w:val="003D47EC"/>
    <w:rsid w:val="003D49BF"/>
    <w:rsid w:val="003D4AE5"/>
    <w:rsid w:val="003D53A7"/>
    <w:rsid w:val="003D54A5"/>
    <w:rsid w:val="003D71BC"/>
    <w:rsid w:val="003E112E"/>
    <w:rsid w:val="003E12A9"/>
    <w:rsid w:val="003E3582"/>
    <w:rsid w:val="003E554E"/>
    <w:rsid w:val="003E69E0"/>
    <w:rsid w:val="003E6FC4"/>
    <w:rsid w:val="003E7409"/>
    <w:rsid w:val="003F1CC1"/>
    <w:rsid w:val="003F3371"/>
    <w:rsid w:val="003F4E9C"/>
    <w:rsid w:val="004009D3"/>
    <w:rsid w:val="00401F7E"/>
    <w:rsid w:val="00405DB9"/>
    <w:rsid w:val="0041115E"/>
    <w:rsid w:val="00411E8A"/>
    <w:rsid w:val="00412514"/>
    <w:rsid w:val="004175D0"/>
    <w:rsid w:val="00421C28"/>
    <w:rsid w:val="00425EB6"/>
    <w:rsid w:val="00427667"/>
    <w:rsid w:val="00427E6F"/>
    <w:rsid w:val="004316BA"/>
    <w:rsid w:val="004332FA"/>
    <w:rsid w:val="00441959"/>
    <w:rsid w:val="004426C6"/>
    <w:rsid w:val="004438E5"/>
    <w:rsid w:val="00444893"/>
    <w:rsid w:val="0044699F"/>
    <w:rsid w:val="0044751E"/>
    <w:rsid w:val="00450498"/>
    <w:rsid w:val="004506AF"/>
    <w:rsid w:val="00451128"/>
    <w:rsid w:val="004514A8"/>
    <w:rsid w:val="0045166C"/>
    <w:rsid w:val="00452298"/>
    <w:rsid w:val="00452E74"/>
    <w:rsid w:val="00454C3C"/>
    <w:rsid w:val="00455C1A"/>
    <w:rsid w:val="00461221"/>
    <w:rsid w:val="00462997"/>
    <w:rsid w:val="00462F15"/>
    <w:rsid w:val="00462F1E"/>
    <w:rsid w:val="0046589B"/>
    <w:rsid w:val="004662A2"/>
    <w:rsid w:val="0047131C"/>
    <w:rsid w:val="004722FB"/>
    <w:rsid w:val="00477F6A"/>
    <w:rsid w:val="00480815"/>
    <w:rsid w:val="0048132D"/>
    <w:rsid w:val="00482E16"/>
    <w:rsid w:val="004874E5"/>
    <w:rsid w:val="00487CD3"/>
    <w:rsid w:val="00490F0B"/>
    <w:rsid w:val="0049635E"/>
    <w:rsid w:val="004A10EC"/>
    <w:rsid w:val="004A2364"/>
    <w:rsid w:val="004A2BC6"/>
    <w:rsid w:val="004A5A99"/>
    <w:rsid w:val="004A7606"/>
    <w:rsid w:val="004B033C"/>
    <w:rsid w:val="004B1AC4"/>
    <w:rsid w:val="004B40A8"/>
    <w:rsid w:val="004B4B3D"/>
    <w:rsid w:val="004B520C"/>
    <w:rsid w:val="004B7DA0"/>
    <w:rsid w:val="004B7E54"/>
    <w:rsid w:val="004C09F4"/>
    <w:rsid w:val="004C183D"/>
    <w:rsid w:val="004C20B1"/>
    <w:rsid w:val="004C4863"/>
    <w:rsid w:val="004C5A32"/>
    <w:rsid w:val="004C6004"/>
    <w:rsid w:val="004D1698"/>
    <w:rsid w:val="004D334A"/>
    <w:rsid w:val="004D69A1"/>
    <w:rsid w:val="004E026B"/>
    <w:rsid w:val="004E07F9"/>
    <w:rsid w:val="004E1BDA"/>
    <w:rsid w:val="004E1C8B"/>
    <w:rsid w:val="004E324D"/>
    <w:rsid w:val="004E3894"/>
    <w:rsid w:val="004E6083"/>
    <w:rsid w:val="004E6BFE"/>
    <w:rsid w:val="004F1175"/>
    <w:rsid w:val="004F2486"/>
    <w:rsid w:val="004F6EBB"/>
    <w:rsid w:val="005005F9"/>
    <w:rsid w:val="0050112A"/>
    <w:rsid w:val="0050219C"/>
    <w:rsid w:val="00503669"/>
    <w:rsid w:val="005043A6"/>
    <w:rsid w:val="005047E4"/>
    <w:rsid w:val="00504887"/>
    <w:rsid w:val="00506320"/>
    <w:rsid w:val="005063F7"/>
    <w:rsid w:val="00507322"/>
    <w:rsid w:val="00507C02"/>
    <w:rsid w:val="00513867"/>
    <w:rsid w:val="00513D14"/>
    <w:rsid w:val="00523EB4"/>
    <w:rsid w:val="00525F44"/>
    <w:rsid w:val="005271D1"/>
    <w:rsid w:val="0053030D"/>
    <w:rsid w:val="005304D5"/>
    <w:rsid w:val="00532759"/>
    <w:rsid w:val="0053302F"/>
    <w:rsid w:val="00534632"/>
    <w:rsid w:val="00534A46"/>
    <w:rsid w:val="00534C7E"/>
    <w:rsid w:val="00537243"/>
    <w:rsid w:val="00537577"/>
    <w:rsid w:val="00540F83"/>
    <w:rsid w:val="0054177D"/>
    <w:rsid w:val="005418FF"/>
    <w:rsid w:val="00541E15"/>
    <w:rsid w:val="00543AD6"/>
    <w:rsid w:val="00550799"/>
    <w:rsid w:val="00553AA5"/>
    <w:rsid w:val="00554135"/>
    <w:rsid w:val="00555670"/>
    <w:rsid w:val="00556174"/>
    <w:rsid w:val="00556E36"/>
    <w:rsid w:val="00556EA7"/>
    <w:rsid w:val="00561A68"/>
    <w:rsid w:val="00566E95"/>
    <w:rsid w:val="005710BA"/>
    <w:rsid w:val="00571B24"/>
    <w:rsid w:val="00572D58"/>
    <w:rsid w:val="005735B4"/>
    <w:rsid w:val="00573E5B"/>
    <w:rsid w:val="0057631A"/>
    <w:rsid w:val="00577CF6"/>
    <w:rsid w:val="00583697"/>
    <w:rsid w:val="005864E9"/>
    <w:rsid w:val="005870DE"/>
    <w:rsid w:val="00587CFD"/>
    <w:rsid w:val="0059027C"/>
    <w:rsid w:val="0059314B"/>
    <w:rsid w:val="00593C98"/>
    <w:rsid w:val="00594078"/>
    <w:rsid w:val="0059492F"/>
    <w:rsid w:val="00595968"/>
    <w:rsid w:val="0059729B"/>
    <w:rsid w:val="00597F64"/>
    <w:rsid w:val="005A173B"/>
    <w:rsid w:val="005A1ADE"/>
    <w:rsid w:val="005A247B"/>
    <w:rsid w:val="005A2BB2"/>
    <w:rsid w:val="005A5765"/>
    <w:rsid w:val="005A6935"/>
    <w:rsid w:val="005B23C4"/>
    <w:rsid w:val="005B2853"/>
    <w:rsid w:val="005B4409"/>
    <w:rsid w:val="005B6531"/>
    <w:rsid w:val="005C04C8"/>
    <w:rsid w:val="005C0B07"/>
    <w:rsid w:val="005C0CFC"/>
    <w:rsid w:val="005C1A0B"/>
    <w:rsid w:val="005C1CD8"/>
    <w:rsid w:val="005C5573"/>
    <w:rsid w:val="005C590A"/>
    <w:rsid w:val="005C5C5B"/>
    <w:rsid w:val="005C757D"/>
    <w:rsid w:val="005D3B75"/>
    <w:rsid w:val="005D506D"/>
    <w:rsid w:val="005D510A"/>
    <w:rsid w:val="005D57A6"/>
    <w:rsid w:val="005E1CE7"/>
    <w:rsid w:val="005E1F56"/>
    <w:rsid w:val="005E241A"/>
    <w:rsid w:val="005E31BB"/>
    <w:rsid w:val="005E3973"/>
    <w:rsid w:val="005F373E"/>
    <w:rsid w:val="005F5C29"/>
    <w:rsid w:val="0060187E"/>
    <w:rsid w:val="006025FA"/>
    <w:rsid w:val="0060303D"/>
    <w:rsid w:val="00603557"/>
    <w:rsid w:val="00604855"/>
    <w:rsid w:val="00604BF9"/>
    <w:rsid w:val="006061AC"/>
    <w:rsid w:val="00607A76"/>
    <w:rsid w:val="00610FA2"/>
    <w:rsid w:val="00610FD2"/>
    <w:rsid w:val="00611959"/>
    <w:rsid w:val="0061285A"/>
    <w:rsid w:val="00612C97"/>
    <w:rsid w:val="00613EEF"/>
    <w:rsid w:val="006140E9"/>
    <w:rsid w:val="006147E5"/>
    <w:rsid w:val="0061483F"/>
    <w:rsid w:val="006149CB"/>
    <w:rsid w:val="00615B60"/>
    <w:rsid w:val="0061712B"/>
    <w:rsid w:val="00620A15"/>
    <w:rsid w:val="006215AF"/>
    <w:rsid w:val="0062335E"/>
    <w:rsid w:val="00627611"/>
    <w:rsid w:val="006301EB"/>
    <w:rsid w:val="006302E3"/>
    <w:rsid w:val="00630F59"/>
    <w:rsid w:val="006328A1"/>
    <w:rsid w:val="00634311"/>
    <w:rsid w:val="006345D8"/>
    <w:rsid w:val="00635BC1"/>
    <w:rsid w:val="00636DAC"/>
    <w:rsid w:val="0063744E"/>
    <w:rsid w:val="00637870"/>
    <w:rsid w:val="006410B6"/>
    <w:rsid w:val="006445CF"/>
    <w:rsid w:val="00644A0E"/>
    <w:rsid w:val="00644EB8"/>
    <w:rsid w:val="00647902"/>
    <w:rsid w:val="00647A5A"/>
    <w:rsid w:val="00650F16"/>
    <w:rsid w:val="00651C17"/>
    <w:rsid w:val="00651E8C"/>
    <w:rsid w:val="006527EA"/>
    <w:rsid w:val="0065340E"/>
    <w:rsid w:val="00654404"/>
    <w:rsid w:val="00656C41"/>
    <w:rsid w:val="00656CB3"/>
    <w:rsid w:val="00661221"/>
    <w:rsid w:val="00661733"/>
    <w:rsid w:val="00666B9F"/>
    <w:rsid w:val="00670247"/>
    <w:rsid w:val="00670B81"/>
    <w:rsid w:val="00671663"/>
    <w:rsid w:val="00675B38"/>
    <w:rsid w:val="00675E66"/>
    <w:rsid w:val="00675F6E"/>
    <w:rsid w:val="00680A2A"/>
    <w:rsid w:val="006817C0"/>
    <w:rsid w:val="00681889"/>
    <w:rsid w:val="00681C71"/>
    <w:rsid w:val="00683773"/>
    <w:rsid w:val="00685852"/>
    <w:rsid w:val="00687E2C"/>
    <w:rsid w:val="00691366"/>
    <w:rsid w:val="006914A0"/>
    <w:rsid w:val="00692141"/>
    <w:rsid w:val="006928C7"/>
    <w:rsid w:val="0069342F"/>
    <w:rsid w:val="00693814"/>
    <w:rsid w:val="00695649"/>
    <w:rsid w:val="0069720F"/>
    <w:rsid w:val="006A316B"/>
    <w:rsid w:val="006A39BB"/>
    <w:rsid w:val="006A7D76"/>
    <w:rsid w:val="006A7FCD"/>
    <w:rsid w:val="006B20FB"/>
    <w:rsid w:val="006B325D"/>
    <w:rsid w:val="006B64DC"/>
    <w:rsid w:val="006B672E"/>
    <w:rsid w:val="006C0C3D"/>
    <w:rsid w:val="006C3996"/>
    <w:rsid w:val="006C643F"/>
    <w:rsid w:val="006C7EB4"/>
    <w:rsid w:val="006D1E3F"/>
    <w:rsid w:val="006D2890"/>
    <w:rsid w:val="006E09D9"/>
    <w:rsid w:val="006E7CF9"/>
    <w:rsid w:val="006F18DE"/>
    <w:rsid w:val="006F39BF"/>
    <w:rsid w:val="006F4EF4"/>
    <w:rsid w:val="006F57FE"/>
    <w:rsid w:val="006F5E78"/>
    <w:rsid w:val="0070162F"/>
    <w:rsid w:val="00702A01"/>
    <w:rsid w:val="00702A9D"/>
    <w:rsid w:val="00702E89"/>
    <w:rsid w:val="00703EA2"/>
    <w:rsid w:val="0070602F"/>
    <w:rsid w:val="00706988"/>
    <w:rsid w:val="00706E9E"/>
    <w:rsid w:val="00707200"/>
    <w:rsid w:val="0071177F"/>
    <w:rsid w:val="00712CDD"/>
    <w:rsid w:val="00712E55"/>
    <w:rsid w:val="007136C0"/>
    <w:rsid w:val="0071416F"/>
    <w:rsid w:val="00714CAB"/>
    <w:rsid w:val="00714CB5"/>
    <w:rsid w:val="00714F1E"/>
    <w:rsid w:val="00714F2D"/>
    <w:rsid w:val="00722D44"/>
    <w:rsid w:val="00723BAE"/>
    <w:rsid w:val="00726F86"/>
    <w:rsid w:val="00730454"/>
    <w:rsid w:val="00732219"/>
    <w:rsid w:val="00732CE0"/>
    <w:rsid w:val="00733137"/>
    <w:rsid w:val="0073388A"/>
    <w:rsid w:val="00737081"/>
    <w:rsid w:val="007405BB"/>
    <w:rsid w:val="00741FCA"/>
    <w:rsid w:val="00742569"/>
    <w:rsid w:val="0074337A"/>
    <w:rsid w:val="00743E7B"/>
    <w:rsid w:val="00744B17"/>
    <w:rsid w:val="00745A84"/>
    <w:rsid w:val="007460F1"/>
    <w:rsid w:val="00750A37"/>
    <w:rsid w:val="00751497"/>
    <w:rsid w:val="00751B4A"/>
    <w:rsid w:val="00751FCC"/>
    <w:rsid w:val="007556CE"/>
    <w:rsid w:val="00755B4D"/>
    <w:rsid w:val="00760A32"/>
    <w:rsid w:val="00761ED3"/>
    <w:rsid w:val="007622D8"/>
    <w:rsid w:val="007633E5"/>
    <w:rsid w:val="00766067"/>
    <w:rsid w:val="007709F4"/>
    <w:rsid w:val="00771FD5"/>
    <w:rsid w:val="00772122"/>
    <w:rsid w:val="007728ED"/>
    <w:rsid w:val="007736D6"/>
    <w:rsid w:val="007739A8"/>
    <w:rsid w:val="00777024"/>
    <w:rsid w:val="007772DD"/>
    <w:rsid w:val="00777C95"/>
    <w:rsid w:val="00783DE5"/>
    <w:rsid w:val="007932F8"/>
    <w:rsid w:val="00793CB0"/>
    <w:rsid w:val="00794FAC"/>
    <w:rsid w:val="00796A6B"/>
    <w:rsid w:val="007A0670"/>
    <w:rsid w:val="007A4BCB"/>
    <w:rsid w:val="007A7171"/>
    <w:rsid w:val="007A71AD"/>
    <w:rsid w:val="007A766B"/>
    <w:rsid w:val="007B07FD"/>
    <w:rsid w:val="007B2EC4"/>
    <w:rsid w:val="007B54E7"/>
    <w:rsid w:val="007B5E35"/>
    <w:rsid w:val="007B6D97"/>
    <w:rsid w:val="007C1CBC"/>
    <w:rsid w:val="007C47EB"/>
    <w:rsid w:val="007C4C3C"/>
    <w:rsid w:val="007C6086"/>
    <w:rsid w:val="007D0AC8"/>
    <w:rsid w:val="007D34E9"/>
    <w:rsid w:val="007D6482"/>
    <w:rsid w:val="007E0001"/>
    <w:rsid w:val="007E0B8B"/>
    <w:rsid w:val="007E1CC8"/>
    <w:rsid w:val="007E37E3"/>
    <w:rsid w:val="007E4697"/>
    <w:rsid w:val="007E4723"/>
    <w:rsid w:val="007E4C84"/>
    <w:rsid w:val="007E5271"/>
    <w:rsid w:val="007E569C"/>
    <w:rsid w:val="007E6C1C"/>
    <w:rsid w:val="007F0639"/>
    <w:rsid w:val="007F0A2A"/>
    <w:rsid w:val="007F505D"/>
    <w:rsid w:val="007F56F4"/>
    <w:rsid w:val="007F6D0C"/>
    <w:rsid w:val="007F7C20"/>
    <w:rsid w:val="00802913"/>
    <w:rsid w:val="00802B6B"/>
    <w:rsid w:val="00803566"/>
    <w:rsid w:val="008044D0"/>
    <w:rsid w:val="00805A27"/>
    <w:rsid w:val="00805C7B"/>
    <w:rsid w:val="00811D35"/>
    <w:rsid w:val="00812D9B"/>
    <w:rsid w:val="008134B3"/>
    <w:rsid w:val="008135A7"/>
    <w:rsid w:val="00813A62"/>
    <w:rsid w:val="00816E58"/>
    <w:rsid w:val="008203E6"/>
    <w:rsid w:val="00820A35"/>
    <w:rsid w:val="008239B7"/>
    <w:rsid w:val="00823E6C"/>
    <w:rsid w:val="00827EA8"/>
    <w:rsid w:val="00827F7C"/>
    <w:rsid w:val="00830DBA"/>
    <w:rsid w:val="00831016"/>
    <w:rsid w:val="00831529"/>
    <w:rsid w:val="00831EB5"/>
    <w:rsid w:val="008328AA"/>
    <w:rsid w:val="00833EC8"/>
    <w:rsid w:val="00835551"/>
    <w:rsid w:val="008356F6"/>
    <w:rsid w:val="00841760"/>
    <w:rsid w:val="00841BC1"/>
    <w:rsid w:val="0084331D"/>
    <w:rsid w:val="0084578B"/>
    <w:rsid w:val="00847045"/>
    <w:rsid w:val="008470F9"/>
    <w:rsid w:val="00851317"/>
    <w:rsid w:val="00851CE6"/>
    <w:rsid w:val="00852D61"/>
    <w:rsid w:val="008532A6"/>
    <w:rsid w:val="00856B21"/>
    <w:rsid w:val="00857B0B"/>
    <w:rsid w:val="0086069D"/>
    <w:rsid w:val="0086167C"/>
    <w:rsid w:val="0086225F"/>
    <w:rsid w:val="00864944"/>
    <w:rsid w:val="00865105"/>
    <w:rsid w:val="008661D0"/>
    <w:rsid w:val="00867EA8"/>
    <w:rsid w:val="0087387C"/>
    <w:rsid w:val="00875B14"/>
    <w:rsid w:val="00881644"/>
    <w:rsid w:val="00883977"/>
    <w:rsid w:val="008847B3"/>
    <w:rsid w:val="00886D95"/>
    <w:rsid w:val="008872D3"/>
    <w:rsid w:val="00890D0D"/>
    <w:rsid w:val="00890DC8"/>
    <w:rsid w:val="008928DD"/>
    <w:rsid w:val="00892AF9"/>
    <w:rsid w:val="008964F8"/>
    <w:rsid w:val="008967E0"/>
    <w:rsid w:val="00897C5C"/>
    <w:rsid w:val="00897C78"/>
    <w:rsid w:val="008A21CE"/>
    <w:rsid w:val="008A3EBE"/>
    <w:rsid w:val="008A45BA"/>
    <w:rsid w:val="008A7AB2"/>
    <w:rsid w:val="008A7DD6"/>
    <w:rsid w:val="008B02DC"/>
    <w:rsid w:val="008B148A"/>
    <w:rsid w:val="008B19D2"/>
    <w:rsid w:val="008B486C"/>
    <w:rsid w:val="008B6D0D"/>
    <w:rsid w:val="008C2BD0"/>
    <w:rsid w:val="008C5D18"/>
    <w:rsid w:val="008C6AE8"/>
    <w:rsid w:val="008D078A"/>
    <w:rsid w:val="008D3D94"/>
    <w:rsid w:val="008D4A8C"/>
    <w:rsid w:val="008D5622"/>
    <w:rsid w:val="008D679D"/>
    <w:rsid w:val="008D6903"/>
    <w:rsid w:val="008D6922"/>
    <w:rsid w:val="008D6ADC"/>
    <w:rsid w:val="008D6EBB"/>
    <w:rsid w:val="008E006B"/>
    <w:rsid w:val="008E1711"/>
    <w:rsid w:val="008E2343"/>
    <w:rsid w:val="008E6A4F"/>
    <w:rsid w:val="008F12FE"/>
    <w:rsid w:val="008F2CFE"/>
    <w:rsid w:val="008F45FA"/>
    <w:rsid w:val="008F671D"/>
    <w:rsid w:val="008F74A0"/>
    <w:rsid w:val="009010A5"/>
    <w:rsid w:val="009018D7"/>
    <w:rsid w:val="009032C7"/>
    <w:rsid w:val="009035C9"/>
    <w:rsid w:val="00903CDC"/>
    <w:rsid w:val="00904392"/>
    <w:rsid w:val="00905E83"/>
    <w:rsid w:val="00907503"/>
    <w:rsid w:val="00910525"/>
    <w:rsid w:val="00910E84"/>
    <w:rsid w:val="009152BA"/>
    <w:rsid w:val="00915887"/>
    <w:rsid w:val="00917C8E"/>
    <w:rsid w:val="009219D1"/>
    <w:rsid w:val="00921F42"/>
    <w:rsid w:val="009225B2"/>
    <w:rsid w:val="00924AC4"/>
    <w:rsid w:val="00924DED"/>
    <w:rsid w:val="00925530"/>
    <w:rsid w:val="0092558E"/>
    <w:rsid w:val="009262B2"/>
    <w:rsid w:val="009276B3"/>
    <w:rsid w:val="00927962"/>
    <w:rsid w:val="00927BB9"/>
    <w:rsid w:val="009310C5"/>
    <w:rsid w:val="00933BDB"/>
    <w:rsid w:val="00934C8C"/>
    <w:rsid w:val="009351B1"/>
    <w:rsid w:val="00936243"/>
    <w:rsid w:val="00937DF1"/>
    <w:rsid w:val="00940F4A"/>
    <w:rsid w:val="0094369E"/>
    <w:rsid w:val="00943713"/>
    <w:rsid w:val="00944AED"/>
    <w:rsid w:val="009479D0"/>
    <w:rsid w:val="009517B5"/>
    <w:rsid w:val="0095225A"/>
    <w:rsid w:val="00955131"/>
    <w:rsid w:val="00955687"/>
    <w:rsid w:val="00957521"/>
    <w:rsid w:val="009607AE"/>
    <w:rsid w:val="0096271D"/>
    <w:rsid w:val="009647D5"/>
    <w:rsid w:val="00964A4F"/>
    <w:rsid w:val="00965132"/>
    <w:rsid w:val="0096634D"/>
    <w:rsid w:val="009712DB"/>
    <w:rsid w:val="00971991"/>
    <w:rsid w:val="00973079"/>
    <w:rsid w:val="009732FB"/>
    <w:rsid w:val="00976D55"/>
    <w:rsid w:val="00976E0A"/>
    <w:rsid w:val="00980FFD"/>
    <w:rsid w:val="009846C1"/>
    <w:rsid w:val="009846F4"/>
    <w:rsid w:val="009874A6"/>
    <w:rsid w:val="009878B9"/>
    <w:rsid w:val="00990C61"/>
    <w:rsid w:val="00991F3F"/>
    <w:rsid w:val="009948E0"/>
    <w:rsid w:val="00997F93"/>
    <w:rsid w:val="009A0242"/>
    <w:rsid w:val="009A0912"/>
    <w:rsid w:val="009A3D88"/>
    <w:rsid w:val="009A413F"/>
    <w:rsid w:val="009A5988"/>
    <w:rsid w:val="009A681B"/>
    <w:rsid w:val="009A7E7B"/>
    <w:rsid w:val="009B02E7"/>
    <w:rsid w:val="009B3467"/>
    <w:rsid w:val="009B4554"/>
    <w:rsid w:val="009B5054"/>
    <w:rsid w:val="009B6F0E"/>
    <w:rsid w:val="009B769B"/>
    <w:rsid w:val="009B7903"/>
    <w:rsid w:val="009C0525"/>
    <w:rsid w:val="009C0C6F"/>
    <w:rsid w:val="009C2AB2"/>
    <w:rsid w:val="009C36A4"/>
    <w:rsid w:val="009C3CE9"/>
    <w:rsid w:val="009C4C32"/>
    <w:rsid w:val="009C541E"/>
    <w:rsid w:val="009C6A58"/>
    <w:rsid w:val="009D30BB"/>
    <w:rsid w:val="009D53F1"/>
    <w:rsid w:val="009E1433"/>
    <w:rsid w:val="009E191B"/>
    <w:rsid w:val="009E2F41"/>
    <w:rsid w:val="009E4535"/>
    <w:rsid w:val="009E740C"/>
    <w:rsid w:val="009E7871"/>
    <w:rsid w:val="009F3B12"/>
    <w:rsid w:val="009F474E"/>
    <w:rsid w:val="00A0122A"/>
    <w:rsid w:val="00A0382F"/>
    <w:rsid w:val="00A058F0"/>
    <w:rsid w:val="00A07D7B"/>
    <w:rsid w:val="00A11D13"/>
    <w:rsid w:val="00A1498A"/>
    <w:rsid w:val="00A20B36"/>
    <w:rsid w:val="00A21667"/>
    <w:rsid w:val="00A24F65"/>
    <w:rsid w:val="00A26FEB"/>
    <w:rsid w:val="00A30DCE"/>
    <w:rsid w:val="00A3249B"/>
    <w:rsid w:val="00A3273D"/>
    <w:rsid w:val="00A34D6D"/>
    <w:rsid w:val="00A353FB"/>
    <w:rsid w:val="00A3651A"/>
    <w:rsid w:val="00A365B3"/>
    <w:rsid w:val="00A40D1A"/>
    <w:rsid w:val="00A43711"/>
    <w:rsid w:val="00A44D9D"/>
    <w:rsid w:val="00A47276"/>
    <w:rsid w:val="00A47BE4"/>
    <w:rsid w:val="00A61116"/>
    <w:rsid w:val="00A62C85"/>
    <w:rsid w:val="00A63372"/>
    <w:rsid w:val="00A63DC3"/>
    <w:rsid w:val="00A65C7E"/>
    <w:rsid w:val="00A667A5"/>
    <w:rsid w:val="00A729E0"/>
    <w:rsid w:val="00A72BB4"/>
    <w:rsid w:val="00A73D65"/>
    <w:rsid w:val="00A74B9D"/>
    <w:rsid w:val="00A803A2"/>
    <w:rsid w:val="00A816A7"/>
    <w:rsid w:val="00A8242B"/>
    <w:rsid w:val="00A82C77"/>
    <w:rsid w:val="00A84CB9"/>
    <w:rsid w:val="00A84EE7"/>
    <w:rsid w:val="00A867E4"/>
    <w:rsid w:val="00A90203"/>
    <w:rsid w:val="00A93EAE"/>
    <w:rsid w:val="00A96C1A"/>
    <w:rsid w:val="00A96CF2"/>
    <w:rsid w:val="00A96EEB"/>
    <w:rsid w:val="00A9737A"/>
    <w:rsid w:val="00A975AC"/>
    <w:rsid w:val="00AA13C0"/>
    <w:rsid w:val="00AA3033"/>
    <w:rsid w:val="00AA4888"/>
    <w:rsid w:val="00AA4F4C"/>
    <w:rsid w:val="00AA55BD"/>
    <w:rsid w:val="00AB1C90"/>
    <w:rsid w:val="00AB1FDE"/>
    <w:rsid w:val="00AB2BC3"/>
    <w:rsid w:val="00AB2BF6"/>
    <w:rsid w:val="00AB4768"/>
    <w:rsid w:val="00AB54A0"/>
    <w:rsid w:val="00AB687D"/>
    <w:rsid w:val="00AB6C70"/>
    <w:rsid w:val="00AB6F1E"/>
    <w:rsid w:val="00AB7A8D"/>
    <w:rsid w:val="00AC27C0"/>
    <w:rsid w:val="00AC48FE"/>
    <w:rsid w:val="00AC638A"/>
    <w:rsid w:val="00AC798D"/>
    <w:rsid w:val="00AD022F"/>
    <w:rsid w:val="00AD3C03"/>
    <w:rsid w:val="00AD4C67"/>
    <w:rsid w:val="00AD6886"/>
    <w:rsid w:val="00AD74AF"/>
    <w:rsid w:val="00AD7922"/>
    <w:rsid w:val="00AD7C10"/>
    <w:rsid w:val="00AE0794"/>
    <w:rsid w:val="00AE2A92"/>
    <w:rsid w:val="00AE411C"/>
    <w:rsid w:val="00AE5F35"/>
    <w:rsid w:val="00AF3F4C"/>
    <w:rsid w:val="00AF681B"/>
    <w:rsid w:val="00B005D6"/>
    <w:rsid w:val="00B05D02"/>
    <w:rsid w:val="00B06477"/>
    <w:rsid w:val="00B105F4"/>
    <w:rsid w:val="00B10B21"/>
    <w:rsid w:val="00B11DCD"/>
    <w:rsid w:val="00B12C7B"/>
    <w:rsid w:val="00B14C1F"/>
    <w:rsid w:val="00B15723"/>
    <w:rsid w:val="00B16D54"/>
    <w:rsid w:val="00B1747E"/>
    <w:rsid w:val="00B20323"/>
    <w:rsid w:val="00B21335"/>
    <w:rsid w:val="00B228F2"/>
    <w:rsid w:val="00B309A5"/>
    <w:rsid w:val="00B30AA8"/>
    <w:rsid w:val="00B30C4B"/>
    <w:rsid w:val="00B31AC6"/>
    <w:rsid w:val="00B33181"/>
    <w:rsid w:val="00B34745"/>
    <w:rsid w:val="00B35A6D"/>
    <w:rsid w:val="00B36BFE"/>
    <w:rsid w:val="00B41C89"/>
    <w:rsid w:val="00B42305"/>
    <w:rsid w:val="00B4463F"/>
    <w:rsid w:val="00B46541"/>
    <w:rsid w:val="00B5078A"/>
    <w:rsid w:val="00B52598"/>
    <w:rsid w:val="00B52B9A"/>
    <w:rsid w:val="00B52D78"/>
    <w:rsid w:val="00B53AB4"/>
    <w:rsid w:val="00B56071"/>
    <w:rsid w:val="00B57B2F"/>
    <w:rsid w:val="00B6097D"/>
    <w:rsid w:val="00B609B2"/>
    <w:rsid w:val="00B61806"/>
    <w:rsid w:val="00B64518"/>
    <w:rsid w:val="00B65470"/>
    <w:rsid w:val="00B67495"/>
    <w:rsid w:val="00B7069F"/>
    <w:rsid w:val="00B72665"/>
    <w:rsid w:val="00B727C0"/>
    <w:rsid w:val="00B736CE"/>
    <w:rsid w:val="00B73BDF"/>
    <w:rsid w:val="00B81F9A"/>
    <w:rsid w:val="00B824D0"/>
    <w:rsid w:val="00B844C4"/>
    <w:rsid w:val="00B84AD8"/>
    <w:rsid w:val="00B864FF"/>
    <w:rsid w:val="00B874BD"/>
    <w:rsid w:val="00B9144F"/>
    <w:rsid w:val="00B926AB"/>
    <w:rsid w:val="00B93E83"/>
    <w:rsid w:val="00B96E4C"/>
    <w:rsid w:val="00B97F25"/>
    <w:rsid w:val="00BA1AF5"/>
    <w:rsid w:val="00BA35B7"/>
    <w:rsid w:val="00BA3803"/>
    <w:rsid w:val="00BA581A"/>
    <w:rsid w:val="00BA5D32"/>
    <w:rsid w:val="00BA5E8B"/>
    <w:rsid w:val="00BA5F69"/>
    <w:rsid w:val="00BB2EE8"/>
    <w:rsid w:val="00BB3473"/>
    <w:rsid w:val="00BB368B"/>
    <w:rsid w:val="00BB3AC0"/>
    <w:rsid w:val="00BB4422"/>
    <w:rsid w:val="00BB4817"/>
    <w:rsid w:val="00BB6AA4"/>
    <w:rsid w:val="00BC0185"/>
    <w:rsid w:val="00BC2ED1"/>
    <w:rsid w:val="00BC3122"/>
    <w:rsid w:val="00BC3201"/>
    <w:rsid w:val="00BC70D6"/>
    <w:rsid w:val="00BC756A"/>
    <w:rsid w:val="00BC781B"/>
    <w:rsid w:val="00BD0CE7"/>
    <w:rsid w:val="00BD11C6"/>
    <w:rsid w:val="00BD43CE"/>
    <w:rsid w:val="00BD5073"/>
    <w:rsid w:val="00BD5742"/>
    <w:rsid w:val="00BD6454"/>
    <w:rsid w:val="00BD6666"/>
    <w:rsid w:val="00BD67B2"/>
    <w:rsid w:val="00BD6AE7"/>
    <w:rsid w:val="00BE0182"/>
    <w:rsid w:val="00BE021C"/>
    <w:rsid w:val="00BE0A17"/>
    <w:rsid w:val="00BE0C50"/>
    <w:rsid w:val="00BE15DD"/>
    <w:rsid w:val="00BE1BFE"/>
    <w:rsid w:val="00BE1C79"/>
    <w:rsid w:val="00BE3F51"/>
    <w:rsid w:val="00BE7DCA"/>
    <w:rsid w:val="00BF07B8"/>
    <w:rsid w:val="00BF51F7"/>
    <w:rsid w:val="00BF6F55"/>
    <w:rsid w:val="00C02056"/>
    <w:rsid w:val="00C02C42"/>
    <w:rsid w:val="00C03A09"/>
    <w:rsid w:val="00C04CA7"/>
    <w:rsid w:val="00C0509D"/>
    <w:rsid w:val="00C06937"/>
    <w:rsid w:val="00C07C9B"/>
    <w:rsid w:val="00C10F60"/>
    <w:rsid w:val="00C136D2"/>
    <w:rsid w:val="00C15551"/>
    <w:rsid w:val="00C2057D"/>
    <w:rsid w:val="00C209F5"/>
    <w:rsid w:val="00C22C97"/>
    <w:rsid w:val="00C23FD8"/>
    <w:rsid w:val="00C24744"/>
    <w:rsid w:val="00C2633E"/>
    <w:rsid w:val="00C269C3"/>
    <w:rsid w:val="00C272E9"/>
    <w:rsid w:val="00C27858"/>
    <w:rsid w:val="00C3031E"/>
    <w:rsid w:val="00C30541"/>
    <w:rsid w:val="00C33094"/>
    <w:rsid w:val="00C33C87"/>
    <w:rsid w:val="00C35357"/>
    <w:rsid w:val="00C370DD"/>
    <w:rsid w:val="00C37114"/>
    <w:rsid w:val="00C377DF"/>
    <w:rsid w:val="00C37CDD"/>
    <w:rsid w:val="00C41649"/>
    <w:rsid w:val="00C44C0C"/>
    <w:rsid w:val="00C44E81"/>
    <w:rsid w:val="00C45FF5"/>
    <w:rsid w:val="00C46B55"/>
    <w:rsid w:val="00C4741C"/>
    <w:rsid w:val="00C52EC9"/>
    <w:rsid w:val="00C54E51"/>
    <w:rsid w:val="00C5559C"/>
    <w:rsid w:val="00C5795D"/>
    <w:rsid w:val="00C61035"/>
    <w:rsid w:val="00C616D9"/>
    <w:rsid w:val="00C62097"/>
    <w:rsid w:val="00C62AAC"/>
    <w:rsid w:val="00C635E8"/>
    <w:rsid w:val="00C6474F"/>
    <w:rsid w:val="00C65D86"/>
    <w:rsid w:val="00C661FE"/>
    <w:rsid w:val="00C66B82"/>
    <w:rsid w:val="00C740BB"/>
    <w:rsid w:val="00C7727D"/>
    <w:rsid w:val="00C772EA"/>
    <w:rsid w:val="00C77833"/>
    <w:rsid w:val="00C77D85"/>
    <w:rsid w:val="00C80352"/>
    <w:rsid w:val="00C83942"/>
    <w:rsid w:val="00C83FAE"/>
    <w:rsid w:val="00C87959"/>
    <w:rsid w:val="00C87F62"/>
    <w:rsid w:val="00C906E2"/>
    <w:rsid w:val="00C926E9"/>
    <w:rsid w:val="00C94E78"/>
    <w:rsid w:val="00C96A32"/>
    <w:rsid w:val="00C97036"/>
    <w:rsid w:val="00C97543"/>
    <w:rsid w:val="00CA1806"/>
    <w:rsid w:val="00CA1B6B"/>
    <w:rsid w:val="00CA22E0"/>
    <w:rsid w:val="00CA3ECD"/>
    <w:rsid w:val="00CA5A00"/>
    <w:rsid w:val="00CA6D39"/>
    <w:rsid w:val="00CA6E67"/>
    <w:rsid w:val="00CB2903"/>
    <w:rsid w:val="00CB67D3"/>
    <w:rsid w:val="00CC10B9"/>
    <w:rsid w:val="00CC4468"/>
    <w:rsid w:val="00CC4DB0"/>
    <w:rsid w:val="00CC4F40"/>
    <w:rsid w:val="00CC67C1"/>
    <w:rsid w:val="00CD3490"/>
    <w:rsid w:val="00CD3722"/>
    <w:rsid w:val="00CD3A33"/>
    <w:rsid w:val="00CD4CDE"/>
    <w:rsid w:val="00CD69A8"/>
    <w:rsid w:val="00CE0B6A"/>
    <w:rsid w:val="00CE2F42"/>
    <w:rsid w:val="00CE5C97"/>
    <w:rsid w:val="00CE6601"/>
    <w:rsid w:val="00CE6F90"/>
    <w:rsid w:val="00CE7CF5"/>
    <w:rsid w:val="00CF0FD9"/>
    <w:rsid w:val="00CF2FF7"/>
    <w:rsid w:val="00CF373B"/>
    <w:rsid w:val="00CF3D83"/>
    <w:rsid w:val="00CF4BFE"/>
    <w:rsid w:val="00CF5873"/>
    <w:rsid w:val="00CF7674"/>
    <w:rsid w:val="00CF780D"/>
    <w:rsid w:val="00CF7900"/>
    <w:rsid w:val="00D013AC"/>
    <w:rsid w:val="00D01F6C"/>
    <w:rsid w:val="00D01FF9"/>
    <w:rsid w:val="00D02AAE"/>
    <w:rsid w:val="00D03367"/>
    <w:rsid w:val="00D0474D"/>
    <w:rsid w:val="00D066B1"/>
    <w:rsid w:val="00D1117D"/>
    <w:rsid w:val="00D12286"/>
    <w:rsid w:val="00D12CB1"/>
    <w:rsid w:val="00D13D51"/>
    <w:rsid w:val="00D14EB0"/>
    <w:rsid w:val="00D17152"/>
    <w:rsid w:val="00D17D27"/>
    <w:rsid w:val="00D20372"/>
    <w:rsid w:val="00D2147B"/>
    <w:rsid w:val="00D21CCC"/>
    <w:rsid w:val="00D21EC3"/>
    <w:rsid w:val="00D22ACD"/>
    <w:rsid w:val="00D22B80"/>
    <w:rsid w:val="00D2362F"/>
    <w:rsid w:val="00D25DE4"/>
    <w:rsid w:val="00D27D55"/>
    <w:rsid w:val="00D31671"/>
    <w:rsid w:val="00D34F3A"/>
    <w:rsid w:val="00D3624A"/>
    <w:rsid w:val="00D4017E"/>
    <w:rsid w:val="00D4282A"/>
    <w:rsid w:val="00D4506F"/>
    <w:rsid w:val="00D45828"/>
    <w:rsid w:val="00D45D14"/>
    <w:rsid w:val="00D472C2"/>
    <w:rsid w:val="00D47D92"/>
    <w:rsid w:val="00D50B32"/>
    <w:rsid w:val="00D51604"/>
    <w:rsid w:val="00D51F9B"/>
    <w:rsid w:val="00D556AE"/>
    <w:rsid w:val="00D56003"/>
    <w:rsid w:val="00D56D56"/>
    <w:rsid w:val="00D57589"/>
    <w:rsid w:val="00D57A20"/>
    <w:rsid w:val="00D63E11"/>
    <w:rsid w:val="00D640FF"/>
    <w:rsid w:val="00D6428D"/>
    <w:rsid w:val="00D644B0"/>
    <w:rsid w:val="00D64529"/>
    <w:rsid w:val="00D64ED5"/>
    <w:rsid w:val="00D65D5B"/>
    <w:rsid w:val="00D676BA"/>
    <w:rsid w:val="00D748CE"/>
    <w:rsid w:val="00D77361"/>
    <w:rsid w:val="00D77F04"/>
    <w:rsid w:val="00D81942"/>
    <w:rsid w:val="00D820EE"/>
    <w:rsid w:val="00D85705"/>
    <w:rsid w:val="00D863AB"/>
    <w:rsid w:val="00D91136"/>
    <w:rsid w:val="00D91AA0"/>
    <w:rsid w:val="00D93B07"/>
    <w:rsid w:val="00D9711E"/>
    <w:rsid w:val="00DA1EAE"/>
    <w:rsid w:val="00DA32FE"/>
    <w:rsid w:val="00DA43F0"/>
    <w:rsid w:val="00DA549F"/>
    <w:rsid w:val="00DA5991"/>
    <w:rsid w:val="00DB063E"/>
    <w:rsid w:val="00DB09F7"/>
    <w:rsid w:val="00DB0A5D"/>
    <w:rsid w:val="00DB5632"/>
    <w:rsid w:val="00DB74DD"/>
    <w:rsid w:val="00DC17F3"/>
    <w:rsid w:val="00DC2D45"/>
    <w:rsid w:val="00DC4FEE"/>
    <w:rsid w:val="00DC6F3C"/>
    <w:rsid w:val="00DC7B9F"/>
    <w:rsid w:val="00DC7E4F"/>
    <w:rsid w:val="00DD0298"/>
    <w:rsid w:val="00DD0CE9"/>
    <w:rsid w:val="00DD1875"/>
    <w:rsid w:val="00DD3BD9"/>
    <w:rsid w:val="00DD5B83"/>
    <w:rsid w:val="00DD7765"/>
    <w:rsid w:val="00DD79DB"/>
    <w:rsid w:val="00DE3970"/>
    <w:rsid w:val="00DE521E"/>
    <w:rsid w:val="00DE5B21"/>
    <w:rsid w:val="00DE6719"/>
    <w:rsid w:val="00DE789A"/>
    <w:rsid w:val="00DE7F19"/>
    <w:rsid w:val="00DF29E8"/>
    <w:rsid w:val="00DF3BD1"/>
    <w:rsid w:val="00DF527E"/>
    <w:rsid w:val="00DF6857"/>
    <w:rsid w:val="00E00A5A"/>
    <w:rsid w:val="00E00B0B"/>
    <w:rsid w:val="00E00BA4"/>
    <w:rsid w:val="00E00C0F"/>
    <w:rsid w:val="00E049F2"/>
    <w:rsid w:val="00E04B8D"/>
    <w:rsid w:val="00E05886"/>
    <w:rsid w:val="00E06422"/>
    <w:rsid w:val="00E073CE"/>
    <w:rsid w:val="00E07A60"/>
    <w:rsid w:val="00E1285C"/>
    <w:rsid w:val="00E12897"/>
    <w:rsid w:val="00E13EFA"/>
    <w:rsid w:val="00E171C7"/>
    <w:rsid w:val="00E208F9"/>
    <w:rsid w:val="00E21D8B"/>
    <w:rsid w:val="00E21DD2"/>
    <w:rsid w:val="00E21E83"/>
    <w:rsid w:val="00E22612"/>
    <w:rsid w:val="00E22B8A"/>
    <w:rsid w:val="00E232DF"/>
    <w:rsid w:val="00E24B63"/>
    <w:rsid w:val="00E25B11"/>
    <w:rsid w:val="00E27C68"/>
    <w:rsid w:val="00E30FB8"/>
    <w:rsid w:val="00E3272E"/>
    <w:rsid w:val="00E342FD"/>
    <w:rsid w:val="00E3524F"/>
    <w:rsid w:val="00E353B1"/>
    <w:rsid w:val="00E3558A"/>
    <w:rsid w:val="00E35686"/>
    <w:rsid w:val="00E37B10"/>
    <w:rsid w:val="00E40E33"/>
    <w:rsid w:val="00E42BDB"/>
    <w:rsid w:val="00E435B4"/>
    <w:rsid w:val="00E458A0"/>
    <w:rsid w:val="00E50162"/>
    <w:rsid w:val="00E54B3B"/>
    <w:rsid w:val="00E56FAF"/>
    <w:rsid w:val="00E57E05"/>
    <w:rsid w:val="00E57E29"/>
    <w:rsid w:val="00E60A13"/>
    <w:rsid w:val="00E61A19"/>
    <w:rsid w:val="00E61E1E"/>
    <w:rsid w:val="00E62BA1"/>
    <w:rsid w:val="00E64D69"/>
    <w:rsid w:val="00E65410"/>
    <w:rsid w:val="00E655EA"/>
    <w:rsid w:val="00E66596"/>
    <w:rsid w:val="00E6719B"/>
    <w:rsid w:val="00E700E7"/>
    <w:rsid w:val="00E72511"/>
    <w:rsid w:val="00E72FFF"/>
    <w:rsid w:val="00E73E9A"/>
    <w:rsid w:val="00E74596"/>
    <w:rsid w:val="00E74ADD"/>
    <w:rsid w:val="00E74C39"/>
    <w:rsid w:val="00E751E9"/>
    <w:rsid w:val="00E7537A"/>
    <w:rsid w:val="00E76B46"/>
    <w:rsid w:val="00E76B90"/>
    <w:rsid w:val="00E76BB4"/>
    <w:rsid w:val="00E76E89"/>
    <w:rsid w:val="00E812DF"/>
    <w:rsid w:val="00E853B7"/>
    <w:rsid w:val="00E8664E"/>
    <w:rsid w:val="00E92907"/>
    <w:rsid w:val="00E933F4"/>
    <w:rsid w:val="00E93E2D"/>
    <w:rsid w:val="00E95242"/>
    <w:rsid w:val="00E95B6F"/>
    <w:rsid w:val="00E9709E"/>
    <w:rsid w:val="00E97744"/>
    <w:rsid w:val="00E97D26"/>
    <w:rsid w:val="00EA0B06"/>
    <w:rsid w:val="00EA1C79"/>
    <w:rsid w:val="00EA66BC"/>
    <w:rsid w:val="00EA7776"/>
    <w:rsid w:val="00EB3EF6"/>
    <w:rsid w:val="00EB4B26"/>
    <w:rsid w:val="00EB5C22"/>
    <w:rsid w:val="00EC00EE"/>
    <w:rsid w:val="00EC0558"/>
    <w:rsid w:val="00EC18E1"/>
    <w:rsid w:val="00EC2AB3"/>
    <w:rsid w:val="00EC3E84"/>
    <w:rsid w:val="00EC4338"/>
    <w:rsid w:val="00EC44F0"/>
    <w:rsid w:val="00EC73A3"/>
    <w:rsid w:val="00EC7FE7"/>
    <w:rsid w:val="00ED014A"/>
    <w:rsid w:val="00ED24E6"/>
    <w:rsid w:val="00ED46FD"/>
    <w:rsid w:val="00ED51D9"/>
    <w:rsid w:val="00ED5A0E"/>
    <w:rsid w:val="00ED68E1"/>
    <w:rsid w:val="00ED79C3"/>
    <w:rsid w:val="00ED7C5A"/>
    <w:rsid w:val="00EE0265"/>
    <w:rsid w:val="00EE2F3F"/>
    <w:rsid w:val="00EE366F"/>
    <w:rsid w:val="00EE3D24"/>
    <w:rsid w:val="00EE6AF3"/>
    <w:rsid w:val="00EE7BD6"/>
    <w:rsid w:val="00EF0A0A"/>
    <w:rsid w:val="00EF416C"/>
    <w:rsid w:val="00EF5FCE"/>
    <w:rsid w:val="00EF7100"/>
    <w:rsid w:val="00EF7B99"/>
    <w:rsid w:val="00F01777"/>
    <w:rsid w:val="00F03235"/>
    <w:rsid w:val="00F05E29"/>
    <w:rsid w:val="00F05F69"/>
    <w:rsid w:val="00F0682B"/>
    <w:rsid w:val="00F11E04"/>
    <w:rsid w:val="00F12DC4"/>
    <w:rsid w:val="00F13CFE"/>
    <w:rsid w:val="00F14E7B"/>
    <w:rsid w:val="00F16AD2"/>
    <w:rsid w:val="00F176C1"/>
    <w:rsid w:val="00F17910"/>
    <w:rsid w:val="00F2055A"/>
    <w:rsid w:val="00F20D1A"/>
    <w:rsid w:val="00F231C1"/>
    <w:rsid w:val="00F23A8E"/>
    <w:rsid w:val="00F243F7"/>
    <w:rsid w:val="00F2559E"/>
    <w:rsid w:val="00F267BD"/>
    <w:rsid w:val="00F320F8"/>
    <w:rsid w:val="00F32BD2"/>
    <w:rsid w:val="00F363C4"/>
    <w:rsid w:val="00F379CB"/>
    <w:rsid w:val="00F4055A"/>
    <w:rsid w:val="00F41082"/>
    <w:rsid w:val="00F4156C"/>
    <w:rsid w:val="00F4228D"/>
    <w:rsid w:val="00F438E3"/>
    <w:rsid w:val="00F45FA9"/>
    <w:rsid w:val="00F46038"/>
    <w:rsid w:val="00F47D84"/>
    <w:rsid w:val="00F56EF2"/>
    <w:rsid w:val="00F61B54"/>
    <w:rsid w:val="00F64FC7"/>
    <w:rsid w:val="00F67EF6"/>
    <w:rsid w:val="00F7116A"/>
    <w:rsid w:val="00F81378"/>
    <w:rsid w:val="00F848FC"/>
    <w:rsid w:val="00F84AB2"/>
    <w:rsid w:val="00F90985"/>
    <w:rsid w:val="00F90D8E"/>
    <w:rsid w:val="00F91BC7"/>
    <w:rsid w:val="00F92ABE"/>
    <w:rsid w:val="00F94693"/>
    <w:rsid w:val="00F9619D"/>
    <w:rsid w:val="00F96E12"/>
    <w:rsid w:val="00F972D6"/>
    <w:rsid w:val="00F977E8"/>
    <w:rsid w:val="00FA5C56"/>
    <w:rsid w:val="00FA5DB1"/>
    <w:rsid w:val="00FA7570"/>
    <w:rsid w:val="00FA7C60"/>
    <w:rsid w:val="00FB162B"/>
    <w:rsid w:val="00FB20B2"/>
    <w:rsid w:val="00FB21BD"/>
    <w:rsid w:val="00FB2917"/>
    <w:rsid w:val="00FB2C45"/>
    <w:rsid w:val="00FB359B"/>
    <w:rsid w:val="00FB44B5"/>
    <w:rsid w:val="00FB4CE8"/>
    <w:rsid w:val="00FB561E"/>
    <w:rsid w:val="00FB6F92"/>
    <w:rsid w:val="00FC20CF"/>
    <w:rsid w:val="00FC2A16"/>
    <w:rsid w:val="00FC401E"/>
    <w:rsid w:val="00FC480D"/>
    <w:rsid w:val="00FC49B0"/>
    <w:rsid w:val="00FC6B70"/>
    <w:rsid w:val="00FD1140"/>
    <w:rsid w:val="00FD42BC"/>
    <w:rsid w:val="00FD4648"/>
    <w:rsid w:val="00FD46BA"/>
    <w:rsid w:val="00FD4A13"/>
    <w:rsid w:val="00FE28BE"/>
    <w:rsid w:val="00FE4220"/>
    <w:rsid w:val="00FE7210"/>
    <w:rsid w:val="00FE7A41"/>
    <w:rsid w:val="00FE7E82"/>
    <w:rsid w:val="00FF25FE"/>
    <w:rsid w:val="00FF42F9"/>
    <w:rsid w:val="00FF5199"/>
    <w:rsid w:val="00FF5D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E2E9"/>
  <w15:chartTrackingRefBased/>
  <w15:docId w15:val="{7C299550-0486-4A47-A8C7-2C77A490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455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B4554"/>
  </w:style>
  <w:style w:type="paragraph" w:styleId="Piedepgina">
    <w:name w:val="footer"/>
    <w:basedOn w:val="Normal"/>
    <w:link w:val="PiedepginaCar"/>
    <w:uiPriority w:val="99"/>
    <w:unhideWhenUsed/>
    <w:rsid w:val="009B455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B4554"/>
  </w:style>
  <w:style w:type="character" w:styleId="Hipervnculo">
    <w:name w:val="Hyperlink"/>
    <w:basedOn w:val="Fuentedeprrafopredeter"/>
    <w:uiPriority w:val="99"/>
    <w:unhideWhenUsed/>
    <w:rsid w:val="00E458A0"/>
    <w:rPr>
      <w:color w:val="0563C1" w:themeColor="hyperlink"/>
      <w:u w:val="single"/>
    </w:rPr>
  </w:style>
  <w:style w:type="character" w:styleId="Refdecomentario">
    <w:name w:val="annotation reference"/>
    <w:basedOn w:val="Fuentedeprrafopredeter"/>
    <w:uiPriority w:val="99"/>
    <w:semiHidden/>
    <w:unhideWhenUsed/>
    <w:rsid w:val="00706988"/>
    <w:rPr>
      <w:sz w:val="16"/>
      <w:szCs w:val="16"/>
    </w:rPr>
  </w:style>
  <w:style w:type="paragraph" w:styleId="Textocomentario">
    <w:name w:val="annotation text"/>
    <w:basedOn w:val="Normal"/>
    <w:link w:val="TextocomentarioCar"/>
    <w:uiPriority w:val="99"/>
    <w:semiHidden/>
    <w:unhideWhenUsed/>
    <w:rsid w:val="007069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988"/>
    <w:rPr>
      <w:sz w:val="20"/>
      <w:szCs w:val="20"/>
    </w:rPr>
  </w:style>
  <w:style w:type="paragraph" w:styleId="Asuntodelcomentario">
    <w:name w:val="annotation subject"/>
    <w:basedOn w:val="Textocomentario"/>
    <w:next w:val="Textocomentario"/>
    <w:link w:val="AsuntodelcomentarioCar"/>
    <w:uiPriority w:val="99"/>
    <w:semiHidden/>
    <w:unhideWhenUsed/>
    <w:rsid w:val="00706988"/>
    <w:rPr>
      <w:b/>
      <w:bCs/>
    </w:rPr>
  </w:style>
  <w:style w:type="character" w:customStyle="1" w:styleId="AsuntodelcomentarioCar">
    <w:name w:val="Asunto del comentario Car"/>
    <w:basedOn w:val="TextocomentarioCar"/>
    <w:link w:val="Asuntodelcomentario"/>
    <w:uiPriority w:val="99"/>
    <w:semiHidden/>
    <w:rsid w:val="00706988"/>
    <w:rPr>
      <w:b/>
      <w:bCs/>
      <w:sz w:val="20"/>
      <w:szCs w:val="20"/>
    </w:rPr>
  </w:style>
  <w:style w:type="paragraph" w:styleId="Textodeglobo">
    <w:name w:val="Balloon Text"/>
    <w:basedOn w:val="Normal"/>
    <w:link w:val="TextodegloboCar"/>
    <w:uiPriority w:val="99"/>
    <w:semiHidden/>
    <w:unhideWhenUsed/>
    <w:rsid w:val="007069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988"/>
    <w:rPr>
      <w:rFonts w:ascii="Segoe UI" w:hAnsi="Segoe UI" w:cs="Segoe UI"/>
      <w:sz w:val="18"/>
      <w:szCs w:val="18"/>
    </w:rPr>
  </w:style>
  <w:style w:type="paragraph" w:styleId="Prrafodelista">
    <w:name w:val="List Paragraph"/>
    <w:basedOn w:val="Normal"/>
    <w:uiPriority w:val="34"/>
    <w:qFormat/>
    <w:rsid w:val="00392C93"/>
    <w:pPr>
      <w:ind w:left="720"/>
      <w:contextualSpacing/>
    </w:pPr>
  </w:style>
  <w:style w:type="paragraph" w:styleId="NormalWeb">
    <w:name w:val="Normal (Web)"/>
    <w:basedOn w:val="Normal"/>
    <w:uiPriority w:val="99"/>
    <w:semiHidden/>
    <w:unhideWhenUsed/>
    <w:rsid w:val="00C209F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C209F5"/>
    <w:rPr>
      <w:i/>
      <w:iCs/>
    </w:rPr>
  </w:style>
  <w:style w:type="paragraph" w:customStyle="1" w:styleId="Default">
    <w:name w:val="Default"/>
    <w:rsid w:val="007A766B"/>
    <w:pPr>
      <w:autoSpaceDE w:val="0"/>
      <w:autoSpaceDN w:val="0"/>
      <w:adjustRightInd w:val="0"/>
      <w:spacing w:after="0" w:line="240" w:lineRule="auto"/>
    </w:pPr>
    <w:rPr>
      <w:rFonts w:ascii="Candara" w:hAnsi="Candara" w:cs="Candara"/>
      <w:color w:val="000000"/>
      <w:sz w:val="24"/>
      <w:szCs w:val="24"/>
      <w:lang w:val="es-MX"/>
    </w:rPr>
  </w:style>
  <w:style w:type="character" w:styleId="Textoennegrita">
    <w:name w:val="Strong"/>
    <w:basedOn w:val="Fuentedeprrafopredeter"/>
    <w:uiPriority w:val="22"/>
    <w:qFormat/>
    <w:rsid w:val="000A4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1645">
      <w:bodyDiv w:val="1"/>
      <w:marLeft w:val="0"/>
      <w:marRight w:val="0"/>
      <w:marTop w:val="0"/>
      <w:marBottom w:val="0"/>
      <w:divBdr>
        <w:top w:val="none" w:sz="0" w:space="0" w:color="auto"/>
        <w:left w:val="none" w:sz="0" w:space="0" w:color="auto"/>
        <w:bottom w:val="none" w:sz="0" w:space="0" w:color="auto"/>
        <w:right w:val="none" w:sz="0" w:space="0" w:color="auto"/>
      </w:divBdr>
    </w:div>
    <w:div w:id="711732250">
      <w:bodyDiv w:val="1"/>
      <w:marLeft w:val="0"/>
      <w:marRight w:val="0"/>
      <w:marTop w:val="0"/>
      <w:marBottom w:val="0"/>
      <w:divBdr>
        <w:top w:val="none" w:sz="0" w:space="0" w:color="auto"/>
        <w:left w:val="none" w:sz="0" w:space="0" w:color="auto"/>
        <w:bottom w:val="none" w:sz="0" w:space="0" w:color="auto"/>
        <w:right w:val="none" w:sz="0" w:space="0" w:color="auto"/>
      </w:divBdr>
      <w:divsChild>
        <w:div w:id="195243321">
          <w:marLeft w:val="0"/>
          <w:marRight w:val="0"/>
          <w:marTop w:val="0"/>
          <w:marBottom w:val="0"/>
          <w:divBdr>
            <w:top w:val="none" w:sz="0" w:space="0" w:color="auto"/>
            <w:left w:val="none" w:sz="0" w:space="0" w:color="auto"/>
            <w:bottom w:val="none" w:sz="0" w:space="0" w:color="auto"/>
            <w:right w:val="none" w:sz="0" w:space="0" w:color="auto"/>
          </w:divBdr>
        </w:div>
        <w:div w:id="197091590">
          <w:marLeft w:val="0"/>
          <w:marRight w:val="0"/>
          <w:marTop w:val="0"/>
          <w:marBottom w:val="0"/>
          <w:divBdr>
            <w:top w:val="none" w:sz="0" w:space="0" w:color="auto"/>
            <w:left w:val="none" w:sz="0" w:space="0" w:color="auto"/>
            <w:bottom w:val="none" w:sz="0" w:space="0" w:color="auto"/>
            <w:right w:val="none" w:sz="0" w:space="0" w:color="auto"/>
          </w:divBdr>
        </w:div>
        <w:div w:id="1058473715">
          <w:marLeft w:val="0"/>
          <w:marRight w:val="0"/>
          <w:marTop w:val="0"/>
          <w:marBottom w:val="0"/>
          <w:divBdr>
            <w:top w:val="none" w:sz="0" w:space="0" w:color="auto"/>
            <w:left w:val="none" w:sz="0" w:space="0" w:color="auto"/>
            <w:bottom w:val="none" w:sz="0" w:space="0" w:color="auto"/>
            <w:right w:val="none" w:sz="0" w:space="0" w:color="auto"/>
          </w:divBdr>
        </w:div>
        <w:div w:id="703218584">
          <w:marLeft w:val="0"/>
          <w:marRight w:val="0"/>
          <w:marTop w:val="0"/>
          <w:marBottom w:val="0"/>
          <w:divBdr>
            <w:top w:val="none" w:sz="0" w:space="0" w:color="auto"/>
            <w:left w:val="none" w:sz="0" w:space="0" w:color="auto"/>
            <w:bottom w:val="none" w:sz="0" w:space="0" w:color="auto"/>
            <w:right w:val="none" w:sz="0" w:space="0" w:color="auto"/>
          </w:divBdr>
        </w:div>
      </w:divsChild>
    </w:div>
    <w:div w:id="1294018898">
      <w:bodyDiv w:val="1"/>
      <w:marLeft w:val="0"/>
      <w:marRight w:val="0"/>
      <w:marTop w:val="0"/>
      <w:marBottom w:val="0"/>
      <w:divBdr>
        <w:top w:val="none" w:sz="0" w:space="0" w:color="auto"/>
        <w:left w:val="none" w:sz="0" w:space="0" w:color="auto"/>
        <w:bottom w:val="none" w:sz="0" w:space="0" w:color="auto"/>
        <w:right w:val="none" w:sz="0" w:space="0" w:color="auto"/>
      </w:divBdr>
    </w:div>
    <w:div w:id="1315374040">
      <w:bodyDiv w:val="1"/>
      <w:marLeft w:val="0"/>
      <w:marRight w:val="0"/>
      <w:marTop w:val="0"/>
      <w:marBottom w:val="0"/>
      <w:divBdr>
        <w:top w:val="none" w:sz="0" w:space="0" w:color="auto"/>
        <w:left w:val="none" w:sz="0" w:space="0" w:color="auto"/>
        <w:bottom w:val="none" w:sz="0" w:space="0" w:color="auto"/>
        <w:right w:val="none" w:sz="0" w:space="0" w:color="auto"/>
      </w:divBdr>
    </w:div>
    <w:div w:id="1594316682">
      <w:bodyDiv w:val="1"/>
      <w:marLeft w:val="0"/>
      <w:marRight w:val="0"/>
      <w:marTop w:val="0"/>
      <w:marBottom w:val="0"/>
      <w:divBdr>
        <w:top w:val="none" w:sz="0" w:space="0" w:color="auto"/>
        <w:left w:val="none" w:sz="0" w:space="0" w:color="auto"/>
        <w:bottom w:val="none" w:sz="0" w:space="0" w:color="auto"/>
        <w:right w:val="none" w:sz="0" w:space="0" w:color="auto"/>
      </w:divBdr>
    </w:div>
    <w:div w:id="1741098318">
      <w:bodyDiv w:val="1"/>
      <w:marLeft w:val="0"/>
      <w:marRight w:val="0"/>
      <w:marTop w:val="0"/>
      <w:marBottom w:val="0"/>
      <w:divBdr>
        <w:top w:val="none" w:sz="0" w:space="0" w:color="auto"/>
        <w:left w:val="none" w:sz="0" w:space="0" w:color="auto"/>
        <w:bottom w:val="none" w:sz="0" w:space="0" w:color="auto"/>
        <w:right w:val="none" w:sz="0" w:space="0" w:color="auto"/>
      </w:divBdr>
      <w:divsChild>
        <w:div w:id="1490051124">
          <w:marLeft w:val="0"/>
          <w:marRight w:val="0"/>
          <w:marTop w:val="0"/>
          <w:marBottom w:val="0"/>
          <w:divBdr>
            <w:top w:val="none" w:sz="0" w:space="0" w:color="auto"/>
            <w:left w:val="none" w:sz="0" w:space="0" w:color="auto"/>
            <w:bottom w:val="none" w:sz="0" w:space="0" w:color="auto"/>
            <w:right w:val="none" w:sz="0" w:space="0" w:color="auto"/>
          </w:divBdr>
        </w:div>
        <w:div w:id="1114060505">
          <w:marLeft w:val="0"/>
          <w:marRight w:val="0"/>
          <w:marTop w:val="0"/>
          <w:marBottom w:val="0"/>
          <w:divBdr>
            <w:top w:val="none" w:sz="0" w:space="0" w:color="auto"/>
            <w:left w:val="none" w:sz="0" w:space="0" w:color="auto"/>
            <w:bottom w:val="none" w:sz="0" w:space="0" w:color="auto"/>
            <w:right w:val="none" w:sz="0" w:space="0" w:color="auto"/>
          </w:divBdr>
        </w:div>
        <w:div w:id="779497635">
          <w:marLeft w:val="0"/>
          <w:marRight w:val="0"/>
          <w:marTop w:val="0"/>
          <w:marBottom w:val="0"/>
          <w:divBdr>
            <w:top w:val="none" w:sz="0" w:space="0" w:color="auto"/>
            <w:left w:val="none" w:sz="0" w:space="0" w:color="auto"/>
            <w:bottom w:val="none" w:sz="0" w:space="0" w:color="auto"/>
            <w:right w:val="none" w:sz="0" w:space="0" w:color="auto"/>
          </w:divBdr>
        </w:div>
        <w:div w:id="1953660055">
          <w:marLeft w:val="0"/>
          <w:marRight w:val="0"/>
          <w:marTop w:val="0"/>
          <w:marBottom w:val="0"/>
          <w:divBdr>
            <w:top w:val="none" w:sz="0" w:space="0" w:color="auto"/>
            <w:left w:val="none" w:sz="0" w:space="0" w:color="auto"/>
            <w:bottom w:val="none" w:sz="0" w:space="0" w:color="auto"/>
            <w:right w:val="none" w:sz="0" w:space="0" w:color="auto"/>
          </w:divBdr>
        </w:div>
      </w:divsChild>
    </w:div>
    <w:div w:id="2005356325">
      <w:bodyDiv w:val="1"/>
      <w:marLeft w:val="0"/>
      <w:marRight w:val="0"/>
      <w:marTop w:val="0"/>
      <w:marBottom w:val="0"/>
      <w:divBdr>
        <w:top w:val="none" w:sz="0" w:space="0" w:color="auto"/>
        <w:left w:val="none" w:sz="0" w:space="0" w:color="auto"/>
        <w:bottom w:val="none" w:sz="0" w:space="0" w:color="auto"/>
        <w:right w:val="none" w:sz="0" w:space="0" w:color="auto"/>
      </w:divBdr>
    </w:div>
    <w:div w:id="2007394532">
      <w:bodyDiv w:val="1"/>
      <w:marLeft w:val="0"/>
      <w:marRight w:val="0"/>
      <w:marTop w:val="0"/>
      <w:marBottom w:val="0"/>
      <w:divBdr>
        <w:top w:val="none" w:sz="0" w:space="0" w:color="auto"/>
        <w:left w:val="none" w:sz="0" w:space="0" w:color="auto"/>
        <w:bottom w:val="none" w:sz="0" w:space="0" w:color="auto"/>
        <w:right w:val="none" w:sz="0" w:space="0" w:color="auto"/>
      </w:divBdr>
    </w:div>
    <w:div w:id="2083866963">
      <w:bodyDiv w:val="1"/>
      <w:marLeft w:val="0"/>
      <w:marRight w:val="0"/>
      <w:marTop w:val="0"/>
      <w:marBottom w:val="0"/>
      <w:divBdr>
        <w:top w:val="none" w:sz="0" w:space="0" w:color="auto"/>
        <w:left w:val="none" w:sz="0" w:space="0" w:color="auto"/>
        <w:bottom w:val="none" w:sz="0" w:space="0" w:color="auto"/>
        <w:right w:val="none" w:sz="0" w:space="0" w:color="auto"/>
      </w:divBdr>
      <w:divsChild>
        <w:div w:id="1138303765">
          <w:marLeft w:val="0"/>
          <w:marRight w:val="0"/>
          <w:marTop w:val="0"/>
          <w:marBottom w:val="0"/>
          <w:divBdr>
            <w:top w:val="none" w:sz="0" w:space="0" w:color="auto"/>
            <w:left w:val="none" w:sz="0" w:space="0" w:color="auto"/>
            <w:bottom w:val="none" w:sz="0" w:space="0" w:color="auto"/>
            <w:right w:val="none" w:sz="0" w:space="0" w:color="auto"/>
          </w:divBdr>
        </w:div>
        <w:div w:id="1743482795">
          <w:marLeft w:val="0"/>
          <w:marRight w:val="0"/>
          <w:marTop w:val="0"/>
          <w:marBottom w:val="0"/>
          <w:divBdr>
            <w:top w:val="none" w:sz="0" w:space="0" w:color="auto"/>
            <w:left w:val="none" w:sz="0" w:space="0" w:color="auto"/>
            <w:bottom w:val="none" w:sz="0" w:space="0" w:color="auto"/>
            <w:right w:val="none" w:sz="0" w:space="0" w:color="auto"/>
          </w:divBdr>
        </w:div>
        <w:div w:id="555239946">
          <w:marLeft w:val="0"/>
          <w:marRight w:val="0"/>
          <w:marTop w:val="0"/>
          <w:marBottom w:val="0"/>
          <w:divBdr>
            <w:top w:val="none" w:sz="0" w:space="0" w:color="auto"/>
            <w:left w:val="none" w:sz="0" w:space="0" w:color="auto"/>
            <w:bottom w:val="none" w:sz="0" w:space="0" w:color="auto"/>
            <w:right w:val="none" w:sz="0" w:space="0" w:color="auto"/>
          </w:divBdr>
        </w:div>
        <w:div w:id="1827167315">
          <w:marLeft w:val="0"/>
          <w:marRight w:val="0"/>
          <w:marTop w:val="0"/>
          <w:marBottom w:val="0"/>
          <w:divBdr>
            <w:top w:val="none" w:sz="0" w:space="0" w:color="auto"/>
            <w:left w:val="none" w:sz="0" w:space="0" w:color="auto"/>
            <w:bottom w:val="none" w:sz="0" w:space="0" w:color="auto"/>
            <w:right w:val="none" w:sz="0" w:space="0" w:color="auto"/>
          </w:divBdr>
          <w:divsChild>
            <w:div w:id="9893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20506-576C-47BC-B8EF-786F8252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2</Pages>
  <Words>578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Gallardo</dc:creator>
  <cp:keywords/>
  <dc:description/>
  <cp:lastModifiedBy>Alexander Gallardo</cp:lastModifiedBy>
  <cp:revision>220</cp:revision>
  <cp:lastPrinted>2021-04-20T20:48:00Z</cp:lastPrinted>
  <dcterms:created xsi:type="dcterms:W3CDTF">2021-07-26T19:26:00Z</dcterms:created>
  <dcterms:modified xsi:type="dcterms:W3CDTF">2022-01-10T17:18:00Z</dcterms:modified>
</cp:coreProperties>
</file>