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AB4D" w14:textId="1B386C99" w:rsidR="00BE3F51" w:rsidRPr="00DB7CB1" w:rsidRDefault="00AF0B8E" w:rsidP="00AD6886">
      <w:pPr>
        <w:spacing w:after="0" w:line="240" w:lineRule="auto"/>
        <w:jc w:val="center"/>
        <w:rPr>
          <w:rFonts w:ascii="Bree Peru" w:hAnsi="Bree Peru"/>
          <w:b/>
          <w:color w:val="0070C0"/>
          <w:spacing w:val="-4"/>
          <w:sz w:val="44"/>
          <w:szCs w:val="44"/>
        </w:rPr>
      </w:pPr>
      <w:r w:rsidRPr="00DB7CB1">
        <w:rPr>
          <w:rFonts w:ascii="Bree Peru" w:hAnsi="Bree Peru"/>
          <w:b/>
          <w:color w:val="0070C0"/>
          <w:spacing w:val="-4"/>
          <w:sz w:val="44"/>
          <w:szCs w:val="44"/>
        </w:rPr>
        <w:t>Mujeres que viajan solas: tendencias para el 2022</w:t>
      </w:r>
      <w:r w:rsidR="006516D1" w:rsidRPr="00DB7CB1">
        <w:rPr>
          <w:rFonts w:ascii="Bree Peru" w:hAnsi="Bree Peru"/>
          <w:b/>
          <w:color w:val="0070C0"/>
          <w:spacing w:val="-4"/>
          <w:sz w:val="44"/>
          <w:szCs w:val="44"/>
        </w:rPr>
        <w:t xml:space="preserve"> </w:t>
      </w:r>
    </w:p>
    <w:p w14:paraId="7442796E" w14:textId="1C826A92" w:rsidR="00C04CA7" w:rsidRPr="00DB7CB1" w:rsidRDefault="007B2BD5" w:rsidP="0069720F">
      <w:pPr>
        <w:spacing w:after="0" w:line="240" w:lineRule="auto"/>
        <w:jc w:val="center"/>
        <w:rPr>
          <w:rFonts w:ascii="ClanOT-Book" w:hAnsi="ClanOT-Book"/>
          <w:bCs/>
          <w:color w:val="808080" w:themeColor="background1" w:themeShade="80"/>
        </w:rPr>
      </w:pPr>
      <w:r w:rsidRPr="00DB7CB1">
        <w:rPr>
          <w:rFonts w:ascii="ClanOT-Book" w:hAnsi="ClanOT-Book"/>
          <w:bCs/>
          <w:color w:val="808080" w:themeColor="background1" w:themeShade="80"/>
        </w:rPr>
        <w:t>Casi un 45 % señala que contratará o contrataría los servicios de un agente de viajes para sus próximas aventuras</w:t>
      </w:r>
    </w:p>
    <w:p w14:paraId="319ED8BB" w14:textId="77777777" w:rsidR="00F90D8E" w:rsidRPr="00DB7CB1" w:rsidRDefault="00F90D8E" w:rsidP="00F90D8E">
      <w:pPr>
        <w:spacing w:line="360" w:lineRule="auto"/>
        <w:ind w:left="284" w:right="284"/>
        <w:jc w:val="both"/>
        <w:rPr>
          <w:rFonts w:ascii="ClanOT-Book" w:hAnsi="ClanOT-Book"/>
          <w:spacing w:val="-4"/>
          <w:sz w:val="12"/>
          <w:szCs w:val="20"/>
        </w:rPr>
      </w:pPr>
    </w:p>
    <w:p w14:paraId="75F8730E" w14:textId="4B7B2ABE" w:rsidR="00AF0B8E" w:rsidRPr="00DB7CB1" w:rsidRDefault="00AF0B8E" w:rsidP="007F7C20">
      <w:pPr>
        <w:spacing w:before="240" w:line="360" w:lineRule="auto"/>
        <w:ind w:left="284" w:right="284"/>
        <w:jc w:val="both"/>
        <w:rPr>
          <w:rFonts w:ascii="ClanOT-Bold" w:eastAsia="ClanOT-Book" w:hAnsi="ClanOT-Bold" w:cs="ClanOT-Book"/>
          <w:sz w:val="20"/>
          <w:szCs w:val="20"/>
        </w:rPr>
      </w:pPr>
      <w:r w:rsidRPr="00DB7CB1">
        <w:rPr>
          <w:rFonts w:ascii="ClanOT-Book" w:eastAsia="ClanOT-Book" w:hAnsi="ClanOT-Book" w:cs="ClanOT-Book"/>
          <w:sz w:val="20"/>
          <w:szCs w:val="20"/>
        </w:rPr>
        <w:t xml:space="preserve">Las mujeres </w:t>
      </w:r>
      <w:r w:rsidR="000D2145" w:rsidRPr="00DB7CB1">
        <w:rPr>
          <w:rFonts w:ascii="ClanOT-Book" w:eastAsia="ClanOT-Book" w:hAnsi="ClanOT-Book" w:cs="ClanOT-Book"/>
          <w:sz w:val="20"/>
          <w:szCs w:val="20"/>
        </w:rPr>
        <w:t>tienen</w:t>
      </w:r>
      <w:r w:rsidRPr="00DB7CB1">
        <w:rPr>
          <w:rFonts w:ascii="ClanOT-Book" w:eastAsia="ClanOT-Book" w:hAnsi="ClanOT-Book" w:cs="ClanOT-Book"/>
          <w:sz w:val="20"/>
          <w:szCs w:val="20"/>
        </w:rPr>
        <w:t xml:space="preserve"> una importancia fundamental para el turismo; de hecho, de acuerdo con </w:t>
      </w:r>
      <w:r w:rsidR="000D2145" w:rsidRPr="00DB7CB1">
        <w:rPr>
          <w:rFonts w:ascii="ClanOT-Book" w:eastAsia="ClanOT-Book" w:hAnsi="ClanOT-Book" w:cs="ClanOT-Book"/>
          <w:sz w:val="20"/>
          <w:szCs w:val="20"/>
        </w:rPr>
        <w:t xml:space="preserve">la web de información exclusiva para viajeras Journey Woman, </w:t>
      </w:r>
      <w:r w:rsidR="000D2145" w:rsidRPr="00DB7CB1">
        <w:rPr>
          <w:rFonts w:ascii="ClanOT-Bold" w:eastAsia="ClanOT-Book" w:hAnsi="ClanOT-Bold" w:cs="ClanOT-Book"/>
          <w:sz w:val="20"/>
          <w:szCs w:val="20"/>
        </w:rPr>
        <w:t>componen el grupo demográfico con más influencia en el sector al realizar más de un 80 % de las decisiones</w:t>
      </w:r>
      <w:r w:rsidR="000D2145" w:rsidRPr="00DB7CB1">
        <w:rPr>
          <w:rFonts w:ascii="ClanOT-Book" w:eastAsia="ClanOT-Book" w:hAnsi="ClanOT-Book" w:cs="ClanOT-Book"/>
          <w:sz w:val="20"/>
          <w:szCs w:val="20"/>
        </w:rPr>
        <w:t xml:space="preserve"> </w:t>
      </w:r>
      <w:r w:rsidR="000D2145" w:rsidRPr="00DB7CB1">
        <w:rPr>
          <w:rFonts w:ascii="ClanOT-Bold" w:eastAsia="ClanOT-Book" w:hAnsi="ClanOT-Bold" w:cs="ClanOT-Book"/>
          <w:sz w:val="20"/>
          <w:szCs w:val="20"/>
        </w:rPr>
        <w:t>de viaje</w:t>
      </w:r>
      <w:r w:rsidR="0078507F">
        <w:rPr>
          <w:rFonts w:ascii="ClanOT-Bold" w:eastAsia="ClanOT-Book" w:hAnsi="ClanOT-Bold" w:cs="ClanOT-Book"/>
          <w:sz w:val="20"/>
          <w:szCs w:val="20"/>
        </w:rPr>
        <w:t>.</w:t>
      </w:r>
    </w:p>
    <w:p w14:paraId="6FD0A877" w14:textId="7413B5EA" w:rsidR="005C031C" w:rsidRPr="00DB7CB1" w:rsidRDefault="004A1DC5" w:rsidP="008D758D">
      <w:pPr>
        <w:spacing w:before="240" w:line="360" w:lineRule="auto"/>
        <w:ind w:left="284" w:right="284"/>
        <w:jc w:val="both"/>
        <w:rPr>
          <w:rFonts w:ascii="ClanOT-Book" w:hAnsi="ClanOT-Book"/>
          <w:sz w:val="20"/>
        </w:rPr>
      </w:pPr>
      <w:r w:rsidRPr="00DB7CB1">
        <w:rPr>
          <w:rFonts w:ascii="ClanOT-Book" w:eastAsia="ClanOT-Book" w:hAnsi="ClanOT-Book" w:cs="ClanOT-Book"/>
          <w:sz w:val="20"/>
          <w:szCs w:val="20"/>
        </w:rPr>
        <w:t>Precisamente, debido a este deseo por explorar destinos</w:t>
      </w:r>
      <w:r w:rsidR="00291F65" w:rsidRPr="00DB7CB1">
        <w:rPr>
          <w:rFonts w:ascii="ClanOT-Book" w:eastAsia="ClanOT-Book" w:hAnsi="ClanOT-Book" w:cs="ClanOT-Book"/>
          <w:sz w:val="20"/>
          <w:szCs w:val="20"/>
        </w:rPr>
        <w:t xml:space="preserve"> libremente</w:t>
      </w:r>
      <w:r w:rsidRPr="00DB7CB1">
        <w:rPr>
          <w:rFonts w:ascii="ClanOT-Book" w:eastAsia="ClanOT-Book" w:hAnsi="ClanOT-Book" w:cs="ClanOT-Book"/>
          <w:sz w:val="20"/>
          <w:szCs w:val="20"/>
        </w:rPr>
        <w:t xml:space="preserve">, cada vez son más las mujeres que se embarcan en </w:t>
      </w:r>
      <w:r w:rsidR="00291F65" w:rsidRPr="00DB7CB1">
        <w:rPr>
          <w:rFonts w:ascii="ClanOT-Book" w:eastAsia="ClanOT-Book" w:hAnsi="ClanOT-Book" w:cs="ClanOT-Book"/>
          <w:sz w:val="20"/>
          <w:szCs w:val="20"/>
        </w:rPr>
        <w:t>viajes</w:t>
      </w:r>
      <w:r w:rsidRPr="00DB7CB1">
        <w:rPr>
          <w:rFonts w:ascii="ClanOT-Book" w:eastAsia="ClanOT-Book" w:hAnsi="ClanOT-Book" w:cs="ClanOT-Book"/>
          <w:sz w:val="20"/>
          <w:szCs w:val="20"/>
        </w:rPr>
        <w:t xml:space="preserve"> por su propia cuenta</w:t>
      </w:r>
      <w:r w:rsidR="008D758D" w:rsidRPr="00DB7CB1">
        <w:rPr>
          <w:rFonts w:ascii="ClanOT-Book" w:eastAsia="ClanOT-Book" w:hAnsi="ClanOT-Book" w:cs="ClanOT-Book"/>
          <w:sz w:val="20"/>
          <w:szCs w:val="20"/>
        </w:rPr>
        <w:t xml:space="preserve">, algo que la pandemia no cambiaría en </w:t>
      </w:r>
      <w:r w:rsidR="005C031C" w:rsidRPr="00DB7CB1">
        <w:rPr>
          <w:rFonts w:ascii="ClanOT-Book" w:eastAsia="ClanOT-Book" w:hAnsi="ClanOT-Book" w:cs="ClanOT-Book"/>
          <w:sz w:val="20"/>
          <w:szCs w:val="20"/>
        </w:rPr>
        <w:t xml:space="preserve">el </w:t>
      </w:r>
      <w:r w:rsidR="008D758D" w:rsidRPr="00DB7CB1">
        <w:rPr>
          <w:rFonts w:ascii="ClanOT-Book" w:eastAsia="ClanOT-Book" w:hAnsi="ClanOT-Book" w:cs="ClanOT-Book"/>
          <w:sz w:val="20"/>
          <w:szCs w:val="20"/>
        </w:rPr>
        <w:t xml:space="preserve">2022, </w:t>
      </w:r>
      <w:r w:rsidR="00291F65" w:rsidRPr="00DB7CB1">
        <w:rPr>
          <w:rFonts w:ascii="ClanOT-Book" w:eastAsia="ClanOT-Book" w:hAnsi="ClanOT-Book" w:cs="ClanOT-Book"/>
          <w:sz w:val="20"/>
          <w:szCs w:val="20"/>
        </w:rPr>
        <w:t>de acuerdo con</w:t>
      </w:r>
      <w:r w:rsidR="008D758D" w:rsidRPr="00DB7CB1">
        <w:rPr>
          <w:rFonts w:ascii="ClanOT-Book" w:eastAsia="ClanOT-Book" w:hAnsi="ClanOT-Book" w:cs="ClanOT-Book"/>
          <w:sz w:val="20"/>
          <w:szCs w:val="20"/>
        </w:rPr>
        <w:t xml:space="preserve"> </w:t>
      </w:r>
      <w:r w:rsidR="005C031C" w:rsidRPr="00DB7CB1">
        <w:rPr>
          <w:rFonts w:ascii="ClanOT-Book" w:eastAsia="ClanOT-Book" w:hAnsi="ClanOT-Book" w:cs="ClanOT-Book"/>
          <w:sz w:val="20"/>
          <w:szCs w:val="20"/>
        </w:rPr>
        <w:t>una</w:t>
      </w:r>
      <w:r w:rsidR="008D758D" w:rsidRPr="00DB7CB1">
        <w:rPr>
          <w:rFonts w:ascii="ClanOT-Book" w:eastAsia="ClanOT-Book" w:hAnsi="ClanOT-Book" w:cs="ClanOT-Book"/>
          <w:sz w:val="20"/>
          <w:szCs w:val="20"/>
        </w:rPr>
        <w:t xml:space="preserve"> encuesta realizada por Journey Woman a mujeres mayores de edad de </w:t>
      </w:r>
      <w:r w:rsidR="008D758D" w:rsidRPr="00DB7CB1">
        <w:rPr>
          <w:rFonts w:ascii="ClanOT-Book" w:hAnsi="ClanOT-Book"/>
          <w:sz w:val="20"/>
        </w:rPr>
        <w:t>Canadá, Estados Unidos, India, Australia, Reino Unido, Nueva Zelanda y otros casi cien mercados.</w:t>
      </w:r>
    </w:p>
    <w:p w14:paraId="1D27B8A8" w14:textId="77777777" w:rsidR="00BC1FED" w:rsidRPr="00DB7CB1" w:rsidRDefault="00BC1FED" w:rsidP="008D758D">
      <w:pPr>
        <w:spacing w:before="240" w:line="360" w:lineRule="auto"/>
        <w:ind w:left="284" w:right="284"/>
        <w:jc w:val="both"/>
        <w:rPr>
          <w:rFonts w:ascii="Bree Peru" w:hAnsi="Bree Peru"/>
          <w:b/>
          <w:color w:val="0070C0"/>
          <w:spacing w:val="-4"/>
          <w:sz w:val="24"/>
          <w:szCs w:val="44"/>
        </w:rPr>
      </w:pPr>
      <w:r w:rsidRPr="00DB7CB1">
        <w:rPr>
          <w:rFonts w:ascii="Bree Peru" w:hAnsi="Bree Peru"/>
          <w:b/>
          <w:color w:val="0070C0"/>
          <w:spacing w:val="-4"/>
          <w:sz w:val="24"/>
          <w:szCs w:val="44"/>
        </w:rPr>
        <w:t>Perfil y demandas de las mujeres que viajan solas</w:t>
      </w:r>
    </w:p>
    <w:p w14:paraId="7286D984" w14:textId="5D7F4AE4" w:rsidR="00BC1FED" w:rsidRPr="00DB7CB1" w:rsidRDefault="00BC1FED" w:rsidP="008D758D">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El presente del sector no ha disminuido la intención de las mujeres por viajar solas</w:t>
      </w:r>
      <w:r w:rsidR="009833EB" w:rsidRPr="00DB7CB1">
        <w:rPr>
          <w:rFonts w:ascii="ClanOT-Book" w:eastAsia="ClanOT-Book" w:hAnsi="ClanOT-Book" w:cs="ClanOT-Book"/>
          <w:sz w:val="20"/>
          <w:szCs w:val="20"/>
        </w:rPr>
        <w:t>; a</w:t>
      </w:r>
      <w:r w:rsidRPr="00DB7CB1">
        <w:rPr>
          <w:rFonts w:ascii="ClanOT-Book" w:eastAsia="ClanOT-Book" w:hAnsi="ClanOT-Book" w:cs="ClanOT-Book"/>
          <w:sz w:val="20"/>
          <w:szCs w:val="20"/>
        </w:rPr>
        <w:t xml:space="preserve">sí tenemos que </w:t>
      </w:r>
      <w:r w:rsidRPr="00DB7CB1">
        <w:rPr>
          <w:rFonts w:ascii="ClanOT-Bold" w:eastAsia="ClanOT-Book" w:hAnsi="ClanOT-Bold" w:cs="ClanOT-Book"/>
          <w:sz w:val="20"/>
          <w:szCs w:val="20"/>
        </w:rPr>
        <w:t xml:space="preserve">un 33 % de quienes elijan este tipo de </w:t>
      </w:r>
      <w:r w:rsidR="008E21F0" w:rsidRPr="00DB7CB1">
        <w:rPr>
          <w:rFonts w:ascii="ClanOT-Bold" w:eastAsia="ClanOT-Book" w:hAnsi="ClanOT-Bold" w:cs="ClanOT-Book"/>
          <w:sz w:val="20"/>
          <w:szCs w:val="20"/>
        </w:rPr>
        <w:t>viajes</w:t>
      </w:r>
      <w:r w:rsidRPr="00DB7CB1">
        <w:rPr>
          <w:rFonts w:ascii="ClanOT-Bold" w:eastAsia="ClanOT-Book" w:hAnsi="ClanOT-Bold" w:cs="ClanOT-Book"/>
          <w:sz w:val="20"/>
          <w:szCs w:val="20"/>
        </w:rPr>
        <w:t xml:space="preserve"> no pospondrán sus planes, aunque aparezcan nuevas variantes del virus</w:t>
      </w:r>
      <w:r w:rsidRPr="00DB7CB1">
        <w:rPr>
          <w:rFonts w:ascii="ClanOT-Book" w:eastAsia="ClanOT-Book" w:hAnsi="ClanOT-Book" w:cs="ClanOT-Book"/>
          <w:sz w:val="20"/>
          <w:szCs w:val="20"/>
        </w:rPr>
        <w:t>. Además</w:t>
      </w:r>
      <w:r w:rsidR="009833EB" w:rsidRPr="00DB7CB1">
        <w:rPr>
          <w:rFonts w:ascii="ClanOT-Book" w:eastAsia="ClanOT-Book" w:hAnsi="ClanOT-Book" w:cs="ClanOT-Book"/>
          <w:sz w:val="20"/>
          <w:szCs w:val="20"/>
        </w:rPr>
        <w:t>, un 43 % está dispuest</w:t>
      </w:r>
      <w:r w:rsidR="00A538E6" w:rsidRPr="00DB7CB1">
        <w:rPr>
          <w:rFonts w:ascii="ClanOT-Book" w:eastAsia="ClanOT-Book" w:hAnsi="ClanOT-Book" w:cs="ClanOT-Book"/>
          <w:sz w:val="20"/>
          <w:szCs w:val="20"/>
        </w:rPr>
        <w:t>a</w:t>
      </w:r>
      <w:r w:rsidR="009833EB" w:rsidRPr="00DB7CB1">
        <w:rPr>
          <w:rFonts w:ascii="ClanOT-Book" w:eastAsia="ClanOT-Book" w:hAnsi="ClanOT-Book" w:cs="ClanOT-Book"/>
          <w:sz w:val="20"/>
          <w:szCs w:val="20"/>
        </w:rPr>
        <w:t xml:space="preserve"> a </w:t>
      </w:r>
      <w:r w:rsidR="00655EC0" w:rsidRPr="00DB7CB1">
        <w:rPr>
          <w:rFonts w:ascii="ClanOT-Book" w:eastAsia="ClanOT-Book" w:hAnsi="ClanOT-Book" w:cs="ClanOT-Book"/>
          <w:sz w:val="20"/>
          <w:szCs w:val="20"/>
        </w:rPr>
        <w:t>visitar un destino</w:t>
      </w:r>
      <w:r w:rsidR="009833EB" w:rsidRPr="00DB7CB1">
        <w:rPr>
          <w:rFonts w:ascii="ClanOT-Book" w:eastAsia="ClanOT-Book" w:hAnsi="ClanOT-Book" w:cs="ClanOT-Book"/>
          <w:sz w:val="20"/>
          <w:szCs w:val="20"/>
        </w:rPr>
        <w:t xml:space="preserve">, pero se tomará un tiempo para decidir cuándo hacerlo. </w:t>
      </w:r>
    </w:p>
    <w:p w14:paraId="03C6AEED" w14:textId="20D43FC4" w:rsidR="0019242C" w:rsidRPr="00DB7CB1" w:rsidRDefault="002D1E29" w:rsidP="008D758D">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 xml:space="preserve">Más allá de las fechas, las viajeras solitarias se caracterizarán por ser </w:t>
      </w:r>
      <w:r w:rsidR="003337AF" w:rsidRPr="00DB7CB1">
        <w:rPr>
          <w:rFonts w:ascii="ClanOT-Book" w:eastAsia="ClanOT-Book" w:hAnsi="ClanOT-Book" w:cs="ClanOT-Book"/>
          <w:sz w:val="20"/>
          <w:szCs w:val="20"/>
        </w:rPr>
        <w:t>aventureras</w:t>
      </w:r>
      <w:r w:rsidRPr="00DB7CB1">
        <w:rPr>
          <w:rFonts w:ascii="ClanOT-Book" w:eastAsia="ClanOT-Book" w:hAnsi="ClanOT-Book" w:cs="ClanOT-Book"/>
          <w:sz w:val="20"/>
          <w:szCs w:val="20"/>
        </w:rPr>
        <w:t xml:space="preserve">. Por ejemplo, </w:t>
      </w:r>
      <w:r w:rsidR="003337AF" w:rsidRPr="00DB7CB1">
        <w:rPr>
          <w:rFonts w:ascii="ClanOT-Book" w:eastAsia="ClanOT-Book" w:hAnsi="ClanOT-Book" w:cs="ClanOT-Book"/>
          <w:sz w:val="20"/>
          <w:szCs w:val="20"/>
        </w:rPr>
        <w:t>si bien</w:t>
      </w:r>
      <w:r w:rsidRPr="00DB7CB1">
        <w:rPr>
          <w:rFonts w:ascii="ClanOT-Book" w:eastAsia="ClanOT-Book" w:hAnsi="ClanOT-Book" w:cs="ClanOT-Book"/>
          <w:sz w:val="20"/>
          <w:szCs w:val="20"/>
        </w:rPr>
        <w:t xml:space="preserve"> un porcentaje</w:t>
      </w:r>
      <w:r w:rsidR="0019242C" w:rsidRPr="00DB7CB1">
        <w:rPr>
          <w:rFonts w:ascii="ClanOT-Book" w:eastAsia="ClanOT-Book" w:hAnsi="ClanOT-Book" w:cs="ClanOT-Book"/>
          <w:sz w:val="20"/>
          <w:szCs w:val="20"/>
        </w:rPr>
        <w:t xml:space="preserve"> </w:t>
      </w:r>
      <w:r w:rsidRPr="00DB7CB1">
        <w:rPr>
          <w:rFonts w:ascii="ClanOT-Book" w:eastAsia="ClanOT-Book" w:hAnsi="ClanOT-Book" w:cs="ClanOT-Book"/>
          <w:sz w:val="20"/>
          <w:szCs w:val="20"/>
        </w:rPr>
        <w:t>participarí</w:t>
      </w:r>
      <w:r w:rsidR="0019242C" w:rsidRPr="00DB7CB1">
        <w:rPr>
          <w:rFonts w:ascii="ClanOT-Book" w:eastAsia="ClanOT-Book" w:hAnsi="ClanOT-Book" w:cs="ClanOT-Book"/>
          <w:sz w:val="20"/>
          <w:szCs w:val="20"/>
        </w:rPr>
        <w:t xml:space="preserve">a en algún </w:t>
      </w:r>
      <w:r w:rsidRPr="00DB7CB1">
        <w:rPr>
          <w:rFonts w:ascii="ClanOT-Book" w:eastAsia="ClanOT-Book" w:hAnsi="ClanOT-Book" w:cs="ClanOT-Book"/>
          <w:i/>
          <w:iCs/>
          <w:sz w:val="20"/>
          <w:szCs w:val="20"/>
        </w:rPr>
        <w:t>tour</w:t>
      </w:r>
      <w:r w:rsidRPr="00DB7CB1">
        <w:rPr>
          <w:rFonts w:ascii="ClanOT-Book" w:eastAsia="ClanOT-Book" w:hAnsi="ClanOT-Book" w:cs="ClanOT-Book"/>
          <w:sz w:val="20"/>
          <w:szCs w:val="20"/>
        </w:rPr>
        <w:t xml:space="preserve"> grupal –con desconocidos</w:t>
      </w:r>
      <w:r w:rsidR="003337AF" w:rsidRPr="00DB7CB1">
        <w:rPr>
          <w:rFonts w:ascii="ClanOT-Book" w:eastAsia="ClanOT-Book" w:hAnsi="ClanOT-Book" w:cs="ClanOT-Book"/>
          <w:sz w:val="20"/>
          <w:szCs w:val="20"/>
        </w:rPr>
        <w:t>–</w:t>
      </w:r>
      <w:r w:rsidRPr="00DB7CB1">
        <w:rPr>
          <w:rFonts w:ascii="ClanOT-Book" w:eastAsia="ClanOT-Book" w:hAnsi="ClanOT-Book" w:cs="ClanOT-Book"/>
          <w:sz w:val="20"/>
          <w:szCs w:val="20"/>
        </w:rPr>
        <w:t xml:space="preserve">, </w:t>
      </w:r>
      <w:r w:rsidR="003337AF" w:rsidRPr="00DB7CB1">
        <w:rPr>
          <w:rFonts w:ascii="ClanOT-Bold" w:eastAsia="ClanOT-Book" w:hAnsi="ClanOT-Bold" w:cs="ClanOT-Book"/>
          <w:sz w:val="20"/>
          <w:szCs w:val="20"/>
        </w:rPr>
        <w:t>la mayoría (38 %) seguiría prefiriendo viajar completamente sola</w:t>
      </w:r>
      <w:r w:rsidR="003337AF" w:rsidRPr="00DB7CB1">
        <w:rPr>
          <w:rFonts w:ascii="ClanOT-Book" w:eastAsia="ClanOT-Book" w:hAnsi="ClanOT-Book" w:cs="ClanOT-Book"/>
          <w:sz w:val="20"/>
          <w:szCs w:val="20"/>
        </w:rPr>
        <w:t xml:space="preserve">. </w:t>
      </w:r>
      <w:r w:rsidR="0019242C" w:rsidRPr="00DB7CB1">
        <w:rPr>
          <w:rFonts w:ascii="ClanOT-Book" w:eastAsia="ClanOT-Book" w:hAnsi="ClanOT-Book" w:cs="ClanOT-Book"/>
          <w:sz w:val="20"/>
          <w:szCs w:val="20"/>
        </w:rPr>
        <w:t>Asimismo, ese ímpetu por descubrir nuevas experiencias llevaría a que un 62 % elija visitar un destino en el que nunca antes haya estado.</w:t>
      </w:r>
    </w:p>
    <w:p w14:paraId="1356C6E5" w14:textId="77777777" w:rsidR="00655EC0" w:rsidRPr="00DB7CB1" w:rsidRDefault="00655EC0" w:rsidP="00655EC0">
      <w:pPr>
        <w:spacing w:before="240" w:line="360" w:lineRule="auto"/>
        <w:ind w:left="284" w:right="284"/>
        <w:jc w:val="both"/>
        <w:rPr>
          <w:rFonts w:ascii="ClanOT-Bold" w:eastAsia="ClanOT-Book" w:hAnsi="ClanOT-Bold" w:cs="ClanOT-Book"/>
          <w:sz w:val="20"/>
          <w:szCs w:val="20"/>
        </w:rPr>
      </w:pPr>
      <w:r w:rsidRPr="00DB7CB1">
        <w:rPr>
          <w:rFonts w:ascii="ClanOT-Book" w:eastAsia="ClanOT-Book" w:hAnsi="ClanOT-Book" w:cs="ClanOT-Book"/>
          <w:sz w:val="20"/>
          <w:szCs w:val="20"/>
        </w:rPr>
        <w:t xml:space="preserve">Si bien tienen un claro sentido de independencia, se apoyarían en agentes de viaje para mejorar su experiencia –en especial debido a los usuales cambios en las restricciones. De acuerdo con la encuesta, </w:t>
      </w:r>
      <w:r w:rsidRPr="00DB7CB1">
        <w:rPr>
          <w:rFonts w:ascii="ClanOT-Bold" w:eastAsia="ClanOT-Book" w:hAnsi="ClanOT-Bold" w:cs="ClanOT-Book"/>
          <w:sz w:val="20"/>
          <w:szCs w:val="20"/>
        </w:rPr>
        <w:t>cerca</w:t>
      </w:r>
      <w:r w:rsidRPr="00DB7CB1">
        <w:rPr>
          <w:rFonts w:ascii="ClanOT-Book" w:eastAsia="ClanOT-Book" w:hAnsi="ClanOT-Book" w:cs="ClanOT-Book"/>
          <w:sz w:val="20"/>
          <w:szCs w:val="20"/>
        </w:rPr>
        <w:t xml:space="preserve"> </w:t>
      </w:r>
      <w:r w:rsidRPr="00DB7CB1">
        <w:rPr>
          <w:rFonts w:ascii="ClanOT-Bold" w:eastAsia="ClanOT-Book" w:hAnsi="ClanOT-Bold" w:cs="ClanOT-Book"/>
          <w:sz w:val="20"/>
          <w:szCs w:val="20"/>
        </w:rPr>
        <w:t>de un 45 % señala que contratará o contrataría los servicios de un agente de viajes para sus próximas aventuras.</w:t>
      </w:r>
    </w:p>
    <w:p w14:paraId="099EF742" w14:textId="2B39413A" w:rsidR="0019242C" w:rsidRPr="00DB7CB1" w:rsidRDefault="0019242C" w:rsidP="008D758D">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En el 2022, la preparación</w:t>
      </w:r>
      <w:r w:rsidRPr="00DB7CB1">
        <w:rPr>
          <w:rFonts w:ascii="ClanOT-Book" w:eastAsia="ClanOT-Book" w:hAnsi="ClanOT-Book" w:cs="ClanOT-Book"/>
          <w:color w:val="FF0000"/>
          <w:sz w:val="20"/>
          <w:szCs w:val="20"/>
        </w:rPr>
        <w:t xml:space="preserve"> </w:t>
      </w:r>
      <w:r w:rsidRPr="00DB7CB1">
        <w:rPr>
          <w:rFonts w:ascii="ClanOT-Book" w:eastAsia="ClanOT-Book" w:hAnsi="ClanOT-Book" w:cs="ClanOT-Book"/>
          <w:sz w:val="20"/>
          <w:szCs w:val="20"/>
        </w:rPr>
        <w:t>será otro rasgo crucial de las viajeras</w:t>
      </w:r>
      <w:r w:rsidRPr="00DB7CB1">
        <w:rPr>
          <w:rFonts w:ascii="ClanOT-Bold" w:eastAsia="ClanOT-Book" w:hAnsi="ClanOT-Bold" w:cs="ClanOT-Book"/>
          <w:sz w:val="20"/>
          <w:szCs w:val="20"/>
        </w:rPr>
        <w:t xml:space="preserve">. </w:t>
      </w:r>
      <w:r w:rsidR="00401277" w:rsidRPr="00DB7CB1">
        <w:rPr>
          <w:rFonts w:ascii="ClanOT-Bold" w:eastAsia="ClanOT-Book" w:hAnsi="ClanOT-Bold" w:cs="ClanOT-Book"/>
          <w:sz w:val="20"/>
          <w:szCs w:val="20"/>
        </w:rPr>
        <w:t>Casi un 70 % adquiriría un seguro COVID-19 para su travesía</w:t>
      </w:r>
      <w:r w:rsidR="00401277" w:rsidRPr="00DB7CB1">
        <w:rPr>
          <w:rFonts w:ascii="ClanOT-Book" w:eastAsia="ClanOT-Book" w:hAnsi="ClanOT-Book" w:cs="ClanOT-Book"/>
          <w:sz w:val="20"/>
          <w:szCs w:val="20"/>
        </w:rPr>
        <w:t xml:space="preserve"> con el propósito de reducir los imprevistos tanto como sea posible; además, un 60 % incrementar</w:t>
      </w:r>
      <w:r w:rsidR="008B7EA4" w:rsidRPr="00DB7CB1">
        <w:rPr>
          <w:rFonts w:ascii="ClanOT-Book" w:eastAsia="ClanOT-Book" w:hAnsi="ClanOT-Book" w:cs="ClanOT-Book"/>
          <w:sz w:val="20"/>
          <w:szCs w:val="20"/>
        </w:rPr>
        <w:t>ía</w:t>
      </w:r>
      <w:r w:rsidR="00401277" w:rsidRPr="00DB7CB1">
        <w:rPr>
          <w:rFonts w:ascii="ClanOT-Book" w:eastAsia="ClanOT-Book" w:hAnsi="ClanOT-Book" w:cs="ClanOT-Book"/>
          <w:sz w:val="20"/>
          <w:szCs w:val="20"/>
        </w:rPr>
        <w:t xml:space="preserve"> su presupuesto de viaje para vivir al </w:t>
      </w:r>
      <w:r w:rsidR="00401277" w:rsidRPr="00DB7CB1">
        <w:rPr>
          <w:rFonts w:ascii="ClanOT-Book" w:eastAsia="ClanOT-Book" w:hAnsi="ClanOT-Book" w:cs="ClanOT-Book"/>
          <w:sz w:val="20"/>
          <w:szCs w:val="20"/>
        </w:rPr>
        <w:lastRenderedPageBreak/>
        <w:t>máximo su aventura</w:t>
      </w:r>
      <w:r w:rsidR="00F2012C" w:rsidRPr="00DB7CB1">
        <w:rPr>
          <w:rFonts w:ascii="ClanOT-Book" w:eastAsia="ClanOT-Book" w:hAnsi="ClanOT-Book" w:cs="ClanOT-Book"/>
          <w:sz w:val="20"/>
          <w:szCs w:val="20"/>
        </w:rPr>
        <w:t>, cubrir gastos extra asociados con la pandemia (</w:t>
      </w:r>
      <w:r w:rsidR="008B7EA4" w:rsidRPr="00DB7CB1">
        <w:rPr>
          <w:rFonts w:ascii="ClanOT-Book" w:eastAsia="ClanOT-Book" w:hAnsi="ClanOT-Book" w:cs="ClanOT-Book"/>
          <w:sz w:val="20"/>
          <w:szCs w:val="20"/>
        </w:rPr>
        <w:t xml:space="preserve">como </w:t>
      </w:r>
      <w:r w:rsidR="008E21F0" w:rsidRPr="00DB7CB1">
        <w:rPr>
          <w:rFonts w:ascii="ClanOT-Book" w:eastAsia="ClanOT-Book" w:hAnsi="ClanOT-Book" w:cs="ClanOT-Book"/>
          <w:sz w:val="20"/>
          <w:szCs w:val="20"/>
        </w:rPr>
        <w:t>las pruebas COVID</w:t>
      </w:r>
      <w:r w:rsidR="008B7EA4" w:rsidRPr="00DB7CB1">
        <w:rPr>
          <w:rFonts w:ascii="ClanOT-Book" w:eastAsia="ClanOT-Book" w:hAnsi="ClanOT-Book" w:cs="ClanOT-Book"/>
          <w:sz w:val="20"/>
          <w:szCs w:val="20"/>
        </w:rPr>
        <w:t>) y, sobre todo, no perderse ninguna experiencia.</w:t>
      </w:r>
    </w:p>
    <w:p w14:paraId="039C905F" w14:textId="3487221C" w:rsidR="00765946" w:rsidRPr="00DB7CB1" w:rsidRDefault="00B767F0" w:rsidP="008D758D">
      <w:pPr>
        <w:spacing w:before="240" w:line="360" w:lineRule="auto"/>
        <w:ind w:left="284" w:right="284"/>
        <w:jc w:val="both"/>
        <w:rPr>
          <w:rFonts w:ascii="ClanOT-Bold" w:eastAsia="ClanOT-Book" w:hAnsi="ClanOT-Bold" w:cs="ClanOT-Book"/>
          <w:sz w:val="20"/>
          <w:szCs w:val="20"/>
        </w:rPr>
      </w:pPr>
      <w:r w:rsidRPr="00DB7CB1">
        <w:rPr>
          <w:rFonts w:ascii="ClanOT-Book" w:eastAsia="ClanOT-Book" w:hAnsi="ClanOT-Book" w:cs="ClanOT-Book"/>
          <w:sz w:val="20"/>
          <w:szCs w:val="20"/>
        </w:rPr>
        <w:t xml:space="preserve">Por supuesto, existen puntos en los que las mujeres que viajan solas están mucho más interesadas en invertir su dinero. Según la encuesta, los dos más importantes serían el </w:t>
      </w:r>
      <w:r w:rsidRPr="00DB7CB1">
        <w:rPr>
          <w:rFonts w:ascii="ClanOT-Bold" w:eastAsia="ClanOT-Book" w:hAnsi="ClanOT-Bold" w:cs="ClanOT-Book"/>
          <w:sz w:val="20"/>
          <w:szCs w:val="20"/>
        </w:rPr>
        <w:t xml:space="preserve">tener una habitación para ellas solas (46 %) y las experiencias </w:t>
      </w:r>
      <w:r w:rsidR="008E21F0" w:rsidRPr="00DB7CB1">
        <w:rPr>
          <w:rFonts w:ascii="ClanOT-Bold" w:eastAsia="ClanOT-Book" w:hAnsi="ClanOT-Bold" w:cs="ClanOT-Book"/>
          <w:sz w:val="20"/>
          <w:szCs w:val="20"/>
        </w:rPr>
        <w:t>únicas</w:t>
      </w:r>
      <w:r w:rsidRPr="00DB7CB1">
        <w:rPr>
          <w:rFonts w:ascii="ClanOT-Bold" w:eastAsia="ClanOT-Book" w:hAnsi="ClanOT-Bold" w:cs="ClanOT-Book"/>
          <w:sz w:val="20"/>
          <w:szCs w:val="20"/>
        </w:rPr>
        <w:t xml:space="preserve"> (43 %).</w:t>
      </w:r>
    </w:p>
    <w:p w14:paraId="2F3A7DF4" w14:textId="69619472" w:rsidR="008B7EA4" w:rsidRPr="00DB7CB1" w:rsidRDefault="00B80E0A" w:rsidP="0065246E">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Por otro lado</w:t>
      </w:r>
      <w:r w:rsidR="00765946" w:rsidRPr="00DB7CB1">
        <w:rPr>
          <w:rFonts w:ascii="ClanOT-Book" w:eastAsia="ClanOT-Book" w:hAnsi="ClanOT-Book" w:cs="ClanOT-Book"/>
          <w:sz w:val="20"/>
          <w:szCs w:val="20"/>
        </w:rPr>
        <w:t xml:space="preserve">, </w:t>
      </w:r>
      <w:r w:rsidR="0065246E" w:rsidRPr="00DB7CB1">
        <w:rPr>
          <w:rFonts w:ascii="ClanOT-Book" w:eastAsia="ClanOT-Book" w:hAnsi="ClanOT-Book" w:cs="ClanOT-Book"/>
          <w:sz w:val="20"/>
          <w:szCs w:val="20"/>
        </w:rPr>
        <w:t xml:space="preserve">un 74 % buscaría ahorrar </w:t>
      </w:r>
      <w:r w:rsidRPr="00DB7CB1">
        <w:rPr>
          <w:rFonts w:ascii="ClanOT-Book" w:eastAsia="ClanOT-Book" w:hAnsi="ClanOT-Book" w:cs="ClanOT-Book"/>
          <w:sz w:val="20"/>
          <w:szCs w:val="20"/>
        </w:rPr>
        <w:t xml:space="preserve">dinero </w:t>
      </w:r>
      <w:r w:rsidR="0065246E" w:rsidRPr="00DB7CB1">
        <w:rPr>
          <w:rFonts w:ascii="ClanOT-Book" w:eastAsia="ClanOT-Book" w:hAnsi="ClanOT-Book" w:cs="ClanOT-Book"/>
          <w:sz w:val="20"/>
          <w:szCs w:val="20"/>
        </w:rPr>
        <w:t>en sus boletos de avión, lo que</w:t>
      </w:r>
      <w:r w:rsidR="00B767F0" w:rsidRPr="00DB7CB1">
        <w:rPr>
          <w:rFonts w:ascii="ClanOT-Book" w:eastAsia="ClanOT-Book" w:hAnsi="ClanOT-Book" w:cs="ClanOT-Book"/>
          <w:sz w:val="20"/>
          <w:szCs w:val="20"/>
        </w:rPr>
        <w:t xml:space="preserve"> </w:t>
      </w:r>
      <w:r w:rsidR="0065246E" w:rsidRPr="00DB7CB1">
        <w:rPr>
          <w:rFonts w:ascii="ClanOT-Book" w:eastAsia="ClanOT-Book" w:hAnsi="ClanOT-Book" w:cs="ClanOT-Book"/>
          <w:sz w:val="20"/>
          <w:szCs w:val="20"/>
        </w:rPr>
        <w:t xml:space="preserve">las haría más proclives a aceptar ofertas y promociones, mientras que casi el 40 % señala que </w:t>
      </w:r>
      <w:r w:rsidR="00676BE7" w:rsidRPr="00DB7CB1">
        <w:rPr>
          <w:rFonts w:ascii="ClanOT-Book" w:eastAsia="ClanOT-Book" w:hAnsi="ClanOT-Book" w:cs="ClanOT-Book"/>
          <w:sz w:val="20"/>
          <w:szCs w:val="20"/>
        </w:rPr>
        <w:t>esperaría reducir gastos en el transporte local (del destino).</w:t>
      </w:r>
    </w:p>
    <w:p w14:paraId="7D555DAE" w14:textId="2ABA79E0" w:rsidR="00DD359B" w:rsidRPr="00DB7CB1" w:rsidRDefault="00DD359B" w:rsidP="00DD359B">
      <w:pPr>
        <w:spacing w:before="240" w:line="360" w:lineRule="auto"/>
        <w:ind w:left="284" w:right="284"/>
        <w:jc w:val="both"/>
        <w:rPr>
          <w:rFonts w:ascii="Bree Peru" w:hAnsi="Bree Peru"/>
          <w:b/>
          <w:color w:val="0070C0"/>
          <w:spacing w:val="-4"/>
          <w:sz w:val="24"/>
          <w:szCs w:val="44"/>
        </w:rPr>
      </w:pPr>
      <w:r w:rsidRPr="00DB7CB1">
        <w:rPr>
          <w:rFonts w:ascii="Bree Peru" w:hAnsi="Bree Peru"/>
          <w:b/>
          <w:color w:val="0070C0"/>
          <w:spacing w:val="-4"/>
          <w:sz w:val="24"/>
          <w:szCs w:val="44"/>
        </w:rPr>
        <w:t>Impacto de la pandemia y las vacunas</w:t>
      </w:r>
    </w:p>
    <w:p w14:paraId="2697AAFE" w14:textId="751A24A1" w:rsidR="00C32E60" w:rsidRPr="00DB7CB1" w:rsidRDefault="00C32E60" w:rsidP="00C32E60">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 xml:space="preserve">Aunque algunas personas señalan que la emergencia sanitaria redujo las oportunidades de viaje para las mujeres, quienes emprenden travesías por su propia cuenta ven –por el contrario– espacios para nuevas aventuras. Su seguridad es tal que, incluso, </w:t>
      </w:r>
      <w:r w:rsidRPr="00DB7CB1">
        <w:rPr>
          <w:rFonts w:ascii="ClanOT-Bold" w:eastAsia="ClanOT-Book" w:hAnsi="ClanOT-Bold" w:cs="ClanOT-Book"/>
          <w:sz w:val="20"/>
          <w:szCs w:val="20"/>
        </w:rPr>
        <w:t>un 30 % planearía visitar un destino internacional este año.</w:t>
      </w:r>
    </w:p>
    <w:p w14:paraId="395A6A7F" w14:textId="55F83A88" w:rsidR="00832886" w:rsidRPr="00DB7CB1" w:rsidRDefault="007A014D" w:rsidP="00DD359B">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 xml:space="preserve">Aunque la pandemia ha impactado de manera diferente a las mujeres que viajan solas, hay algo que sin duda comparten: la importancia que le dan a las vacunas. </w:t>
      </w:r>
      <w:r w:rsidRPr="00DB7CB1">
        <w:rPr>
          <w:rFonts w:ascii="ClanOT-Bold" w:eastAsia="ClanOT-Book" w:hAnsi="ClanOT-Bold" w:cs="ClanOT-Book"/>
          <w:sz w:val="20"/>
          <w:szCs w:val="20"/>
        </w:rPr>
        <w:t>Un 9</w:t>
      </w:r>
      <w:r w:rsidR="005966A0" w:rsidRPr="00DB7CB1">
        <w:rPr>
          <w:rFonts w:ascii="ClanOT-Bold" w:eastAsia="ClanOT-Book" w:hAnsi="ClanOT-Bold" w:cs="ClanOT-Book"/>
          <w:sz w:val="20"/>
          <w:szCs w:val="20"/>
        </w:rPr>
        <w:t>8</w:t>
      </w:r>
      <w:r w:rsidRPr="00DB7CB1">
        <w:rPr>
          <w:rFonts w:ascii="ClanOT-Bold" w:eastAsia="ClanOT-Book" w:hAnsi="ClanOT-Bold" w:cs="ClanOT-Book"/>
          <w:sz w:val="20"/>
          <w:szCs w:val="20"/>
        </w:rPr>
        <w:t xml:space="preserve"> % de ellas afirma estar vacunada o que planea hacerlo para viajar</w:t>
      </w:r>
      <w:r w:rsidRPr="00DB7CB1">
        <w:rPr>
          <w:rFonts w:ascii="ClanOT-Book" w:eastAsia="ClanOT-Book" w:hAnsi="ClanOT-Book" w:cs="ClanOT-Book"/>
          <w:sz w:val="20"/>
          <w:szCs w:val="20"/>
        </w:rPr>
        <w:t xml:space="preserve">; además, un 90 % está de acuerdo con que los destinos soliciten alguna prueba que </w:t>
      </w:r>
      <w:r w:rsidR="0071102A" w:rsidRPr="00DB7CB1">
        <w:rPr>
          <w:rFonts w:ascii="ClanOT-Book" w:eastAsia="ClanOT-Book" w:hAnsi="ClanOT-Book" w:cs="ClanOT-Book"/>
          <w:sz w:val="20"/>
          <w:szCs w:val="20"/>
        </w:rPr>
        <w:t xml:space="preserve">lo </w:t>
      </w:r>
      <w:r w:rsidRPr="00DB7CB1">
        <w:rPr>
          <w:rFonts w:ascii="ClanOT-Book" w:eastAsia="ClanOT-Book" w:hAnsi="ClanOT-Book" w:cs="ClanOT-Book"/>
          <w:sz w:val="20"/>
          <w:szCs w:val="20"/>
        </w:rPr>
        <w:t>certifique y el 94 %</w:t>
      </w:r>
      <w:r w:rsidR="0071102A" w:rsidRPr="00DB7CB1">
        <w:rPr>
          <w:rFonts w:ascii="ClanOT-Book" w:eastAsia="ClanOT-Book" w:hAnsi="ClanOT-Book" w:cs="ClanOT-Book"/>
          <w:sz w:val="20"/>
          <w:szCs w:val="20"/>
        </w:rPr>
        <w:t xml:space="preserve"> piensa lo mismo acerca de los </w:t>
      </w:r>
      <w:r w:rsidR="0071102A" w:rsidRPr="00DB7CB1">
        <w:rPr>
          <w:rFonts w:ascii="ClanOT-Book" w:eastAsia="ClanOT-Book" w:hAnsi="ClanOT-Book" w:cs="ClanOT-Book"/>
          <w:i/>
          <w:iCs/>
          <w:sz w:val="20"/>
          <w:szCs w:val="20"/>
        </w:rPr>
        <w:t>t</w:t>
      </w:r>
      <w:r w:rsidR="00866249" w:rsidRPr="00DB7CB1">
        <w:rPr>
          <w:rFonts w:ascii="ClanOT-Book" w:eastAsia="ClanOT-Book" w:hAnsi="ClanOT-Book" w:cs="ClanOT-Book"/>
          <w:i/>
          <w:iCs/>
          <w:sz w:val="20"/>
          <w:szCs w:val="20"/>
        </w:rPr>
        <w:t>o</w:t>
      </w:r>
      <w:r w:rsidR="0071102A" w:rsidRPr="00DB7CB1">
        <w:rPr>
          <w:rFonts w:ascii="ClanOT-Book" w:eastAsia="ClanOT-Book" w:hAnsi="ClanOT-Book" w:cs="ClanOT-Book"/>
          <w:i/>
          <w:iCs/>
          <w:sz w:val="20"/>
          <w:szCs w:val="20"/>
        </w:rPr>
        <w:t>ur</w:t>
      </w:r>
      <w:r w:rsidR="00866249" w:rsidRPr="00DB7CB1">
        <w:rPr>
          <w:rFonts w:ascii="ClanOT-Book" w:eastAsia="ClanOT-Book" w:hAnsi="ClanOT-Book" w:cs="ClanOT-Book"/>
          <w:sz w:val="20"/>
          <w:szCs w:val="20"/>
        </w:rPr>
        <w:t>-</w:t>
      </w:r>
      <w:r w:rsidR="0071102A" w:rsidRPr="00DB7CB1">
        <w:rPr>
          <w:rFonts w:ascii="ClanOT-Book" w:eastAsia="ClanOT-Book" w:hAnsi="ClanOT-Book" w:cs="ClanOT-Book"/>
          <w:sz w:val="20"/>
          <w:szCs w:val="20"/>
        </w:rPr>
        <w:t>operadores y alojamientos.</w:t>
      </w:r>
    </w:p>
    <w:p w14:paraId="08E56076" w14:textId="73A2CBFC" w:rsidR="006C411A" w:rsidRPr="00DB7CB1" w:rsidRDefault="006C411A" w:rsidP="00DD359B">
      <w:pPr>
        <w:spacing w:before="240" w:line="360" w:lineRule="auto"/>
        <w:ind w:left="284" w:right="284"/>
        <w:jc w:val="both"/>
        <w:rPr>
          <w:rFonts w:ascii="ClanOT-Book" w:eastAsia="ClanOT-Book" w:hAnsi="ClanOT-Book" w:cs="ClanOT-Book"/>
          <w:sz w:val="20"/>
          <w:szCs w:val="20"/>
        </w:rPr>
      </w:pPr>
      <w:r w:rsidRPr="00DB7CB1">
        <w:rPr>
          <w:rFonts w:ascii="ClanOT-Book" w:eastAsia="ClanOT-Book" w:hAnsi="ClanOT-Book" w:cs="ClanOT-Book"/>
          <w:sz w:val="20"/>
          <w:szCs w:val="20"/>
        </w:rPr>
        <w:t>El 2022 trae nuevas oportunidades para el turismo y las viajeras</w:t>
      </w:r>
      <w:r w:rsidR="00D3645C" w:rsidRPr="00DB7CB1">
        <w:rPr>
          <w:rFonts w:ascii="ClanOT-Book" w:eastAsia="ClanOT-Book" w:hAnsi="ClanOT-Book" w:cs="ClanOT-Book"/>
          <w:sz w:val="20"/>
          <w:szCs w:val="20"/>
        </w:rPr>
        <w:t>,</w:t>
      </w:r>
      <w:r w:rsidRPr="00DB7CB1">
        <w:rPr>
          <w:rFonts w:ascii="ClanOT-Book" w:eastAsia="ClanOT-Book" w:hAnsi="ClanOT-Book" w:cs="ClanOT-Book"/>
          <w:sz w:val="20"/>
          <w:szCs w:val="20"/>
        </w:rPr>
        <w:t xml:space="preserve"> que, acompañadas o por su cuenta, seguirán siendo pieza fundamental en la recuperación del sector y en la reactivación de la demanda de viajes. </w:t>
      </w:r>
    </w:p>
    <w:p w14:paraId="5EA689B6" w14:textId="77777777" w:rsidR="005966A0" w:rsidRPr="00DB7CB1" w:rsidRDefault="005966A0" w:rsidP="00DD359B">
      <w:pPr>
        <w:spacing w:before="240" w:line="360" w:lineRule="auto"/>
        <w:ind w:left="284" w:right="284"/>
        <w:jc w:val="both"/>
        <w:rPr>
          <w:rFonts w:ascii="ClanOT-Book" w:eastAsia="ClanOT-Book" w:hAnsi="ClanOT-Book" w:cs="ClanOT-Book"/>
          <w:sz w:val="20"/>
          <w:szCs w:val="20"/>
        </w:rPr>
      </w:pPr>
    </w:p>
    <w:p w14:paraId="147279FC" w14:textId="77777777" w:rsidR="00CC694E" w:rsidRPr="00DB7CB1" w:rsidRDefault="00CC694E" w:rsidP="004913AE">
      <w:pPr>
        <w:spacing w:before="240" w:line="360" w:lineRule="auto"/>
        <w:ind w:left="284" w:right="284"/>
        <w:jc w:val="both"/>
        <w:rPr>
          <w:rFonts w:ascii="ClanOT-Book" w:eastAsia="ClanOT-Book" w:hAnsi="ClanOT-Book" w:cs="ClanOT-Book"/>
          <w:iCs/>
          <w:sz w:val="20"/>
          <w:szCs w:val="20"/>
        </w:rPr>
      </w:pPr>
    </w:p>
    <w:p w14:paraId="7FF1F6C6" w14:textId="61AA7448" w:rsidR="000F2136" w:rsidRDefault="00BF6F55" w:rsidP="008B148A">
      <w:pPr>
        <w:spacing w:before="240" w:line="360" w:lineRule="auto"/>
        <w:ind w:left="284" w:right="284"/>
        <w:jc w:val="both"/>
        <w:rPr>
          <w:rFonts w:ascii="ClanOT-Book" w:hAnsi="ClanOT-Book"/>
          <w:spacing w:val="-4"/>
          <w:sz w:val="20"/>
          <w:szCs w:val="20"/>
        </w:rPr>
      </w:pPr>
      <w:r w:rsidRPr="00DB7CB1">
        <w:rPr>
          <w:rFonts w:ascii="ClanOT-Bold" w:hAnsi="ClanOT-Bold"/>
          <w:spacing w:val="-4"/>
          <w:sz w:val="20"/>
          <w:szCs w:val="20"/>
        </w:rPr>
        <w:t>F</w:t>
      </w:r>
      <w:r w:rsidR="00B30C4B" w:rsidRPr="00DB7CB1">
        <w:rPr>
          <w:rFonts w:ascii="ClanOT-Bold" w:hAnsi="ClanOT-Bold"/>
          <w:spacing w:val="-4"/>
          <w:sz w:val="20"/>
          <w:szCs w:val="20"/>
        </w:rPr>
        <w:t>uente:</w:t>
      </w:r>
      <w:r w:rsidR="00B30C4B" w:rsidRPr="00DB7CB1">
        <w:rPr>
          <w:rFonts w:ascii="ClanOT-Book" w:hAnsi="ClanOT-Book"/>
          <w:spacing w:val="-4"/>
          <w:sz w:val="20"/>
          <w:szCs w:val="20"/>
        </w:rPr>
        <w:t xml:space="preserve"> </w:t>
      </w:r>
      <w:r w:rsidR="00CC694E" w:rsidRPr="00DB7CB1">
        <w:rPr>
          <w:rFonts w:ascii="ClanOT-Book" w:eastAsia="ClanOT-Book" w:hAnsi="ClanOT-Book" w:cs="ClanOT-Book"/>
          <w:i/>
          <w:iCs/>
          <w:sz w:val="20"/>
          <w:szCs w:val="20"/>
        </w:rPr>
        <w:t>Trends in women’s solo travel for 2022</w:t>
      </w:r>
      <w:r w:rsidR="00CC694E" w:rsidRPr="00DB7CB1">
        <w:rPr>
          <w:rFonts w:ascii="ClanOT-Bold" w:hAnsi="ClanOT-Bold"/>
          <w:spacing w:val="-4"/>
          <w:sz w:val="20"/>
          <w:szCs w:val="20"/>
        </w:rPr>
        <w:t xml:space="preserve"> </w:t>
      </w:r>
      <w:r w:rsidR="00D748CE" w:rsidRPr="00DB7CB1">
        <w:rPr>
          <w:rFonts w:ascii="ClanOT-Book" w:hAnsi="ClanOT-Book"/>
          <w:spacing w:val="-4"/>
          <w:sz w:val="20"/>
          <w:szCs w:val="20"/>
        </w:rPr>
        <w:t xml:space="preserve">– </w:t>
      </w:r>
      <w:r w:rsidR="00CC694E" w:rsidRPr="00DB7CB1">
        <w:rPr>
          <w:rFonts w:ascii="ClanOT-Book" w:eastAsia="ClanOT-Book" w:hAnsi="ClanOT-Book" w:cs="ClanOT-Book"/>
          <w:sz w:val="20"/>
          <w:szCs w:val="20"/>
        </w:rPr>
        <w:t>JourneyWoman</w:t>
      </w:r>
      <w:r w:rsidR="00CC694E" w:rsidRPr="00DB7CB1">
        <w:rPr>
          <w:rFonts w:ascii="ClanOT-Book" w:hAnsi="ClanOT-Book"/>
          <w:spacing w:val="-4"/>
          <w:sz w:val="20"/>
          <w:szCs w:val="20"/>
        </w:rPr>
        <w:t xml:space="preserve"> </w:t>
      </w:r>
      <w:r w:rsidR="008B486C" w:rsidRPr="00DB7CB1">
        <w:rPr>
          <w:rFonts w:ascii="ClanOT-Book" w:hAnsi="ClanOT-Book"/>
          <w:spacing w:val="-4"/>
          <w:sz w:val="20"/>
          <w:szCs w:val="20"/>
        </w:rPr>
        <w:t>(</w:t>
      </w:r>
      <w:r w:rsidR="00AC058C" w:rsidRPr="00DB7CB1">
        <w:rPr>
          <w:rFonts w:ascii="ClanOT-Book" w:hAnsi="ClanOT-Book"/>
          <w:spacing w:val="-4"/>
          <w:sz w:val="20"/>
          <w:szCs w:val="20"/>
        </w:rPr>
        <w:t>enero</w:t>
      </w:r>
      <w:r w:rsidR="008B486C" w:rsidRPr="00DB7CB1">
        <w:rPr>
          <w:rFonts w:ascii="ClanOT-Book" w:hAnsi="ClanOT-Book"/>
          <w:spacing w:val="-4"/>
          <w:sz w:val="20"/>
          <w:szCs w:val="20"/>
        </w:rPr>
        <w:t xml:space="preserve">, </w:t>
      </w:r>
      <w:r w:rsidR="00AB1FDE" w:rsidRPr="00DB7CB1">
        <w:rPr>
          <w:rFonts w:ascii="ClanOT-Book" w:hAnsi="ClanOT-Book"/>
          <w:spacing w:val="-4"/>
          <w:sz w:val="20"/>
          <w:szCs w:val="20"/>
        </w:rPr>
        <w:t>202</w:t>
      </w:r>
      <w:r w:rsidR="00AC058C" w:rsidRPr="00DB7CB1">
        <w:rPr>
          <w:rFonts w:ascii="ClanOT-Book" w:hAnsi="ClanOT-Book"/>
          <w:spacing w:val="-4"/>
          <w:sz w:val="20"/>
          <w:szCs w:val="20"/>
        </w:rPr>
        <w:t>2</w:t>
      </w:r>
      <w:r w:rsidR="00AB1FDE" w:rsidRPr="00DB7CB1">
        <w:rPr>
          <w:rFonts w:ascii="ClanOT-Book" w:hAnsi="ClanOT-Book"/>
          <w:spacing w:val="-4"/>
          <w:sz w:val="20"/>
          <w:szCs w:val="20"/>
        </w:rPr>
        <w:t>)</w:t>
      </w:r>
    </w:p>
    <w:sectPr w:rsidR="000F2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989E" w14:textId="77777777" w:rsidR="00C97977" w:rsidRDefault="00C97977" w:rsidP="009B4554">
      <w:pPr>
        <w:spacing w:after="0" w:line="240" w:lineRule="auto"/>
      </w:pPr>
      <w:r>
        <w:separator/>
      </w:r>
    </w:p>
  </w:endnote>
  <w:endnote w:type="continuationSeparator" w:id="0">
    <w:p w14:paraId="2C636013" w14:textId="77777777" w:rsidR="00C97977" w:rsidRDefault="00C97977" w:rsidP="009B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lanOT-Book">
    <w:panose1 w:val="02000503030000020004"/>
    <w:charset w:val="00"/>
    <w:family w:val="modern"/>
    <w:notTrueType/>
    <w:pitch w:val="variable"/>
    <w:sig w:usb0="800000AF" w:usb1="40002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Bree Peru">
    <w:panose1 w:val="02000503000000020004"/>
    <w:charset w:val="00"/>
    <w:family w:val="modern"/>
    <w:notTrueType/>
    <w:pitch w:val="variable"/>
    <w:sig w:usb0="A00000AF" w:usb1="5000205B" w:usb2="00000000" w:usb3="00000000" w:csb0="0000009B" w:csb1="00000000"/>
  </w:font>
  <w:font w:name="ClanOT-Bold">
    <w:panose1 w:val="02000503040000020004"/>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D6F0" w14:textId="77777777" w:rsidR="00C97977" w:rsidRDefault="00C97977" w:rsidP="009B4554">
      <w:pPr>
        <w:spacing w:after="0" w:line="240" w:lineRule="auto"/>
      </w:pPr>
      <w:r>
        <w:separator/>
      </w:r>
    </w:p>
  </w:footnote>
  <w:footnote w:type="continuationSeparator" w:id="0">
    <w:p w14:paraId="69606987" w14:textId="77777777" w:rsidR="00C97977" w:rsidRDefault="00C97977" w:rsidP="009B4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B5A"/>
    <w:multiLevelType w:val="hybridMultilevel"/>
    <w:tmpl w:val="460A48E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04694C93"/>
    <w:multiLevelType w:val="hybridMultilevel"/>
    <w:tmpl w:val="CA500D98"/>
    <w:lvl w:ilvl="0" w:tplc="1F7C4D24">
      <w:numFmt w:val="bullet"/>
      <w:lvlText w:val="-"/>
      <w:lvlJc w:val="left"/>
      <w:pPr>
        <w:ind w:left="720" w:hanging="360"/>
      </w:pPr>
      <w:rPr>
        <w:rFonts w:ascii="Candara" w:eastAsiaTheme="minorHAnsi" w:hAnsi="Candar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304D17"/>
    <w:multiLevelType w:val="hybridMultilevel"/>
    <w:tmpl w:val="627E079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08CF2807"/>
    <w:multiLevelType w:val="multilevel"/>
    <w:tmpl w:val="780E5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863500"/>
    <w:multiLevelType w:val="hybridMultilevel"/>
    <w:tmpl w:val="042EC92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5" w15:restartNumberingAfterBreak="0">
    <w:nsid w:val="0E796A69"/>
    <w:multiLevelType w:val="multilevel"/>
    <w:tmpl w:val="31224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E47B72"/>
    <w:multiLevelType w:val="hybridMultilevel"/>
    <w:tmpl w:val="25B84F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1C47BF"/>
    <w:multiLevelType w:val="hybridMultilevel"/>
    <w:tmpl w:val="39C83C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8430B02"/>
    <w:multiLevelType w:val="multilevel"/>
    <w:tmpl w:val="15189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7253BF"/>
    <w:multiLevelType w:val="hybridMultilevel"/>
    <w:tmpl w:val="6D3AB9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AC361B4"/>
    <w:multiLevelType w:val="hybridMultilevel"/>
    <w:tmpl w:val="12DAA566"/>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1B577E7E"/>
    <w:multiLevelType w:val="multilevel"/>
    <w:tmpl w:val="0826F7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3A4AA5"/>
    <w:multiLevelType w:val="hybridMultilevel"/>
    <w:tmpl w:val="DCA8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151191"/>
    <w:multiLevelType w:val="hybridMultilevel"/>
    <w:tmpl w:val="244253C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2CD3636D"/>
    <w:multiLevelType w:val="hybridMultilevel"/>
    <w:tmpl w:val="0EF8BBA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15:restartNumberingAfterBreak="0">
    <w:nsid w:val="2D041B8E"/>
    <w:multiLevelType w:val="hybridMultilevel"/>
    <w:tmpl w:val="A8BA88B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6" w15:restartNumberingAfterBreak="0">
    <w:nsid w:val="2E192CF0"/>
    <w:multiLevelType w:val="hybridMultilevel"/>
    <w:tmpl w:val="433A64A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7" w15:restartNumberingAfterBreak="0">
    <w:nsid w:val="2EBB6ED2"/>
    <w:multiLevelType w:val="hybridMultilevel"/>
    <w:tmpl w:val="59C8B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8119C5"/>
    <w:multiLevelType w:val="hybridMultilevel"/>
    <w:tmpl w:val="A490903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9" w15:restartNumberingAfterBreak="0">
    <w:nsid w:val="322275F7"/>
    <w:multiLevelType w:val="hybridMultilevel"/>
    <w:tmpl w:val="CF4A02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57C0A38"/>
    <w:multiLevelType w:val="hybridMultilevel"/>
    <w:tmpl w:val="8CBA4D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68079A0"/>
    <w:multiLevelType w:val="hybridMultilevel"/>
    <w:tmpl w:val="65026CD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15:restartNumberingAfterBreak="0">
    <w:nsid w:val="3C1A65D5"/>
    <w:multiLevelType w:val="hybridMultilevel"/>
    <w:tmpl w:val="20BC3F66"/>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5649E9"/>
    <w:multiLevelType w:val="hybridMultilevel"/>
    <w:tmpl w:val="580C27F2"/>
    <w:lvl w:ilvl="0" w:tplc="080A0005">
      <w:start w:val="1"/>
      <w:numFmt w:val="bullet"/>
      <w:lvlText w:val=""/>
      <w:lvlJc w:val="left"/>
      <w:pPr>
        <w:ind w:left="1004" w:hanging="360"/>
      </w:pPr>
      <w:rPr>
        <w:rFonts w:ascii="Wingdings" w:hAnsi="Wingdings" w:hint="default"/>
      </w:rPr>
    </w:lvl>
    <w:lvl w:ilvl="1" w:tplc="080A0005">
      <w:start w:val="1"/>
      <w:numFmt w:val="bullet"/>
      <w:lvlText w:val=""/>
      <w:lvlJc w:val="left"/>
      <w:pPr>
        <w:ind w:left="1724" w:hanging="360"/>
      </w:pPr>
      <w:rPr>
        <w:rFonts w:ascii="Wingdings" w:hAnsi="Wingdings"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4" w15:restartNumberingAfterBreak="0">
    <w:nsid w:val="3FDB6D80"/>
    <w:multiLevelType w:val="hybridMultilevel"/>
    <w:tmpl w:val="464EB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0BA62C4"/>
    <w:multiLevelType w:val="hybridMultilevel"/>
    <w:tmpl w:val="74ECE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052BD4"/>
    <w:multiLevelType w:val="hybridMultilevel"/>
    <w:tmpl w:val="7DB8908A"/>
    <w:lvl w:ilvl="0" w:tplc="280A0001">
      <w:start w:val="1"/>
      <w:numFmt w:val="bullet"/>
      <w:lvlText w:val=""/>
      <w:lvlJc w:val="left"/>
      <w:pPr>
        <w:ind w:left="720" w:hanging="360"/>
      </w:pPr>
      <w:rPr>
        <w:rFonts w:ascii="Symbol" w:hAnsi="Symbol" w:hint="default"/>
      </w:rPr>
    </w:lvl>
    <w:lvl w:ilvl="1" w:tplc="280A0005">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5CA0B41"/>
    <w:multiLevelType w:val="hybridMultilevel"/>
    <w:tmpl w:val="75221BE8"/>
    <w:lvl w:ilvl="0" w:tplc="280A0001">
      <w:start w:val="1"/>
      <w:numFmt w:val="bullet"/>
      <w:lvlText w:val=""/>
      <w:lvlJc w:val="left"/>
      <w:pPr>
        <w:ind w:left="720" w:hanging="360"/>
      </w:pPr>
      <w:rPr>
        <w:rFonts w:ascii="Symbol" w:hAnsi="Symbol" w:hint="default"/>
      </w:rPr>
    </w:lvl>
    <w:lvl w:ilvl="1" w:tplc="280A0005">
      <w:start w:val="1"/>
      <w:numFmt w:val="bullet"/>
      <w:lvlText w:val=""/>
      <w:lvlJc w:val="left"/>
      <w:pPr>
        <w:ind w:left="1440" w:hanging="360"/>
      </w:pPr>
      <w:rPr>
        <w:rFonts w:ascii="Wingdings" w:hAnsi="Wingdings"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C7D1419"/>
    <w:multiLevelType w:val="hybridMultilevel"/>
    <w:tmpl w:val="86A87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FB6188"/>
    <w:multiLevelType w:val="hybridMultilevel"/>
    <w:tmpl w:val="D522F81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30" w15:restartNumberingAfterBreak="0">
    <w:nsid w:val="4FBB7C3E"/>
    <w:multiLevelType w:val="hybridMultilevel"/>
    <w:tmpl w:val="4544C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0131D75"/>
    <w:multiLevelType w:val="hybridMultilevel"/>
    <w:tmpl w:val="B440A76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15:restartNumberingAfterBreak="0">
    <w:nsid w:val="5CBE3CCB"/>
    <w:multiLevelType w:val="hybridMultilevel"/>
    <w:tmpl w:val="E312A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3" w15:restartNumberingAfterBreak="0">
    <w:nsid w:val="647C3658"/>
    <w:multiLevelType w:val="multilevel"/>
    <w:tmpl w:val="01404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F005C1"/>
    <w:multiLevelType w:val="hybridMultilevel"/>
    <w:tmpl w:val="DDE2B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6022CC8"/>
    <w:multiLevelType w:val="multilevel"/>
    <w:tmpl w:val="4450FD9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6" w15:restartNumberingAfterBreak="0">
    <w:nsid w:val="671275F3"/>
    <w:multiLevelType w:val="hybridMultilevel"/>
    <w:tmpl w:val="619E3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80A1B7F"/>
    <w:multiLevelType w:val="hybridMultilevel"/>
    <w:tmpl w:val="20B8860E"/>
    <w:lvl w:ilvl="0" w:tplc="AC7A5532">
      <w:numFmt w:val="bullet"/>
      <w:lvlText w:val="-"/>
      <w:lvlJc w:val="left"/>
      <w:pPr>
        <w:ind w:left="928" w:hanging="360"/>
      </w:pPr>
      <w:rPr>
        <w:rFonts w:ascii="ClanOT-Book" w:eastAsiaTheme="minorHAnsi" w:hAnsi="ClanOT-Book" w:cstheme="minorBidi"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8" w15:restartNumberingAfterBreak="0">
    <w:nsid w:val="6B642C80"/>
    <w:multiLevelType w:val="hybridMultilevel"/>
    <w:tmpl w:val="CFBE2778"/>
    <w:lvl w:ilvl="0" w:tplc="080A0005">
      <w:start w:val="1"/>
      <w:numFmt w:val="bullet"/>
      <w:lvlText w:val=""/>
      <w:lvlJc w:val="left"/>
      <w:pPr>
        <w:ind w:left="1004" w:hanging="360"/>
      </w:pPr>
      <w:rPr>
        <w:rFonts w:ascii="Wingdings" w:hAnsi="Wingdings" w:hint="default"/>
      </w:rPr>
    </w:lvl>
    <w:lvl w:ilvl="1" w:tplc="080A0003">
      <w:start w:val="1"/>
      <w:numFmt w:val="bullet"/>
      <w:lvlText w:val="o"/>
      <w:lvlJc w:val="left"/>
      <w:pPr>
        <w:ind w:left="1724" w:hanging="360"/>
      </w:pPr>
      <w:rPr>
        <w:rFonts w:ascii="Courier New" w:hAnsi="Courier New" w:cs="Courier New" w:hint="default"/>
      </w:rPr>
    </w:lvl>
    <w:lvl w:ilvl="2" w:tplc="080A0005">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9" w15:restartNumberingAfterBreak="0">
    <w:nsid w:val="6C512ADC"/>
    <w:multiLevelType w:val="hybridMultilevel"/>
    <w:tmpl w:val="E37E07B2"/>
    <w:lvl w:ilvl="0" w:tplc="AC7A5532">
      <w:numFmt w:val="bullet"/>
      <w:lvlText w:val="-"/>
      <w:lvlJc w:val="left"/>
      <w:pPr>
        <w:ind w:left="644" w:hanging="360"/>
      </w:pPr>
      <w:rPr>
        <w:rFonts w:ascii="ClanOT-Book" w:eastAsiaTheme="minorHAnsi" w:hAnsi="ClanOT-Book"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0" w15:restartNumberingAfterBreak="0">
    <w:nsid w:val="6E812152"/>
    <w:multiLevelType w:val="hybridMultilevel"/>
    <w:tmpl w:val="1CFA0C2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1" w15:restartNumberingAfterBreak="0">
    <w:nsid w:val="74814682"/>
    <w:multiLevelType w:val="hybridMultilevel"/>
    <w:tmpl w:val="699CDF5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12"/>
  </w:num>
  <w:num w:numId="2">
    <w:abstractNumId w:val="29"/>
  </w:num>
  <w:num w:numId="3">
    <w:abstractNumId w:val="4"/>
  </w:num>
  <w:num w:numId="4">
    <w:abstractNumId w:val="18"/>
  </w:num>
  <w:num w:numId="5">
    <w:abstractNumId w:val="38"/>
  </w:num>
  <w:num w:numId="6">
    <w:abstractNumId w:val="23"/>
  </w:num>
  <w:num w:numId="7">
    <w:abstractNumId w:val="14"/>
  </w:num>
  <w:num w:numId="8">
    <w:abstractNumId w:val="16"/>
  </w:num>
  <w:num w:numId="9">
    <w:abstractNumId w:val="0"/>
  </w:num>
  <w:num w:numId="10">
    <w:abstractNumId w:val="15"/>
  </w:num>
  <w:num w:numId="11">
    <w:abstractNumId w:val="1"/>
  </w:num>
  <w:num w:numId="12">
    <w:abstractNumId w:val="32"/>
  </w:num>
  <w:num w:numId="13">
    <w:abstractNumId w:val="39"/>
  </w:num>
  <w:num w:numId="14">
    <w:abstractNumId w:val="37"/>
  </w:num>
  <w:num w:numId="15">
    <w:abstractNumId w:val="10"/>
  </w:num>
  <w:num w:numId="16">
    <w:abstractNumId w:val="40"/>
  </w:num>
  <w:num w:numId="17">
    <w:abstractNumId w:val="13"/>
  </w:num>
  <w:num w:numId="18">
    <w:abstractNumId w:val="2"/>
  </w:num>
  <w:num w:numId="19">
    <w:abstractNumId w:val="21"/>
  </w:num>
  <w:num w:numId="20">
    <w:abstractNumId w:val="35"/>
  </w:num>
  <w:num w:numId="21">
    <w:abstractNumId w:val="22"/>
  </w:num>
  <w:num w:numId="22">
    <w:abstractNumId w:val="24"/>
  </w:num>
  <w:num w:numId="23">
    <w:abstractNumId w:val="25"/>
  </w:num>
  <w:num w:numId="24">
    <w:abstractNumId w:val="34"/>
  </w:num>
  <w:num w:numId="25">
    <w:abstractNumId w:val="30"/>
  </w:num>
  <w:num w:numId="26">
    <w:abstractNumId w:val="17"/>
  </w:num>
  <w:num w:numId="27">
    <w:abstractNumId w:val="20"/>
  </w:num>
  <w:num w:numId="28">
    <w:abstractNumId w:val="28"/>
  </w:num>
  <w:num w:numId="29">
    <w:abstractNumId w:val="27"/>
  </w:num>
  <w:num w:numId="30">
    <w:abstractNumId w:val="36"/>
  </w:num>
  <w:num w:numId="31">
    <w:abstractNumId w:val="11"/>
  </w:num>
  <w:num w:numId="32">
    <w:abstractNumId w:val="31"/>
  </w:num>
  <w:num w:numId="33">
    <w:abstractNumId w:val="41"/>
  </w:num>
  <w:num w:numId="34">
    <w:abstractNumId w:val="3"/>
  </w:num>
  <w:num w:numId="35">
    <w:abstractNumId w:val="5"/>
  </w:num>
  <w:num w:numId="36">
    <w:abstractNumId w:val="8"/>
  </w:num>
  <w:num w:numId="37">
    <w:abstractNumId w:val="33"/>
  </w:num>
  <w:num w:numId="38">
    <w:abstractNumId w:val="6"/>
  </w:num>
  <w:num w:numId="39">
    <w:abstractNumId w:val="7"/>
  </w:num>
  <w:num w:numId="40">
    <w:abstractNumId w:val="26"/>
  </w:num>
  <w:num w:numId="41">
    <w:abstractNumId w:val="1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E81"/>
    <w:rsid w:val="000012CC"/>
    <w:rsid w:val="00004299"/>
    <w:rsid w:val="00006EB2"/>
    <w:rsid w:val="000120D8"/>
    <w:rsid w:val="000124FA"/>
    <w:rsid w:val="00012EF5"/>
    <w:rsid w:val="00013E22"/>
    <w:rsid w:val="00013EFC"/>
    <w:rsid w:val="00013F79"/>
    <w:rsid w:val="000140B9"/>
    <w:rsid w:val="00014E07"/>
    <w:rsid w:val="000167C3"/>
    <w:rsid w:val="00017C3E"/>
    <w:rsid w:val="000246C5"/>
    <w:rsid w:val="00025BA6"/>
    <w:rsid w:val="00025CF8"/>
    <w:rsid w:val="00035A95"/>
    <w:rsid w:val="000364EF"/>
    <w:rsid w:val="000368E5"/>
    <w:rsid w:val="00040067"/>
    <w:rsid w:val="0004055A"/>
    <w:rsid w:val="00041B1C"/>
    <w:rsid w:val="000427DF"/>
    <w:rsid w:val="000448E6"/>
    <w:rsid w:val="000451D6"/>
    <w:rsid w:val="00050DE1"/>
    <w:rsid w:val="000523B4"/>
    <w:rsid w:val="000550B9"/>
    <w:rsid w:val="000568E4"/>
    <w:rsid w:val="00057638"/>
    <w:rsid w:val="000607F5"/>
    <w:rsid w:val="000618F0"/>
    <w:rsid w:val="0006579D"/>
    <w:rsid w:val="0006663A"/>
    <w:rsid w:val="000670E1"/>
    <w:rsid w:val="00067AAB"/>
    <w:rsid w:val="00070398"/>
    <w:rsid w:val="000703B6"/>
    <w:rsid w:val="000703C3"/>
    <w:rsid w:val="000709AA"/>
    <w:rsid w:val="00070E82"/>
    <w:rsid w:val="00071A24"/>
    <w:rsid w:val="00074741"/>
    <w:rsid w:val="00074B9D"/>
    <w:rsid w:val="000754D3"/>
    <w:rsid w:val="00076954"/>
    <w:rsid w:val="000771E3"/>
    <w:rsid w:val="00084FB3"/>
    <w:rsid w:val="00087F03"/>
    <w:rsid w:val="00090CFB"/>
    <w:rsid w:val="00091110"/>
    <w:rsid w:val="00094FFA"/>
    <w:rsid w:val="000961B7"/>
    <w:rsid w:val="000967AC"/>
    <w:rsid w:val="000A46A5"/>
    <w:rsid w:val="000A5BCF"/>
    <w:rsid w:val="000A6407"/>
    <w:rsid w:val="000A77B8"/>
    <w:rsid w:val="000A7A3B"/>
    <w:rsid w:val="000B68A8"/>
    <w:rsid w:val="000B68C3"/>
    <w:rsid w:val="000C26DF"/>
    <w:rsid w:val="000C3EC3"/>
    <w:rsid w:val="000C49C1"/>
    <w:rsid w:val="000C7851"/>
    <w:rsid w:val="000D0368"/>
    <w:rsid w:val="000D2145"/>
    <w:rsid w:val="000D26CD"/>
    <w:rsid w:val="000D300C"/>
    <w:rsid w:val="000D42D7"/>
    <w:rsid w:val="000D4544"/>
    <w:rsid w:val="000D5FDA"/>
    <w:rsid w:val="000D6271"/>
    <w:rsid w:val="000D7576"/>
    <w:rsid w:val="000D7C14"/>
    <w:rsid w:val="000E6538"/>
    <w:rsid w:val="000E73AF"/>
    <w:rsid w:val="000E7AA0"/>
    <w:rsid w:val="000F1B5C"/>
    <w:rsid w:val="000F2136"/>
    <w:rsid w:val="000F28F1"/>
    <w:rsid w:val="000F39BD"/>
    <w:rsid w:val="000F4353"/>
    <w:rsid w:val="000F5ECB"/>
    <w:rsid w:val="000F70B4"/>
    <w:rsid w:val="00100C08"/>
    <w:rsid w:val="00101132"/>
    <w:rsid w:val="001015D0"/>
    <w:rsid w:val="001023A0"/>
    <w:rsid w:val="001023DB"/>
    <w:rsid w:val="0010462B"/>
    <w:rsid w:val="0010536E"/>
    <w:rsid w:val="0011042B"/>
    <w:rsid w:val="00114622"/>
    <w:rsid w:val="001159C0"/>
    <w:rsid w:val="00115C4E"/>
    <w:rsid w:val="0012112F"/>
    <w:rsid w:val="0012119D"/>
    <w:rsid w:val="001215CE"/>
    <w:rsid w:val="001233AA"/>
    <w:rsid w:val="001233E1"/>
    <w:rsid w:val="001275DF"/>
    <w:rsid w:val="001300C8"/>
    <w:rsid w:val="0013116F"/>
    <w:rsid w:val="001326DE"/>
    <w:rsid w:val="001331CC"/>
    <w:rsid w:val="0013340E"/>
    <w:rsid w:val="00133695"/>
    <w:rsid w:val="00133E91"/>
    <w:rsid w:val="00134872"/>
    <w:rsid w:val="00134DC5"/>
    <w:rsid w:val="00135EE3"/>
    <w:rsid w:val="0013604A"/>
    <w:rsid w:val="00136530"/>
    <w:rsid w:val="001409CF"/>
    <w:rsid w:val="00142C5C"/>
    <w:rsid w:val="0014335B"/>
    <w:rsid w:val="00143812"/>
    <w:rsid w:val="00143CE0"/>
    <w:rsid w:val="00144D40"/>
    <w:rsid w:val="00145CEC"/>
    <w:rsid w:val="00146081"/>
    <w:rsid w:val="00146A8E"/>
    <w:rsid w:val="00150BAB"/>
    <w:rsid w:val="001516D2"/>
    <w:rsid w:val="00152D3F"/>
    <w:rsid w:val="0015351F"/>
    <w:rsid w:val="00154065"/>
    <w:rsid w:val="00155CAF"/>
    <w:rsid w:val="00156CCD"/>
    <w:rsid w:val="001570D9"/>
    <w:rsid w:val="001605CA"/>
    <w:rsid w:val="00160672"/>
    <w:rsid w:val="00161132"/>
    <w:rsid w:val="001613EB"/>
    <w:rsid w:val="001630AB"/>
    <w:rsid w:val="001649A8"/>
    <w:rsid w:val="00165215"/>
    <w:rsid w:val="0016688C"/>
    <w:rsid w:val="001674A2"/>
    <w:rsid w:val="00167B37"/>
    <w:rsid w:val="00171B23"/>
    <w:rsid w:val="0017265F"/>
    <w:rsid w:val="00173925"/>
    <w:rsid w:val="00175D9F"/>
    <w:rsid w:val="001800B9"/>
    <w:rsid w:val="001807D4"/>
    <w:rsid w:val="00182DF8"/>
    <w:rsid w:val="00183984"/>
    <w:rsid w:val="00183C6D"/>
    <w:rsid w:val="00184E5B"/>
    <w:rsid w:val="00186755"/>
    <w:rsid w:val="00191D02"/>
    <w:rsid w:val="0019242C"/>
    <w:rsid w:val="0019322A"/>
    <w:rsid w:val="001959DF"/>
    <w:rsid w:val="00195B2A"/>
    <w:rsid w:val="00195BEA"/>
    <w:rsid w:val="00196C4B"/>
    <w:rsid w:val="001A0BDF"/>
    <w:rsid w:val="001A1513"/>
    <w:rsid w:val="001A2770"/>
    <w:rsid w:val="001A29ED"/>
    <w:rsid w:val="001A4F58"/>
    <w:rsid w:val="001B0153"/>
    <w:rsid w:val="001B2410"/>
    <w:rsid w:val="001B4E84"/>
    <w:rsid w:val="001C12E4"/>
    <w:rsid w:val="001C2CBB"/>
    <w:rsid w:val="001C3309"/>
    <w:rsid w:val="001C51E7"/>
    <w:rsid w:val="001C623E"/>
    <w:rsid w:val="001D2BBC"/>
    <w:rsid w:val="001D351B"/>
    <w:rsid w:val="001D49E0"/>
    <w:rsid w:val="001D4D2D"/>
    <w:rsid w:val="001D7E32"/>
    <w:rsid w:val="001D7EF7"/>
    <w:rsid w:val="001E2313"/>
    <w:rsid w:val="001E683C"/>
    <w:rsid w:val="001F04C7"/>
    <w:rsid w:val="001F0980"/>
    <w:rsid w:val="001F4A79"/>
    <w:rsid w:val="001F50EA"/>
    <w:rsid w:val="001F5ECA"/>
    <w:rsid w:val="001F68DE"/>
    <w:rsid w:val="001F7AFE"/>
    <w:rsid w:val="001F7D43"/>
    <w:rsid w:val="00201A9E"/>
    <w:rsid w:val="00204D78"/>
    <w:rsid w:val="002057F6"/>
    <w:rsid w:val="0020627D"/>
    <w:rsid w:val="00206612"/>
    <w:rsid w:val="00207FF2"/>
    <w:rsid w:val="002104AD"/>
    <w:rsid w:val="00210F03"/>
    <w:rsid w:val="00210F7F"/>
    <w:rsid w:val="00211714"/>
    <w:rsid w:val="00212282"/>
    <w:rsid w:val="00212876"/>
    <w:rsid w:val="00214410"/>
    <w:rsid w:val="0021601A"/>
    <w:rsid w:val="00216276"/>
    <w:rsid w:val="00216DDE"/>
    <w:rsid w:val="00220440"/>
    <w:rsid w:val="00223C2A"/>
    <w:rsid w:val="0022470F"/>
    <w:rsid w:val="002256B9"/>
    <w:rsid w:val="00226D45"/>
    <w:rsid w:val="0022778F"/>
    <w:rsid w:val="00230199"/>
    <w:rsid w:val="00231710"/>
    <w:rsid w:val="0023255F"/>
    <w:rsid w:val="00232D8B"/>
    <w:rsid w:val="002335D0"/>
    <w:rsid w:val="0023402E"/>
    <w:rsid w:val="00234FD2"/>
    <w:rsid w:val="00240329"/>
    <w:rsid w:val="00240B14"/>
    <w:rsid w:val="00243677"/>
    <w:rsid w:val="00244962"/>
    <w:rsid w:val="002453C6"/>
    <w:rsid w:val="00246C63"/>
    <w:rsid w:val="002520D4"/>
    <w:rsid w:val="0025331F"/>
    <w:rsid w:val="002538EA"/>
    <w:rsid w:val="002540E1"/>
    <w:rsid w:val="00256FC6"/>
    <w:rsid w:val="00261DC8"/>
    <w:rsid w:val="00262787"/>
    <w:rsid w:val="002627EF"/>
    <w:rsid w:val="00262AC6"/>
    <w:rsid w:val="002633EA"/>
    <w:rsid w:val="002643FC"/>
    <w:rsid w:val="002644D9"/>
    <w:rsid w:val="00266DB5"/>
    <w:rsid w:val="00266DF8"/>
    <w:rsid w:val="00270ADC"/>
    <w:rsid w:val="002721CE"/>
    <w:rsid w:val="00273953"/>
    <w:rsid w:val="0027434E"/>
    <w:rsid w:val="002756D1"/>
    <w:rsid w:val="0028085B"/>
    <w:rsid w:val="00281B93"/>
    <w:rsid w:val="00281DB7"/>
    <w:rsid w:val="002858E2"/>
    <w:rsid w:val="002860C3"/>
    <w:rsid w:val="00290493"/>
    <w:rsid w:val="00290E08"/>
    <w:rsid w:val="00291F65"/>
    <w:rsid w:val="00292837"/>
    <w:rsid w:val="0029371E"/>
    <w:rsid w:val="0029425E"/>
    <w:rsid w:val="00295A14"/>
    <w:rsid w:val="002966FC"/>
    <w:rsid w:val="002974EB"/>
    <w:rsid w:val="002A2B28"/>
    <w:rsid w:val="002A4CCF"/>
    <w:rsid w:val="002A7CD0"/>
    <w:rsid w:val="002B009A"/>
    <w:rsid w:val="002B0484"/>
    <w:rsid w:val="002B0ED4"/>
    <w:rsid w:val="002B4CF1"/>
    <w:rsid w:val="002B65DA"/>
    <w:rsid w:val="002B7A39"/>
    <w:rsid w:val="002C0B07"/>
    <w:rsid w:val="002C26C0"/>
    <w:rsid w:val="002C3EA4"/>
    <w:rsid w:val="002C551C"/>
    <w:rsid w:val="002C5946"/>
    <w:rsid w:val="002C7A3A"/>
    <w:rsid w:val="002D0900"/>
    <w:rsid w:val="002D0FE5"/>
    <w:rsid w:val="002D15CE"/>
    <w:rsid w:val="002D1E29"/>
    <w:rsid w:val="002D2B1A"/>
    <w:rsid w:val="002D432E"/>
    <w:rsid w:val="002D4A9A"/>
    <w:rsid w:val="002D6624"/>
    <w:rsid w:val="002D6709"/>
    <w:rsid w:val="002D71AD"/>
    <w:rsid w:val="002D72B9"/>
    <w:rsid w:val="002E19ED"/>
    <w:rsid w:val="002E24E7"/>
    <w:rsid w:val="002E3827"/>
    <w:rsid w:val="002F0129"/>
    <w:rsid w:val="002F1A0C"/>
    <w:rsid w:val="002F2272"/>
    <w:rsid w:val="002F3116"/>
    <w:rsid w:val="002F3BD9"/>
    <w:rsid w:val="002F5A82"/>
    <w:rsid w:val="002F5AA1"/>
    <w:rsid w:val="003047BE"/>
    <w:rsid w:val="00305A6F"/>
    <w:rsid w:val="00305E47"/>
    <w:rsid w:val="003072FD"/>
    <w:rsid w:val="00307F94"/>
    <w:rsid w:val="0031101D"/>
    <w:rsid w:val="003113C3"/>
    <w:rsid w:val="00311783"/>
    <w:rsid w:val="003137B0"/>
    <w:rsid w:val="00315729"/>
    <w:rsid w:val="00317AC3"/>
    <w:rsid w:val="00321011"/>
    <w:rsid w:val="003219A8"/>
    <w:rsid w:val="0032248A"/>
    <w:rsid w:val="00323FEA"/>
    <w:rsid w:val="00326902"/>
    <w:rsid w:val="00331BB5"/>
    <w:rsid w:val="0033219A"/>
    <w:rsid w:val="003337AF"/>
    <w:rsid w:val="003361DD"/>
    <w:rsid w:val="0033667B"/>
    <w:rsid w:val="003368B1"/>
    <w:rsid w:val="00336CA0"/>
    <w:rsid w:val="003379C0"/>
    <w:rsid w:val="00340B56"/>
    <w:rsid w:val="00343D83"/>
    <w:rsid w:val="00345A8E"/>
    <w:rsid w:val="003464BE"/>
    <w:rsid w:val="00346E77"/>
    <w:rsid w:val="003471D8"/>
    <w:rsid w:val="003510C4"/>
    <w:rsid w:val="003521B3"/>
    <w:rsid w:val="00355C1C"/>
    <w:rsid w:val="00356303"/>
    <w:rsid w:val="00356F7A"/>
    <w:rsid w:val="00360E96"/>
    <w:rsid w:val="0036121A"/>
    <w:rsid w:val="00363C89"/>
    <w:rsid w:val="0036614A"/>
    <w:rsid w:val="00371329"/>
    <w:rsid w:val="00371DEA"/>
    <w:rsid w:val="0037388A"/>
    <w:rsid w:val="00373D22"/>
    <w:rsid w:val="0037571F"/>
    <w:rsid w:val="003759C9"/>
    <w:rsid w:val="003767D8"/>
    <w:rsid w:val="00376BD3"/>
    <w:rsid w:val="00380403"/>
    <w:rsid w:val="00380449"/>
    <w:rsid w:val="003811DD"/>
    <w:rsid w:val="0038123D"/>
    <w:rsid w:val="00383F2C"/>
    <w:rsid w:val="0038547E"/>
    <w:rsid w:val="0038577C"/>
    <w:rsid w:val="0038696C"/>
    <w:rsid w:val="00386F85"/>
    <w:rsid w:val="00387A7E"/>
    <w:rsid w:val="003915FC"/>
    <w:rsid w:val="00391636"/>
    <w:rsid w:val="00391B96"/>
    <w:rsid w:val="00391C3A"/>
    <w:rsid w:val="0039205A"/>
    <w:rsid w:val="00392C93"/>
    <w:rsid w:val="00393440"/>
    <w:rsid w:val="003940C6"/>
    <w:rsid w:val="00395D60"/>
    <w:rsid w:val="00396630"/>
    <w:rsid w:val="0039735D"/>
    <w:rsid w:val="003975BA"/>
    <w:rsid w:val="003A031F"/>
    <w:rsid w:val="003A28F4"/>
    <w:rsid w:val="003A342C"/>
    <w:rsid w:val="003A7A72"/>
    <w:rsid w:val="003B08AF"/>
    <w:rsid w:val="003B0D51"/>
    <w:rsid w:val="003B1EC6"/>
    <w:rsid w:val="003B229C"/>
    <w:rsid w:val="003B2ED8"/>
    <w:rsid w:val="003B3D11"/>
    <w:rsid w:val="003B4A62"/>
    <w:rsid w:val="003B4D54"/>
    <w:rsid w:val="003B5BF0"/>
    <w:rsid w:val="003B70B3"/>
    <w:rsid w:val="003C3B0F"/>
    <w:rsid w:val="003C3CC2"/>
    <w:rsid w:val="003C614A"/>
    <w:rsid w:val="003C70D5"/>
    <w:rsid w:val="003D123E"/>
    <w:rsid w:val="003D47EC"/>
    <w:rsid w:val="003D49BF"/>
    <w:rsid w:val="003D4AE5"/>
    <w:rsid w:val="003D53A7"/>
    <w:rsid w:val="003D54A5"/>
    <w:rsid w:val="003D71BC"/>
    <w:rsid w:val="003E112E"/>
    <w:rsid w:val="003E12A9"/>
    <w:rsid w:val="003E3582"/>
    <w:rsid w:val="003E554E"/>
    <w:rsid w:val="003E60C2"/>
    <w:rsid w:val="003E69E0"/>
    <w:rsid w:val="003E6FC4"/>
    <w:rsid w:val="003E7409"/>
    <w:rsid w:val="003F146F"/>
    <w:rsid w:val="003F1CC1"/>
    <w:rsid w:val="003F3371"/>
    <w:rsid w:val="003F4E9C"/>
    <w:rsid w:val="004009D3"/>
    <w:rsid w:val="00401277"/>
    <w:rsid w:val="00401F7E"/>
    <w:rsid w:val="00405DB9"/>
    <w:rsid w:val="0041115E"/>
    <w:rsid w:val="00411E8A"/>
    <w:rsid w:val="00412514"/>
    <w:rsid w:val="004175D0"/>
    <w:rsid w:val="00421C28"/>
    <w:rsid w:val="00425EB6"/>
    <w:rsid w:val="00427667"/>
    <w:rsid w:val="00427E6F"/>
    <w:rsid w:val="004316BA"/>
    <w:rsid w:val="004332FA"/>
    <w:rsid w:val="00441959"/>
    <w:rsid w:val="004426C6"/>
    <w:rsid w:val="004438E5"/>
    <w:rsid w:val="00444893"/>
    <w:rsid w:val="0044699F"/>
    <w:rsid w:val="0044751E"/>
    <w:rsid w:val="00450498"/>
    <w:rsid w:val="004506AF"/>
    <w:rsid w:val="00451128"/>
    <w:rsid w:val="004514A8"/>
    <w:rsid w:val="0045166C"/>
    <w:rsid w:val="00452298"/>
    <w:rsid w:val="00452E74"/>
    <w:rsid w:val="00454C3C"/>
    <w:rsid w:val="00455C1A"/>
    <w:rsid w:val="00461221"/>
    <w:rsid w:val="00462997"/>
    <w:rsid w:val="00462F15"/>
    <w:rsid w:val="00462F1E"/>
    <w:rsid w:val="0046589B"/>
    <w:rsid w:val="004662A2"/>
    <w:rsid w:val="004667A2"/>
    <w:rsid w:val="0047131C"/>
    <w:rsid w:val="004722FB"/>
    <w:rsid w:val="00477F6A"/>
    <w:rsid w:val="00480815"/>
    <w:rsid w:val="0048132D"/>
    <w:rsid w:val="00481461"/>
    <w:rsid w:val="00482E16"/>
    <w:rsid w:val="004874E5"/>
    <w:rsid w:val="00487CD3"/>
    <w:rsid w:val="00490F0B"/>
    <w:rsid w:val="004913AE"/>
    <w:rsid w:val="0049635E"/>
    <w:rsid w:val="00496B4A"/>
    <w:rsid w:val="004A10EC"/>
    <w:rsid w:val="004A1DC5"/>
    <w:rsid w:val="004A2364"/>
    <w:rsid w:val="004A2B3F"/>
    <w:rsid w:val="004A2BC6"/>
    <w:rsid w:val="004A5A99"/>
    <w:rsid w:val="004A7606"/>
    <w:rsid w:val="004B033C"/>
    <w:rsid w:val="004B1AC4"/>
    <w:rsid w:val="004B40A8"/>
    <w:rsid w:val="004B4B3D"/>
    <w:rsid w:val="004B520C"/>
    <w:rsid w:val="004B7DA0"/>
    <w:rsid w:val="004B7E54"/>
    <w:rsid w:val="004C09F4"/>
    <w:rsid w:val="004C183D"/>
    <w:rsid w:val="004C20B1"/>
    <w:rsid w:val="004C4863"/>
    <w:rsid w:val="004C5A32"/>
    <w:rsid w:val="004C6004"/>
    <w:rsid w:val="004D1698"/>
    <w:rsid w:val="004D334A"/>
    <w:rsid w:val="004D69A1"/>
    <w:rsid w:val="004E026B"/>
    <w:rsid w:val="004E07F9"/>
    <w:rsid w:val="004E1BDA"/>
    <w:rsid w:val="004E1C8B"/>
    <w:rsid w:val="004E324D"/>
    <w:rsid w:val="004E3894"/>
    <w:rsid w:val="004E6083"/>
    <w:rsid w:val="004E6BFE"/>
    <w:rsid w:val="004F1175"/>
    <w:rsid w:val="004F2486"/>
    <w:rsid w:val="004F6EBB"/>
    <w:rsid w:val="005005F9"/>
    <w:rsid w:val="0050112A"/>
    <w:rsid w:val="0050219C"/>
    <w:rsid w:val="00503669"/>
    <w:rsid w:val="005043A6"/>
    <w:rsid w:val="005047E4"/>
    <w:rsid w:val="00504887"/>
    <w:rsid w:val="00506320"/>
    <w:rsid w:val="005063F7"/>
    <w:rsid w:val="00507322"/>
    <w:rsid w:val="00507C02"/>
    <w:rsid w:val="005123FD"/>
    <w:rsid w:val="00513867"/>
    <w:rsid w:val="00513D14"/>
    <w:rsid w:val="00523EB4"/>
    <w:rsid w:val="00523F42"/>
    <w:rsid w:val="00525F44"/>
    <w:rsid w:val="005271D1"/>
    <w:rsid w:val="0053030D"/>
    <w:rsid w:val="005304D5"/>
    <w:rsid w:val="00532759"/>
    <w:rsid w:val="0053302F"/>
    <w:rsid w:val="00534632"/>
    <w:rsid w:val="00534A46"/>
    <w:rsid w:val="00534C7E"/>
    <w:rsid w:val="00537243"/>
    <w:rsid w:val="00540F83"/>
    <w:rsid w:val="0054177D"/>
    <w:rsid w:val="005418FF"/>
    <w:rsid w:val="00541E15"/>
    <w:rsid w:val="00543AD6"/>
    <w:rsid w:val="00550799"/>
    <w:rsid w:val="00553AA5"/>
    <w:rsid w:val="00554135"/>
    <w:rsid w:val="00555670"/>
    <w:rsid w:val="00556174"/>
    <w:rsid w:val="00556E36"/>
    <w:rsid w:val="00556EA7"/>
    <w:rsid w:val="0056026F"/>
    <w:rsid w:val="00561A68"/>
    <w:rsid w:val="00566E95"/>
    <w:rsid w:val="00567986"/>
    <w:rsid w:val="005710BA"/>
    <w:rsid w:val="00571B24"/>
    <w:rsid w:val="00572D58"/>
    <w:rsid w:val="005735B4"/>
    <w:rsid w:val="00573E5B"/>
    <w:rsid w:val="0057631A"/>
    <w:rsid w:val="00577CF6"/>
    <w:rsid w:val="00583459"/>
    <w:rsid w:val="00583697"/>
    <w:rsid w:val="00585E99"/>
    <w:rsid w:val="005864E9"/>
    <w:rsid w:val="005870DE"/>
    <w:rsid w:val="0058732B"/>
    <w:rsid w:val="0058752F"/>
    <w:rsid w:val="00587CFD"/>
    <w:rsid w:val="0059027C"/>
    <w:rsid w:val="0059314B"/>
    <w:rsid w:val="00593C98"/>
    <w:rsid w:val="00594078"/>
    <w:rsid w:val="0059492F"/>
    <w:rsid w:val="00595968"/>
    <w:rsid w:val="00596457"/>
    <w:rsid w:val="005966A0"/>
    <w:rsid w:val="0059729B"/>
    <w:rsid w:val="00597F64"/>
    <w:rsid w:val="005A173B"/>
    <w:rsid w:val="005A1ADE"/>
    <w:rsid w:val="005A247B"/>
    <w:rsid w:val="005A264A"/>
    <w:rsid w:val="005A2BB2"/>
    <w:rsid w:val="005A5765"/>
    <w:rsid w:val="005A6935"/>
    <w:rsid w:val="005A7A4F"/>
    <w:rsid w:val="005B23C4"/>
    <w:rsid w:val="005B2853"/>
    <w:rsid w:val="005B4409"/>
    <w:rsid w:val="005B6531"/>
    <w:rsid w:val="005C031C"/>
    <w:rsid w:val="005C04C8"/>
    <w:rsid w:val="005C0B07"/>
    <w:rsid w:val="005C0CFC"/>
    <w:rsid w:val="005C1A0B"/>
    <w:rsid w:val="005C1CD8"/>
    <w:rsid w:val="005C1E37"/>
    <w:rsid w:val="005C5573"/>
    <w:rsid w:val="005C590A"/>
    <w:rsid w:val="005C5C5B"/>
    <w:rsid w:val="005C757D"/>
    <w:rsid w:val="005D374E"/>
    <w:rsid w:val="005D3B75"/>
    <w:rsid w:val="005D506D"/>
    <w:rsid w:val="005D510A"/>
    <w:rsid w:val="005D57A6"/>
    <w:rsid w:val="005E1CE7"/>
    <w:rsid w:val="005E1F56"/>
    <w:rsid w:val="005E241A"/>
    <w:rsid w:val="005E31BB"/>
    <w:rsid w:val="005E3973"/>
    <w:rsid w:val="005F373E"/>
    <w:rsid w:val="005F5C29"/>
    <w:rsid w:val="0060187E"/>
    <w:rsid w:val="006025FA"/>
    <w:rsid w:val="0060303D"/>
    <w:rsid w:val="00603557"/>
    <w:rsid w:val="00604855"/>
    <w:rsid w:val="00604BF9"/>
    <w:rsid w:val="006061AC"/>
    <w:rsid w:val="00607A76"/>
    <w:rsid w:val="00610FA2"/>
    <w:rsid w:val="00610FD2"/>
    <w:rsid w:val="00611959"/>
    <w:rsid w:val="0061285A"/>
    <w:rsid w:val="00612C97"/>
    <w:rsid w:val="00613EEF"/>
    <w:rsid w:val="006140E9"/>
    <w:rsid w:val="006147E5"/>
    <w:rsid w:val="0061483F"/>
    <w:rsid w:val="006149CB"/>
    <w:rsid w:val="00615B60"/>
    <w:rsid w:val="0061712B"/>
    <w:rsid w:val="00620A15"/>
    <w:rsid w:val="006215AF"/>
    <w:rsid w:val="0062335E"/>
    <w:rsid w:val="00627611"/>
    <w:rsid w:val="006301EB"/>
    <w:rsid w:val="006302E3"/>
    <w:rsid w:val="00630F59"/>
    <w:rsid w:val="006328A1"/>
    <w:rsid w:val="00633C7C"/>
    <w:rsid w:val="00634311"/>
    <w:rsid w:val="006345D8"/>
    <w:rsid w:val="00635BC1"/>
    <w:rsid w:val="006365E8"/>
    <w:rsid w:val="00636DAC"/>
    <w:rsid w:val="0063744E"/>
    <w:rsid w:val="00637870"/>
    <w:rsid w:val="006403AE"/>
    <w:rsid w:val="006410B6"/>
    <w:rsid w:val="006445CF"/>
    <w:rsid w:val="00644A0E"/>
    <w:rsid w:val="00644EB8"/>
    <w:rsid w:val="00647902"/>
    <w:rsid w:val="00647A5A"/>
    <w:rsid w:val="00650F16"/>
    <w:rsid w:val="006516D1"/>
    <w:rsid w:val="00651C17"/>
    <w:rsid w:val="00651E8C"/>
    <w:rsid w:val="0065246E"/>
    <w:rsid w:val="006527EA"/>
    <w:rsid w:val="0065340E"/>
    <w:rsid w:val="00654404"/>
    <w:rsid w:val="00655EC0"/>
    <w:rsid w:val="00656C41"/>
    <w:rsid w:val="00656CB3"/>
    <w:rsid w:val="00661221"/>
    <w:rsid w:val="00661733"/>
    <w:rsid w:val="00666B9F"/>
    <w:rsid w:val="0066756D"/>
    <w:rsid w:val="00670247"/>
    <w:rsid w:val="00670B81"/>
    <w:rsid w:val="00671663"/>
    <w:rsid w:val="00675B38"/>
    <w:rsid w:val="00675E66"/>
    <w:rsid w:val="00675F6E"/>
    <w:rsid w:val="00676BE7"/>
    <w:rsid w:val="00680A2A"/>
    <w:rsid w:val="006817C0"/>
    <w:rsid w:val="00681889"/>
    <w:rsid w:val="00681C71"/>
    <w:rsid w:val="00683773"/>
    <w:rsid w:val="00685852"/>
    <w:rsid w:val="006872B9"/>
    <w:rsid w:val="00687E2C"/>
    <w:rsid w:val="00691366"/>
    <w:rsid w:val="006914A0"/>
    <w:rsid w:val="00692141"/>
    <w:rsid w:val="006928C7"/>
    <w:rsid w:val="0069342F"/>
    <w:rsid w:val="00693814"/>
    <w:rsid w:val="00695649"/>
    <w:rsid w:val="0069720F"/>
    <w:rsid w:val="006A316B"/>
    <w:rsid w:val="006A39BB"/>
    <w:rsid w:val="006A7D76"/>
    <w:rsid w:val="006A7FCD"/>
    <w:rsid w:val="006B20FB"/>
    <w:rsid w:val="006B2CDA"/>
    <w:rsid w:val="006B325D"/>
    <w:rsid w:val="006B64DC"/>
    <w:rsid w:val="006B672E"/>
    <w:rsid w:val="006C0C3D"/>
    <w:rsid w:val="006C3996"/>
    <w:rsid w:val="006C411A"/>
    <w:rsid w:val="006C643F"/>
    <w:rsid w:val="006C7EB4"/>
    <w:rsid w:val="006D1E3F"/>
    <w:rsid w:val="006D2890"/>
    <w:rsid w:val="006E09D9"/>
    <w:rsid w:val="006E2BE7"/>
    <w:rsid w:val="006E7CF9"/>
    <w:rsid w:val="006F18DE"/>
    <w:rsid w:val="006F39BF"/>
    <w:rsid w:val="006F4EF4"/>
    <w:rsid w:val="006F57FE"/>
    <w:rsid w:val="006F5E78"/>
    <w:rsid w:val="0070162F"/>
    <w:rsid w:val="00702A01"/>
    <w:rsid w:val="00702A9D"/>
    <w:rsid w:val="00702E89"/>
    <w:rsid w:val="00703EA2"/>
    <w:rsid w:val="0070602F"/>
    <w:rsid w:val="00706988"/>
    <w:rsid w:val="00706E9E"/>
    <w:rsid w:val="00707200"/>
    <w:rsid w:val="0071102A"/>
    <w:rsid w:val="0071177F"/>
    <w:rsid w:val="00712CDD"/>
    <w:rsid w:val="00712E55"/>
    <w:rsid w:val="007136C0"/>
    <w:rsid w:val="0071416F"/>
    <w:rsid w:val="00714CAB"/>
    <w:rsid w:val="00714CB5"/>
    <w:rsid w:val="00714F1E"/>
    <w:rsid w:val="00714F2D"/>
    <w:rsid w:val="00722D44"/>
    <w:rsid w:val="00723BAE"/>
    <w:rsid w:val="00726F86"/>
    <w:rsid w:val="00730454"/>
    <w:rsid w:val="00732219"/>
    <w:rsid w:val="00732CE0"/>
    <w:rsid w:val="00733137"/>
    <w:rsid w:val="0073388A"/>
    <w:rsid w:val="00737081"/>
    <w:rsid w:val="007405BB"/>
    <w:rsid w:val="00741FCA"/>
    <w:rsid w:val="00742569"/>
    <w:rsid w:val="0074337A"/>
    <w:rsid w:val="00743E7B"/>
    <w:rsid w:val="00744B17"/>
    <w:rsid w:val="00745A84"/>
    <w:rsid w:val="007460F1"/>
    <w:rsid w:val="00750A37"/>
    <w:rsid w:val="00751497"/>
    <w:rsid w:val="00751B4A"/>
    <w:rsid w:val="00751FCC"/>
    <w:rsid w:val="007556CE"/>
    <w:rsid w:val="00755B4D"/>
    <w:rsid w:val="007577D9"/>
    <w:rsid w:val="00760A32"/>
    <w:rsid w:val="00761ED3"/>
    <w:rsid w:val="007622D8"/>
    <w:rsid w:val="007633E5"/>
    <w:rsid w:val="00765946"/>
    <w:rsid w:val="00766067"/>
    <w:rsid w:val="007709F4"/>
    <w:rsid w:val="0077114B"/>
    <w:rsid w:val="00771FD5"/>
    <w:rsid w:val="00772122"/>
    <w:rsid w:val="007728ED"/>
    <w:rsid w:val="007736D6"/>
    <w:rsid w:val="007739A8"/>
    <w:rsid w:val="00777024"/>
    <w:rsid w:val="007772DD"/>
    <w:rsid w:val="00777C95"/>
    <w:rsid w:val="00783CC7"/>
    <w:rsid w:val="00783DE5"/>
    <w:rsid w:val="0078507F"/>
    <w:rsid w:val="007932F8"/>
    <w:rsid w:val="00793CB0"/>
    <w:rsid w:val="00793F40"/>
    <w:rsid w:val="00794FAC"/>
    <w:rsid w:val="00796A6B"/>
    <w:rsid w:val="007A014D"/>
    <w:rsid w:val="007A0670"/>
    <w:rsid w:val="007A4BCB"/>
    <w:rsid w:val="007A51CA"/>
    <w:rsid w:val="007A7171"/>
    <w:rsid w:val="007A71AD"/>
    <w:rsid w:val="007A766B"/>
    <w:rsid w:val="007A77B7"/>
    <w:rsid w:val="007B07FD"/>
    <w:rsid w:val="007B2120"/>
    <w:rsid w:val="007B2BD5"/>
    <w:rsid w:val="007B2EC4"/>
    <w:rsid w:val="007B54E7"/>
    <w:rsid w:val="007B5E35"/>
    <w:rsid w:val="007B6D97"/>
    <w:rsid w:val="007C1CBC"/>
    <w:rsid w:val="007C47EB"/>
    <w:rsid w:val="007C4C3C"/>
    <w:rsid w:val="007C6086"/>
    <w:rsid w:val="007D0AC8"/>
    <w:rsid w:val="007D34E9"/>
    <w:rsid w:val="007D6482"/>
    <w:rsid w:val="007E0001"/>
    <w:rsid w:val="007E0B8B"/>
    <w:rsid w:val="007E1CC8"/>
    <w:rsid w:val="007E37E3"/>
    <w:rsid w:val="007E4697"/>
    <w:rsid w:val="007E4723"/>
    <w:rsid w:val="007E4C84"/>
    <w:rsid w:val="007E5271"/>
    <w:rsid w:val="007E569C"/>
    <w:rsid w:val="007E6C1C"/>
    <w:rsid w:val="007F0639"/>
    <w:rsid w:val="007F0A2A"/>
    <w:rsid w:val="007F505D"/>
    <w:rsid w:val="007F56F4"/>
    <w:rsid w:val="007F6D0C"/>
    <w:rsid w:val="007F7C20"/>
    <w:rsid w:val="00802913"/>
    <w:rsid w:val="00802B6B"/>
    <w:rsid w:val="00803566"/>
    <w:rsid w:val="008044D0"/>
    <w:rsid w:val="00805A27"/>
    <w:rsid w:val="00805C7B"/>
    <w:rsid w:val="00810070"/>
    <w:rsid w:val="00811D35"/>
    <w:rsid w:val="00812D9B"/>
    <w:rsid w:val="008134B3"/>
    <w:rsid w:val="008135A7"/>
    <w:rsid w:val="00813A62"/>
    <w:rsid w:val="00816E58"/>
    <w:rsid w:val="008203E6"/>
    <w:rsid w:val="00820A35"/>
    <w:rsid w:val="008239B7"/>
    <w:rsid w:val="00823E6C"/>
    <w:rsid w:val="00827EA8"/>
    <w:rsid w:val="00827F7C"/>
    <w:rsid w:val="00830DBA"/>
    <w:rsid w:val="00831016"/>
    <w:rsid w:val="00831529"/>
    <w:rsid w:val="00831EB5"/>
    <w:rsid w:val="00832886"/>
    <w:rsid w:val="008328AA"/>
    <w:rsid w:val="00833EC8"/>
    <w:rsid w:val="00835551"/>
    <w:rsid w:val="008356F6"/>
    <w:rsid w:val="00837077"/>
    <w:rsid w:val="00841760"/>
    <w:rsid w:val="00841BC1"/>
    <w:rsid w:val="0084331D"/>
    <w:rsid w:val="0084578B"/>
    <w:rsid w:val="00847045"/>
    <w:rsid w:val="008470F9"/>
    <w:rsid w:val="00850EB9"/>
    <w:rsid w:val="00851317"/>
    <w:rsid w:val="00851CE6"/>
    <w:rsid w:val="00852D61"/>
    <w:rsid w:val="008532A6"/>
    <w:rsid w:val="0085547B"/>
    <w:rsid w:val="00856B21"/>
    <w:rsid w:val="00857B0B"/>
    <w:rsid w:val="0086069D"/>
    <w:rsid w:val="0086167C"/>
    <w:rsid w:val="0086225F"/>
    <w:rsid w:val="00864944"/>
    <w:rsid w:val="00865105"/>
    <w:rsid w:val="008661D0"/>
    <w:rsid w:val="00866249"/>
    <w:rsid w:val="00867EA8"/>
    <w:rsid w:val="0087387C"/>
    <w:rsid w:val="00873EA8"/>
    <w:rsid w:val="00875B14"/>
    <w:rsid w:val="00875DA5"/>
    <w:rsid w:val="00881644"/>
    <w:rsid w:val="00882F95"/>
    <w:rsid w:val="00883977"/>
    <w:rsid w:val="008847B3"/>
    <w:rsid w:val="00886D95"/>
    <w:rsid w:val="008872D3"/>
    <w:rsid w:val="00890D0D"/>
    <w:rsid w:val="00890DC8"/>
    <w:rsid w:val="008928DD"/>
    <w:rsid w:val="00892AF9"/>
    <w:rsid w:val="008964F8"/>
    <w:rsid w:val="008967E0"/>
    <w:rsid w:val="00897C5C"/>
    <w:rsid w:val="00897C78"/>
    <w:rsid w:val="008A21CE"/>
    <w:rsid w:val="008A3EBE"/>
    <w:rsid w:val="008A45BA"/>
    <w:rsid w:val="008A7AB2"/>
    <w:rsid w:val="008A7DD6"/>
    <w:rsid w:val="008B02DC"/>
    <w:rsid w:val="008B148A"/>
    <w:rsid w:val="008B19D2"/>
    <w:rsid w:val="008B486C"/>
    <w:rsid w:val="008B513A"/>
    <w:rsid w:val="008B6D0D"/>
    <w:rsid w:val="008B7EA4"/>
    <w:rsid w:val="008C011A"/>
    <w:rsid w:val="008C2BD0"/>
    <w:rsid w:val="008C5D18"/>
    <w:rsid w:val="008C6AE8"/>
    <w:rsid w:val="008D078A"/>
    <w:rsid w:val="008D3D94"/>
    <w:rsid w:val="008D4A8C"/>
    <w:rsid w:val="008D5622"/>
    <w:rsid w:val="008D679D"/>
    <w:rsid w:val="008D6903"/>
    <w:rsid w:val="008D6922"/>
    <w:rsid w:val="008D6ADC"/>
    <w:rsid w:val="008D6EBB"/>
    <w:rsid w:val="008D758D"/>
    <w:rsid w:val="008E006B"/>
    <w:rsid w:val="008E1711"/>
    <w:rsid w:val="008E21F0"/>
    <w:rsid w:val="008E2343"/>
    <w:rsid w:val="008E6A4F"/>
    <w:rsid w:val="008F12FE"/>
    <w:rsid w:val="008F2CFE"/>
    <w:rsid w:val="008F45FA"/>
    <w:rsid w:val="008F671D"/>
    <w:rsid w:val="008F74A0"/>
    <w:rsid w:val="009010A5"/>
    <w:rsid w:val="009018D7"/>
    <w:rsid w:val="009032C7"/>
    <w:rsid w:val="009035C9"/>
    <w:rsid w:val="00903CDC"/>
    <w:rsid w:val="00904392"/>
    <w:rsid w:val="00905E83"/>
    <w:rsid w:val="00906BFD"/>
    <w:rsid w:val="00907503"/>
    <w:rsid w:val="00910525"/>
    <w:rsid w:val="00910E84"/>
    <w:rsid w:val="009152BA"/>
    <w:rsid w:val="00915887"/>
    <w:rsid w:val="00917C8E"/>
    <w:rsid w:val="00917FBF"/>
    <w:rsid w:val="009219D1"/>
    <w:rsid w:val="00921F42"/>
    <w:rsid w:val="009225B2"/>
    <w:rsid w:val="00923D7F"/>
    <w:rsid w:val="00924AC4"/>
    <w:rsid w:val="00924DED"/>
    <w:rsid w:val="00925530"/>
    <w:rsid w:val="0092558E"/>
    <w:rsid w:val="009262B2"/>
    <w:rsid w:val="009276B3"/>
    <w:rsid w:val="00927962"/>
    <w:rsid w:val="00927BB9"/>
    <w:rsid w:val="009310C5"/>
    <w:rsid w:val="00933BDB"/>
    <w:rsid w:val="009342DB"/>
    <w:rsid w:val="00934C8C"/>
    <w:rsid w:val="009351B1"/>
    <w:rsid w:val="00936048"/>
    <w:rsid w:val="00936243"/>
    <w:rsid w:val="00937DF1"/>
    <w:rsid w:val="00940F4A"/>
    <w:rsid w:val="0094369E"/>
    <w:rsid w:val="00943713"/>
    <w:rsid w:val="00944AED"/>
    <w:rsid w:val="00945A8B"/>
    <w:rsid w:val="009479D0"/>
    <w:rsid w:val="009517B5"/>
    <w:rsid w:val="0095225A"/>
    <w:rsid w:val="00955131"/>
    <w:rsid w:val="00955687"/>
    <w:rsid w:val="00957521"/>
    <w:rsid w:val="009607AE"/>
    <w:rsid w:val="009618B7"/>
    <w:rsid w:val="0096271D"/>
    <w:rsid w:val="009647D5"/>
    <w:rsid w:val="00964A4F"/>
    <w:rsid w:val="00965132"/>
    <w:rsid w:val="0096634D"/>
    <w:rsid w:val="009712DB"/>
    <w:rsid w:val="00971991"/>
    <w:rsid w:val="00973079"/>
    <w:rsid w:val="009732FB"/>
    <w:rsid w:val="00976D55"/>
    <w:rsid w:val="00976E0A"/>
    <w:rsid w:val="00980FFD"/>
    <w:rsid w:val="009833EB"/>
    <w:rsid w:val="009846C1"/>
    <w:rsid w:val="009846F4"/>
    <w:rsid w:val="00985E1B"/>
    <w:rsid w:val="00986426"/>
    <w:rsid w:val="009866CE"/>
    <w:rsid w:val="009874A6"/>
    <w:rsid w:val="009878B9"/>
    <w:rsid w:val="00987FCF"/>
    <w:rsid w:val="00990C61"/>
    <w:rsid w:val="00991F3F"/>
    <w:rsid w:val="009926F5"/>
    <w:rsid w:val="009948E0"/>
    <w:rsid w:val="0099686A"/>
    <w:rsid w:val="00997F93"/>
    <w:rsid w:val="009A0242"/>
    <w:rsid w:val="009A0912"/>
    <w:rsid w:val="009A3D88"/>
    <w:rsid w:val="009A413F"/>
    <w:rsid w:val="009A5988"/>
    <w:rsid w:val="009A681B"/>
    <w:rsid w:val="009A7E7B"/>
    <w:rsid w:val="009B02E7"/>
    <w:rsid w:val="009B0622"/>
    <w:rsid w:val="009B3467"/>
    <w:rsid w:val="009B4554"/>
    <w:rsid w:val="009B5054"/>
    <w:rsid w:val="009B6F0E"/>
    <w:rsid w:val="009B769B"/>
    <w:rsid w:val="009B7903"/>
    <w:rsid w:val="009B7C29"/>
    <w:rsid w:val="009C0525"/>
    <w:rsid w:val="009C0C6F"/>
    <w:rsid w:val="009C2AB2"/>
    <w:rsid w:val="009C36A4"/>
    <w:rsid w:val="009C3CE9"/>
    <w:rsid w:val="009C4C32"/>
    <w:rsid w:val="009C541E"/>
    <w:rsid w:val="009C6A58"/>
    <w:rsid w:val="009D30BB"/>
    <w:rsid w:val="009D53F1"/>
    <w:rsid w:val="009E1433"/>
    <w:rsid w:val="009E191B"/>
    <w:rsid w:val="009E2F41"/>
    <w:rsid w:val="009E4535"/>
    <w:rsid w:val="009E740C"/>
    <w:rsid w:val="009E7871"/>
    <w:rsid w:val="009F3B12"/>
    <w:rsid w:val="009F474E"/>
    <w:rsid w:val="00A0122A"/>
    <w:rsid w:val="00A0382F"/>
    <w:rsid w:val="00A058F0"/>
    <w:rsid w:val="00A06E32"/>
    <w:rsid w:val="00A07D7B"/>
    <w:rsid w:val="00A10004"/>
    <w:rsid w:val="00A11D13"/>
    <w:rsid w:val="00A1498A"/>
    <w:rsid w:val="00A20B36"/>
    <w:rsid w:val="00A21667"/>
    <w:rsid w:val="00A24F65"/>
    <w:rsid w:val="00A26FEB"/>
    <w:rsid w:val="00A27980"/>
    <w:rsid w:val="00A30DCE"/>
    <w:rsid w:val="00A3177B"/>
    <w:rsid w:val="00A322E0"/>
    <w:rsid w:val="00A3249B"/>
    <w:rsid w:val="00A3273D"/>
    <w:rsid w:val="00A34D6D"/>
    <w:rsid w:val="00A353FB"/>
    <w:rsid w:val="00A3651A"/>
    <w:rsid w:val="00A365B3"/>
    <w:rsid w:val="00A40D1A"/>
    <w:rsid w:val="00A43711"/>
    <w:rsid w:val="00A44D9D"/>
    <w:rsid w:val="00A45457"/>
    <w:rsid w:val="00A4720C"/>
    <w:rsid w:val="00A47276"/>
    <w:rsid w:val="00A47BE4"/>
    <w:rsid w:val="00A538E6"/>
    <w:rsid w:val="00A53A53"/>
    <w:rsid w:val="00A544F8"/>
    <w:rsid w:val="00A61116"/>
    <w:rsid w:val="00A620BF"/>
    <w:rsid w:val="00A63372"/>
    <w:rsid w:val="00A63DC3"/>
    <w:rsid w:val="00A65C7E"/>
    <w:rsid w:val="00A667A5"/>
    <w:rsid w:val="00A729E0"/>
    <w:rsid w:val="00A72BB4"/>
    <w:rsid w:val="00A73D65"/>
    <w:rsid w:val="00A74B9D"/>
    <w:rsid w:val="00A75778"/>
    <w:rsid w:val="00A803A2"/>
    <w:rsid w:val="00A816A7"/>
    <w:rsid w:val="00A8242B"/>
    <w:rsid w:val="00A82C77"/>
    <w:rsid w:val="00A84CB9"/>
    <w:rsid w:val="00A84EE7"/>
    <w:rsid w:val="00A867E4"/>
    <w:rsid w:val="00A90203"/>
    <w:rsid w:val="00A93EAE"/>
    <w:rsid w:val="00A96C1A"/>
    <w:rsid w:val="00A96CF2"/>
    <w:rsid w:val="00A96EEB"/>
    <w:rsid w:val="00A9737A"/>
    <w:rsid w:val="00A975AC"/>
    <w:rsid w:val="00AA13C0"/>
    <w:rsid w:val="00AA3033"/>
    <w:rsid w:val="00AA4151"/>
    <w:rsid w:val="00AA4888"/>
    <w:rsid w:val="00AA4F4C"/>
    <w:rsid w:val="00AA55BD"/>
    <w:rsid w:val="00AB1C90"/>
    <w:rsid w:val="00AB1FDE"/>
    <w:rsid w:val="00AB2BC3"/>
    <w:rsid w:val="00AB2BF6"/>
    <w:rsid w:val="00AB4768"/>
    <w:rsid w:val="00AB54A0"/>
    <w:rsid w:val="00AB687D"/>
    <w:rsid w:val="00AB6C70"/>
    <w:rsid w:val="00AB6F1E"/>
    <w:rsid w:val="00AB7A8D"/>
    <w:rsid w:val="00AC058C"/>
    <w:rsid w:val="00AC27C0"/>
    <w:rsid w:val="00AC48FE"/>
    <w:rsid w:val="00AC638A"/>
    <w:rsid w:val="00AC798D"/>
    <w:rsid w:val="00AC7EF6"/>
    <w:rsid w:val="00AD022F"/>
    <w:rsid w:val="00AD3C03"/>
    <w:rsid w:val="00AD4C67"/>
    <w:rsid w:val="00AD6886"/>
    <w:rsid w:val="00AD74AF"/>
    <w:rsid w:val="00AD7922"/>
    <w:rsid w:val="00AD7C10"/>
    <w:rsid w:val="00AE0794"/>
    <w:rsid w:val="00AE2A92"/>
    <w:rsid w:val="00AE411C"/>
    <w:rsid w:val="00AE46DF"/>
    <w:rsid w:val="00AE5F35"/>
    <w:rsid w:val="00AF0B8E"/>
    <w:rsid w:val="00AF3F4C"/>
    <w:rsid w:val="00AF64F5"/>
    <w:rsid w:val="00AF681B"/>
    <w:rsid w:val="00B005D6"/>
    <w:rsid w:val="00B05D02"/>
    <w:rsid w:val="00B06477"/>
    <w:rsid w:val="00B06654"/>
    <w:rsid w:val="00B105F4"/>
    <w:rsid w:val="00B10B21"/>
    <w:rsid w:val="00B11DCD"/>
    <w:rsid w:val="00B12C7B"/>
    <w:rsid w:val="00B14C1F"/>
    <w:rsid w:val="00B15723"/>
    <w:rsid w:val="00B16D54"/>
    <w:rsid w:val="00B1747E"/>
    <w:rsid w:val="00B1799D"/>
    <w:rsid w:val="00B20323"/>
    <w:rsid w:val="00B21335"/>
    <w:rsid w:val="00B228F2"/>
    <w:rsid w:val="00B303B2"/>
    <w:rsid w:val="00B309A5"/>
    <w:rsid w:val="00B30AA8"/>
    <w:rsid w:val="00B30C4B"/>
    <w:rsid w:val="00B31866"/>
    <w:rsid w:val="00B31AC6"/>
    <w:rsid w:val="00B33181"/>
    <w:rsid w:val="00B34745"/>
    <w:rsid w:val="00B34A29"/>
    <w:rsid w:val="00B350F4"/>
    <w:rsid w:val="00B35A6D"/>
    <w:rsid w:val="00B36BFE"/>
    <w:rsid w:val="00B41C89"/>
    <w:rsid w:val="00B42305"/>
    <w:rsid w:val="00B4378F"/>
    <w:rsid w:val="00B4463F"/>
    <w:rsid w:val="00B46541"/>
    <w:rsid w:val="00B5078A"/>
    <w:rsid w:val="00B52598"/>
    <w:rsid w:val="00B52B9A"/>
    <w:rsid w:val="00B52D78"/>
    <w:rsid w:val="00B53AB4"/>
    <w:rsid w:val="00B56071"/>
    <w:rsid w:val="00B57B2F"/>
    <w:rsid w:val="00B6097D"/>
    <w:rsid w:val="00B609B2"/>
    <w:rsid w:val="00B61806"/>
    <w:rsid w:val="00B6194A"/>
    <w:rsid w:val="00B64518"/>
    <w:rsid w:val="00B65470"/>
    <w:rsid w:val="00B67495"/>
    <w:rsid w:val="00B7069F"/>
    <w:rsid w:val="00B72665"/>
    <w:rsid w:val="00B727C0"/>
    <w:rsid w:val="00B736CE"/>
    <w:rsid w:val="00B73BDF"/>
    <w:rsid w:val="00B767F0"/>
    <w:rsid w:val="00B80E0A"/>
    <w:rsid w:val="00B81F9A"/>
    <w:rsid w:val="00B824D0"/>
    <w:rsid w:val="00B844C4"/>
    <w:rsid w:val="00B84AD8"/>
    <w:rsid w:val="00B864FF"/>
    <w:rsid w:val="00B874BD"/>
    <w:rsid w:val="00B9144F"/>
    <w:rsid w:val="00B926AB"/>
    <w:rsid w:val="00B93E83"/>
    <w:rsid w:val="00B96E4C"/>
    <w:rsid w:val="00B97F25"/>
    <w:rsid w:val="00BA1AF5"/>
    <w:rsid w:val="00BA35B7"/>
    <w:rsid w:val="00BA3803"/>
    <w:rsid w:val="00BA581A"/>
    <w:rsid w:val="00BA5D32"/>
    <w:rsid w:val="00BA5E8B"/>
    <w:rsid w:val="00BA5F69"/>
    <w:rsid w:val="00BB2EE8"/>
    <w:rsid w:val="00BB3473"/>
    <w:rsid w:val="00BB368B"/>
    <w:rsid w:val="00BB3AC0"/>
    <w:rsid w:val="00BB4422"/>
    <w:rsid w:val="00BB4817"/>
    <w:rsid w:val="00BB6AA4"/>
    <w:rsid w:val="00BC0185"/>
    <w:rsid w:val="00BC1FED"/>
    <w:rsid w:val="00BC2ED1"/>
    <w:rsid w:val="00BC3122"/>
    <w:rsid w:val="00BC3201"/>
    <w:rsid w:val="00BC70D6"/>
    <w:rsid w:val="00BC756A"/>
    <w:rsid w:val="00BC781B"/>
    <w:rsid w:val="00BD0CE7"/>
    <w:rsid w:val="00BD11C6"/>
    <w:rsid w:val="00BD43CE"/>
    <w:rsid w:val="00BD5073"/>
    <w:rsid w:val="00BD5742"/>
    <w:rsid w:val="00BD6454"/>
    <w:rsid w:val="00BD6666"/>
    <w:rsid w:val="00BD67B2"/>
    <w:rsid w:val="00BD6AE7"/>
    <w:rsid w:val="00BE0182"/>
    <w:rsid w:val="00BE021C"/>
    <w:rsid w:val="00BE0A17"/>
    <w:rsid w:val="00BE0C50"/>
    <w:rsid w:val="00BE15DD"/>
    <w:rsid w:val="00BE1BFE"/>
    <w:rsid w:val="00BE1C79"/>
    <w:rsid w:val="00BE3F51"/>
    <w:rsid w:val="00BE7DCA"/>
    <w:rsid w:val="00BF07B8"/>
    <w:rsid w:val="00BF51F7"/>
    <w:rsid w:val="00BF6F55"/>
    <w:rsid w:val="00C02056"/>
    <w:rsid w:val="00C02C42"/>
    <w:rsid w:val="00C03A09"/>
    <w:rsid w:val="00C04CA7"/>
    <w:rsid w:val="00C0509D"/>
    <w:rsid w:val="00C06937"/>
    <w:rsid w:val="00C07C9B"/>
    <w:rsid w:val="00C10F60"/>
    <w:rsid w:val="00C136D2"/>
    <w:rsid w:val="00C15551"/>
    <w:rsid w:val="00C179B6"/>
    <w:rsid w:val="00C2057D"/>
    <w:rsid w:val="00C209F5"/>
    <w:rsid w:val="00C2215F"/>
    <w:rsid w:val="00C22C97"/>
    <w:rsid w:val="00C23FD8"/>
    <w:rsid w:val="00C24744"/>
    <w:rsid w:val="00C2633E"/>
    <w:rsid w:val="00C269C3"/>
    <w:rsid w:val="00C272E9"/>
    <w:rsid w:val="00C27858"/>
    <w:rsid w:val="00C3031E"/>
    <w:rsid w:val="00C30541"/>
    <w:rsid w:val="00C32E60"/>
    <w:rsid w:val="00C33094"/>
    <w:rsid w:val="00C33C87"/>
    <w:rsid w:val="00C35357"/>
    <w:rsid w:val="00C370DD"/>
    <w:rsid w:val="00C37114"/>
    <w:rsid w:val="00C377DF"/>
    <w:rsid w:val="00C37CDD"/>
    <w:rsid w:val="00C41649"/>
    <w:rsid w:val="00C44C0C"/>
    <w:rsid w:val="00C44E81"/>
    <w:rsid w:val="00C45FF5"/>
    <w:rsid w:val="00C46B55"/>
    <w:rsid w:val="00C4741C"/>
    <w:rsid w:val="00C52EC9"/>
    <w:rsid w:val="00C54E51"/>
    <w:rsid w:val="00C5559C"/>
    <w:rsid w:val="00C5795D"/>
    <w:rsid w:val="00C61035"/>
    <w:rsid w:val="00C616D9"/>
    <w:rsid w:val="00C62097"/>
    <w:rsid w:val="00C62AAC"/>
    <w:rsid w:val="00C635E8"/>
    <w:rsid w:val="00C6474F"/>
    <w:rsid w:val="00C65D86"/>
    <w:rsid w:val="00C661FE"/>
    <w:rsid w:val="00C66B82"/>
    <w:rsid w:val="00C740BB"/>
    <w:rsid w:val="00C7727D"/>
    <w:rsid w:val="00C772EA"/>
    <w:rsid w:val="00C77833"/>
    <w:rsid w:val="00C77D85"/>
    <w:rsid w:val="00C80352"/>
    <w:rsid w:val="00C81EAE"/>
    <w:rsid w:val="00C83942"/>
    <w:rsid w:val="00C83FAE"/>
    <w:rsid w:val="00C840AB"/>
    <w:rsid w:val="00C87959"/>
    <w:rsid w:val="00C87F62"/>
    <w:rsid w:val="00C906E2"/>
    <w:rsid w:val="00C926E9"/>
    <w:rsid w:val="00C94E78"/>
    <w:rsid w:val="00C96A32"/>
    <w:rsid w:val="00C97036"/>
    <w:rsid w:val="00C97543"/>
    <w:rsid w:val="00C97977"/>
    <w:rsid w:val="00CA1806"/>
    <w:rsid w:val="00CA1B6B"/>
    <w:rsid w:val="00CA22E0"/>
    <w:rsid w:val="00CA3ECD"/>
    <w:rsid w:val="00CA5A00"/>
    <w:rsid w:val="00CA6D39"/>
    <w:rsid w:val="00CA6E67"/>
    <w:rsid w:val="00CB2903"/>
    <w:rsid w:val="00CB67D3"/>
    <w:rsid w:val="00CC10B9"/>
    <w:rsid w:val="00CC2601"/>
    <w:rsid w:val="00CC4468"/>
    <w:rsid w:val="00CC4DB0"/>
    <w:rsid w:val="00CC4F40"/>
    <w:rsid w:val="00CC67C1"/>
    <w:rsid w:val="00CC694E"/>
    <w:rsid w:val="00CD3490"/>
    <w:rsid w:val="00CD3722"/>
    <w:rsid w:val="00CD3A33"/>
    <w:rsid w:val="00CD4CDE"/>
    <w:rsid w:val="00CD69A8"/>
    <w:rsid w:val="00CE0B6A"/>
    <w:rsid w:val="00CE2F42"/>
    <w:rsid w:val="00CE5C97"/>
    <w:rsid w:val="00CE6601"/>
    <w:rsid w:val="00CE6F90"/>
    <w:rsid w:val="00CE7CF5"/>
    <w:rsid w:val="00CF2FF7"/>
    <w:rsid w:val="00CF373B"/>
    <w:rsid w:val="00CF3D83"/>
    <w:rsid w:val="00CF3FC1"/>
    <w:rsid w:val="00CF4BFE"/>
    <w:rsid w:val="00CF5430"/>
    <w:rsid w:val="00CF5873"/>
    <w:rsid w:val="00CF7674"/>
    <w:rsid w:val="00CF780D"/>
    <w:rsid w:val="00CF7900"/>
    <w:rsid w:val="00D013AC"/>
    <w:rsid w:val="00D01D54"/>
    <w:rsid w:val="00D01F6C"/>
    <w:rsid w:val="00D01FF9"/>
    <w:rsid w:val="00D02AAE"/>
    <w:rsid w:val="00D03367"/>
    <w:rsid w:val="00D0474D"/>
    <w:rsid w:val="00D066B1"/>
    <w:rsid w:val="00D1117D"/>
    <w:rsid w:val="00D12286"/>
    <w:rsid w:val="00D12CB1"/>
    <w:rsid w:val="00D13D51"/>
    <w:rsid w:val="00D14EB0"/>
    <w:rsid w:val="00D17152"/>
    <w:rsid w:val="00D17D27"/>
    <w:rsid w:val="00D20372"/>
    <w:rsid w:val="00D2147B"/>
    <w:rsid w:val="00D21CCC"/>
    <w:rsid w:val="00D21EC3"/>
    <w:rsid w:val="00D22ACD"/>
    <w:rsid w:val="00D22B80"/>
    <w:rsid w:val="00D2362F"/>
    <w:rsid w:val="00D25DE4"/>
    <w:rsid w:val="00D27D55"/>
    <w:rsid w:val="00D31671"/>
    <w:rsid w:val="00D34F3A"/>
    <w:rsid w:val="00D3624A"/>
    <w:rsid w:val="00D3645C"/>
    <w:rsid w:val="00D4017E"/>
    <w:rsid w:val="00D4282A"/>
    <w:rsid w:val="00D4506F"/>
    <w:rsid w:val="00D45828"/>
    <w:rsid w:val="00D45D14"/>
    <w:rsid w:val="00D472C2"/>
    <w:rsid w:val="00D47CF0"/>
    <w:rsid w:val="00D47D92"/>
    <w:rsid w:val="00D50B32"/>
    <w:rsid w:val="00D51604"/>
    <w:rsid w:val="00D51F9B"/>
    <w:rsid w:val="00D556AE"/>
    <w:rsid w:val="00D56003"/>
    <w:rsid w:val="00D56D56"/>
    <w:rsid w:val="00D57589"/>
    <w:rsid w:val="00D57A20"/>
    <w:rsid w:val="00D63E11"/>
    <w:rsid w:val="00D640FF"/>
    <w:rsid w:val="00D6428D"/>
    <w:rsid w:val="00D644B0"/>
    <w:rsid w:val="00D64529"/>
    <w:rsid w:val="00D648F6"/>
    <w:rsid w:val="00D64ED5"/>
    <w:rsid w:val="00D65D5B"/>
    <w:rsid w:val="00D676BA"/>
    <w:rsid w:val="00D70170"/>
    <w:rsid w:val="00D711FC"/>
    <w:rsid w:val="00D748CE"/>
    <w:rsid w:val="00D77361"/>
    <w:rsid w:val="00D77F04"/>
    <w:rsid w:val="00D81942"/>
    <w:rsid w:val="00D820EE"/>
    <w:rsid w:val="00D85705"/>
    <w:rsid w:val="00D863AB"/>
    <w:rsid w:val="00D91136"/>
    <w:rsid w:val="00D91AA0"/>
    <w:rsid w:val="00D93A85"/>
    <w:rsid w:val="00D93B07"/>
    <w:rsid w:val="00D9711E"/>
    <w:rsid w:val="00DA1EAE"/>
    <w:rsid w:val="00DA32FE"/>
    <w:rsid w:val="00DA43F0"/>
    <w:rsid w:val="00DA549F"/>
    <w:rsid w:val="00DA5991"/>
    <w:rsid w:val="00DB063E"/>
    <w:rsid w:val="00DB09F7"/>
    <w:rsid w:val="00DB0A5D"/>
    <w:rsid w:val="00DB5632"/>
    <w:rsid w:val="00DB74DD"/>
    <w:rsid w:val="00DB7CB1"/>
    <w:rsid w:val="00DC17F3"/>
    <w:rsid w:val="00DC2D45"/>
    <w:rsid w:val="00DC4FEE"/>
    <w:rsid w:val="00DC6809"/>
    <w:rsid w:val="00DC6F3C"/>
    <w:rsid w:val="00DC7B9F"/>
    <w:rsid w:val="00DC7E4F"/>
    <w:rsid w:val="00DD0298"/>
    <w:rsid w:val="00DD07BE"/>
    <w:rsid w:val="00DD0CE9"/>
    <w:rsid w:val="00DD1875"/>
    <w:rsid w:val="00DD359B"/>
    <w:rsid w:val="00DD3BD9"/>
    <w:rsid w:val="00DD5B83"/>
    <w:rsid w:val="00DD7765"/>
    <w:rsid w:val="00DD79DB"/>
    <w:rsid w:val="00DE0123"/>
    <w:rsid w:val="00DE3970"/>
    <w:rsid w:val="00DE521E"/>
    <w:rsid w:val="00DE5B21"/>
    <w:rsid w:val="00DE6719"/>
    <w:rsid w:val="00DE789A"/>
    <w:rsid w:val="00DE7F19"/>
    <w:rsid w:val="00DF29E8"/>
    <w:rsid w:val="00DF3BD1"/>
    <w:rsid w:val="00DF527E"/>
    <w:rsid w:val="00DF6857"/>
    <w:rsid w:val="00E00A5A"/>
    <w:rsid w:val="00E00B0B"/>
    <w:rsid w:val="00E00BA4"/>
    <w:rsid w:val="00E00C0F"/>
    <w:rsid w:val="00E049F2"/>
    <w:rsid w:val="00E04B8D"/>
    <w:rsid w:val="00E05886"/>
    <w:rsid w:val="00E06422"/>
    <w:rsid w:val="00E073CE"/>
    <w:rsid w:val="00E07A60"/>
    <w:rsid w:val="00E1285C"/>
    <w:rsid w:val="00E12897"/>
    <w:rsid w:val="00E13EFA"/>
    <w:rsid w:val="00E171C7"/>
    <w:rsid w:val="00E208F9"/>
    <w:rsid w:val="00E21D8B"/>
    <w:rsid w:val="00E21DD2"/>
    <w:rsid w:val="00E21E83"/>
    <w:rsid w:val="00E22612"/>
    <w:rsid w:val="00E22B8A"/>
    <w:rsid w:val="00E232DF"/>
    <w:rsid w:val="00E24B63"/>
    <w:rsid w:val="00E25B11"/>
    <w:rsid w:val="00E27C68"/>
    <w:rsid w:val="00E30FB8"/>
    <w:rsid w:val="00E3272E"/>
    <w:rsid w:val="00E342FD"/>
    <w:rsid w:val="00E3524F"/>
    <w:rsid w:val="00E353B1"/>
    <w:rsid w:val="00E3558A"/>
    <w:rsid w:val="00E35686"/>
    <w:rsid w:val="00E37B10"/>
    <w:rsid w:val="00E40E33"/>
    <w:rsid w:val="00E42BDB"/>
    <w:rsid w:val="00E435B4"/>
    <w:rsid w:val="00E458A0"/>
    <w:rsid w:val="00E50162"/>
    <w:rsid w:val="00E5095C"/>
    <w:rsid w:val="00E54B3B"/>
    <w:rsid w:val="00E56FAF"/>
    <w:rsid w:val="00E57E05"/>
    <w:rsid w:val="00E57E29"/>
    <w:rsid w:val="00E60A13"/>
    <w:rsid w:val="00E61A19"/>
    <w:rsid w:val="00E61E1E"/>
    <w:rsid w:val="00E62BA1"/>
    <w:rsid w:val="00E64D69"/>
    <w:rsid w:val="00E65410"/>
    <w:rsid w:val="00E655EA"/>
    <w:rsid w:val="00E66596"/>
    <w:rsid w:val="00E6719B"/>
    <w:rsid w:val="00E700E7"/>
    <w:rsid w:val="00E72511"/>
    <w:rsid w:val="00E72FFF"/>
    <w:rsid w:val="00E73E9A"/>
    <w:rsid w:val="00E74596"/>
    <w:rsid w:val="00E74ADD"/>
    <w:rsid w:val="00E74C39"/>
    <w:rsid w:val="00E751E9"/>
    <w:rsid w:val="00E7537A"/>
    <w:rsid w:val="00E76B46"/>
    <w:rsid w:val="00E76B90"/>
    <w:rsid w:val="00E76BB4"/>
    <w:rsid w:val="00E76E89"/>
    <w:rsid w:val="00E812DF"/>
    <w:rsid w:val="00E853B7"/>
    <w:rsid w:val="00E8664E"/>
    <w:rsid w:val="00E92907"/>
    <w:rsid w:val="00E933F4"/>
    <w:rsid w:val="00E93E2D"/>
    <w:rsid w:val="00E95242"/>
    <w:rsid w:val="00E95B6F"/>
    <w:rsid w:val="00E9709E"/>
    <w:rsid w:val="00E97744"/>
    <w:rsid w:val="00E97D26"/>
    <w:rsid w:val="00EA0B06"/>
    <w:rsid w:val="00EA1C79"/>
    <w:rsid w:val="00EA66BC"/>
    <w:rsid w:val="00EA69AC"/>
    <w:rsid w:val="00EA7776"/>
    <w:rsid w:val="00EB3EF6"/>
    <w:rsid w:val="00EB4B26"/>
    <w:rsid w:val="00EB5C22"/>
    <w:rsid w:val="00EC00EE"/>
    <w:rsid w:val="00EC0528"/>
    <w:rsid w:val="00EC0558"/>
    <w:rsid w:val="00EC18E1"/>
    <w:rsid w:val="00EC1B0D"/>
    <w:rsid w:val="00EC2AB3"/>
    <w:rsid w:val="00EC3E84"/>
    <w:rsid w:val="00EC4338"/>
    <w:rsid w:val="00EC44F0"/>
    <w:rsid w:val="00EC73A3"/>
    <w:rsid w:val="00EC7FE7"/>
    <w:rsid w:val="00ED014A"/>
    <w:rsid w:val="00ED0F40"/>
    <w:rsid w:val="00ED24E6"/>
    <w:rsid w:val="00ED3CCC"/>
    <w:rsid w:val="00ED46FD"/>
    <w:rsid w:val="00ED51D9"/>
    <w:rsid w:val="00ED5A0E"/>
    <w:rsid w:val="00ED68E1"/>
    <w:rsid w:val="00ED79C3"/>
    <w:rsid w:val="00ED7C5A"/>
    <w:rsid w:val="00EE0265"/>
    <w:rsid w:val="00EE2F3F"/>
    <w:rsid w:val="00EE366F"/>
    <w:rsid w:val="00EE3D24"/>
    <w:rsid w:val="00EE4087"/>
    <w:rsid w:val="00EE6AF3"/>
    <w:rsid w:val="00EE7A70"/>
    <w:rsid w:val="00EE7BD6"/>
    <w:rsid w:val="00EF0A0A"/>
    <w:rsid w:val="00EF416C"/>
    <w:rsid w:val="00EF5FCE"/>
    <w:rsid w:val="00EF7100"/>
    <w:rsid w:val="00EF7B99"/>
    <w:rsid w:val="00F01777"/>
    <w:rsid w:val="00F03235"/>
    <w:rsid w:val="00F05E29"/>
    <w:rsid w:val="00F05F69"/>
    <w:rsid w:val="00F0682B"/>
    <w:rsid w:val="00F11E04"/>
    <w:rsid w:val="00F12DC4"/>
    <w:rsid w:val="00F13CFE"/>
    <w:rsid w:val="00F14E7B"/>
    <w:rsid w:val="00F1684C"/>
    <w:rsid w:val="00F16AD2"/>
    <w:rsid w:val="00F176C1"/>
    <w:rsid w:val="00F17910"/>
    <w:rsid w:val="00F2012C"/>
    <w:rsid w:val="00F2055A"/>
    <w:rsid w:val="00F20D1A"/>
    <w:rsid w:val="00F231C1"/>
    <w:rsid w:val="00F23A8E"/>
    <w:rsid w:val="00F243F7"/>
    <w:rsid w:val="00F2559E"/>
    <w:rsid w:val="00F255B4"/>
    <w:rsid w:val="00F267BD"/>
    <w:rsid w:val="00F320F8"/>
    <w:rsid w:val="00F32BD2"/>
    <w:rsid w:val="00F35D56"/>
    <w:rsid w:val="00F363C4"/>
    <w:rsid w:val="00F379CB"/>
    <w:rsid w:val="00F4055A"/>
    <w:rsid w:val="00F41082"/>
    <w:rsid w:val="00F4156C"/>
    <w:rsid w:val="00F4228D"/>
    <w:rsid w:val="00F438E3"/>
    <w:rsid w:val="00F45FA9"/>
    <w:rsid w:val="00F46038"/>
    <w:rsid w:val="00F47D84"/>
    <w:rsid w:val="00F56EF2"/>
    <w:rsid w:val="00F61B54"/>
    <w:rsid w:val="00F64FC7"/>
    <w:rsid w:val="00F67EF6"/>
    <w:rsid w:val="00F7116A"/>
    <w:rsid w:val="00F81378"/>
    <w:rsid w:val="00F848FC"/>
    <w:rsid w:val="00F84AB2"/>
    <w:rsid w:val="00F856B5"/>
    <w:rsid w:val="00F90985"/>
    <w:rsid w:val="00F90D8E"/>
    <w:rsid w:val="00F91060"/>
    <w:rsid w:val="00F91BC7"/>
    <w:rsid w:val="00F92ABE"/>
    <w:rsid w:val="00F94693"/>
    <w:rsid w:val="00F9619D"/>
    <w:rsid w:val="00F96E12"/>
    <w:rsid w:val="00F972D6"/>
    <w:rsid w:val="00F977E8"/>
    <w:rsid w:val="00FA4328"/>
    <w:rsid w:val="00FA5C56"/>
    <w:rsid w:val="00FA5DB1"/>
    <w:rsid w:val="00FA7570"/>
    <w:rsid w:val="00FA7C60"/>
    <w:rsid w:val="00FB162B"/>
    <w:rsid w:val="00FB19D8"/>
    <w:rsid w:val="00FB20B2"/>
    <w:rsid w:val="00FB21BD"/>
    <w:rsid w:val="00FB2917"/>
    <w:rsid w:val="00FB2C45"/>
    <w:rsid w:val="00FB359B"/>
    <w:rsid w:val="00FB44B5"/>
    <w:rsid w:val="00FB4CE8"/>
    <w:rsid w:val="00FB561E"/>
    <w:rsid w:val="00FB6F92"/>
    <w:rsid w:val="00FC20CF"/>
    <w:rsid w:val="00FC2A16"/>
    <w:rsid w:val="00FC401E"/>
    <w:rsid w:val="00FC480D"/>
    <w:rsid w:val="00FC49B0"/>
    <w:rsid w:val="00FC6B70"/>
    <w:rsid w:val="00FC6F92"/>
    <w:rsid w:val="00FD1140"/>
    <w:rsid w:val="00FD42BC"/>
    <w:rsid w:val="00FD4648"/>
    <w:rsid w:val="00FD46BA"/>
    <w:rsid w:val="00FD4A13"/>
    <w:rsid w:val="00FE28BE"/>
    <w:rsid w:val="00FE4220"/>
    <w:rsid w:val="00FE7210"/>
    <w:rsid w:val="00FE7A41"/>
    <w:rsid w:val="00FE7E82"/>
    <w:rsid w:val="00FF25FE"/>
    <w:rsid w:val="00FF42F9"/>
    <w:rsid w:val="00FF5199"/>
    <w:rsid w:val="00FF5D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E2E9"/>
  <w15:chartTrackingRefBased/>
  <w15:docId w15:val="{7C299550-0486-4A47-A8C7-2C77A490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C209F5"/>
    <w:rPr>
      <w:i/>
      <w:iCs/>
    </w:rPr>
  </w:style>
  <w:style w:type="paragraph" w:customStyle="1" w:styleId="Default">
    <w:name w:val="Default"/>
    <w:rsid w:val="007A766B"/>
    <w:pPr>
      <w:autoSpaceDE w:val="0"/>
      <w:autoSpaceDN w:val="0"/>
      <w:adjustRightInd w:val="0"/>
      <w:spacing w:after="0" w:line="240" w:lineRule="auto"/>
    </w:pPr>
    <w:rPr>
      <w:rFonts w:ascii="Candara" w:hAnsi="Candara" w:cs="Candara"/>
      <w:color w:val="000000"/>
      <w:sz w:val="24"/>
      <w:szCs w:val="24"/>
      <w:lang w:val="es-MX"/>
    </w:rPr>
  </w:style>
  <w:style w:type="character" w:styleId="Textoennegrita">
    <w:name w:val="Strong"/>
    <w:basedOn w:val="Fuentedeprrafopredeter"/>
    <w:uiPriority w:val="22"/>
    <w:qFormat/>
    <w:rsid w:val="000A46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1645">
      <w:bodyDiv w:val="1"/>
      <w:marLeft w:val="0"/>
      <w:marRight w:val="0"/>
      <w:marTop w:val="0"/>
      <w:marBottom w:val="0"/>
      <w:divBdr>
        <w:top w:val="none" w:sz="0" w:space="0" w:color="auto"/>
        <w:left w:val="none" w:sz="0" w:space="0" w:color="auto"/>
        <w:bottom w:val="none" w:sz="0" w:space="0" w:color="auto"/>
        <w:right w:val="none" w:sz="0" w:space="0" w:color="auto"/>
      </w:divBdr>
    </w:div>
    <w:div w:id="711732250">
      <w:bodyDiv w:val="1"/>
      <w:marLeft w:val="0"/>
      <w:marRight w:val="0"/>
      <w:marTop w:val="0"/>
      <w:marBottom w:val="0"/>
      <w:divBdr>
        <w:top w:val="none" w:sz="0" w:space="0" w:color="auto"/>
        <w:left w:val="none" w:sz="0" w:space="0" w:color="auto"/>
        <w:bottom w:val="none" w:sz="0" w:space="0" w:color="auto"/>
        <w:right w:val="none" w:sz="0" w:space="0" w:color="auto"/>
      </w:divBdr>
      <w:divsChild>
        <w:div w:id="195243321">
          <w:marLeft w:val="0"/>
          <w:marRight w:val="0"/>
          <w:marTop w:val="0"/>
          <w:marBottom w:val="0"/>
          <w:divBdr>
            <w:top w:val="none" w:sz="0" w:space="0" w:color="auto"/>
            <w:left w:val="none" w:sz="0" w:space="0" w:color="auto"/>
            <w:bottom w:val="none" w:sz="0" w:space="0" w:color="auto"/>
            <w:right w:val="none" w:sz="0" w:space="0" w:color="auto"/>
          </w:divBdr>
        </w:div>
        <w:div w:id="197091590">
          <w:marLeft w:val="0"/>
          <w:marRight w:val="0"/>
          <w:marTop w:val="0"/>
          <w:marBottom w:val="0"/>
          <w:divBdr>
            <w:top w:val="none" w:sz="0" w:space="0" w:color="auto"/>
            <w:left w:val="none" w:sz="0" w:space="0" w:color="auto"/>
            <w:bottom w:val="none" w:sz="0" w:space="0" w:color="auto"/>
            <w:right w:val="none" w:sz="0" w:space="0" w:color="auto"/>
          </w:divBdr>
        </w:div>
        <w:div w:id="1058473715">
          <w:marLeft w:val="0"/>
          <w:marRight w:val="0"/>
          <w:marTop w:val="0"/>
          <w:marBottom w:val="0"/>
          <w:divBdr>
            <w:top w:val="none" w:sz="0" w:space="0" w:color="auto"/>
            <w:left w:val="none" w:sz="0" w:space="0" w:color="auto"/>
            <w:bottom w:val="none" w:sz="0" w:space="0" w:color="auto"/>
            <w:right w:val="none" w:sz="0" w:space="0" w:color="auto"/>
          </w:divBdr>
        </w:div>
        <w:div w:id="703218584">
          <w:marLeft w:val="0"/>
          <w:marRight w:val="0"/>
          <w:marTop w:val="0"/>
          <w:marBottom w:val="0"/>
          <w:divBdr>
            <w:top w:val="none" w:sz="0" w:space="0" w:color="auto"/>
            <w:left w:val="none" w:sz="0" w:space="0" w:color="auto"/>
            <w:bottom w:val="none" w:sz="0" w:space="0" w:color="auto"/>
            <w:right w:val="none" w:sz="0" w:space="0" w:color="auto"/>
          </w:divBdr>
        </w:div>
      </w:divsChild>
    </w:div>
    <w:div w:id="1294018898">
      <w:bodyDiv w:val="1"/>
      <w:marLeft w:val="0"/>
      <w:marRight w:val="0"/>
      <w:marTop w:val="0"/>
      <w:marBottom w:val="0"/>
      <w:divBdr>
        <w:top w:val="none" w:sz="0" w:space="0" w:color="auto"/>
        <w:left w:val="none" w:sz="0" w:space="0" w:color="auto"/>
        <w:bottom w:val="none" w:sz="0" w:space="0" w:color="auto"/>
        <w:right w:val="none" w:sz="0" w:space="0" w:color="auto"/>
      </w:divBdr>
    </w:div>
    <w:div w:id="1315374040">
      <w:bodyDiv w:val="1"/>
      <w:marLeft w:val="0"/>
      <w:marRight w:val="0"/>
      <w:marTop w:val="0"/>
      <w:marBottom w:val="0"/>
      <w:divBdr>
        <w:top w:val="none" w:sz="0" w:space="0" w:color="auto"/>
        <w:left w:val="none" w:sz="0" w:space="0" w:color="auto"/>
        <w:bottom w:val="none" w:sz="0" w:space="0" w:color="auto"/>
        <w:right w:val="none" w:sz="0" w:space="0" w:color="auto"/>
      </w:divBdr>
    </w:div>
    <w:div w:id="1594316682">
      <w:bodyDiv w:val="1"/>
      <w:marLeft w:val="0"/>
      <w:marRight w:val="0"/>
      <w:marTop w:val="0"/>
      <w:marBottom w:val="0"/>
      <w:divBdr>
        <w:top w:val="none" w:sz="0" w:space="0" w:color="auto"/>
        <w:left w:val="none" w:sz="0" w:space="0" w:color="auto"/>
        <w:bottom w:val="none" w:sz="0" w:space="0" w:color="auto"/>
        <w:right w:val="none" w:sz="0" w:space="0" w:color="auto"/>
      </w:divBdr>
    </w:div>
    <w:div w:id="1741098318">
      <w:bodyDiv w:val="1"/>
      <w:marLeft w:val="0"/>
      <w:marRight w:val="0"/>
      <w:marTop w:val="0"/>
      <w:marBottom w:val="0"/>
      <w:divBdr>
        <w:top w:val="none" w:sz="0" w:space="0" w:color="auto"/>
        <w:left w:val="none" w:sz="0" w:space="0" w:color="auto"/>
        <w:bottom w:val="none" w:sz="0" w:space="0" w:color="auto"/>
        <w:right w:val="none" w:sz="0" w:space="0" w:color="auto"/>
      </w:divBdr>
      <w:divsChild>
        <w:div w:id="1490051124">
          <w:marLeft w:val="0"/>
          <w:marRight w:val="0"/>
          <w:marTop w:val="0"/>
          <w:marBottom w:val="0"/>
          <w:divBdr>
            <w:top w:val="none" w:sz="0" w:space="0" w:color="auto"/>
            <w:left w:val="none" w:sz="0" w:space="0" w:color="auto"/>
            <w:bottom w:val="none" w:sz="0" w:space="0" w:color="auto"/>
            <w:right w:val="none" w:sz="0" w:space="0" w:color="auto"/>
          </w:divBdr>
        </w:div>
        <w:div w:id="1114060505">
          <w:marLeft w:val="0"/>
          <w:marRight w:val="0"/>
          <w:marTop w:val="0"/>
          <w:marBottom w:val="0"/>
          <w:divBdr>
            <w:top w:val="none" w:sz="0" w:space="0" w:color="auto"/>
            <w:left w:val="none" w:sz="0" w:space="0" w:color="auto"/>
            <w:bottom w:val="none" w:sz="0" w:space="0" w:color="auto"/>
            <w:right w:val="none" w:sz="0" w:space="0" w:color="auto"/>
          </w:divBdr>
        </w:div>
        <w:div w:id="779497635">
          <w:marLeft w:val="0"/>
          <w:marRight w:val="0"/>
          <w:marTop w:val="0"/>
          <w:marBottom w:val="0"/>
          <w:divBdr>
            <w:top w:val="none" w:sz="0" w:space="0" w:color="auto"/>
            <w:left w:val="none" w:sz="0" w:space="0" w:color="auto"/>
            <w:bottom w:val="none" w:sz="0" w:space="0" w:color="auto"/>
            <w:right w:val="none" w:sz="0" w:space="0" w:color="auto"/>
          </w:divBdr>
        </w:div>
        <w:div w:id="1953660055">
          <w:marLeft w:val="0"/>
          <w:marRight w:val="0"/>
          <w:marTop w:val="0"/>
          <w:marBottom w:val="0"/>
          <w:divBdr>
            <w:top w:val="none" w:sz="0" w:space="0" w:color="auto"/>
            <w:left w:val="none" w:sz="0" w:space="0" w:color="auto"/>
            <w:bottom w:val="none" w:sz="0" w:space="0" w:color="auto"/>
            <w:right w:val="none" w:sz="0" w:space="0" w:color="auto"/>
          </w:divBdr>
        </w:div>
      </w:divsChild>
    </w:div>
    <w:div w:id="2005356325">
      <w:bodyDiv w:val="1"/>
      <w:marLeft w:val="0"/>
      <w:marRight w:val="0"/>
      <w:marTop w:val="0"/>
      <w:marBottom w:val="0"/>
      <w:divBdr>
        <w:top w:val="none" w:sz="0" w:space="0" w:color="auto"/>
        <w:left w:val="none" w:sz="0" w:space="0" w:color="auto"/>
        <w:bottom w:val="none" w:sz="0" w:space="0" w:color="auto"/>
        <w:right w:val="none" w:sz="0" w:space="0" w:color="auto"/>
      </w:divBdr>
    </w:div>
    <w:div w:id="2007394532">
      <w:bodyDiv w:val="1"/>
      <w:marLeft w:val="0"/>
      <w:marRight w:val="0"/>
      <w:marTop w:val="0"/>
      <w:marBottom w:val="0"/>
      <w:divBdr>
        <w:top w:val="none" w:sz="0" w:space="0" w:color="auto"/>
        <w:left w:val="none" w:sz="0" w:space="0" w:color="auto"/>
        <w:bottom w:val="none" w:sz="0" w:space="0" w:color="auto"/>
        <w:right w:val="none" w:sz="0" w:space="0" w:color="auto"/>
      </w:divBdr>
    </w:div>
    <w:div w:id="2083866963">
      <w:bodyDiv w:val="1"/>
      <w:marLeft w:val="0"/>
      <w:marRight w:val="0"/>
      <w:marTop w:val="0"/>
      <w:marBottom w:val="0"/>
      <w:divBdr>
        <w:top w:val="none" w:sz="0" w:space="0" w:color="auto"/>
        <w:left w:val="none" w:sz="0" w:space="0" w:color="auto"/>
        <w:bottom w:val="none" w:sz="0" w:space="0" w:color="auto"/>
        <w:right w:val="none" w:sz="0" w:space="0" w:color="auto"/>
      </w:divBdr>
      <w:divsChild>
        <w:div w:id="1138303765">
          <w:marLeft w:val="0"/>
          <w:marRight w:val="0"/>
          <w:marTop w:val="0"/>
          <w:marBottom w:val="0"/>
          <w:divBdr>
            <w:top w:val="none" w:sz="0" w:space="0" w:color="auto"/>
            <w:left w:val="none" w:sz="0" w:space="0" w:color="auto"/>
            <w:bottom w:val="none" w:sz="0" w:space="0" w:color="auto"/>
            <w:right w:val="none" w:sz="0" w:space="0" w:color="auto"/>
          </w:divBdr>
        </w:div>
        <w:div w:id="1743482795">
          <w:marLeft w:val="0"/>
          <w:marRight w:val="0"/>
          <w:marTop w:val="0"/>
          <w:marBottom w:val="0"/>
          <w:divBdr>
            <w:top w:val="none" w:sz="0" w:space="0" w:color="auto"/>
            <w:left w:val="none" w:sz="0" w:space="0" w:color="auto"/>
            <w:bottom w:val="none" w:sz="0" w:space="0" w:color="auto"/>
            <w:right w:val="none" w:sz="0" w:space="0" w:color="auto"/>
          </w:divBdr>
        </w:div>
        <w:div w:id="555239946">
          <w:marLeft w:val="0"/>
          <w:marRight w:val="0"/>
          <w:marTop w:val="0"/>
          <w:marBottom w:val="0"/>
          <w:divBdr>
            <w:top w:val="none" w:sz="0" w:space="0" w:color="auto"/>
            <w:left w:val="none" w:sz="0" w:space="0" w:color="auto"/>
            <w:bottom w:val="none" w:sz="0" w:space="0" w:color="auto"/>
            <w:right w:val="none" w:sz="0" w:space="0" w:color="auto"/>
          </w:divBdr>
        </w:div>
        <w:div w:id="1827167315">
          <w:marLeft w:val="0"/>
          <w:marRight w:val="0"/>
          <w:marTop w:val="0"/>
          <w:marBottom w:val="0"/>
          <w:divBdr>
            <w:top w:val="none" w:sz="0" w:space="0" w:color="auto"/>
            <w:left w:val="none" w:sz="0" w:space="0" w:color="auto"/>
            <w:bottom w:val="none" w:sz="0" w:space="0" w:color="auto"/>
            <w:right w:val="none" w:sz="0" w:space="0" w:color="auto"/>
          </w:divBdr>
          <w:divsChild>
            <w:div w:id="9893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0506-576C-47BC-B8EF-786F8252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2</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Gallardo</dc:creator>
  <cp:keywords/>
  <dc:description/>
  <cp:lastModifiedBy>Alexander Gallardo</cp:lastModifiedBy>
  <cp:revision>356</cp:revision>
  <cp:lastPrinted>2021-04-20T20:48:00Z</cp:lastPrinted>
  <dcterms:created xsi:type="dcterms:W3CDTF">2021-07-26T19:26:00Z</dcterms:created>
  <dcterms:modified xsi:type="dcterms:W3CDTF">2022-03-10T13:46:00Z</dcterms:modified>
</cp:coreProperties>
</file>