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1054" w:rsidRDefault="00F41054">
      <w:pPr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877E7" w:rsidRPr="004B2894" w:rsidRDefault="00A9581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-1495425</wp:posOffset>
            </wp:positionH>
            <wp:positionV relativeFrom="paragraph">
              <wp:posOffset>-710565</wp:posOffset>
            </wp:positionV>
            <wp:extent cx="19119616" cy="10753725"/>
            <wp:effectExtent l="0" t="0" r="6985" b="0"/>
            <wp:wrapNone/>
            <wp:docPr id="3" name="Рисунок 3" descr="C:\Users\Димон\Documents\Обучение\Концепты\1.flag_sss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имон\Documents\Обучение\Концепты\1.flag_sss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616" cy="107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223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Концепт для совместной разработки.</w:t>
      </w:r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(</w:t>
      </w:r>
      <w:r w:rsidR="00B05055" w:rsidRPr="004B2894">
        <w:rPr>
          <w:b/>
          <w:color w:val="FFF2CC" w:themeColor="accent4" w:themeTint="33"/>
          <w:sz w:val="24"/>
          <w:szCs w:val="24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</w:t>
      </w:r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1.0</w:t>
      </w:r>
      <w:r w:rsidR="00F47195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.02</w:t>
      </w:r>
      <w:bookmarkStart w:id="0" w:name="_GoBack"/>
      <w:bookmarkEnd w:id="0"/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)</w:t>
      </w:r>
    </w:p>
    <w:p w:rsidR="00702223" w:rsidRPr="004B2894" w:rsidRDefault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Проект: Электроника (Сборник электронных игр СССР)</w:t>
      </w:r>
    </w:p>
    <w:p w:rsidR="00702223" w:rsidRPr="004B2894" w:rsidRDefault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Описание: Проект представляет собой приложение, которое включает в себя сборник некоторых игр, которые были в СССР на электронных устройствах.</w:t>
      </w:r>
    </w:p>
    <w:p w:rsidR="00702223" w:rsidRPr="004B2894" w:rsidRDefault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Состав проекта: 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Ну, погоди!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Веселый повар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Охота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Игра Автослалом </w:t>
      </w:r>
    </w:p>
    <w:p w:rsidR="00702223" w:rsidRPr="004B2894" w:rsidRDefault="00702223" w:rsidP="00702223">
      <w:pPr>
        <w:ind w:firstLine="708"/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Так же, из серии Электроника, можно добавить и другие (ресурс: </w:t>
      </w:r>
      <w:hyperlink r:id="rId7" w:history="1">
        <w:r w:rsidRPr="004B2894">
          <w:rPr>
            <w:rStyle w:val="a3"/>
            <w:b/>
            <w:color w:val="FFF2CC" w:themeColor="accent4" w:themeTint="33"/>
            <w:sz w:val="24"/>
            <w:szCs w:val="24"/>
            <w14:shadow w14:blurRad="0" w14:dist="38100" w14:dir="2700000" w14:sx="100000" w14:sy="100000" w14:kx="0" w14:ky="0" w14:algn="tl">
              <w14:schemeClr w14:val="accent2"/>
            </w14:shadow>
            <w14:textOutline w14:w="6604" w14:cap="flat" w14:cmpd="sng" w14:algn="ctr">
              <w14:solidFill>
                <w14:schemeClr w14:val="accent2"/>
              </w14:solidFill>
              <w14:prstDash w14:val="solid"/>
              <w14:round/>
            </w14:textOutline>
          </w:rPr>
          <w:t>http://back-in-ussr.com/2014/03/karmannye-igry-elektronika.html</w:t>
        </w:r>
      </w:hyperlink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).</w:t>
      </w:r>
    </w:p>
    <w:p w:rsidR="00702223" w:rsidRPr="004B2894" w:rsidRDefault="00702223" w:rsidP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Количество игр можно выбирать исходя из численности участников разработки.</w:t>
      </w:r>
    </w:p>
    <w:p w:rsidR="00702223" w:rsidRPr="004B2894" w:rsidRDefault="00702223" w:rsidP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B05055" w:rsidRPr="004B2894" w:rsidRDefault="00B05055" w:rsidP="00702223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Проект: Игровые автоматы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Состав проекта: 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Морской бой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Воздушный бой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Игра Снайпер</w:t>
      </w:r>
    </w:p>
    <w:p w:rsidR="00B05055" w:rsidRPr="004B2894" w:rsidRDefault="00B05055" w:rsidP="00B05055">
      <w:pPr>
        <w:ind w:firstLine="708"/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Или им подобные игры.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B05055" w:rsidRPr="004B2894" w:rsidRDefault="004B2894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-1066800</wp:posOffset>
            </wp:positionH>
            <wp:positionV relativeFrom="paragraph">
              <wp:posOffset>490220</wp:posOffset>
            </wp:positionV>
            <wp:extent cx="2686425" cy="3848637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894">
        <w:rPr>
          <w:b/>
          <w:noProof/>
          <w:color w:val="FFF2CC" w:themeColor="accent4" w:themeTint="33"/>
          <w:sz w:val="24"/>
          <w:szCs w:val="24"/>
          <w:lang w:eastAsia="ru-RU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499745</wp:posOffset>
            </wp:positionV>
            <wp:extent cx="5940425" cy="3452495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055"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Реализация проекта: Для данного проекта, необходимо создать графический интерфейс, интерфейс управления (во всех играх управление однотипное), классы для каждой игры.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Выше сказанное, актуально и для проекта игровых автоматов.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Распределение участников: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 человек – Разработка графической части. (После окончания основной работы по проекту, переходит к реализации класса с игрой)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 человек – Разработка интерфейса управления. (После окончания основной работы по проекту, переходит к реализации класса с игрой)</w:t>
      </w:r>
    </w:p>
    <w:p w:rsidR="00B05055" w:rsidRPr="004B2894" w:rsidRDefault="00B0505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3-4 человека – Разработка классов с играми.</w:t>
      </w:r>
    </w:p>
    <w:p w:rsidR="00A95815" w:rsidRPr="004B2894" w:rsidRDefault="00A95815" w:rsidP="00B05055">
      <w:pPr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B2894">
        <w:rPr>
          <w:b/>
          <w:color w:val="FFF2CC" w:themeColor="accent4" w:themeTint="33"/>
          <w:sz w:val="24"/>
          <w:szCs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Временные затраты: Примерное время реализации проекта 5-10 дней.</w:t>
      </w:r>
    </w:p>
    <w:p w:rsidR="00F41054" w:rsidRDefault="00F41054" w:rsidP="00F41054">
      <w:r>
        <w:rPr>
          <w:noProof/>
          <w:lang w:eastAsia="ru-RU"/>
        </w:rPr>
        <w:lastRenderedPageBreak/>
        <w:drawing>
          <wp:inline distT="0" distB="0" distL="0" distR="0" wp14:anchorId="1AC8273A" wp14:editId="0B959A30">
            <wp:extent cx="3838575" cy="2303145"/>
            <wp:effectExtent l="0" t="0" r="9525" b="1905"/>
            <wp:docPr id="2" name="Рисунок 2" descr="http://image2.thematicnews.com/uploads/images/00/00/41/2014/03/11/7735aabc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2.thematicnews.com/uploads/images/00/00/41/2014/03/11/7735aabc3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28" cy="23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054" w:rsidRDefault="00F41054" w:rsidP="00F41054"/>
    <w:p w:rsidR="00F41054" w:rsidRDefault="00F41054" w:rsidP="00F41054">
      <w:r>
        <w:t xml:space="preserve">Задачи – 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 xml:space="preserve">По нажатию кнопки направления отрисовывать нужное положение корзины.(можно ввести </w:t>
      </w:r>
      <w:r>
        <w:rPr>
          <w:lang w:val="en-US"/>
        </w:rPr>
        <w:t>int</w:t>
      </w:r>
      <w:r w:rsidRPr="00C36D14">
        <w:t xml:space="preserve"> </w:t>
      </w:r>
      <w:r>
        <w:t>(1-4) обозначающий позицию)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По тику таймера добавлять новое яйцо в одно из 4х направлений.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По тику таймера переводить существующие яйца на следующий этап. (в моем понимании их 6)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Проверять на последнем этапе поймано ли яйцо.</w:t>
      </w:r>
      <w:r w:rsidRPr="00C36D14">
        <w:t>(</w:t>
      </w:r>
      <w:r>
        <w:t xml:space="preserve"> проверить какое значение в </w:t>
      </w:r>
      <w:r>
        <w:rPr>
          <w:lang w:val="en-US"/>
        </w:rPr>
        <w:t>int</w:t>
      </w:r>
      <w:r w:rsidRPr="00C36D14">
        <w:t xml:space="preserve"> </w:t>
      </w:r>
      <w:r>
        <w:t>после тика)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Счет.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Увеличение скорости тика таймера со счетом.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Кнопка запуска/паузы.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Кнопка звука.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Кнопка времени.</w:t>
      </w:r>
    </w:p>
    <w:p w:rsidR="00F41054" w:rsidRDefault="00F41054" w:rsidP="00F41054">
      <w:pPr>
        <w:pStyle w:val="a4"/>
        <w:numPr>
          <w:ilvl w:val="0"/>
          <w:numId w:val="1"/>
        </w:numPr>
      </w:pPr>
      <w:r>
        <w:t>Дизайн.</w:t>
      </w:r>
    </w:p>
    <w:p w:rsidR="00B05055" w:rsidRPr="004B2894" w:rsidRDefault="00B05055" w:rsidP="00702223">
      <w:pPr>
        <w:rPr>
          <w:b/>
          <w:color w:val="0070C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sectPr w:rsidR="00B05055" w:rsidRPr="004B28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DA36ED"/>
    <w:multiLevelType w:val="hybridMultilevel"/>
    <w:tmpl w:val="A24A5E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223"/>
    <w:rsid w:val="004B2894"/>
    <w:rsid w:val="00702223"/>
    <w:rsid w:val="00A95815"/>
    <w:rsid w:val="00B05055"/>
    <w:rsid w:val="00D877E7"/>
    <w:rsid w:val="00F41054"/>
    <w:rsid w:val="00F4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8E3A8EA-BB5C-4A88-AC1A-68AFF611E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222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41054"/>
    <w:pPr>
      <w:spacing w:after="200" w:line="276" w:lineRule="auto"/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41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410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://back-in-ussr.com/2014/03/karmannye-igry-elektronika.html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A334DE-3ED8-49DC-B07E-817970CDC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Димон</dc:creator>
  <cp:keywords/>
  <dc:description/>
  <cp:lastModifiedBy>Димон</cp:lastModifiedBy>
  <cp:revision>3</cp:revision>
  <dcterms:created xsi:type="dcterms:W3CDTF">2018-01-10T18:51:00Z</dcterms:created>
  <dcterms:modified xsi:type="dcterms:W3CDTF">2018-01-11T16:20:00Z</dcterms:modified>
</cp:coreProperties>
</file>