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extAlignment w:val="center"/>
      </w:pPr>
    </w:p>
    <w:p>
      <w:pPr>
        <w:jc w:val="center"/>
        <w:textAlignment w:val="center"/>
      </w:pPr>
      <w:r>
        <w:rPr>
          <w:rFonts w:ascii="宋体" w:hAnsi="宋体" w:eastAsia="宋体" w:cs="宋体"/>
          <w:b/>
          <w:sz w:val="32"/>
        </w:rPr>
        <w:t>专题三</w:t>
      </w:r>
      <w:r>
        <w:rPr>
          <w:rFonts w:hint="eastAsia" w:ascii="宋体" w:cs="宋体"/>
          <w:b/>
          <w:sz w:val="32"/>
          <w:lang w:val="en-US" w:eastAsia="zh-CN"/>
        </w:rPr>
        <w:t xml:space="preserve"> </w:t>
      </w:r>
      <w:r>
        <w:rPr>
          <w:rFonts w:ascii="宋体" w:hAnsi="宋体" w:eastAsia="宋体" w:cs="宋体"/>
          <w:b/>
          <w:sz w:val="32"/>
        </w:rPr>
        <w:t>大气运动</w:t>
      </w:r>
    </w:p>
    <w:p>
      <w:pPr>
        <w:numPr>
          <w:ilvl w:val="0"/>
          <w:numId w:val="0"/>
        </w:numPr>
        <w:ind w:left="0"/>
        <w:jc w:val="left"/>
        <w:textAlignment w:val="center"/>
      </w:pPr>
      <w:r>
        <w:rPr>
          <w:rFonts w:ascii="黑体" w:hAnsi="黑体" w:eastAsia="黑体" w:cs="黑体"/>
          <w:b w:val="0"/>
          <w:sz w:val="21"/>
        </w:rPr>
        <w:t>一、单选题（本大题共</w:t>
      </w:r>
      <w:r>
        <w:rPr>
          <w:rFonts w:ascii="Times New Roman" w:hAnsi="Times New Roman" w:eastAsia="Times New Roman" w:cs="Times New Roman"/>
          <w:b/>
          <w:sz w:val="21"/>
        </w:rPr>
        <w:t>29</w:t>
      </w:r>
      <w:r>
        <w:rPr>
          <w:rFonts w:ascii="黑体" w:hAnsi="黑体" w:eastAsia="黑体" w:cs="黑体"/>
          <w:b w:val="0"/>
          <w:sz w:val="21"/>
        </w:rPr>
        <w:t>小题，共</w:t>
      </w:r>
      <w:r>
        <w:rPr>
          <w:rFonts w:ascii="Times New Roman" w:hAnsi="Times New Roman" w:eastAsia="Times New Roman" w:cs="Times New Roman"/>
          <w:b/>
          <w:sz w:val="21"/>
        </w:rPr>
        <w:t>58.0</w:t>
      </w:r>
      <w:r>
        <w:rPr>
          <w:rFonts w:ascii="黑体" w:hAnsi="黑体" w:eastAsia="黑体" w:cs="黑体"/>
          <w:b w:val="0"/>
          <w:sz w:val="21"/>
        </w:rPr>
        <w:t>分）</w:t>
      </w:r>
    </w:p>
    <w:p>
      <w:pPr>
        <w:numPr>
          <w:ilvl w:val="0"/>
          <w:numId w:val="0"/>
        </w:numPr>
        <w:ind w:left="0"/>
        <w:jc w:val="left"/>
        <w:textAlignment w:val="center"/>
      </w:pPr>
      <w:bookmarkStart w:id="0" w:name="topic 49994872-35a4-41ba-9864-b980605357"/>
      <w:r>
        <w:rPr>
          <w:rFonts w:ascii="宋体" w:hAnsi="宋体" w:eastAsia="宋体" w:cs="宋体"/>
          <w:kern w:val="0"/>
          <w:szCs w:val="21"/>
        </w:rPr>
        <w:t>读大气受热过程图，回答下列各题。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="0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25" o:spid="_x0000_s1025" o:spt="75" type="#_x0000_t75" style="position:absolute;left:0pt;margin-top:0pt;height:114.75pt;width:176.25pt;mso-position-horizontal:center;mso-wrap-distance-bottom:0pt;mso-wrap-distance-top:0pt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topAndBottom"/>
          </v:shape>
        </w:pict>
      </w:r>
      <w:bookmarkEnd w:id="0"/>
    </w:p>
    <w:p>
      <w:pPr>
        <w:numPr>
          <w:ilvl w:val="0"/>
          <w:numId w:val="1"/>
        </w:numPr>
        <w:spacing w:before="0" w:after="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与①相比，②的辐射量：</w:t>
      </w:r>
    </w:p>
    <w:p>
      <w:pPr>
        <w:tabs>
          <w:tab w:val="left" w:pos="420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大气大量吸收①，②大量减少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大气反射、吸收等，②减少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云对①的反射，②减少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②叠加④，②增加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青藏高原近地面大气气温低的原因是：</w:t>
      </w:r>
    </w:p>
    <w:p>
      <w:pPr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海拔高，离地面热源远，吸收③少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下垫面面积小，吸收②少，③辐射影响小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传导与对流对热量向上传输少，气温低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海拔高，空气稀薄，吸收③少，④弱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谚语“十雾九晴”。深秋，大雾和霜冻多发生在晴天的深夜至早晨，是因为该时段：</w:t>
      </w:r>
    </w:p>
    <w:p>
      <w:pPr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水汽多，空气易饱和凝结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尘埃多，凝结核多，水汽凝结量大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④弱，降温幅度大，水汽易凝结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③强，对流显著，水汽易凝结</w:t>
      </w:r>
    </w:p>
    <w:p>
      <w:pPr>
        <w:numPr>
          <w:ilvl w:val="0"/>
          <w:numId w:val="0"/>
        </w:numPr>
        <w:ind w:left="0"/>
        <w:textAlignment w:val="center"/>
      </w:pPr>
      <w:bookmarkStart w:id="1" w:name="topic 8f3ae9c4-40bd-4104-89d4-7d6f63dbdf"/>
      <w:r>
        <w:rPr>
          <w:rFonts w:ascii="宋体" w:hAnsi="宋体" w:eastAsia="宋体" w:cs="宋体"/>
          <w:kern w:val="0"/>
          <w:szCs w:val="21"/>
        </w:rPr>
        <w:t>雾凇通称“树挂”，是水汽遇冷凝结在枝叶上形成的冰晶。雾凇美丽皎洁，晶莹高雅。新疆伊犁河谷的冬韵，迷人不已，特别是那有着晶莹剔透、千姿百态的雾凇，最是醉人。下图为伊犁河谷区域图，据此回答下列各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="0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26" o:spid="_x0000_s1026" o:spt="75" alt="" type="#_x0000_t75" style="position:absolute;left:0pt;margin-top:0pt;height:132.75pt;width:188.25pt;mso-position-horizontal:center;mso-wrap-distance-bottom:0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7" gain="86231f" blacklevel="-3932f" o:title=""/>
            <o:lock v:ext="edit" aspectratio="t"/>
            <w10:wrap type="topAndBottom"/>
          </v:shape>
        </w:pict>
      </w:r>
      <w:bookmarkEnd w:id="1"/>
    </w:p>
    <w:p>
      <w:pPr>
        <w:numPr>
          <w:ilvl w:val="0"/>
          <w:numId w:val="1"/>
        </w:numPr>
        <w:spacing w:before="0" w:after="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伊犁河谷醉人的雾凇景观出现的月份是</w:t>
      </w:r>
      <w:r>
        <w:rPr>
          <w:rFonts w:ascii="Times New Roman" w:hAnsi="Times New Roman" w:eastAsia="Times New Roman" w:cs="Times New Roman"/>
          <w:kern w:val="0"/>
          <w:szCs w:val="21"/>
        </w:rPr>
        <w:t>( )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月～</w:t>
      </w:r>
      <w:r>
        <w:rPr>
          <w:rFonts w:ascii="Times New Roman" w:hAnsi="Times New Roman" w:eastAsia="Times New Roman" w:cs="Times New Roman"/>
          <w:kern w:val="0"/>
          <w:szCs w:val="21"/>
        </w:rPr>
        <w:t>5</w:t>
      </w:r>
      <w:r>
        <w:rPr>
          <w:rFonts w:ascii="宋体" w:hAnsi="宋体" w:eastAsia="宋体" w:cs="宋体"/>
          <w:kern w:val="0"/>
          <w:szCs w:val="21"/>
        </w:rPr>
        <w:t>月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kern w:val="0"/>
          <w:szCs w:val="21"/>
        </w:rPr>
        <w:t>7</w:t>
      </w:r>
      <w:r>
        <w:rPr>
          <w:rFonts w:ascii="宋体" w:hAnsi="宋体" w:eastAsia="宋体" w:cs="宋体"/>
          <w:kern w:val="0"/>
          <w:szCs w:val="21"/>
        </w:rPr>
        <w:t>月～</w:t>
      </w:r>
      <w:r>
        <w:rPr>
          <w:rFonts w:ascii="Times New Roman" w:hAnsi="Times New Roman" w:eastAsia="Times New Roman" w:cs="Times New Roman"/>
          <w:kern w:val="0"/>
          <w:szCs w:val="21"/>
        </w:rPr>
        <w:t>9</w:t>
      </w:r>
      <w:r>
        <w:rPr>
          <w:rFonts w:ascii="宋体" w:hAnsi="宋体" w:eastAsia="宋体" w:cs="宋体"/>
          <w:kern w:val="0"/>
          <w:szCs w:val="21"/>
        </w:rPr>
        <w:t>月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kern w:val="0"/>
          <w:szCs w:val="21"/>
        </w:rPr>
        <w:t>10</w:t>
      </w:r>
      <w:r>
        <w:rPr>
          <w:rFonts w:ascii="宋体" w:hAnsi="宋体" w:eastAsia="宋体" w:cs="宋体"/>
          <w:kern w:val="0"/>
          <w:szCs w:val="21"/>
        </w:rPr>
        <w:t>月～</w:t>
      </w:r>
      <w:r>
        <w:rPr>
          <w:rFonts w:ascii="Times New Roman" w:hAnsi="Times New Roman" w:eastAsia="Times New Roman" w:cs="Times New Roman"/>
          <w:kern w:val="0"/>
          <w:szCs w:val="21"/>
        </w:rPr>
        <w:t>12</w:t>
      </w:r>
      <w:r>
        <w:rPr>
          <w:rFonts w:ascii="宋体" w:hAnsi="宋体" w:eastAsia="宋体" w:cs="宋体"/>
          <w:kern w:val="0"/>
          <w:szCs w:val="21"/>
        </w:rPr>
        <w:t>月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kern w:val="0"/>
          <w:szCs w:val="21"/>
        </w:rPr>
        <w:t>12</w:t>
      </w:r>
      <w:r>
        <w:rPr>
          <w:rFonts w:ascii="宋体" w:hAnsi="宋体" w:eastAsia="宋体" w:cs="宋体"/>
          <w:kern w:val="0"/>
          <w:szCs w:val="21"/>
        </w:rPr>
        <w:t>月～次年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月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最有利于伊犁河谷雾凇形成的天气是</w:t>
      </w:r>
      <w:r>
        <w:rPr>
          <w:rFonts w:ascii="Times New Roman" w:hAnsi="Times New Roman" w:eastAsia="Times New Roman" w:cs="Times New Roman"/>
          <w:kern w:val="0"/>
          <w:szCs w:val="21"/>
        </w:rPr>
        <w:t>( )</w:t>
      </w:r>
    </w:p>
    <w:p>
      <w:pPr>
        <w:tabs>
          <w:tab w:val="left" w:pos="420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晴朗大风的白天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晴朗微风的夜晚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风雨交加的夜晚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细雨蒙蒙的白天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为伊犁河谷雾凇形成提供的水汽主要来源于</w:t>
      </w:r>
      <w:r>
        <w:rPr>
          <w:rFonts w:ascii="Times New Roman" w:hAnsi="Times New Roman" w:eastAsia="Times New Roman" w:cs="Times New Roman"/>
          <w:kern w:val="0"/>
          <w:szCs w:val="21"/>
        </w:rPr>
        <w:t>( )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太平洋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印度洋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大西洋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北冰洋</w:t>
      </w:r>
    </w:p>
    <w:p>
      <w:pPr>
        <w:numPr>
          <w:ilvl w:val="0"/>
          <w:numId w:val="0"/>
        </w:numPr>
        <w:ind w:left="0"/>
        <w:textAlignment w:val="center"/>
      </w:pPr>
      <w:bookmarkStart w:id="2" w:name="topic b6c604aa-ed6e-40e6-ae83-4bd0c3daef"/>
      <w:r>
        <w:rPr>
          <w:rFonts w:ascii="宋体" w:hAnsi="宋体" w:eastAsia="宋体" w:cs="宋体"/>
          <w:kern w:val="0"/>
          <w:szCs w:val="21"/>
        </w:rPr>
        <w:t>读“某季节我国东部沿海地区高空等压面示意图”，据此完成下列问题。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="0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27" o:spid="_x0000_s1027" o:spt="75" type="#_x0000_t75" style="position:absolute;left:0pt;margin-top:0pt;height:92.25pt;width:175.5pt;mso-position-horizontal:center;mso-wrap-distance-bottom:0pt;mso-wrap-distance-top:0pt;z-index:251660288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topAndBottom"/>
          </v:shape>
        </w:pict>
      </w:r>
      <w:bookmarkEnd w:id="2"/>
    </w:p>
    <w:p>
      <w:pPr>
        <w:numPr>
          <w:ilvl w:val="0"/>
          <w:numId w:val="1"/>
        </w:numPr>
        <w:spacing w:before="0" w:after="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有关四地气压大小的比较，正确的是</w:t>
      </w:r>
      <w:r>
        <w:rPr>
          <w:rFonts w:ascii="Times New Roman" w:hAnsi="Times New Roman" w:eastAsia="Times New Roman" w:cs="Times New Roman"/>
          <w:kern w:val="0"/>
          <w:szCs w:val="21"/>
        </w:rPr>
        <w:t>( )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①</w:t>
      </w:r>
      <w:r>
        <w:rPr>
          <w:rFonts w:ascii="Times New Roman" w:hAnsi="Times New Roman" w:eastAsia="Times New Roman" w:cs="Times New Roman"/>
          <w:kern w:val="0"/>
          <w:szCs w:val="21"/>
        </w:rPr>
        <w:t>&gt;</w:t>
      </w:r>
      <w:r>
        <w:rPr>
          <w:rFonts w:ascii="宋体" w:hAnsi="宋体" w:eastAsia="宋体" w:cs="宋体"/>
          <w:kern w:val="0"/>
          <w:szCs w:val="21"/>
        </w:rPr>
        <w:t>③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①</w:t>
      </w:r>
      <w:r>
        <w:rPr>
          <w:rFonts w:ascii="Times New Roman" w:hAnsi="Times New Roman" w:eastAsia="Times New Roman" w:cs="Times New Roman"/>
          <w:kern w:val="0"/>
          <w:szCs w:val="21"/>
        </w:rPr>
        <w:t>&lt;</w:t>
      </w:r>
      <w:r>
        <w:rPr>
          <w:rFonts w:ascii="宋体" w:hAnsi="宋体" w:eastAsia="宋体" w:cs="宋体"/>
          <w:kern w:val="0"/>
          <w:szCs w:val="21"/>
        </w:rPr>
        <w:t>②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④</w:t>
      </w:r>
      <w:r>
        <w:rPr>
          <w:rFonts w:ascii="Times New Roman" w:hAnsi="Times New Roman" w:eastAsia="Times New Roman" w:cs="Times New Roman"/>
          <w:kern w:val="0"/>
          <w:szCs w:val="21"/>
        </w:rPr>
        <w:t>&lt;</w:t>
      </w:r>
      <w:r>
        <w:rPr>
          <w:rFonts w:ascii="宋体" w:hAnsi="宋体" w:eastAsia="宋体" w:cs="宋体"/>
          <w:kern w:val="0"/>
          <w:szCs w:val="21"/>
        </w:rPr>
        <w:t>②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④</w:t>
      </w:r>
      <w:r>
        <w:rPr>
          <w:rFonts w:ascii="Times New Roman" w:hAnsi="Times New Roman" w:eastAsia="Times New Roman" w:cs="Times New Roman"/>
          <w:kern w:val="0"/>
          <w:szCs w:val="21"/>
        </w:rPr>
        <w:t>&gt;</w:t>
      </w:r>
      <w:r>
        <w:rPr>
          <w:rFonts w:ascii="宋体" w:hAnsi="宋体" w:eastAsia="宋体" w:cs="宋体"/>
          <w:kern w:val="0"/>
          <w:szCs w:val="21"/>
        </w:rPr>
        <w:t>③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图中①、②、③、④气温最高的是</w:t>
      </w:r>
      <w:r>
        <w:rPr>
          <w:rFonts w:ascii="Times New Roman" w:hAnsi="Times New Roman" w:eastAsia="Times New Roman" w:cs="Times New Roman"/>
          <w:kern w:val="0"/>
          <w:szCs w:val="21"/>
        </w:rPr>
        <w:t>( )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①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②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③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④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下图中四幅热力环流示意图与上图海陆间热力环流相符的是</w:t>
      </w:r>
      <w:r>
        <w:rPr>
          <w:rFonts w:ascii="Times New Roman" w:hAnsi="Times New Roman" w:eastAsia="Times New Roman" w:cs="Times New Roman"/>
          <w:kern w:val="0"/>
          <w:szCs w:val="21"/>
        </w:rPr>
        <w:t>( )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25" o:spt="75" type="#_x0000_t75" style="height:81pt;width:65.2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26" o:spt="75" type="#_x0000_t75" style="height:81pt;width:63.7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27" o:spt="75" type="#_x0000_t75" style="height:78.75pt;width:60.7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28" o:spt="75" type="#_x0000_t75" style="height:81pt;width:60.7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="0"/>
        <w:textAlignment w:val="center"/>
      </w:pPr>
      <w:bookmarkStart w:id="3" w:name="topic 5d6410e2-f417-46cb-b5e9-49e80b0e58"/>
      <w:r>
        <w:rPr>
          <w:rFonts w:ascii="宋体" w:hAnsi="宋体" w:eastAsia="宋体" w:cs="宋体"/>
          <w:kern w:val="0"/>
          <w:szCs w:val="21"/>
        </w:rPr>
        <w:t>下图为对流层大气某要素等值面垂直分布图，据此回答下列小题。</w:t>
      </w:r>
    </w:p>
    <w:p>
      <w:pPr>
        <w:numPr>
          <w:ilvl w:val="0"/>
          <w:numId w:val="0"/>
        </w:numPr>
        <w:ind w:left="0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32" o:spid="_x0000_s1032" o:spt="75" type="#_x0000_t75" style="position:absolute;left:0pt;margin-top:0pt;height:97.5pt;width:194.25pt;mso-position-horizontal:center;mso-wrap-distance-bottom:0pt;mso-wrap-distance-top:0pt;z-index:251661312;mso-width-relative:page;mso-height-relative:page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topAndBottom"/>
          </v:shape>
        </w:pict>
      </w:r>
      <w:bookmarkEnd w:id="3"/>
    </w:p>
    <w:p>
      <w:pPr>
        <w:numPr>
          <w:ilvl w:val="0"/>
          <w:numId w:val="1"/>
        </w:numPr>
        <w:spacing w:before="0" w:after="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若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、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、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、</w:t>
      </w:r>
      <w:r>
        <w:rPr>
          <w:rFonts w:ascii="Times New Roman" w:hAnsi="Times New Roman" w:eastAsia="Times New Roman" w:cs="Times New Roman"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、</w:t>
      </w:r>
      <w:r>
        <w:rPr>
          <w:rFonts w:ascii="Times New Roman" w:hAnsi="Times New Roman" w:eastAsia="Times New Roman" w:cs="Times New Roman"/>
          <w:kern w:val="0"/>
          <w:szCs w:val="21"/>
        </w:rPr>
        <w:t>e</w:t>
      </w:r>
      <w:r>
        <w:rPr>
          <w:rFonts w:ascii="宋体" w:hAnsi="宋体" w:eastAsia="宋体" w:cs="宋体"/>
          <w:kern w:val="0"/>
          <w:szCs w:val="21"/>
        </w:rPr>
        <w:t>为不同温度值，则气压值的大小比较是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( )</w:t>
      </w:r>
    </w:p>
    <w:p>
      <w:pPr>
        <w:tabs>
          <w:tab w:val="left" w:pos="420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乙＞甲＞丙＞丁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甲＞乙＞丁＞丙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乙＞甲＞丁＞丙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甲＞乙＞丙＞丁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若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、</w:t>
      </w:r>
      <w:r>
        <w:rPr>
          <w:rFonts w:ascii="Times New Roman" w:hAnsi="Times New Roman" w:eastAsia="Times New Roman" w:cs="Times New Roman"/>
          <w:kern w:val="0"/>
          <w:szCs w:val="21"/>
        </w:rPr>
        <w:t>b</w:t>
      </w:r>
      <w:r>
        <w:rPr>
          <w:rFonts w:ascii="宋体" w:hAnsi="宋体" w:eastAsia="宋体" w:cs="宋体"/>
          <w:kern w:val="0"/>
          <w:szCs w:val="21"/>
        </w:rPr>
        <w:t>、</w:t>
      </w:r>
      <w:r>
        <w:rPr>
          <w:rFonts w:ascii="Times New Roman" w:hAnsi="Times New Roman" w:eastAsia="Times New Roman" w:cs="Times New Roman"/>
          <w:kern w:val="0"/>
          <w:szCs w:val="21"/>
        </w:rPr>
        <w:t>c</w:t>
      </w:r>
      <w:r>
        <w:rPr>
          <w:rFonts w:ascii="宋体" w:hAnsi="宋体" w:eastAsia="宋体" w:cs="宋体"/>
          <w:kern w:val="0"/>
          <w:szCs w:val="21"/>
        </w:rPr>
        <w:t>、</w:t>
      </w:r>
      <w:r>
        <w:rPr>
          <w:rFonts w:ascii="Times New Roman" w:hAnsi="Times New Roman" w:eastAsia="Times New Roman" w:cs="Times New Roman"/>
          <w:kern w:val="0"/>
          <w:szCs w:val="21"/>
        </w:rPr>
        <w:t>d</w:t>
      </w:r>
      <w:r>
        <w:rPr>
          <w:rFonts w:ascii="宋体" w:hAnsi="宋体" w:eastAsia="宋体" w:cs="宋体"/>
          <w:kern w:val="0"/>
          <w:szCs w:val="21"/>
        </w:rPr>
        <w:t>、</w:t>
      </w:r>
      <w:r>
        <w:rPr>
          <w:rFonts w:ascii="Times New Roman" w:hAnsi="Times New Roman" w:eastAsia="Times New Roman" w:cs="Times New Roman"/>
          <w:kern w:val="0"/>
          <w:szCs w:val="21"/>
        </w:rPr>
        <w:t>e</w:t>
      </w:r>
      <w:r>
        <w:rPr>
          <w:rFonts w:ascii="宋体" w:hAnsi="宋体" w:eastAsia="宋体" w:cs="宋体"/>
          <w:kern w:val="0"/>
          <w:szCs w:val="21"/>
        </w:rPr>
        <w:t>为不同气压值，则甲、乙、丙、丁四地的气流运动方向是</w:t>
      </w:r>
      <w:r>
        <w:rPr>
          <w:rFonts w:ascii="Times New Roman" w:hAnsi="Times New Roman" w:eastAsia="Times New Roman" w:cs="Times New Roman"/>
          <w:kern w:val="0"/>
          <w:szCs w:val="21"/>
        </w:rPr>
        <w:t xml:space="preserve"> ( )</w:t>
      </w:r>
    </w:p>
    <w:p>
      <w:pPr>
        <w:tabs>
          <w:tab w:val="left" w:pos="420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甲</w:t>
      </w:r>
      <w:r>
        <w:rPr>
          <w:rFonts w:ascii="Times New Roman" w:hAnsi="Times New Roman" w:eastAsia="Times New Roman" w:cs="Times New Roman"/>
          <w:kern w:val="0"/>
          <w:szCs w:val="21"/>
        </w:rPr>
        <w:t>→</w:t>
      </w:r>
      <w:r>
        <w:rPr>
          <w:rFonts w:ascii="宋体" w:hAnsi="宋体" w:eastAsia="宋体" w:cs="宋体"/>
          <w:kern w:val="0"/>
          <w:szCs w:val="21"/>
        </w:rPr>
        <w:t>乙</w:t>
      </w:r>
      <w:r>
        <w:rPr>
          <w:rFonts w:ascii="Times New Roman" w:hAnsi="Times New Roman" w:eastAsia="Times New Roman" w:cs="Times New Roman"/>
          <w:kern w:val="0"/>
          <w:szCs w:val="21"/>
        </w:rPr>
        <w:t>→</w:t>
      </w:r>
      <w:r>
        <w:rPr>
          <w:rFonts w:ascii="宋体" w:hAnsi="宋体" w:eastAsia="宋体" w:cs="宋体"/>
          <w:kern w:val="0"/>
          <w:szCs w:val="21"/>
        </w:rPr>
        <w:t>丁</w:t>
      </w:r>
      <w:r>
        <w:rPr>
          <w:rFonts w:ascii="Times New Roman" w:hAnsi="Times New Roman" w:eastAsia="Times New Roman" w:cs="Times New Roman"/>
          <w:kern w:val="0"/>
          <w:szCs w:val="21"/>
        </w:rPr>
        <w:t>→</w:t>
      </w:r>
      <w:r>
        <w:rPr>
          <w:rFonts w:ascii="宋体" w:hAnsi="宋体" w:eastAsia="宋体" w:cs="宋体"/>
          <w:kern w:val="0"/>
          <w:szCs w:val="21"/>
        </w:rPr>
        <w:t>丙</w:t>
      </w:r>
      <w:r>
        <w:rPr>
          <w:rFonts w:ascii="Times New Roman" w:hAnsi="Times New Roman" w:eastAsia="Times New Roman" w:cs="Times New Roman"/>
          <w:kern w:val="0"/>
          <w:szCs w:val="21"/>
        </w:rPr>
        <w:t>→</w:t>
      </w:r>
      <w:r>
        <w:rPr>
          <w:rFonts w:ascii="宋体" w:hAnsi="宋体" w:eastAsia="宋体" w:cs="宋体"/>
          <w:kern w:val="0"/>
          <w:szCs w:val="21"/>
        </w:rPr>
        <w:t>甲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乙</w:t>
      </w:r>
      <w:r>
        <w:rPr>
          <w:rFonts w:ascii="Times New Roman" w:hAnsi="Times New Roman" w:eastAsia="Times New Roman" w:cs="Times New Roman"/>
          <w:kern w:val="0"/>
          <w:szCs w:val="21"/>
        </w:rPr>
        <w:t>→</w:t>
      </w:r>
      <w:r>
        <w:rPr>
          <w:rFonts w:ascii="宋体" w:hAnsi="宋体" w:eastAsia="宋体" w:cs="宋体"/>
          <w:kern w:val="0"/>
          <w:szCs w:val="21"/>
        </w:rPr>
        <w:t>甲</w:t>
      </w:r>
      <w:r>
        <w:rPr>
          <w:rFonts w:ascii="Times New Roman" w:hAnsi="Times New Roman" w:eastAsia="Times New Roman" w:cs="Times New Roman"/>
          <w:kern w:val="0"/>
          <w:szCs w:val="21"/>
        </w:rPr>
        <w:t>→</w:t>
      </w:r>
      <w:r>
        <w:rPr>
          <w:rFonts w:ascii="宋体" w:hAnsi="宋体" w:eastAsia="宋体" w:cs="宋体"/>
          <w:kern w:val="0"/>
          <w:szCs w:val="21"/>
        </w:rPr>
        <w:t>丙</w:t>
      </w:r>
      <w:r>
        <w:rPr>
          <w:rFonts w:ascii="Times New Roman" w:hAnsi="Times New Roman" w:eastAsia="Times New Roman" w:cs="Times New Roman"/>
          <w:kern w:val="0"/>
          <w:szCs w:val="21"/>
        </w:rPr>
        <w:t>→</w:t>
      </w:r>
      <w:r>
        <w:rPr>
          <w:rFonts w:ascii="宋体" w:hAnsi="宋体" w:eastAsia="宋体" w:cs="宋体"/>
          <w:kern w:val="0"/>
          <w:szCs w:val="21"/>
        </w:rPr>
        <w:t>丁</w:t>
      </w:r>
      <w:r>
        <w:rPr>
          <w:rFonts w:ascii="Times New Roman" w:hAnsi="Times New Roman" w:eastAsia="Times New Roman" w:cs="Times New Roman"/>
          <w:kern w:val="0"/>
          <w:szCs w:val="21"/>
        </w:rPr>
        <w:t>→</w:t>
      </w:r>
      <w:r>
        <w:rPr>
          <w:rFonts w:ascii="宋体" w:hAnsi="宋体" w:eastAsia="宋体" w:cs="宋体"/>
          <w:kern w:val="0"/>
          <w:szCs w:val="21"/>
        </w:rPr>
        <w:t>乙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乙</w:t>
      </w:r>
      <w:r>
        <w:rPr>
          <w:rFonts w:ascii="Times New Roman" w:hAnsi="Times New Roman" w:eastAsia="Times New Roman" w:cs="Times New Roman"/>
          <w:kern w:val="0"/>
          <w:szCs w:val="21"/>
        </w:rPr>
        <w:t>→</w:t>
      </w:r>
      <w:r>
        <w:rPr>
          <w:rFonts w:ascii="宋体" w:hAnsi="宋体" w:eastAsia="宋体" w:cs="宋体"/>
          <w:kern w:val="0"/>
          <w:szCs w:val="21"/>
        </w:rPr>
        <w:t>甲，丙</w:t>
      </w:r>
      <w:r>
        <w:rPr>
          <w:rFonts w:ascii="Times New Roman" w:hAnsi="Times New Roman" w:eastAsia="Times New Roman" w:cs="Times New Roman"/>
          <w:kern w:val="0"/>
          <w:szCs w:val="21"/>
        </w:rPr>
        <w:t>→</w:t>
      </w:r>
      <w:r>
        <w:rPr>
          <w:rFonts w:ascii="宋体" w:hAnsi="宋体" w:eastAsia="宋体" w:cs="宋体"/>
          <w:kern w:val="0"/>
          <w:szCs w:val="21"/>
        </w:rPr>
        <w:t>乙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丁</w:t>
      </w:r>
      <w:r>
        <w:rPr>
          <w:rFonts w:ascii="Times New Roman" w:hAnsi="Times New Roman" w:eastAsia="Times New Roman" w:cs="Times New Roman"/>
          <w:kern w:val="0"/>
          <w:szCs w:val="21"/>
        </w:rPr>
        <w:t>→</w:t>
      </w:r>
      <w:r>
        <w:rPr>
          <w:rFonts w:ascii="宋体" w:hAnsi="宋体" w:eastAsia="宋体" w:cs="宋体"/>
          <w:kern w:val="0"/>
          <w:szCs w:val="21"/>
        </w:rPr>
        <w:t>丙</w:t>
      </w:r>
      <w:r>
        <w:rPr>
          <w:rFonts w:ascii="Times New Roman" w:hAnsi="Times New Roman" w:eastAsia="Times New Roman" w:cs="Times New Roman"/>
          <w:kern w:val="0"/>
          <w:szCs w:val="21"/>
        </w:rPr>
        <w:t>→</w:t>
      </w:r>
      <w:r>
        <w:rPr>
          <w:rFonts w:ascii="宋体" w:hAnsi="宋体" w:eastAsia="宋体" w:cs="宋体"/>
          <w:kern w:val="0"/>
          <w:szCs w:val="21"/>
        </w:rPr>
        <w:t>甲</w:t>
      </w:r>
      <w:r>
        <w:rPr>
          <w:rFonts w:ascii="Times New Roman" w:hAnsi="Times New Roman" w:eastAsia="Times New Roman" w:cs="Times New Roman"/>
          <w:kern w:val="0"/>
          <w:szCs w:val="21"/>
        </w:rPr>
        <w:t>→</w:t>
      </w:r>
      <w:r>
        <w:rPr>
          <w:rFonts w:ascii="宋体" w:hAnsi="宋体" w:eastAsia="宋体" w:cs="宋体"/>
          <w:kern w:val="0"/>
          <w:szCs w:val="21"/>
        </w:rPr>
        <w:t>乙</w:t>
      </w:r>
      <w:r>
        <w:rPr>
          <w:rFonts w:ascii="Times New Roman" w:hAnsi="Times New Roman" w:eastAsia="Times New Roman" w:cs="Times New Roman"/>
          <w:kern w:val="0"/>
          <w:szCs w:val="21"/>
        </w:rPr>
        <w:t>→</w:t>
      </w:r>
      <w:r>
        <w:rPr>
          <w:rFonts w:ascii="宋体" w:hAnsi="宋体" w:eastAsia="宋体" w:cs="宋体"/>
          <w:kern w:val="0"/>
          <w:szCs w:val="21"/>
        </w:rPr>
        <w:t>丁</w:t>
      </w:r>
    </w:p>
    <w:p>
      <w:pPr>
        <w:numPr>
          <w:ilvl w:val="0"/>
          <w:numId w:val="0"/>
        </w:numPr>
        <w:ind w:left="0"/>
        <w:textAlignment w:val="center"/>
      </w:pPr>
      <w:bookmarkStart w:id="4" w:name="topic 3daa2a23-6e41-41f0-84d9-12e9a7c523"/>
      <w:r>
        <w:rPr>
          <w:rFonts w:ascii="宋体" w:hAnsi="宋体" w:eastAsia="宋体" w:cs="宋体"/>
          <w:kern w:val="0"/>
          <w:szCs w:val="21"/>
        </w:rPr>
        <w:t>下图在北半球</w:t>
      </w:r>
      <w:r>
        <w:rPr>
          <w:rFonts w:ascii="Times New Roman" w:hAnsi="Times New Roman" w:eastAsia="Times New Roman" w:cs="Times New Roman"/>
          <w:kern w:val="0"/>
          <w:szCs w:val="21"/>
        </w:rPr>
        <w:t>5000</w:t>
      </w:r>
      <w:r>
        <w:rPr>
          <w:rFonts w:ascii="宋体" w:hAnsi="宋体" w:eastAsia="宋体" w:cs="宋体"/>
          <w:kern w:val="0"/>
          <w:szCs w:val="21"/>
        </w:rPr>
        <w:t>米的等高面上，图中等值线是该等高面与对应近地面的垂直气压差值线（只考虑温度因素），近地面不考虑地形起伏。读图回答小题。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="0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33" o:spid="_x0000_s1033" o:spt="75" type="#_x0000_t75" style="position:absolute;left:0pt;margin-top:0pt;height:87.75pt;width:270pt;mso-position-horizontal:center;mso-wrap-distance-bottom:0pt;mso-wrap-distance-top:0pt;z-index:251662336;mso-width-relative:page;mso-height-relative:page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topAndBottom"/>
          </v:shape>
        </w:pict>
      </w:r>
      <w:bookmarkEnd w:id="4"/>
    </w:p>
    <w:p>
      <w:pPr>
        <w:numPr>
          <w:ilvl w:val="0"/>
          <w:numId w:val="1"/>
        </w:numPr>
        <w:spacing w:before="0" w:after="0"/>
        <w:jc w:val="left"/>
        <w:textAlignment w:val="center"/>
      </w:pPr>
      <w:r>
        <w:rPr>
          <w:rFonts w:ascii="Times New Roman" w:hAnsi="Times New Roman" w:eastAsia="Times New Roman" w:cs="Times New Roman"/>
          <w:kern w:val="0"/>
          <w:szCs w:val="21"/>
        </w:rPr>
        <w:t>F</w:t>
      </w:r>
      <w:r>
        <w:rPr>
          <w:rFonts w:ascii="宋体" w:hAnsi="宋体" w:eastAsia="宋体" w:cs="宋体"/>
          <w:kern w:val="0"/>
          <w:szCs w:val="21"/>
        </w:rPr>
        <w:t>点空气运动方向是（）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西北风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东南风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北风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南风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下列说法正确的是（）</w:t>
      </w:r>
    </w:p>
    <w:p>
      <w:pPr>
        <w:tabs>
          <w:tab w:val="left" w:pos="420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乙对应的近地面此刻是阴雨天气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甲的温度比乙要高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甲在垂直方向上空气下沉运动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乙对应的近地面可能是冬季海洋</w:t>
      </w:r>
    </w:p>
    <w:p>
      <w:pPr>
        <w:numPr>
          <w:ilvl w:val="0"/>
          <w:numId w:val="0"/>
        </w:numPr>
        <w:ind w:left="0"/>
        <w:textAlignment w:val="center"/>
      </w:pPr>
      <w:bookmarkStart w:id="5" w:name="topic 339d79a2-cb63-40d6-bbee-a3d0b8f309"/>
      <w:r>
        <w:rPr>
          <w:rFonts w:ascii="宋体" w:hAnsi="宋体" w:eastAsia="宋体" w:cs="宋体"/>
          <w:kern w:val="0"/>
          <w:szCs w:val="21"/>
        </w:rPr>
        <w:t>洗车指数是根据过去</w:t>
      </w:r>
      <w:r>
        <w:rPr>
          <w:rFonts w:ascii="Times New Roman" w:hAnsi="Times New Roman" w:eastAsia="Times New Roman" w:cs="Times New Roman"/>
          <w:kern w:val="0"/>
          <w:szCs w:val="21"/>
        </w:rPr>
        <w:t>12</w:t>
      </w:r>
      <w:r>
        <w:rPr>
          <w:rFonts w:ascii="宋体" w:hAnsi="宋体" w:eastAsia="宋体" w:cs="宋体"/>
          <w:kern w:val="0"/>
          <w:szCs w:val="21"/>
        </w:rPr>
        <w:t>小时和未来</w:t>
      </w:r>
      <w:r>
        <w:rPr>
          <w:rFonts w:ascii="Times New Roman" w:hAnsi="Times New Roman" w:eastAsia="Times New Roman" w:cs="Times New Roman"/>
          <w:kern w:val="0"/>
          <w:szCs w:val="21"/>
        </w:rPr>
        <w:t>48</w:t>
      </w:r>
      <w:r>
        <w:rPr>
          <w:rFonts w:ascii="宋体" w:hAnsi="宋体" w:eastAsia="宋体" w:cs="宋体"/>
          <w:kern w:val="0"/>
          <w:szCs w:val="21"/>
        </w:rPr>
        <w:t>小时有无雨雪天气，路面是否有积雪和泥水，是否容易使汽车溅上泥水，是否有沙尘等天气条件，给爱车族提供是否适宜洗车的气象指数。洗车指数共分为</w:t>
      </w: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宋体" w:hAnsi="宋体" w:eastAsia="宋体" w:cs="宋体"/>
          <w:kern w:val="0"/>
          <w:szCs w:val="21"/>
        </w:rPr>
        <w:t>级，级数越高，就越不适宜洗车。下图示意北半球某区域冬季某月近地面天气形势图（单位：百帕）。据此完成下列题。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="0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34" o:spid="_x0000_s1034" o:spt="75" alt="" type="#_x0000_t75" style="position:absolute;left:0pt;margin-top:0pt;height:138pt;width:246.75pt;mso-position-horizontal:center;mso-wrap-distance-bottom:0pt;mso-wrap-distance-top:0pt;z-index:251663360;mso-width-relative:page;mso-height-relative:page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topAndBottom"/>
          </v:shape>
        </w:pict>
      </w:r>
      <w:bookmarkEnd w:id="5"/>
    </w:p>
    <w:p>
      <w:pPr>
        <w:numPr>
          <w:ilvl w:val="0"/>
          <w:numId w:val="1"/>
        </w:numPr>
        <w:spacing w:before="0" w:after="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图中①②③④四地，洗车指数值最高的是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①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②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③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④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若图中等压线状况不变，某自驾游汽车从①地经②地到③地，天气变化可能是</w:t>
      </w:r>
    </w:p>
    <w:p>
      <w:pPr>
        <w:tabs>
          <w:tab w:val="left" w:pos="420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气温：暖～冷～暖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气压：低～高～低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降雨：晴～雨～晴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风向：东北风～西北风～东南风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据图推断</w:t>
      </w:r>
    </w:p>
    <w:p>
      <w:pPr>
        <w:tabs>
          <w:tab w:val="left" w:pos="420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甲地昼夜温差比乙地大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乙地天气是秋高气爽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①地未来可能有雨雪天气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②比④风速大</w:t>
      </w:r>
    </w:p>
    <w:p>
      <w:pPr>
        <w:numPr>
          <w:ilvl w:val="0"/>
          <w:numId w:val="0"/>
        </w:numPr>
        <w:ind w:left="0"/>
        <w:textAlignment w:val="center"/>
      </w:pPr>
      <w:bookmarkStart w:id="6" w:name="topic eff43ab6-89c9-4add-92c1-5e73316d05"/>
      <w:r>
        <w:rPr>
          <w:rFonts w:ascii="宋体" w:hAnsi="宋体" w:eastAsia="宋体" w:cs="宋体"/>
          <w:kern w:val="0"/>
          <w:szCs w:val="21"/>
        </w:rPr>
        <w:t>下图为“部分大气环流图”，读图完成下列小题。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="0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35" o:spid="_x0000_s1035" o:spt="75" type="#_x0000_t75" style="position:absolute;left:0pt;margin-top:0pt;height:93pt;width:216pt;mso-position-horizontal:center;mso-wrap-distance-bottom:0pt;mso-wrap-distance-top:0pt;z-index:251664384;mso-width-relative:page;mso-height-relative:page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topAndBottom"/>
          </v:shape>
        </w:pict>
      </w:r>
      <w:bookmarkEnd w:id="6"/>
    </w:p>
    <w:p>
      <w:pPr>
        <w:numPr>
          <w:ilvl w:val="0"/>
          <w:numId w:val="1"/>
        </w:numPr>
        <w:spacing w:before="0" w:after="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③地气压带的名称是</w:t>
      </w:r>
    </w:p>
    <w:p>
      <w:pPr>
        <w:tabs>
          <w:tab w:val="left" w:pos="420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赤道低气压带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副热带高气压带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副极地低气压带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极地高气压带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①③④三处气压带形成的因素中是动力因素的是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①③④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①③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③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③④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图中四地降水较丰富的有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①③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①④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②③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③④</w:t>
      </w:r>
    </w:p>
    <w:p>
      <w:pPr>
        <w:numPr>
          <w:ilvl w:val="0"/>
          <w:numId w:val="0"/>
        </w:numPr>
        <w:ind w:left="0"/>
        <w:textAlignment w:val="center"/>
      </w:pPr>
      <w:bookmarkStart w:id="7" w:name="topic b6a79bf6-42d2-4359-8b21-08500ff74b"/>
      <w:r>
        <w:rPr>
          <w:rFonts w:ascii="宋体" w:hAnsi="宋体" w:eastAsia="宋体" w:cs="宋体"/>
          <w:kern w:val="0"/>
          <w:szCs w:val="21"/>
        </w:rPr>
        <w:t>下面为世界部分地区及</w:t>
      </w:r>
      <w:r>
        <w:rPr>
          <w:rFonts w:ascii="Times New Roman" w:hAnsi="Times New Roman" w:eastAsia="Times New Roman" w:cs="Times New Roman"/>
          <w:kern w:val="0"/>
          <w:szCs w:val="21"/>
        </w:rPr>
        <w:t>7</w:t>
      </w:r>
      <w:r>
        <w:rPr>
          <w:rFonts w:ascii="宋体" w:hAnsi="宋体" w:eastAsia="宋体" w:cs="宋体"/>
          <w:kern w:val="0"/>
          <w:szCs w:val="21"/>
        </w:rPr>
        <w:t>月</w:t>
      </w:r>
      <w:r>
        <w:rPr>
          <w:rFonts w:ascii="Times New Roman" w:hAnsi="Times New Roman" w:eastAsia="Times New Roman" w:cs="Times New Roman"/>
          <w:kern w:val="0"/>
          <w:szCs w:val="21"/>
        </w:rPr>
        <w:t>30°N</w:t>
      </w:r>
      <w:r>
        <w:rPr>
          <w:rFonts w:ascii="宋体" w:hAnsi="宋体" w:eastAsia="宋体" w:cs="宋体"/>
          <w:kern w:val="0"/>
          <w:szCs w:val="21"/>
        </w:rPr>
        <w:t>附近海平面气压分布状况图，图中甲、乙表示两气压中心，完成下列小题。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="0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36" o:spid="_x0000_s1036" o:spt="75" type="#_x0000_t75" style="position:absolute;left:0pt;margin-top:0pt;height:162pt;width:249pt;mso-position-horizontal:center;mso-wrap-distance-bottom:0pt;mso-wrap-distance-top:0pt;z-index:251665408;mso-width-relative:page;mso-height-relative:page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topAndBottom"/>
          </v:shape>
        </w:pict>
      </w:r>
      <w:bookmarkEnd w:id="7"/>
    </w:p>
    <w:p>
      <w:pPr>
        <w:numPr>
          <w:ilvl w:val="0"/>
          <w:numId w:val="1"/>
        </w:numPr>
        <w:spacing w:before="0" w:after="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根据图示信息，下列说法正确的是（）</w:t>
      </w:r>
    </w:p>
    <w:p>
      <w:pPr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甲为低压中心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乙为低压中心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甲影响我国时，其影响的地区寒冷干燥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乙影响我国时，我国大部分地区阴雨连绵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此时对图中</w:t>
      </w:r>
      <w:r>
        <w:rPr>
          <w:rFonts w:ascii="Times New Roman" w:hAnsi="Times New Roman" w:eastAsia="Times New Roman" w:cs="Times New Roman"/>
          <w:kern w:val="0"/>
          <w:szCs w:val="21"/>
        </w:rPr>
        <w:t>M</w:t>
      </w:r>
      <w:r>
        <w:rPr>
          <w:rFonts w:ascii="宋体" w:hAnsi="宋体" w:eastAsia="宋体" w:cs="宋体"/>
          <w:kern w:val="0"/>
          <w:szCs w:val="21"/>
        </w:rPr>
        <w:t>地风向及成因叙述正确的是（）</w:t>
      </w:r>
    </w:p>
    <w:p>
      <w:pPr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东南风，海陆热力性质差异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西北风，气压带、风带的季节性移动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西南风，海陆热力性质差异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东北风，气压带、风带的季节性移动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下列气候类型与图中</w:t>
      </w:r>
      <w:r>
        <w:rPr>
          <w:rFonts w:ascii="Times New Roman" w:hAnsi="Times New Roman" w:eastAsia="Times New Roman" w:cs="Times New Roman"/>
          <w:kern w:val="0"/>
          <w:szCs w:val="21"/>
        </w:rPr>
        <w:t>N</w:t>
      </w:r>
      <w:r>
        <w:rPr>
          <w:rFonts w:ascii="宋体" w:hAnsi="宋体" w:eastAsia="宋体" w:cs="宋体"/>
          <w:kern w:val="0"/>
          <w:szCs w:val="21"/>
        </w:rPr>
        <w:t>地气候类型对应正确的是（）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29" o:spt="75" type="#_x0000_t75" style="height:124.5pt;width:295.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①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②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③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④</w:t>
      </w:r>
    </w:p>
    <w:p>
      <w:pPr>
        <w:numPr>
          <w:ilvl w:val="0"/>
          <w:numId w:val="0"/>
        </w:numPr>
        <w:ind w:left="0"/>
        <w:textAlignment w:val="center"/>
      </w:pPr>
      <w:bookmarkStart w:id="8" w:name="topic 28a1b1f4-4ac1-4ec9-8f14-0fe7b0b041"/>
      <w:r>
        <w:rPr>
          <w:rFonts w:ascii="宋体" w:hAnsi="宋体" w:eastAsia="宋体" w:cs="宋体"/>
          <w:kern w:val="0"/>
          <w:szCs w:val="21"/>
        </w:rPr>
        <w:t>斯里兰卡（图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）处于印度洋主航道的近中心，近海蕴藏着较为丰富、适宜开发的波浪能（图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），波浪能可利用率常年在</w:t>
      </w:r>
      <w:r>
        <w:rPr>
          <w:rFonts w:ascii="Times New Roman" w:hAnsi="Times New Roman" w:eastAsia="Times New Roman" w:cs="Times New Roman"/>
          <w:kern w:val="0"/>
          <w:szCs w:val="21"/>
        </w:rPr>
        <w:t>50</w:t>
      </w:r>
      <w:r>
        <w:rPr>
          <w:rFonts w:ascii="宋体" w:hAnsi="宋体" w:eastAsia="宋体" w:cs="宋体"/>
          <w:kern w:val="0"/>
          <w:szCs w:val="21"/>
        </w:rPr>
        <w:t>％以上。据研究发现，斯里兰卡海域的波浪能主要是由于南印度洋西风带的涌浪（离开风吹的区域后所形成的波浪，随着传播距离的增加，涌浪的能量和波高都不断减小）北传造成的。读图回答下列各题。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="0"/>
        <w:textAlignment w:val="center"/>
      </w:pPr>
      <w:bookmarkStart w:id="10" w:name="_GoBack"/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38" o:spid="_x0000_s1038" o:spt="75" alt="" type="#_x0000_t75" style="position:absolute;left:0pt;margin-top:0pt;height:162.75pt;width:387pt;mso-position-horizontal:center;mso-wrap-distance-bottom:0pt;mso-wrap-distance-top:0pt;z-index:251666432;mso-width-relative:page;mso-height-relative:page;" filled="f" o:preferrelative="t" stroked="f" coordsize="21600,21600">
            <v:path/>
            <v:fill on="f" focussize="0,0"/>
            <v:stroke on="f"/>
            <v:imagedata r:id="rId19" gain="69719f" blacklevel="0f" o:title=""/>
            <o:lock v:ext="edit" aspectratio="t"/>
            <w10:wrap type="topAndBottom"/>
          </v:shape>
        </w:pict>
      </w:r>
      <w:bookmarkEnd w:id="10"/>
      <w:bookmarkEnd w:id="8"/>
    </w:p>
    <w:p>
      <w:pPr>
        <w:numPr>
          <w:ilvl w:val="0"/>
          <w:numId w:val="1"/>
        </w:numPr>
        <w:spacing w:before="0" w:after="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斯里兰卡附近海域波浪能丰富的区域位于</w:t>
      </w:r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东部海域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南部海域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西部海域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北部海域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斯里兰卡</w:t>
      </w:r>
      <w:r>
        <w:rPr>
          <w:rFonts w:ascii="Times New Roman" w:hAnsi="Times New Roman" w:eastAsia="Times New Roman" w:cs="Times New Roman"/>
          <w:kern w:val="0"/>
          <w:szCs w:val="21"/>
        </w:rPr>
        <w:t>6</w:t>
      </w:r>
      <w:r>
        <w:rPr>
          <w:rFonts w:ascii="宋体" w:hAnsi="宋体" w:eastAsia="宋体" w:cs="宋体"/>
          <w:kern w:val="0"/>
          <w:szCs w:val="21"/>
        </w:rPr>
        <w:t>～</w:t>
      </w:r>
      <w:r>
        <w:rPr>
          <w:rFonts w:ascii="Times New Roman" w:hAnsi="Times New Roman" w:eastAsia="Times New Roman" w:cs="Times New Roman"/>
          <w:kern w:val="0"/>
          <w:szCs w:val="21"/>
        </w:rPr>
        <w:t>8</w:t>
      </w:r>
      <w:r>
        <w:rPr>
          <w:rFonts w:ascii="宋体" w:hAnsi="宋体" w:eastAsia="宋体" w:cs="宋体"/>
          <w:kern w:val="0"/>
          <w:szCs w:val="21"/>
        </w:rPr>
        <w:t>月波浪能密度大的主要原因是</w:t>
      </w:r>
    </w:p>
    <w:p>
      <w:pPr>
        <w:tabs>
          <w:tab w:val="left" w:pos="420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西南季风强盛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赤道低压带北移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热带气旋频发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南半球西风强劲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斯里兰卡波浪能丰富，但开发利用较少，主要是因为</w:t>
      </w:r>
    </w:p>
    <w:p>
      <w:pPr>
        <w:tabs>
          <w:tab w:val="left" w:pos="420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波浪能开发难度大，技术要求高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南部沿海人口稀少，市场需求小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南部地质灾害多发，地质不稳定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波浪能利用效率低，环境效益差</w:t>
      </w:r>
    </w:p>
    <w:p>
      <w:pPr>
        <w:numPr>
          <w:ilvl w:val="0"/>
          <w:numId w:val="0"/>
        </w:numPr>
        <w:ind w:left="0"/>
        <w:textAlignment w:val="center"/>
        <w:rPr>
          <w:rFonts w:ascii="宋体" w:hAnsi="宋体" w:eastAsia="宋体" w:cs="宋体"/>
          <w:kern w:val="0"/>
          <w:szCs w:val="21"/>
        </w:rPr>
      </w:pPr>
    </w:p>
    <w:p>
      <w:pPr>
        <w:numPr>
          <w:ilvl w:val="0"/>
          <w:numId w:val="0"/>
        </w:numPr>
        <w:ind w:left="0"/>
        <w:textAlignment w:val="center"/>
        <w:rPr>
          <w:rFonts w:ascii="宋体" w:hAnsi="宋体" w:eastAsia="宋体" w:cs="宋体"/>
          <w:kern w:val="0"/>
          <w:szCs w:val="21"/>
        </w:rPr>
      </w:pPr>
    </w:p>
    <w:p>
      <w:pPr>
        <w:numPr>
          <w:ilvl w:val="0"/>
          <w:numId w:val="0"/>
        </w:numPr>
        <w:ind w:left="0"/>
        <w:textAlignment w:val="center"/>
        <w:rPr>
          <w:rFonts w:ascii="宋体" w:hAnsi="宋体" w:eastAsia="宋体" w:cs="宋体"/>
          <w:kern w:val="0"/>
          <w:szCs w:val="21"/>
        </w:rPr>
      </w:pPr>
    </w:p>
    <w:p>
      <w:pPr>
        <w:numPr>
          <w:ilvl w:val="0"/>
          <w:numId w:val="0"/>
        </w:numPr>
        <w:ind w:left="0"/>
        <w:textAlignment w:val="center"/>
      </w:pPr>
      <w:r>
        <w:rPr>
          <w:rFonts w:ascii="宋体" w:hAnsi="宋体" w:eastAsia="宋体" w:cs="宋体"/>
          <w:kern w:val="0"/>
          <w:szCs w:val="21"/>
        </w:rPr>
        <w:t>读南京某月</w:t>
      </w: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宋体" w:hAnsi="宋体" w:eastAsia="宋体" w:cs="宋体"/>
          <w:kern w:val="0"/>
          <w:szCs w:val="21"/>
        </w:rPr>
        <w:t>～</w:t>
      </w:r>
      <w:r>
        <w:rPr>
          <w:rFonts w:ascii="Times New Roman" w:hAnsi="Times New Roman" w:eastAsia="Times New Roman" w:cs="Times New Roman"/>
          <w:kern w:val="0"/>
          <w:szCs w:val="21"/>
        </w:rPr>
        <w:t>6</w:t>
      </w:r>
      <w:r>
        <w:rPr>
          <w:rFonts w:ascii="宋体" w:hAnsi="宋体" w:eastAsia="宋体" w:cs="宋体"/>
          <w:kern w:val="0"/>
          <w:szCs w:val="21"/>
        </w:rPr>
        <w:t>日天气资料，回答下列题。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tbl>
      <w:tblPr>
        <w:tblStyle w:val="16"/>
        <w:tblW w:w="7883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1"/>
        <w:gridCol w:w="2570"/>
        <w:gridCol w:w="1872"/>
        <w:gridCol w:w="18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561" w:type="dxa"/>
            <w:tcBorders>
              <w:top w:val="single" w:color="000000" w:sz="8" w:space="0"/>
              <w:left w:val="single" w:color="000000" w:sz="8" w:space="0"/>
            </w:tcBorders>
            <w:shd w:val="clear" w:color="auto" w:fill="FFFFFF"/>
            <w:noWrap w:val="0"/>
            <w:tcMar>
              <w:top w:w="10" w:type="dxa"/>
              <w:left w:w="20" w:type="dxa"/>
              <w:bottom w:w="0" w:type="dxa"/>
              <w:right w:w="10" w:type="dxa"/>
            </w:tcMar>
            <w:vAlign w:val="center"/>
          </w:tcPr>
          <w:p>
            <w:pPr>
              <w:shd w:val="clear" w:color="auto" w:fill="FFFFFF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日期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70" w:type="dxa"/>
            <w:tcBorders>
              <w:top w:val="single" w:color="000000" w:sz="8" w:space="0"/>
              <w:left w:val="single" w:color="000000" w:sz="8" w:space="0"/>
            </w:tcBorders>
            <w:shd w:val="clear" w:color="auto" w:fill="FFFFFF"/>
            <w:noWrap w:val="0"/>
            <w:tcMar>
              <w:top w:w="10" w:type="dxa"/>
              <w:left w:w="20" w:type="dxa"/>
              <w:bottom w:w="0" w:type="dxa"/>
              <w:right w:w="10" w:type="dxa"/>
            </w:tcMar>
            <w:vAlign w:val="center"/>
          </w:tcPr>
          <w:p>
            <w:pPr>
              <w:shd w:val="clear" w:color="auto" w:fill="FFFFFF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4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日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</w:tcBorders>
            <w:shd w:val="clear" w:color="auto" w:fill="FFFFFF"/>
            <w:noWrap w:val="0"/>
            <w:tcMar>
              <w:top w:w="10" w:type="dxa"/>
              <w:left w:w="20" w:type="dxa"/>
              <w:bottom w:w="0" w:type="dxa"/>
              <w:right w:w="10" w:type="dxa"/>
            </w:tcMar>
            <w:vAlign w:val="center"/>
          </w:tcPr>
          <w:p>
            <w:pPr>
              <w:shd w:val="clear" w:color="auto" w:fill="FFFFFF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日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8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shd w:val="clear" w:color="auto" w:fill="FFFFFF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6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日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1561" w:type="dxa"/>
            <w:tcBorders>
              <w:top w:val="single" w:color="000000" w:sz="8" w:space="0"/>
              <w:left w:val="single" w:color="000000" w:sz="8" w:space="0"/>
            </w:tcBorders>
            <w:shd w:val="clear" w:color="auto" w:fill="FFFFFF"/>
            <w:noWrap w:val="0"/>
            <w:tcMar>
              <w:top w:w="10" w:type="dxa"/>
              <w:left w:w="20" w:type="dxa"/>
              <w:bottom w:w="0" w:type="dxa"/>
              <w:right w:w="10" w:type="dxa"/>
            </w:tcMar>
            <w:vAlign w:val="center"/>
          </w:tcPr>
          <w:p>
            <w:pPr>
              <w:shd w:val="clear" w:color="auto" w:fill="FFFFFF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天气状况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70" w:type="dxa"/>
            <w:tcBorders>
              <w:top w:val="single" w:color="000000" w:sz="8" w:space="0"/>
              <w:left w:val="single" w:color="000000" w:sz="8" w:space="0"/>
            </w:tcBorders>
            <w:shd w:val="clear" w:color="auto" w:fill="FFFFFF"/>
            <w:noWrap w:val="0"/>
            <w:tcMar>
              <w:top w:w="10" w:type="dxa"/>
              <w:left w:w="20" w:type="dxa"/>
              <w:bottom w:w="0" w:type="dxa"/>
              <w:right w:w="10" w:type="dxa"/>
            </w:tcMar>
            <w:vAlign w:val="center"/>
          </w:tcPr>
          <w:p>
            <w:pPr>
              <w:shd w:val="clear" w:color="auto" w:fill="FFFFFF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多云到阴，局部有时有小雨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</w:tcBorders>
            <w:shd w:val="clear" w:color="auto" w:fill="FFFFFF"/>
            <w:noWrap w:val="0"/>
            <w:tcMar>
              <w:top w:w="10" w:type="dxa"/>
              <w:left w:w="20" w:type="dxa"/>
              <w:bottom w:w="0" w:type="dxa"/>
              <w:right w:w="10" w:type="dxa"/>
            </w:tcMar>
            <w:vAlign w:val="center"/>
          </w:tcPr>
          <w:p>
            <w:pPr>
              <w:shd w:val="clear" w:color="auto" w:fill="FFFFFF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多云到晴有冰冻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8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shd w:val="clear" w:color="auto" w:fill="FFFFFF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晴有冰冻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561" w:type="dxa"/>
            <w:tcBorders>
              <w:top w:val="single" w:color="000000" w:sz="8" w:space="0"/>
              <w:left w:val="single" w:color="000000" w:sz="8" w:space="0"/>
            </w:tcBorders>
            <w:shd w:val="clear" w:color="auto" w:fill="FFFFFF"/>
            <w:noWrap w:val="0"/>
            <w:tcMar>
              <w:top w:w="10" w:type="dxa"/>
              <w:left w:w="20" w:type="dxa"/>
              <w:bottom w:w="0" w:type="dxa"/>
              <w:right w:w="10" w:type="dxa"/>
            </w:tcMar>
            <w:vAlign w:val="center"/>
          </w:tcPr>
          <w:p>
            <w:pPr>
              <w:shd w:val="clear" w:color="auto" w:fill="FFFFFF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最低温度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70" w:type="dxa"/>
            <w:tcBorders>
              <w:top w:val="single" w:color="000000" w:sz="8" w:space="0"/>
              <w:left w:val="single" w:color="000000" w:sz="8" w:space="0"/>
            </w:tcBorders>
            <w:shd w:val="clear" w:color="auto" w:fill="FFFFFF"/>
            <w:noWrap w:val="0"/>
            <w:tcMar>
              <w:top w:w="10" w:type="dxa"/>
              <w:left w:w="20" w:type="dxa"/>
              <w:bottom w:w="0" w:type="dxa"/>
              <w:right w:w="10" w:type="dxa"/>
            </w:tcMar>
            <w:vAlign w:val="center"/>
          </w:tcPr>
          <w:p>
            <w:pPr>
              <w:shd w:val="clear" w:color="auto" w:fill="FFFFFF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4</w:t>
            </w:r>
            <w:r>
              <w:rPr>
                <w:rFonts w:ascii="MS UI Gothic" w:hAnsi="MS UI Gothic" w:eastAsia="MS UI Gothic" w:cs="MS UI Gothic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〜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℃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</w:tcBorders>
            <w:shd w:val="clear" w:color="auto" w:fill="FFFFFF"/>
            <w:noWrap w:val="0"/>
            <w:tcMar>
              <w:top w:w="10" w:type="dxa"/>
              <w:left w:w="20" w:type="dxa"/>
              <w:bottom w:w="0" w:type="dxa"/>
              <w:right w:w="10" w:type="dxa"/>
            </w:tcMar>
            <w:vAlign w:val="center"/>
          </w:tcPr>
          <w:p>
            <w:pPr>
              <w:shd w:val="clear" w:color="auto" w:fill="FFFFFF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-3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℃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80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shd w:val="clear" w:color="auto" w:fill="FFFFFF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-5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℃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5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noWrap w:val="0"/>
            <w:tcMar>
              <w:top w:w="10" w:type="dxa"/>
              <w:left w:w="20" w:type="dxa"/>
              <w:bottom w:w="10" w:type="dxa"/>
              <w:right w:w="10" w:type="dxa"/>
            </w:tcMar>
            <w:vAlign w:val="center"/>
          </w:tcPr>
          <w:p>
            <w:pPr>
              <w:shd w:val="clear" w:color="auto" w:fill="FFFFFF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最高温度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noWrap w:val="0"/>
            <w:tcMar>
              <w:top w:w="10" w:type="dxa"/>
              <w:left w:w="20" w:type="dxa"/>
              <w:bottom w:w="10" w:type="dxa"/>
              <w:right w:w="10" w:type="dxa"/>
            </w:tcMar>
            <w:vAlign w:val="center"/>
          </w:tcPr>
          <w:p>
            <w:pPr>
              <w:shd w:val="clear" w:color="auto" w:fill="FFFFFF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9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℃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/>
            <w:noWrap w:val="0"/>
            <w:tcMar>
              <w:top w:w="10" w:type="dxa"/>
              <w:left w:w="20" w:type="dxa"/>
              <w:bottom w:w="10" w:type="dxa"/>
              <w:right w:w="10" w:type="dxa"/>
            </w:tcMar>
            <w:vAlign w:val="center"/>
          </w:tcPr>
          <w:p>
            <w:pPr>
              <w:shd w:val="clear" w:color="auto" w:fill="FFFFFF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4</w:t>
            </w:r>
            <w:r>
              <w:rPr>
                <w:rFonts w:ascii="MS UI Gothic" w:hAnsi="MS UI Gothic" w:eastAsia="MS UI Gothic" w:cs="MS UI Gothic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〜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℃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tcMar>
              <w:top w:w="10" w:type="dxa"/>
              <w:left w:w="20" w:type="dxa"/>
              <w:bottom w:w="10" w:type="dxa"/>
              <w:right w:w="20" w:type="dxa"/>
            </w:tcMar>
            <w:vAlign w:val="center"/>
          </w:tcPr>
          <w:p>
            <w:pPr>
              <w:shd w:val="clear" w:color="auto" w:fill="FFFFFF"/>
              <w:jc w:val="center"/>
              <w:textAlignment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7</w:t>
            </w:r>
            <w:r>
              <w:rPr>
                <w:rFonts w:ascii="MS UI Gothic" w:hAnsi="MS UI Gothic" w:eastAsia="MS UI Gothic" w:cs="MS UI Gothic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〜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8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℃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>
      <w:pPr>
        <w:numPr>
          <w:ilvl w:val="0"/>
          <w:numId w:val="1"/>
        </w:numPr>
        <w:textAlignment w:val="center"/>
      </w:pPr>
      <w:r>
        <w:rPr>
          <w:rFonts w:ascii="宋体" w:hAnsi="宋体" w:eastAsia="宋体" w:cs="宋体"/>
          <w:kern w:val="0"/>
          <w:szCs w:val="21"/>
        </w:rPr>
        <w:t>造成南京此次天气变化的天气系统为（）</w:t>
      </w:r>
    </w:p>
    <w:p>
      <w:pPr>
        <w:tabs>
          <w:tab w:val="left" w:pos="420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30" o:spt="75" type="#_x0000_t75" style="height:73.5pt;width:77.2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31" o:spt="75" type="#_x0000_t75" style="height:74.25pt;width:84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32" o:spt="75" type="#_x0000_t75" style="height:82.5pt;width:108.7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33" o:spt="75" type="#_x0000_t75" style="height:80.25pt;width:104.25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下列为某研究性学习小组绘制的</w:t>
      </w: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宋体" w:hAnsi="宋体" w:eastAsia="宋体" w:cs="宋体"/>
          <w:kern w:val="0"/>
          <w:szCs w:val="21"/>
        </w:rPr>
        <w:t>～</w:t>
      </w:r>
      <w:r>
        <w:rPr>
          <w:rFonts w:ascii="Times New Roman" w:hAnsi="Times New Roman" w:eastAsia="Times New Roman" w:cs="Times New Roman"/>
          <w:kern w:val="0"/>
          <w:szCs w:val="21"/>
        </w:rPr>
        <w:t>6</w:t>
      </w:r>
      <w:r>
        <w:rPr>
          <w:rFonts w:ascii="宋体" w:hAnsi="宋体" w:eastAsia="宋体" w:cs="宋体"/>
          <w:kern w:val="0"/>
          <w:szCs w:val="21"/>
        </w:rPr>
        <w:t>日南京气压变化示意图，最接近实际状况的是（）</w:t>
      </w:r>
    </w:p>
    <w:p>
      <w:pPr>
        <w:tabs>
          <w:tab w:val="left" w:pos="420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34" o:spt="75" type="#_x0000_t75" style="height:85.5pt;width:129.75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35" o:spt="75" type="#_x0000_t75" style="height:83.25pt;width:131.25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36" o:spt="75" type="#_x0000_t75" style="height:87.75pt;width:133.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37" o:spt="75" type="#_x0000_t75" style="height:89.25pt;width:129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="0"/>
        <w:textAlignment w:val="center"/>
      </w:pPr>
      <w:bookmarkStart w:id="9" w:name="topic 2c17fcaf-9f9e-4453-9f4b-d91249bc9a"/>
      <w:r>
        <w:rPr>
          <w:rFonts w:ascii="宋体" w:hAnsi="宋体" w:eastAsia="宋体" w:cs="宋体"/>
          <w:kern w:val="0"/>
          <w:szCs w:val="21"/>
        </w:rPr>
        <w:t>下图为某地区某时某天气系统示意图。完成下列题。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="0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s1047" o:spid="_x0000_s1047" o:spt="75" type="#_x0000_t75" style="position:absolute;left:0pt;margin-top:0pt;height:140.25pt;width:243pt;mso-position-horizontal:center;mso-wrap-distance-bottom:0pt;mso-wrap-distance-top:0pt;z-index:251667456;mso-width-relative:page;mso-height-relative:page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topAndBottom"/>
          </v:shape>
        </w:pict>
      </w:r>
      <w:bookmarkEnd w:id="9"/>
    </w:p>
    <w:p>
      <w:pPr>
        <w:numPr>
          <w:ilvl w:val="0"/>
          <w:numId w:val="1"/>
        </w:numPr>
        <w:spacing w:before="0" w:after="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图中说法正确的是</w:t>
      </w:r>
      <w:r>
        <w:rPr>
          <w:rFonts w:ascii="Times New Roman" w:hAnsi="Times New Roman" w:eastAsia="Times New Roman" w:cs="Times New Roman"/>
          <w:kern w:val="0"/>
          <w:szCs w:val="21"/>
        </w:rPr>
        <w:t>( )</w:t>
      </w:r>
    </w:p>
    <w:p>
      <w:pPr>
        <w:tabs>
          <w:tab w:val="left" w:pos="4200"/>
        </w:tabs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该天气系统为反气旋</w:t>
      </w:r>
      <w:r>
        <w:rPr>
          <w:rFonts w:ascii="Times New Roman" w:hAnsi="Times New Roman" w:eastAsia="Times New Roman" w:cs="Times New Roman"/>
          <w:kern w:val="0"/>
          <w:szCs w:val="21"/>
        </w:rPr>
        <w:t>(</w:t>
      </w:r>
      <w:r>
        <w:rPr>
          <w:rFonts w:ascii="宋体" w:hAnsi="宋体" w:eastAsia="宋体" w:cs="宋体"/>
          <w:kern w:val="0"/>
          <w:szCs w:val="21"/>
        </w:rPr>
        <w:t>高压</w:t>
      </w:r>
      <w:r>
        <w:rPr>
          <w:rFonts w:ascii="Times New Roman" w:hAnsi="Times New Roman" w:eastAsia="Times New Roman" w:cs="Times New Roman"/>
          <w:kern w:val="0"/>
          <w:szCs w:val="21"/>
        </w:rPr>
        <w:t>)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①②③三地中③地风速最小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①②两地中②地为上升气流</w:t>
      </w:r>
      <w: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①③两地此时气温较②地低</w:t>
      </w:r>
    </w:p>
    <w:p>
      <w:pPr>
        <w:numPr>
          <w:ilvl w:val="0"/>
          <w:numId w:val="1"/>
        </w:numPr>
        <w:spacing w:before="0" w:after="0"/>
        <w:ind w:left="420"/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对图中甲、乙锋线与雨区的判断，正确的是</w:t>
      </w:r>
      <w:r>
        <w:rPr>
          <w:rFonts w:ascii="Times New Roman" w:hAnsi="Times New Roman" w:eastAsia="Times New Roman" w:cs="Times New Roman"/>
          <w:kern w:val="0"/>
          <w:szCs w:val="21"/>
        </w:rPr>
        <w:t>( )</w:t>
      </w:r>
    </w:p>
    <w:p>
      <w:pPr>
        <w:ind w:left="420"/>
        <w:textAlignment w:val="center"/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A. </w:t>
      </w:r>
      <w:r>
        <w:rPr>
          <w:rFonts w:ascii="宋体" w:hAnsi="宋体" w:eastAsia="宋体" w:cs="宋体"/>
          <w:kern w:val="0"/>
          <w:szCs w:val="21"/>
        </w:rPr>
        <w:t>甲为暖锋，雨区主要位于锋线之前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B. </w:t>
      </w:r>
      <w:r>
        <w:rPr>
          <w:rFonts w:ascii="宋体" w:hAnsi="宋体" w:eastAsia="宋体" w:cs="宋体"/>
          <w:kern w:val="0"/>
          <w:szCs w:val="21"/>
        </w:rPr>
        <w:t>乙为冷锋，雨区主要位于锋线之前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C. </w:t>
      </w:r>
      <w:r>
        <w:rPr>
          <w:rFonts w:ascii="宋体" w:hAnsi="宋体" w:eastAsia="宋体" w:cs="宋体"/>
          <w:kern w:val="0"/>
          <w:szCs w:val="21"/>
        </w:rPr>
        <w:t>甲为冷锋，雨区主要位于锋线之后</w:t>
      </w:r>
      <w: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D. </w:t>
      </w:r>
      <w:r>
        <w:rPr>
          <w:rFonts w:ascii="宋体" w:hAnsi="宋体" w:eastAsia="宋体" w:cs="宋体"/>
          <w:kern w:val="0"/>
          <w:szCs w:val="21"/>
        </w:rPr>
        <w:t>乙为暖锋，雨区主要位于锋线之后</w:t>
      </w:r>
    </w:p>
    <w:p>
      <w:pPr>
        <w:numPr>
          <w:ilvl w:val="0"/>
          <w:numId w:val="0"/>
        </w:numPr>
        <w:ind w:left="0"/>
        <w:jc w:val="left"/>
        <w:textAlignment w:val="center"/>
      </w:pPr>
      <w:r>
        <w:rPr>
          <w:rFonts w:ascii="黑体" w:hAnsi="黑体" w:eastAsia="黑体" w:cs="黑体"/>
          <w:b w:val="0"/>
          <w:sz w:val="21"/>
        </w:rPr>
        <w:t>二、综合题（）</w:t>
      </w:r>
    </w:p>
    <w:p>
      <w:pPr>
        <w:numPr>
          <w:ilvl w:val="0"/>
          <w:numId w:val="1"/>
        </w:numPr>
        <w:jc w:val="left"/>
        <w:textAlignment w:val="center"/>
      </w:pPr>
      <w:r>
        <w:rPr>
          <w:rFonts w:ascii="宋体" w:hAnsi="宋体" w:eastAsia="宋体" w:cs="宋体"/>
          <w:kern w:val="0"/>
          <w:szCs w:val="21"/>
        </w:rPr>
        <w:t>下图为“某日某时刻世界部分地区海平面等压线分布图”，读图回答下列各题。</w:t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38" o:spt="75" type="#_x0000_t75" style="height:140.25pt;width:295.5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）从气压状况看</w:t>
      </w:r>
      <w:r>
        <w:rPr>
          <w:rFonts w:ascii="Times New Roman" w:hAnsi="Times New Roman" w:eastAsia="Times New Roman" w:cs="Times New Roman"/>
          <w:kern w:val="0"/>
          <w:szCs w:val="21"/>
        </w:rPr>
        <w:t>A</w:t>
      </w:r>
      <w:r>
        <w:rPr>
          <w:rFonts w:ascii="宋体" w:hAnsi="宋体" w:eastAsia="宋体" w:cs="宋体"/>
          <w:kern w:val="0"/>
          <w:szCs w:val="21"/>
        </w:rPr>
        <w:t>为</w:t>
      </w:r>
      <w:r>
        <w:rPr>
          <w:rFonts w:ascii="Times New Roman" w:hAnsi="Times New Roman" w:eastAsia="Times New Roman" w:cs="Times New Roman"/>
          <w:kern w:val="0"/>
          <w:szCs w:val="21"/>
        </w:rPr>
        <w:t>________</w:t>
      </w:r>
      <w:r>
        <w:rPr>
          <w:rFonts w:ascii="宋体" w:hAnsi="宋体" w:eastAsia="宋体" w:cs="宋体"/>
          <w:kern w:val="0"/>
          <w:szCs w:val="21"/>
        </w:rPr>
        <w:t>中心，此时，被该气压中心切断的气压带名称是</w:t>
      </w:r>
      <w:r>
        <w:rPr>
          <w:rFonts w:ascii="Times New Roman" w:hAnsi="Times New Roman" w:eastAsia="Times New Roman" w:cs="Times New Roman"/>
          <w:kern w:val="0"/>
          <w:szCs w:val="21"/>
        </w:rPr>
        <w:t>________</w:t>
      </w:r>
      <w:r>
        <w:rPr>
          <w:rFonts w:ascii="宋体" w:hAnsi="宋体" w:eastAsia="宋体" w:cs="宋体"/>
          <w:kern w:val="0"/>
          <w:szCs w:val="21"/>
        </w:rPr>
        <w:t>。</w:t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2</w:t>
      </w:r>
      <w:r>
        <w:rPr>
          <w:rFonts w:ascii="宋体" w:hAnsi="宋体" w:eastAsia="宋体" w:cs="宋体"/>
          <w:kern w:val="0"/>
          <w:szCs w:val="21"/>
        </w:rPr>
        <w:t>）该图表示北半球</w:t>
      </w:r>
      <w:r>
        <w:rPr>
          <w:rFonts w:ascii="Times New Roman" w:hAnsi="Times New Roman" w:eastAsia="Times New Roman" w:cs="Times New Roman"/>
          <w:kern w:val="0"/>
          <w:szCs w:val="21"/>
        </w:rPr>
        <w:t>________</w:t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1</w:t>
      </w:r>
      <w:r>
        <w:rPr>
          <w:rFonts w:ascii="宋体" w:hAnsi="宋体" w:eastAsia="宋体" w:cs="宋体"/>
          <w:kern w:val="0"/>
          <w:szCs w:val="21"/>
        </w:rPr>
        <w:t>月或</w:t>
      </w:r>
      <w:r>
        <w:rPr>
          <w:rFonts w:ascii="Times New Roman" w:hAnsi="Times New Roman" w:eastAsia="Times New Roman" w:cs="Times New Roman"/>
          <w:kern w:val="0"/>
          <w:szCs w:val="21"/>
        </w:rPr>
        <w:t>7</w:t>
      </w:r>
      <w:r>
        <w:rPr>
          <w:rFonts w:ascii="宋体" w:hAnsi="宋体" w:eastAsia="宋体" w:cs="宋体"/>
          <w:kern w:val="0"/>
          <w:szCs w:val="21"/>
        </w:rPr>
        <w:t>月）海平面等压线分布状况，此季节丙地盛行</w:t>
      </w:r>
      <w:r>
        <w:rPr>
          <w:rFonts w:ascii="Times New Roman" w:hAnsi="Times New Roman" w:eastAsia="Times New Roman" w:cs="Times New Roman"/>
          <w:kern w:val="0"/>
          <w:szCs w:val="21"/>
        </w:rPr>
        <w:t>________</w:t>
      </w:r>
      <w:r>
        <w:rPr>
          <w:rFonts w:ascii="宋体" w:hAnsi="宋体" w:eastAsia="宋体" w:cs="宋体"/>
          <w:kern w:val="0"/>
          <w:szCs w:val="21"/>
        </w:rPr>
        <w:t>风（风向），该地气候形成的根本原因是</w:t>
      </w:r>
      <w:r>
        <w:rPr>
          <w:rFonts w:ascii="Times New Roman" w:hAnsi="Times New Roman" w:eastAsia="Times New Roman" w:cs="Times New Roman"/>
          <w:kern w:val="0"/>
          <w:szCs w:val="21"/>
        </w:rPr>
        <w:t>________</w:t>
      </w:r>
      <w:r>
        <w:rPr>
          <w:rFonts w:ascii="宋体" w:hAnsi="宋体" w:eastAsia="宋体" w:cs="宋体"/>
          <w:kern w:val="0"/>
          <w:szCs w:val="21"/>
        </w:rPr>
        <w:t>，该图所示季节南亚盛行</w:t>
      </w:r>
      <w:r>
        <w:rPr>
          <w:rFonts w:ascii="Times New Roman" w:hAnsi="Times New Roman" w:eastAsia="Times New Roman" w:cs="Times New Roman"/>
          <w:kern w:val="0"/>
          <w:szCs w:val="21"/>
        </w:rPr>
        <w:t>________</w:t>
      </w:r>
      <w:r>
        <w:rPr>
          <w:rFonts w:ascii="宋体" w:hAnsi="宋体" w:eastAsia="宋体" w:cs="宋体"/>
          <w:kern w:val="0"/>
          <w:szCs w:val="21"/>
        </w:rPr>
        <w:t>季风，成因是</w:t>
      </w:r>
      <w:r>
        <w:rPr>
          <w:rFonts w:ascii="Times New Roman" w:hAnsi="Times New Roman" w:eastAsia="Times New Roman" w:cs="Times New Roman"/>
          <w:kern w:val="0"/>
          <w:szCs w:val="21"/>
        </w:rPr>
        <w:t>_______________</w:t>
      </w:r>
      <w:r>
        <w:rPr>
          <w:rFonts w:ascii="宋体" w:hAnsi="宋体" w:eastAsia="宋体" w:cs="宋体"/>
          <w:kern w:val="0"/>
          <w:szCs w:val="21"/>
        </w:rPr>
        <w:t>。</w:t>
      </w:r>
      <w:r>
        <w:rPr>
          <w:rFonts w:ascii="Times New Roman" w:hAnsi="Times New Roman" w:eastAsia="Times New Roman" w:cs="Times New Roman"/>
          <w:kern w:val="0"/>
          <w:szCs w:val="21"/>
        </w:rPr>
        <w:t> </w:t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3</w:t>
      </w:r>
      <w:r>
        <w:rPr>
          <w:rFonts w:ascii="宋体" w:hAnsi="宋体" w:eastAsia="宋体" w:cs="宋体"/>
          <w:kern w:val="0"/>
          <w:szCs w:val="21"/>
        </w:rPr>
        <w:t>）下图①②③中，代表乙地气候类型的是</w:t>
      </w:r>
      <w:r>
        <w:rPr>
          <w:rFonts w:ascii="Times New Roman" w:hAnsi="Times New Roman" w:eastAsia="Times New Roman" w:cs="Times New Roman"/>
          <w:kern w:val="0"/>
          <w:szCs w:val="21"/>
        </w:rPr>
        <w:t>________</w:t>
      </w:r>
      <w:r>
        <w:rPr>
          <w:rFonts w:ascii="宋体" w:hAnsi="宋体" w:eastAsia="宋体" w:cs="宋体"/>
          <w:kern w:val="0"/>
          <w:szCs w:val="21"/>
        </w:rPr>
        <w:t>（填序号），该气候类型的特征是</w:t>
      </w:r>
      <w:r>
        <w:rPr>
          <w:rFonts w:ascii="Times New Roman" w:hAnsi="Times New Roman" w:eastAsia="Times New Roman" w:cs="Times New Roman"/>
          <w:kern w:val="0"/>
          <w:szCs w:val="21"/>
        </w:rPr>
        <w:t>___________________________</w:t>
      </w:r>
      <w:r>
        <w:rPr>
          <w:rFonts w:ascii="宋体" w:hAnsi="宋体" w:eastAsia="宋体" w:cs="宋体"/>
          <w:kern w:val="0"/>
          <w:szCs w:val="21"/>
        </w:rPr>
        <w:t>，成因是</w:t>
      </w:r>
      <w:r>
        <w:rPr>
          <w:rFonts w:ascii="Times New Roman" w:hAnsi="Times New Roman" w:eastAsia="Times New Roman" w:cs="Times New Roman"/>
          <w:kern w:val="0"/>
          <w:szCs w:val="21"/>
        </w:rPr>
        <w:t>___________________</w:t>
      </w:r>
      <w:r>
        <w:rPr>
          <w:rFonts w:ascii="宋体" w:hAnsi="宋体" w:eastAsia="宋体" w:cs="宋体"/>
          <w:kern w:val="0"/>
          <w:szCs w:val="21"/>
        </w:rPr>
        <w:t>。</w:t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39" o:spt="75" type="#_x0000_t75" style="height:154.5pt;width:390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br w:type="textWrapping"/>
      </w:r>
      <w:r>
        <w:rPr>
          <w:rFonts w:ascii="宋体" w:hAnsi="宋体" w:eastAsia="宋体" w:cs="宋体"/>
          <w:kern w:val="0"/>
          <w:szCs w:val="21"/>
        </w:rPr>
        <w:t>（</w:t>
      </w:r>
      <w:r>
        <w:rPr>
          <w:rFonts w:ascii="Times New Roman" w:hAnsi="Times New Roman" w:eastAsia="Times New Roman" w:cs="Times New Roman"/>
          <w:kern w:val="0"/>
          <w:szCs w:val="21"/>
        </w:rPr>
        <w:t>4</w:t>
      </w:r>
      <w:r>
        <w:rPr>
          <w:rFonts w:ascii="宋体" w:hAnsi="宋体" w:eastAsia="宋体" w:cs="宋体"/>
          <w:kern w:val="0"/>
          <w:szCs w:val="21"/>
        </w:rPr>
        <w:t>）丙地气候类型的名称是</w:t>
      </w:r>
      <w:r>
        <w:rPr>
          <w:rFonts w:ascii="Times New Roman" w:hAnsi="Times New Roman" w:eastAsia="Times New Roman" w:cs="Times New Roman"/>
          <w:kern w:val="0"/>
          <w:szCs w:val="21"/>
        </w:rPr>
        <w:t>__________________________</w:t>
      </w:r>
      <w:r>
        <w:rPr>
          <w:rFonts w:ascii="宋体" w:hAnsi="宋体" w:eastAsia="宋体" w:cs="宋体"/>
          <w:kern w:val="0"/>
          <w:szCs w:val="21"/>
        </w:rPr>
        <w:t>，甲地和丙地的自然带都是</w:t>
      </w:r>
      <w:r>
        <w:rPr>
          <w:rFonts w:ascii="Times New Roman" w:hAnsi="Times New Roman" w:eastAsia="Times New Roman" w:cs="Times New Roman"/>
          <w:kern w:val="0"/>
          <w:szCs w:val="21"/>
        </w:rPr>
        <w:t>_________________________</w:t>
      </w:r>
      <w:r>
        <w:rPr>
          <w:rFonts w:ascii="宋体" w:hAnsi="宋体" w:eastAsia="宋体" w:cs="宋体"/>
          <w:kern w:val="0"/>
          <w:szCs w:val="21"/>
        </w:rPr>
        <w:t>。</w:t>
      </w:r>
    </w:p>
    <w:p>
      <w:pPr>
        <w:numPr>
          <w:ilvl w:val="0"/>
          <w:numId w:val="1"/>
        </w:numPr>
        <w:spacing w:before="240" w:after="24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Cs w:val="21"/>
        </w:rPr>
        <w:t>读“北半球近地面天气系统图</w:t>
      </w:r>
      <w:r>
        <w:rPr>
          <w:rFonts w:ascii="Times New Roman" w:hAnsi="Times New Roman" w:eastAsia="Times New Roman" w:cs="Times New Roman"/>
          <w:kern w:val="0"/>
          <w:szCs w:val="21"/>
        </w:rPr>
        <w:t>(</w:t>
      </w:r>
      <w:r>
        <w:rPr>
          <w:rFonts w:ascii="宋体" w:hAnsi="宋体" w:eastAsia="宋体" w:cs="宋体"/>
          <w:kern w:val="0"/>
          <w:szCs w:val="21"/>
        </w:rPr>
        <w:t>单位：</w:t>
      </w:r>
      <w:r>
        <w:rPr>
          <w:rFonts w:ascii="Times New Roman" w:hAnsi="Times New Roman" w:eastAsia="Times New Roman" w:cs="Times New Roman"/>
          <w:kern w:val="0"/>
          <w:szCs w:val="21"/>
        </w:rPr>
        <w:t>hPa)</w:t>
      </w:r>
      <w:r>
        <w:rPr>
          <w:rFonts w:ascii="宋体" w:hAnsi="宋体" w:eastAsia="宋体" w:cs="宋体"/>
          <w:kern w:val="0"/>
          <w:szCs w:val="21"/>
        </w:rPr>
        <w:t>”，回答下列问题。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pict>
          <v:shape id="_x0000_i1040" o:spt="75" type="#_x0000_t75" style="height:144.75pt;width:219.75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Times New Roman" w:cs="Times New Roman"/>
          <w:kern w:val="0"/>
          <w:szCs w:val="21"/>
        </w:rPr>
        <w:t>  </w:t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(1)</w:t>
      </w:r>
      <w:r>
        <w:rPr>
          <w:rFonts w:ascii="宋体" w:hAnsi="宋体" w:eastAsia="宋体" w:cs="宋体"/>
          <w:kern w:val="0"/>
          <w:szCs w:val="21"/>
        </w:rPr>
        <w:t>从气压状况看，①为</w:t>
      </w:r>
      <w:r>
        <w:rPr>
          <w:rFonts w:ascii="Times New Roman" w:hAnsi="Times New Roman" w:eastAsia="Times New Roman" w:cs="Times New Roman"/>
          <w:kern w:val="0"/>
          <w:szCs w:val="21"/>
        </w:rPr>
        <w:t>____________</w:t>
      </w:r>
      <w:r>
        <w:rPr>
          <w:rFonts w:ascii="宋体" w:hAnsi="宋体" w:eastAsia="宋体" w:cs="宋体"/>
          <w:kern w:val="0"/>
          <w:szCs w:val="21"/>
        </w:rPr>
        <w:t>，其中心气流做</w:t>
      </w:r>
      <w:r>
        <w:rPr>
          <w:rFonts w:ascii="Times New Roman" w:hAnsi="Times New Roman" w:eastAsia="Times New Roman" w:cs="Times New Roman"/>
          <w:kern w:val="0"/>
          <w:szCs w:val="21"/>
        </w:rPr>
        <w:t>________</w:t>
      </w:r>
      <w:r>
        <w:rPr>
          <w:rFonts w:ascii="宋体" w:hAnsi="宋体" w:eastAsia="宋体" w:cs="宋体"/>
          <w:kern w:val="0"/>
          <w:szCs w:val="21"/>
        </w:rPr>
        <w:t>运动；从气流运动状况看，③为</w:t>
      </w:r>
      <w:r>
        <w:rPr>
          <w:rFonts w:ascii="Times New Roman" w:hAnsi="Times New Roman" w:eastAsia="Times New Roman" w:cs="Times New Roman"/>
          <w:kern w:val="0"/>
          <w:szCs w:val="21"/>
        </w:rPr>
        <w:t>______________ </w:t>
      </w:r>
      <w:r>
        <w:rPr>
          <w:rFonts w:ascii="宋体" w:hAnsi="宋体" w:eastAsia="宋体" w:cs="宋体"/>
          <w:kern w:val="0"/>
          <w:szCs w:val="21"/>
        </w:rPr>
        <w:t>。</w:t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(2)</w:t>
      </w:r>
      <w:r>
        <w:rPr>
          <w:rFonts w:ascii="宋体" w:hAnsi="宋体" w:eastAsia="宋体" w:cs="宋体"/>
          <w:kern w:val="0"/>
          <w:szCs w:val="21"/>
        </w:rPr>
        <w:t>图中②地风向为</w:t>
      </w:r>
      <w:r>
        <w:rPr>
          <w:rFonts w:ascii="Times New Roman" w:hAnsi="Times New Roman" w:eastAsia="Times New Roman" w:cs="Times New Roman"/>
          <w:kern w:val="0"/>
          <w:szCs w:val="21"/>
        </w:rPr>
        <w:t>__________</w:t>
      </w:r>
      <w:r>
        <w:rPr>
          <w:rFonts w:ascii="宋体" w:hAnsi="宋体" w:eastAsia="宋体" w:cs="宋体"/>
          <w:kern w:val="0"/>
          <w:szCs w:val="21"/>
        </w:rPr>
        <w:t>风；②④两地中，风力较大的是</w:t>
      </w:r>
      <w:r>
        <w:rPr>
          <w:rFonts w:ascii="Times New Roman" w:hAnsi="Times New Roman" w:eastAsia="Times New Roman" w:cs="Times New Roman"/>
          <w:kern w:val="0"/>
          <w:szCs w:val="21"/>
        </w:rPr>
        <w:t>_______</w:t>
      </w:r>
      <w:r>
        <w:rPr>
          <w:rFonts w:ascii="宋体" w:hAnsi="宋体" w:eastAsia="宋体" w:cs="宋体"/>
          <w:kern w:val="0"/>
          <w:szCs w:val="21"/>
        </w:rPr>
        <w:t>地，其原因是</w:t>
      </w:r>
      <w:r>
        <w:rPr>
          <w:rFonts w:ascii="Times New Roman" w:hAnsi="Times New Roman" w:eastAsia="Times New Roman" w:cs="Times New Roman"/>
          <w:kern w:val="0"/>
          <w:szCs w:val="21"/>
        </w:rPr>
        <w:t>_________________________________</w:t>
      </w:r>
      <w:r>
        <w:rPr>
          <w:rFonts w:ascii="宋体" w:hAnsi="宋体" w:eastAsia="宋体" w:cs="宋体"/>
          <w:kern w:val="0"/>
          <w:szCs w:val="21"/>
        </w:rPr>
        <w:t>。</w:t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(3)</w:t>
      </w:r>
      <w:r>
        <w:rPr>
          <w:rFonts w:ascii="宋体" w:hAnsi="宋体" w:eastAsia="宋体" w:cs="宋体"/>
          <w:kern w:val="0"/>
          <w:szCs w:val="21"/>
        </w:rPr>
        <w:t>图中④地的天气状况是</w:t>
      </w:r>
      <w:r>
        <w:rPr>
          <w:rFonts w:ascii="Times New Roman" w:hAnsi="Times New Roman" w:eastAsia="Times New Roman" w:cs="Times New Roman"/>
          <w:kern w:val="0"/>
          <w:szCs w:val="21"/>
        </w:rPr>
        <w:t>________</w:t>
      </w:r>
      <w:r>
        <w:rPr>
          <w:rFonts w:ascii="宋体" w:hAnsi="宋体" w:eastAsia="宋体" w:cs="宋体"/>
          <w:kern w:val="0"/>
          <w:szCs w:val="21"/>
        </w:rPr>
        <w:t>，其原因是</w:t>
      </w:r>
      <w:r>
        <w:rPr>
          <w:rFonts w:ascii="Times New Roman" w:hAnsi="Times New Roman" w:eastAsia="Times New Roman" w:cs="Times New Roman"/>
          <w:kern w:val="0"/>
          <w:szCs w:val="21"/>
        </w:rPr>
        <w:t>__________</w:t>
      </w:r>
      <w:r>
        <w:rPr>
          <w:rFonts w:ascii="宋体" w:hAnsi="宋体" w:eastAsia="宋体" w:cs="宋体"/>
          <w:kern w:val="0"/>
          <w:szCs w:val="21"/>
        </w:rPr>
        <w:t>。</w:t>
      </w:r>
    </w:p>
    <w:p>
      <w:pPr>
        <w:spacing w:before="240" w:after="240"/>
        <w:ind w:left="420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Cs w:val="21"/>
        </w:rPr>
        <w:t>(4)</w:t>
      </w:r>
      <w:r>
        <w:rPr>
          <w:rFonts w:ascii="宋体" w:hAnsi="宋体" w:eastAsia="宋体" w:cs="宋体"/>
          <w:kern w:val="0"/>
          <w:szCs w:val="21"/>
        </w:rPr>
        <w:t>预报图中⑤地的天气变化过程：过境时</w:t>
      </w:r>
      <w:r>
        <w:rPr>
          <w:rFonts w:ascii="Times New Roman" w:hAnsi="Times New Roman" w:eastAsia="Times New Roman" w:cs="Times New Roman"/>
          <w:kern w:val="0"/>
          <w:szCs w:val="21"/>
        </w:rPr>
        <w:t>_______________________________________________</w:t>
      </w:r>
      <w:r>
        <w:rPr>
          <w:rFonts w:ascii="宋体" w:hAnsi="宋体" w:eastAsia="宋体" w:cs="宋体"/>
          <w:kern w:val="0"/>
          <w:szCs w:val="21"/>
        </w:rPr>
        <w:t>；过境后</w:t>
      </w:r>
      <w:r>
        <w:rPr>
          <w:rFonts w:ascii="Times New Roman" w:hAnsi="Times New Roman" w:eastAsia="Times New Roman" w:cs="Times New Roman"/>
          <w:kern w:val="0"/>
          <w:szCs w:val="21"/>
          <w:u w:val="single"/>
        </w:rPr>
        <w:t xml:space="preserve">                                               </w:t>
      </w:r>
      <w:r>
        <w:rPr>
          <w:rFonts w:ascii="宋体" w:hAnsi="宋体" w:eastAsia="宋体" w:cs="宋体"/>
          <w:kern w:val="0"/>
          <w:szCs w:val="21"/>
          <w:u w:val="single"/>
        </w:rPr>
        <w:t>。</w:t>
      </w:r>
    </w:p>
    <w:sectPr>
      <w:footerReference r:id="rId3" w:type="default"/>
      <w:footerReference r:id="rId4" w:type="even"/>
      <w:pgSz w:w="11906" w:h="16838"/>
      <w:pgMar w:top="900" w:right="1997" w:bottom="900" w:left="1997" w:header="500" w:footer="500" w:gutter="0"/>
      <w:cols w:space="425" w:num="1" w:sep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295"/>
    <w:multiLevelType w:val="multilevel"/>
    <w:tmpl w:val="0F6E12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 w:val="1"/>
  <w:bordersDoNotSurroundHeader w:val="1"/>
  <w:bordersDoNotSurroundFooter w:val="1"/>
  <w:documentProtection w:enforcement="0"/>
  <w:defaultTabStop w:val="84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6F458A0"/>
    <w:rsid w:val="21FB71B5"/>
    <w:rsid w:val="5A94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 Math" w:hAnsi="宋体" w:eastAsia="宋体" w:cs="Cambria Math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  <w:rPr>
      <w:rFonts w:ascii="Cambria Math" w:hAnsi="宋体" w:eastAsia="宋体" w:cs="Cambria Math"/>
    </w:rPr>
  </w:style>
  <w:style w:type="table" w:default="1" w:styleId="5">
    <w:name w:val="Normal Table"/>
    <w:semiHidden/>
    <w:unhideWhenUsed/>
    <w:uiPriority w:val="99"/>
    <w:rPr>
      <w:rFonts w:ascii="Cambria Math" w:hAnsi="宋体" w:eastAsia="宋体" w:cs="Cambria Math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rFonts w:ascii="Cambria Math" w:hAnsi="宋体" w:eastAsia="宋体" w:cs="Cambria Math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rFonts w:ascii="Cambria Math" w:hAnsi="宋体" w:eastAsia="宋体" w:cs="Cambria Math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mbria Math" w:hAnsi="宋体" w:eastAsia="宋体" w:cs="Cambria Math"/>
      <w:sz w:val="18"/>
      <w:szCs w:val="18"/>
    </w:rPr>
  </w:style>
  <w:style w:type="table" w:styleId="6">
    <w:name w:val="Table Grid"/>
    <w:basedOn w:val="5"/>
    <w:uiPriority w:val="59"/>
    <w:rPr>
      <w:rFonts w:ascii="Cambria Math" w:hAnsi="宋体" w:eastAsia="宋体" w:cs="Cambria Mat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7"/>
    <w:link w:val="4"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rFonts w:ascii="Cambria Math" w:hAnsi="宋体" w:eastAsia="宋体" w:cs="Cambria Math"/>
      <w:sz w:val="18"/>
      <w:szCs w:val="18"/>
    </w:rPr>
  </w:style>
  <w:style w:type="character" w:customStyle="1" w:styleId="10">
    <w:name w:val="批注框文本 Char"/>
    <w:basedOn w:val="7"/>
    <w:link w:val="2"/>
    <w:semiHidden/>
    <w:uiPriority w:val="99"/>
    <w:rPr>
      <w:rFonts w:ascii="Cambria Math" w:hAnsi="宋体" w:eastAsia="宋体" w:cs="Cambria Math"/>
      <w:sz w:val="18"/>
      <w:szCs w:val="18"/>
    </w:rPr>
  </w:style>
  <w:style w:type="paragraph" w:styleId="11">
    <w:name w:val="No Spacing"/>
    <w:link w:val="12"/>
    <w:qFormat/>
    <w:uiPriority w:val="1"/>
    <w:rPr>
      <w:rFonts w:ascii="Cambria Math" w:hAnsi="宋体" w:eastAsia="宋体" w:cs="Cambria Math"/>
      <w:kern w:val="0"/>
      <w:sz w:val="22"/>
      <w:szCs w:val="22"/>
      <w:lang w:val="en-US" w:eastAsia="zh-CN" w:bidi="ar-SA"/>
    </w:rPr>
  </w:style>
  <w:style w:type="character" w:customStyle="1" w:styleId="12">
    <w:name w:val="无间隔 Char"/>
    <w:basedOn w:val="7"/>
    <w:link w:val="11"/>
    <w:uiPriority w:val="1"/>
    <w:rPr>
      <w:rFonts w:ascii="Cambria Math" w:hAnsi="宋体" w:eastAsia="宋体" w:cs="Cambria Math"/>
      <w:kern w:val="0"/>
      <w:sz w:val="22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Cambria Math" w:hAnsi="宋体" w:eastAsia="宋体" w:cs="Cambria Math"/>
    </w:rPr>
  </w:style>
  <w:style w:type="character" w:customStyle="1" w:styleId="14">
    <w:name w:val="Subtle Emphasis"/>
    <w:basedOn w:val="7"/>
    <w:qFormat/>
    <w:uiPriority w:val="19"/>
    <w:rPr>
      <w:rFonts w:ascii="Cambria Math" w:hAnsi="宋体" w:eastAsia="宋体" w:cs="Cambria Math"/>
      <w:i/>
      <w:iCs/>
      <w:color w:val="7F7F7F" w:themeColor="text1" w:themeTint="7F"/>
    </w:rPr>
  </w:style>
  <w:style w:type="paragraph" w:customStyle="1" w:styleId="15">
    <w:name w:val="MsoPlainText"/>
    <w:basedOn w:val="1"/>
    <w:uiPriority w:val="0"/>
  </w:style>
  <w:style w:type="table" w:customStyle="1" w:styleId="16">
    <w:name w:val="MsoNormalTabl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1027"/>
    <customShpInfo spid="_x0000_s1032"/>
    <customShpInfo spid="_x0000_s1033"/>
    <customShpInfo spid="_x0000_s1034"/>
    <customShpInfo spid="_x0000_s1035"/>
    <customShpInfo spid="_x0000_s1036"/>
    <customShpInfo spid="_x0000_s1038"/>
    <customShpInfo spid="_x0000_s104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9D0EBA-54FB-4B79-89EF-9240A6055C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iflytek</Company>
  <Pages>1</Pages>
  <Words>0</Words>
  <Characters>0</Characters>
  <Lines>0</Lines>
  <Paragraphs>0</Paragraphs>
  <TotalTime>296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iflytek</dc:creator>
  <cp:lastModifiedBy>Administrator</cp:lastModifiedBy>
  <dcterms:modified xsi:type="dcterms:W3CDTF">2019-07-05T01:40:09Z</dcterms:modified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