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center"/>
      </w:pPr>
    </w:p>
    <w:p>
      <w:pPr>
        <w:jc w:val="center"/>
        <w:textAlignment w:val="center"/>
      </w:pPr>
      <w:r>
        <w:rPr>
          <w:rFonts w:ascii="宋体" w:hAnsi="宋体" w:eastAsia="宋体" w:cs="宋体"/>
          <w:b/>
          <w:sz w:val="32"/>
        </w:rPr>
        <w:t>专题二行星地球</w:t>
      </w:r>
    </w:p>
    <w:p>
      <w:pPr>
        <w:numPr>
          <w:ilvl w:val="0"/>
          <w:numId w:val="0"/>
        </w:numPr>
        <w:ind w:left="0"/>
        <w:jc w:val="left"/>
        <w:textAlignment w:val="center"/>
      </w:pPr>
      <w:r>
        <w:rPr>
          <w:rFonts w:ascii="黑体" w:hAnsi="黑体" w:eastAsia="黑体" w:cs="黑体"/>
          <w:b w:val="0"/>
          <w:sz w:val="21"/>
        </w:rPr>
        <w:t>一、单选题（）</w:t>
      </w:r>
    </w:p>
    <w:p>
      <w:pPr>
        <w:numPr>
          <w:ilvl w:val="0"/>
          <w:numId w:val="0"/>
        </w:numPr>
        <w:ind w:left="0"/>
        <w:jc w:val="left"/>
        <w:textAlignment w:val="center"/>
      </w:pPr>
      <w:bookmarkStart w:id="0" w:name="topic 2266cc86-5b60-4a93-87da-9fce07d564"/>
      <w:r>
        <w:rPr>
          <w:rFonts w:ascii="Times New Roman" w:hAnsi="Times New Roman" w:eastAsia="Times New Roman" w:cs="Times New Roman"/>
          <w:strike w:val="0"/>
          <w:kern w:val="0"/>
          <w:sz w:val="24"/>
          <w:szCs w:val="24"/>
          <w:u w:val="none"/>
        </w:rPr>
        <w:pict>
          <v:shape id="_x0000_s1025" o:spid="_x0000_s1025" o:spt="75" alt="" type="#_x0000_t75" style="position:absolute;left:0pt;margin-left:79.2pt;margin-top:46.8pt;height:99.85pt;width:149.75pt;mso-wrap-distance-bottom:0pt;mso-wrap-distance-top:0pt;z-index:251658240;mso-width-relative:page;mso-height-relative:page;" filled="f" o:preferrelative="t" stroked="f" coordsize="21600,21600">
            <v:path/>
            <v:fill on="f" focussize="0,0"/>
            <v:stroke on="f"/>
            <v:imagedata r:id="rId6" o:title=""/>
            <o:lock v:ext="edit" aspectratio="t"/>
            <w10:wrap type="topAndBottom"/>
          </v:shape>
        </w:pict>
      </w:r>
      <w:r>
        <w:rPr>
          <w:rFonts w:ascii="Times New Roman" w:hAnsi="Times New Roman" w:eastAsia="Times New Roman" w:cs="Times New Roman"/>
          <w:kern w:val="0"/>
          <w:szCs w:val="21"/>
        </w:rPr>
        <w:t>2016</w:t>
      </w:r>
      <w:r>
        <w:rPr>
          <w:rFonts w:ascii="宋体" w:hAnsi="宋体" w:eastAsia="宋体" w:cs="宋体"/>
          <w:kern w:val="0"/>
          <w:szCs w:val="21"/>
        </w:rPr>
        <w:t>年</w:t>
      </w:r>
      <w:r>
        <w:rPr>
          <w:rFonts w:ascii="Times New Roman" w:hAnsi="Times New Roman" w:eastAsia="Times New Roman" w:cs="Times New Roman"/>
          <w:kern w:val="0"/>
          <w:szCs w:val="21"/>
        </w:rPr>
        <w:t>9</w:t>
      </w:r>
      <w:r>
        <w:rPr>
          <w:rFonts w:ascii="宋体" w:hAnsi="宋体" w:eastAsia="宋体" w:cs="宋体"/>
          <w:kern w:val="0"/>
          <w:szCs w:val="21"/>
        </w:rPr>
        <w:t>月</w:t>
      </w:r>
      <w:r>
        <w:rPr>
          <w:rFonts w:ascii="Times New Roman" w:hAnsi="Times New Roman" w:eastAsia="Times New Roman" w:cs="Times New Roman"/>
          <w:kern w:val="0"/>
          <w:szCs w:val="21"/>
        </w:rPr>
        <w:t>25</w:t>
      </w:r>
      <w:r>
        <w:rPr>
          <w:rFonts w:ascii="宋体" w:hAnsi="宋体" w:eastAsia="宋体" w:cs="宋体"/>
          <w:kern w:val="0"/>
          <w:szCs w:val="21"/>
        </w:rPr>
        <w:t>日，有着“超级天眼”之称的全球最大球面射电望远镜在贵州平塘的喀斯特洼坑大窝凼中落成启用（如图）。“天眼”探测范围可到达目前人类可知的宇宙边缘，对探索地外文明具有重要意义。据此完成下列各题。</w:t>
      </w:r>
    </w:p>
    <w:bookmarkEnd w:id="0"/>
    <w:p>
      <w:pPr>
        <w:numPr>
          <w:ilvl w:val="0"/>
          <w:numId w:val="0"/>
        </w:numPr>
        <w:ind w:left="0"/>
        <w:jc w:val="left"/>
        <w:textAlignment w:val="center"/>
      </w:pPr>
    </w:p>
    <w:p>
      <w:pPr>
        <w:numPr>
          <w:ilvl w:val="0"/>
          <w:numId w:val="1"/>
        </w:numPr>
        <w:spacing w:before="0" w:after="0"/>
        <w:jc w:val="left"/>
        <w:textAlignment w:val="center"/>
      </w:pPr>
      <w:r>
        <w:rPr>
          <w:rFonts w:ascii="宋体" w:hAnsi="宋体" w:eastAsia="宋体" w:cs="宋体"/>
          <w:kern w:val="0"/>
          <w:szCs w:val="21"/>
        </w:rPr>
        <w:t>该望远镜可探测到的最高级别天体系统为（）</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太阳系</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银河系</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河外星系</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总星系</w:t>
      </w:r>
    </w:p>
    <w:p>
      <w:pPr>
        <w:numPr>
          <w:ilvl w:val="0"/>
          <w:numId w:val="1"/>
        </w:numPr>
        <w:spacing w:before="0" w:after="0"/>
        <w:ind w:left="420"/>
        <w:jc w:val="left"/>
        <w:textAlignment w:val="center"/>
      </w:pPr>
      <w:r>
        <w:rPr>
          <w:rFonts w:ascii="宋体" w:hAnsi="宋体" w:eastAsia="宋体" w:cs="宋体"/>
          <w:kern w:val="0"/>
          <w:szCs w:val="21"/>
        </w:rPr>
        <w:t>科学家们致力于在宇宙中寻找与地球相似的天体，有着适合生命存在的条件，如（）</w:t>
      </w:r>
      <w:r>
        <w:rPr>
          <w:rFonts w:ascii="Times New Roman" w:hAnsi="Times New Roman" w:eastAsia="Times New Roman" w:cs="Times New Roman"/>
          <w:kern w:val="0"/>
          <w:sz w:val="24"/>
          <w:szCs w:val="24"/>
        </w:rPr>
        <w:t xml:space="preserve"> </w:t>
      </w:r>
    </w:p>
    <w:p>
      <w:pPr>
        <w:bidi w:val="0"/>
      </w:pPr>
      <w:r>
        <w:t>①有适合生物呼吸的大气</w:t>
      </w:r>
    </w:p>
    <w:p>
      <w:pPr>
        <w:bidi w:val="0"/>
      </w:pPr>
      <w:r>
        <w:t>②有固体表面</w:t>
      </w:r>
    </w:p>
    <w:p>
      <w:pPr>
        <w:bidi w:val="0"/>
      </w:pPr>
      <w:r>
        <w:t>③有昼夜更替现象</w:t>
      </w:r>
    </w:p>
    <w:p>
      <w:pPr>
        <w:bidi w:val="0"/>
      </w:pPr>
      <w:r>
        <w:t>④距恒星较近，表面温度较高</w:t>
      </w:r>
    </w:p>
    <w:p>
      <w:pPr>
        <w:bidi w:val="0"/>
      </w:pPr>
      <w:r>
        <w:t>⑤有液态水</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①③</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②④</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④⑤</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①⑤</w:t>
      </w:r>
    </w:p>
    <w:p>
      <w:pPr>
        <w:numPr>
          <w:ilvl w:val="0"/>
          <w:numId w:val="1"/>
        </w:numPr>
        <w:spacing w:before="0" w:after="0"/>
        <w:ind w:left="420"/>
        <w:jc w:val="left"/>
        <w:textAlignment w:val="center"/>
      </w:pPr>
      <w:r>
        <w:rPr>
          <w:rFonts w:ascii="宋体" w:hAnsi="宋体" w:eastAsia="宋体" w:cs="宋体"/>
          <w:kern w:val="0"/>
          <w:szCs w:val="21"/>
        </w:rPr>
        <w:t>大窝凼地区多岩溶漏斗、天坑、溶洞和地下暗河，与之成因相同的地貌是（）</w:t>
      </w:r>
      <w:r>
        <w:rPr>
          <w:rFonts w:ascii="Times New Roman" w:hAnsi="Times New Roman" w:eastAsia="Times New Roman" w:cs="Times New Roman"/>
          <w:kern w:val="0"/>
          <w:sz w:val="24"/>
          <w:szCs w:val="24"/>
        </w:rPr>
        <w:t xml:space="preserve"> </w:t>
      </w:r>
    </w:p>
    <w:p>
      <w:pPr>
        <w:spacing w:before="240" w:after="24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strike w:val="0"/>
          <w:kern w:val="0"/>
          <w:sz w:val="24"/>
          <w:szCs w:val="24"/>
          <w:u w:val="none"/>
        </w:rPr>
        <w:drawing>
          <wp:inline distT="0" distB="0" distL="114300" distR="114300">
            <wp:extent cx="5130800" cy="983615"/>
            <wp:effectExtent l="0" t="0" r="12700" b="698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7"/>
                    <a:stretch>
                      <a:fillRect/>
                    </a:stretch>
                  </pic:blipFill>
                  <pic:spPr>
                    <a:xfrm>
                      <a:off x="0" y="0"/>
                      <a:ext cx="5130800" cy="983615"/>
                    </a:xfrm>
                    <a:prstGeom prst="rect">
                      <a:avLst/>
                    </a:prstGeom>
                    <a:noFill/>
                    <a:ln>
                      <a:noFill/>
                    </a:ln>
                  </pic:spPr>
                </pic:pic>
              </a:graphicData>
            </a:graphic>
          </wp:inline>
        </w:drawing>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华山</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三角洲</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峰林</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风蚀蘑菇</w:t>
      </w:r>
    </w:p>
    <w:p>
      <w:pPr>
        <w:numPr>
          <w:ilvl w:val="0"/>
          <w:numId w:val="0"/>
        </w:numPr>
        <w:ind w:left="0"/>
        <w:textAlignment w:val="center"/>
      </w:pPr>
      <w:r>
        <w:rPr>
          <w:rFonts w:ascii="宋体" w:hAnsi="宋体" w:eastAsia="宋体" w:cs="宋体"/>
          <w:kern w:val="0"/>
          <w:szCs w:val="21"/>
        </w:rPr>
        <w:t>读下表中的相关数据，结合所学地理知识，回答下列各题。</w:t>
      </w:r>
      <w:r>
        <w:rPr>
          <w:rFonts w:ascii="Times New Roman" w:hAnsi="Times New Roman" w:eastAsia="Times New Roman" w:cs="Times New Roman"/>
          <w:kern w:val="0"/>
          <w:sz w:val="24"/>
          <w:szCs w:val="24"/>
        </w:rPr>
        <w:t xml:space="preserve"> </w:t>
      </w:r>
    </w:p>
    <w:tbl>
      <w:tblPr>
        <w:tblStyle w:val="16"/>
        <w:tblW w:w="8321" w:type="dxa"/>
        <w:tblInd w:w="128"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
      <w:tblGrid>
        <w:gridCol w:w="1543"/>
        <w:gridCol w:w="1054"/>
        <w:gridCol w:w="916"/>
        <w:gridCol w:w="1373"/>
        <w:gridCol w:w="879"/>
        <w:gridCol w:w="255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PrEx>
        <w:trPr>
          <w:trHeight w:val="1090" w:hRule="atLeast"/>
        </w:trPr>
        <w:tc>
          <w:tcPr>
            <w:tcW w:w="1543" w:type="dxa"/>
            <w:tcBorders>
              <w:top w:val="single" w:color="000000" w:sz="8" w:space="0"/>
              <w:left w:val="single" w:color="000000" w:sz="8" w:space="0"/>
              <w:bottom w:val="single" w:color="000000" w:sz="8" w:space="0"/>
              <w:right w:val="single" w:color="000000" w:sz="8" w:space="0"/>
            </w:tcBorders>
            <w:noWrap w:val="0"/>
            <w:tcMar>
              <w:top w:w="10" w:type="dxa"/>
              <w:left w:w="11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行星</w:t>
            </w:r>
            <w:r>
              <w:rPr>
                <w:rFonts w:ascii="Times New Roman" w:hAnsi="Times New Roman" w:eastAsia="Times New Roman" w:cs="Times New Roman"/>
                <w:b w:val="0"/>
                <w:bCs w:val="0"/>
                <w:i w:val="0"/>
                <w:iCs w:val="0"/>
                <w:smallCaps w:val="0"/>
                <w:color w:val="000000"/>
                <w:kern w:val="0"/>
                <w:sz w:val="24"/>
                <w:szCs w:val="24"/>
              </w:rPr>
              <w:t xml:space="preserve"> </w:t>
            </w:r>
          </w:p>
        </w:tc>
        <w:tc>
          <w:tcPr>
            <w:tcW w:w="1054" w:type="dxa"/>
            <w:tcBorders>
              <w:top w:val="single" w:color="000000" w:sz="8" w:space="0"/>
              <w:bottom w:val="single" w:color="000000" w:sz="8" w:space="0"/>
              <w:right w:val="single" w:color="000000" w:sz="8" w:space="0"/>
            </w:tcBorders>
            <w:noWrap w:val="0"/>
            <w:tcMar>
              <w:top w:w="10" w:type="dxa"/>
              <w:left w:w="108" w:type="dxa"/>
              <w:bottom w:w="10" w:type="dxa"/>
              <w:right w:w="118" w:type="dxa"/>
            </w:tcMar>
            <w:vAlign w:val="center"/>
          </w:tcPr>
          <w:p>
            <w:pPr>
              <w:pStyle w:val="15"/>
              <w:spacing w:after="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质量</w:t>
            </w:r>
            <w:r>
              <w:rPr>
                <w:rFonts w:ascii="Times New Roman" w:hAnsi="Times New Roman" w:eastAsia="Times New Roman" w:cs="Times New Roman"/>
                <w:b w:val="0"/>
                <w:bCs w:val="0"/>
                <w:i w:val="0"/>
                <w:iCs w:val="0"/>
                <w:smallCaps w:val="0"/>
                <w:color w:val="000000"/>
                <w:kern w:val="0"/>
                <w:sz w:val="24"/>
                <w:szCs w:val="24"/>
              </w:rPr>
              <w:t xml:space="preserve"> </w:t>
            </w:r>
          </w:p>
          <w:p>
            <w:pPr>
              <w:pStyle w:val="15"/>
              <w:spacing w:before="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w:t>
            </w:r>
            <w:r>
              <w:rPr>
                <w:rFonts w:ascii="宋体" w:hAnsi="宋体" w:eastAsia="宋体" w:cs="宋体"/>
                <w:b w:val="0"/>
                <w:bCs w:val="0"/>
                <w:i w:val="0"/>
                <w:iCs w:val="0"/>
                <w:smallCaps w:val="0"/>
                <w:color w:val="000000"/>
                <w:kern w:val="0"/>
                <w:szCs w:val="21"/>
              </w:rPr>
              <w:t>地球为</w:t>
            </w:r>
            <w:r>
              <w:rPr>
                <w:rFonts w:ascii="Times New Roman" w:hAnsi="Times New Roman" w:eastAsia="Times New Roman" w:cs="Times New Roman"/>
                <w:b w:val="0"/>
                <w:bCs w:val="0"/>
                <w:i w:val="0"/>
                <w:iCs w:val="0"/>
                <w:smallCaps w:val="0"/>
                <w:color w:val="000000"/>
                <w:kern w:val="0"/>
                <w:szCs w:val="21"/>
              </w:rPr>
              <w:t xml:space="preserve">1) </w:t>
            </w:r>
          </w:p>
        </w:tc>
        <w:tc>
          <w:tcPr>
            <w:tcW w:w="916" w:type="dxa"/>
            <w:tcBorders>
              <w:top w:val="single" w:color="000000" w:sz="8" w:space="0"/>
              <w:bottom w:val="single" w:color="000000" w:sz="8" w:space="0"/>
              <w:right w:val="single" w:color="000000" w:sz="8" w:space="0"/>
            </w:tcBorders>
            <w:noWrap w:val="0"/>
            <w:tcMar>
              <w:top w:w="10" w:type="dxa"/>
              <w:left w:w="108" w:type="dxa"/>
              <w:bottom w:w="10" w:type="dxa"/>
              <w:right w:w="118" w:type="dxa"/>
            </w:tcMar>
            <w:vAlign w:val="center"/>
          </w:tcPr>
          <w:p>
            <w:pPr>
              <w:pStyle w:val="15"/>
              <w:spacing w:after="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体积</w:t>
            </w:r>
            <w:r>
              <w:rPr>
                <w:rFonts w:ascii="Times New Roman" w:hAnsi="Times New Roman" w:eastAsia="Times New Roman" w:cs="Times New Roman"/>
                <w:b w:val="0"/>
                <w:bCs w:val="0"/>
                <w:i w:val="0"/>
                <w:iCs w:val="0"/>
                <w:smallCaps w:val="0"/>
                <w:color w:val="000000"/>
                <w:kern w:val="0"/>
                <w:sz w:val="24"/>
                <w:szCs w:val="24"/>
              </w:rPr>
              <w:t xml:space="preserve"> </w:t>
            </w:r>
          </w:p>
          <w:p>
            <w:pPr>
              <w:pStyle w:val="15"/>
              <w:spacing w:before="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w:t>
            </w:r>
            <w:r>
              <w:rPr>
                <w:rFonts w:ascii="宋体" w:hAnsi="宋体" w:eastAsia="宋体" w:cs="宋体"/>
                <w:b w:val="0"/>
                <w:bCs w:val="0"/>
                <w:i w:val="0"/>
                <w:iCs w:val="0"/>
                <w:smallCaps w:val="0"/>
                <w:color w:val="000000"/>
                <w:kern w:val="0"/>
                <w:szCs w:val="21"/>
              </w:rPr>
              <w:t>地球为</w:t>
            </w:r>
            <w:r>
              <w:rPr>
                <w:rFonts w:ascii="Times New Roman" w:hAnsi="Times New Roman" w:eastAsia="Times New Roman" w:cs="Times New Roman"/>
                <w:b w:val="0"/>
                <w:bCs w:val="0"/>
                <w:i w:val="0"/>
                <w:iCs w:val="0"/>
                <w:smallCaps w:val="0"/>
                <w:color w:val="000000"/>
                <w:kern w:val="0"/>
                <w:szCs w:val="21"/>
              </w:rPr>
              <w:t xml:space="preserve">1) </w:t>
            </w:r>
          </w:p>
        </w:tc>
        <w:tc>
          <w:tcPr>
            <w:tcW w:w="1373" w:type="dxa"/>
            <w:tcBorders>
              <w:top w:val="single" w:color="000000" w:sz="8" w:space="0"/>
              <w:bottom w:val="single" w:color="000000" w:sz="8" w:space="0"/>
              <w:right w:val="single" w:color="000000" w:sz="8" w:space="0"/>
            </w:tcBorders>
            <w:noWrap w:val="0"/>
            <w:tcMar>
              <w:top w:w="10" w:type="dxa"/>
              <w:left w:w="108" w:type="dxa"/>
              <w:bottom w:w="10" w:type="dxa"/>
              <w:right w:w="118" w:type="dxa"/>
            </w:tcMar>
            <w:vAlign w:val="center"/>
          </w:tcPr>
          <w:p>
            <w:pPr>
              <w:pStyle w:val="15"/>
              <w:spacing w:after="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公转</w:t>
            </w:r>
            <w:r>
              <w:rPr>
                <w:rFonts w:ascii="Times New Roman" w:hAnsi="Times New Roman" w:eastAsia="Times New Roman" w:cs="Times New Roman"/>
                <w:b w:val="0"/>
                <w:bCs w:val="0"/>
                <w:i w:val="0"/>
                <w:iCs w:val="0"/>
                <w:smallCaps w:val="0"/>
                <w:color w:val="000000"/>
                <w:kern w:val="0"/>
                <w:sz w:val="24"/>
                <w:szCs w:val="24"/>
              </w:rPr>
              <w:t xml:space="preserve"> </w:t>
            </w:r>
          </w:p>
          <w:p>
            <w:pPr>
              <w:pStyle w:val="15"/>
              <w:spacing w:before="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周期</w:t>
            </w:r>
            <w:r>
              <w:rPr>
                <w:rFonts w:ascii="Times New Roman" w:hAnsi="Times New Roman" w:eastAsia="Times New Roman" w:cs="Times New Roman"/>
                <w:b w:val="0"/>
                <w:bCs w:val="0"/>
                <w:i w:val="0"/>
                <w:iCs w:val="0"/>
                <w:smallCaps w:val="0"/>
                <w:color w:val="000000"/>
                <w:kern w:val="0"/>
                <w:sz w:val="24"/>
                <w:szCs w:val="24"/>
              </w:rPr>
              <w:t xml:space="preserve"> </w:t>
            </w:r>
          </w:p>
        </w:tc>
        <w:tc>
          <w:tcPr>
            <w:tcW w:w="879" w:type="dxa"/>
            <w:tcBorders>
              <w:top w:val="single" w:color="000000" w:sz="8" w:space="0"/>
              <w:bottom w:val="single" w:color="000000" w:sz="8" w:space="0"/>
              <w:right w:val="single" w:color="000000" w:sz="8" w:space="0"/>
            </w:tcBorders>
            <w:noWrap w:val="0"/>
            <w:tcMar>
              <w:top w:w="10" w:type="dxa"/>
              <w:left w:w="108" w:type="dxa"/>
              <w:bottom w:w="10" w:type="dxa"/>
              <w:right w:w="118" w:type="dxa"/>
            </w:tcMar>
            <w:vAlign w:val="center"/>
          </w:tcPr>
          <w:p>
            <w:pPr>
              <w:pStyle w:val="15"/>
              <w:spacing w:after="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自转</w:t>
            </w:r>
            <w:r>
              <w:rPr>
                <w:rFonts w:ascii="Times New Roman" w:hAnsi="Times New Roman" w:eastAsia="Times New Roman" w:cs="Times New Roman"/>
                <w:b w:val="0"/>
                <w:bCs w:val="0"/>
                <w:i w:val="0"/>
                <w:iCs w:val="0"/>
                <w:smallCaps w:val="0"/>
                <w:color w:val="000000"/>
                <w:kern w:val="0"/>
                <w:sz w:val="24"/>
                <w:szCs w:val="24"/>
              </w:rPr>
              <w:t xml:space="preserve"> </w:t>
            </w:r>
          </w:p>
          <w:p>
            <w:pPr>
              <w:pStyle w:val="15"/>
              <w:spacing w:before="240"/>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周期</w:t>
            </w:r>
            <w:r>
              <w:rPr>
                <w:rFonts w:ascii="Times New Roman" w:hAnsi="Times New Roman" w:eastAsia="Times New Roman" w:cs="Times New Roman"/>
                <w:b w:val="0"/>
                <w:bCs w:val="0"/>
                <w:i w:val="0"/>
                <w:iCs w:val="0"/>
                <w:smallCaps w:val="0"/>
                <w:color w:val="000000"/>
                <w:kern w:val="0"/>
                <w:sz w:val="24"/>
                <w:szCs w:val="24"/>
              </w:rPr>
              <w:t xml:space="preserve"> </w:t>
            </w:r>
          </w:p>
        </w:tc>
        <w:tc>
          <w:tcPr>
            <w:tcW w:w="2556" w:type="dxa"/>
            <w:tcBorders>
              <w:top w:val="single" w:color="000000" w:sz="8" w:space="0"/>
              <w:bottom w:val="single" w:color="000000" w:sz="8" w:space="0"/>
              <w:right w:val="single" w:color="000000" w:sz="8" w:space="0"/>
            </w:tcBorders>
            <w:noWrap w:val="0"/>
            <w:tcMar>
              <w:top w:w="10" w:type="dxa"/>
              <w:left w:w="108" w:type="dxa"/>
              <w:bottom w:w="10" w:type="dxa"/>
              <w:right w:w="118" w:type="dxa"/>
            </w:tcMar>
            <w:vAlign w:val="center"/>
          </w:tcPr>
          <w:p>
            <w:pPr>
              <w:pStyle w:val="15"/>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赤道面与轨道面之间交角</w:t>
            </w:r>
            <w:r>
              <w:rPr>
                <w:rFonts w:ascii="Times New Roman" w:hAnsi="Times New Roman" w:eastAsia="Times New Roman" w:cs="Times New Roman"/>
                <w:b w:val="0"/>
                <w:bCs w:val="0"/>
                <w:i w:val="0"/>
                <w:iCs w:val="0"/>
                <w:smallCaps w:val="0"/>
                <w:color w:val="000000"/>
                <w:kern w:val="0"/>
                <w:sz w:val="24"/>
                <w:szCs w:val="24"/>
              </w:rPr>
              <w:t xml:space="preserve">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Ex>
        <w:tc>
          <w:tcPr>
            <w:tcW w:w="1543" w:type="dxa"/>
            <w:tcBorders>
              <w:left w:val="single" w:color="000000" w:sz="8" w:space="0"/>
              <w:bottom w:val="single" w:color="000000" w:sz="8" w:space="0"/>
              <w:right w:val="single" w:color="000000" w:sz="8" w:space="0"/>
            </w:tcBorders>
            <w:noWrap w:val="0"/>
            <w:tcMar>
              <w:top w:w="0" w:type="dxa"/>
              <w:left w:w="11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地球</w:t>
            </w:r>
            <w:r>
              <w:rPr>
                <w:rFonts w:ascii="Times New Roman" w:hAnsi="Times New Roman" w:eastAsia="Times New Roman" w:cs="Times New Roman"/>
                <w:b w:val="0"/>
                <w:bCs w:val="0"/>
                <w:i w:val="0"/>
                <w:iCs w:val="0"/>
                <w:smallCaps w:val="0"/>
                <w:color w:val="000000"/>
                <w:kern w:val="0"/>
                <w:sz w:val="24"/>
                <w:szCs w:val="24"/>
              </w:rPr>
              <w:t xml:space="preserve"> </w:t>
            </w:r>
          </w:p>
        </w:tc>
        <w:tc>
          <w:tcPr>
            <w:tcW w:w="1054"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 xml:space="preserve">1.00 </w:t>
            </w:r>
          </w:p>
        </w:tc>
        <w:tc>
          <w:tcPr>
            <w:tcW w:w="916"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 xml:space="preserve">1.00 </w:t>
            </w:r>
          </w:p>
        </w:tc>
        <w:tc>
          <w:tcPr>
            <w:tcW w:w="1373"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1</w:t>
            </w:r>
            <w:r>
              <w:rPr>
                <w:rFonts w:ascii="宋体" w:hAnsi="宋体" w:eastAsia="宋体" w:cs="宋体"/>
                <w:b w:val="0"/>
                <w:bCs w:val="0"/>
                <w:i w:val="0"/>
                <w:iCs w:val="0"/>
                <w:smallCaps w:val="0"/>
                <w:color w:val="000000"/>
                <w:kern w:val="0"/>
                <w:szCs w:val="21"/>
              </w:rPr>
              <w:t>年</w:t>
            </w:r>
            <w:r>
              <w:rPr>
                <w:rFonts w:ascii="Times New Roman" w:hAnsi="Times New Roman" w:eastAsia="Times New Roman" w:cs="Times New Roman"/>
                <w:b w:val="0"/>
                <w:bCs w:val="0"/>
                <w:i w:val="0"/>
                <w:iCs w:val="0"/>
                <w:smallCaps w:val="0"/>
                <w:color w:val="000000"/>
                <w:kern w:val="0"/>
                <w:sz w:val="24"/>
                <w:szCs w:val="24"/>
              </w:rPr>
              <w:t xml:space="preserve"> </w:t>
            </w:r>
          </w:p>
        </w:tc>
        <w:tc>
          <w:tcPr>
            <w:tcW w:w="879"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23</w:t>
            </w:r>
            <w:r>
              <w:rPr>
                <w:rFonts w:ascii="宋体" w:hAnsi="宋体" w:eastAsia="宋体" w:cs="宋体"/>
                <w:b w:val="0"/>
                <w:bCs w:val="0"/>
                <w:i w:val="0"/>
                <w:iCs w:val="0"/>
                <w:smallCaps w:val="0"/>
                <w:color w:val="000000"/>
                <w:kern w:val="0"/>
                <w:szCs w:val="21"/>
              </w:rPr>
              <w:t>时</w:t>
            </w:r>
            <w:r>
              <w:rPr>
                <w:rFonts w:ascii="Times New Roman" w:hAnsi="Times New Roman" w:eastAsia="Times New Roman" w:cs="Times New Roman"/>
                <w:b w:val="0"/>
                <w:bCs w:val="0"/>
                <w:i w:val="0"/>
                <w:iCs w:val="0"/>
                <w:smallCaps w:val="0"/>
                <w:color w:val="000000"/>
                <w:kern w:val="0"/>
                <w:szCs w:val="21"/>
              </w:rPr>
              <w:t>56</w:t>
            </w:r>
            <w:r>
              <w:rPr>
                <w:rFonts w:ascii="宋体" w:hAnsi="宋体" w:eastAsia="宋体" w:cs="宋体"/>
                <w:b w:val="0"/>
                <w:bCs w:val="0"/>
                <w:i w:val="0"/>
                <w:iCs w:val="0"/>
                <w:smallCaps w:val="0"/>
                <w:color w:val="000000"/>
                <w:kern w:val="0"/>
                <w:szCs w:val="21"/>
              </w:rPr>
              <w:t>分</w:t>
            </w:r>
            <w:r>
              <w:rPr>
                <w:rFonts w:ascii="Times New Roman" w:hAnsi="Times New Roman" w:eastAsia="Times New Roman" w:cs="Times New Roman"/>
                <w:b w:val="0"/>
                <w:bCs w:val="0"/>
                <w:i w:val="0"/>
                <w:iCs w:val="0"/>
                <w:smallCaps w:val="0"/>
                <w:color w:val="000000"/>
                <w:kern w:val="0"/>
                <w:sz w:val="24"/>
                <w:szCs w:val="24"/>
              </w:rPr>
              <w:t xml:space="preserve"> </w:t>
            </w:r>
          </w:p>
        </w:tc>
        <w:tc>
          <w:tcPr>
            <w:tcW w:w="2556"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23°26</w:t>
            </w:r>
            <w:r>
              <w:rPr>
                <w:rFonts w:ascii="宋体" w:hAnsi="宋体" w:eastAsia="宋体" w:cs="宋体"/>
                <w:b w:val="0"/>
                <w:bCs w:val="0"/>
                <w:i w:val="0"/>
                <w:iCs w:val="0"/>
                <w:smallCaps w:val="0"/>
                <w:color w:val="000000"/>
                <w:kern w:val="0"/>
                <w:szCs w:val="21"/>
              </w:rPr>
              <w:t>′</w:t>
            </w:r>
            <w:r>
              <w:rPr>
                <w:rFonts w:ascii="Times New Roman" w:hAnsi="Times New Roman" w:eastAsia="Times New Roman" w:cs="Times New Roman"/>
                <w:b w:val="0"/>
                <w:bCs w:val="0"/>
                <w:i w:val="0"/>
                <w:iCs w:val="0"/>
                <w:smallCaps w:val="0"/>
                <w:color w:val="000000"/>
                <w:kern w:val="0"/>
                <w:sz w:val="24"/>
                <w:szCs w:val="24"/>
              </w:rPr>
              <w:t xml:space="preserve"> </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fixed"/>
          <w:tblCellMar>
            <w:top w:w="0" w:type="dxa"/>
            <w:left w:w="0" w:type="dxa"/>
            <w:bottom w:w="0" w:type="dxa"/>
            <w:right w:w="0" w:type="dxa"/>
          </w:tblCellMar>
        </w:tblPrEx>
        <w:tc>
          <w:tcPr>
            <w:tcW w:w="1543" w:type="dxa"/>
            <w:tcBorders>
              <w:left w:val="single" w:color="000000" w:sz="8" w:space="0"/>
              <w:bottom w:val="single" w:color="000000" w:sz="8" w:space="0"/>
              <w:right w:val="single" w:color="000000" w:sz="8" w:space="0"/>
            </w:tcBorders>
            <w:noWrap w:val="0"/>
            <w:tcMar>
              <w:top w:w="0" w:type="dxa"/>
              <w:left w:w="11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宋体" w:hAnsi="宋体" w:eastAsia="宋体" w:cs="宋体"/>
                <w:b w:val="0"/>
                <w:bCs w:val="0"/>
                <w:i w:val="0"/>
                <w:iCs w:val="0"/>
                <w:smallCaps w:val="0"/>
                <w:color w:val="000000"/>
                <w:kern w:val="0"/>
                <w:szCs w:val="21"/>
              </w:rPr>
              <w:t>火星</w:t>
            </w:r>
            <w:r>
              <w:rPr>
                <w:rFonts w:ascii="Times New Roman" w:hAnsi="Times New Roman" w:eastAsia="Times New Roman" w:cs="Times New Roman"/>
                <w:b w:val="0"/>
                <w:bCs w:val="0"/>
                <w:i w:val="0"/>
                <w:iCs w:val="0"/>
                <w:smallCaps w:val="0"/>
                <w:color w:val="000000"/>
                <w:kern w:val="0"/>
                <w:sz w:val="24"/>
                <w:szCs w:val="24"/>
              </w:rPr>
              <w:t xml:space="preserve"> </w:t>
            </w:r>
          </w:p>
        </w:tc>
        <w:tc>
          <w:tcPr>
            <w:tcW w:w="1054"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 xml:space="preserve">0.11 </w:t>
            </w:r>
          </w:p>
        </w:tc>
        <w:tc>
          <w:tcPr>
            <w:tcW w:w="916"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 xml:space="preserve">0.15 </w:t>
            </w:r>
          </w:p>
        </w:tc>
        <w:tc>
          <w:tcPr>
            <w:tcW w:w="1373"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1.9</w:t>
            </w:r>
            <w:r>
              <w:rPr>
                <w:rFonts w:ascii="宋体" w:hAnsi="宋体" w:eastAsia="宋体" w:cs="宋体"/>
                <w:b w:val="0"/>
                <w:bCs w:val="0"/>
                <w:i w:val="0"/>
                <w:iCs w:val="0"/>
                <w:smallCaps w:val="0"/>
                <w:color w:val="000000"/>
                <w:kern w:val="0"/>
                <w:szCs w:val="21"/>
              </w:rPr>
              <w:t>年</w:t>
            </w:r>
            <w:r>
              <w:rPr>
                <w:rFonts w:ascii="Times New Roman" w:hAnsi="Times New Roman" w:eastAsia="Times New Roman" w:cs="Times New Roman"/>
                <w:b w:val="0"/>
                <w:bCs w:val="0"/>
                <w:i w:val="0"/>
                <w:iCs w:val="0"/>
                <w:smallCaps w:val="0"/>
                <w:color w:val="000000"/>
                <w:kern w:val="0"/>
                <w:sz w:val="24"/>
                <w:szCs w:val="24"/>
              </w:rPr>
              <w:t xml:space="preserve"> </w:t>
            </w:r>
          </w:p>
        </w:tc>
        <w:tc>
          <w:tcPr>
            <w:tcW w:w="879"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24</w:t>
            </w:r>
            <w:r>
              <w:rPr>
                <w:rFonts w:ascii="宋体" w:hAnsi="宋体" w:eastAsia="宋体" w:cs="宋体"/>
                <w:b w:val="0"/>
                <w:bCs w:val="0"/>
                <w:i w:val="0"/>
                <w:iCs w:val="0"/>
                <w:smallCaps w:val="0"/>
                <w:color w:val="000000"/>
                <w:kern w:val="0"/>
                <w:szCs w:val="21"/>
              </w:rPr>
              <w:t>时</w:t>
            </w:r>
            <w:r>
              <w:rPr>
                <w:rFonts w:ascii="Times New Roman" w:hAnsi="Times New Roman" w:eastAsia="Times New Roman" w:cs="Times New Roman"/>
                <w:b w:val="0"/>
                <w:bCs w:val="0"/>
                <w:i w:val="0"/>
                <w:iCs w:val="0"/>
                <w:smallCaps w:val="0"/>
                <w:color w:val="000000"/>
                <w:kern w:val="0"/>
                <w:szCs w:val="21"/>
              </w:rPr>
              <w:t>37</w:t>
            </w:r>
            <w:r>
              <w:rPr>
                <w:rFonts w:ascii="宋体" w:hAnsi="宋体" w:eastAsia="宋体" w:cs="宋体"/>
                <w:b w:val="0"/>
                <w:bCs w:val="0"/>
                <w:i w:val="0"/>
                <w:iCs w:val="0"/>
                <w:smallCaps w:val="0"/>
                <w:color w:val="000000"/>
                <w:kern w:val="0"/>
                <w:szCs w:val="21"/>
              </w:rPr>
              <w:t>分</w:t>
            </w:r>
            <w:r>
              <w:rPr>
                <w:rFonts w:ascii="Times New Roman" w:hAnsi="Times New Roman" w:eastAsia="Times New Roman" w:cs="Times New Roman"/>
                <w:b w:val="0"/>
                <w:bCs w:val="0"/>
                <w:i w:val="0"/>
                <w:iCs w:val="0"/>
                <w:smallCaps w:val="0"/>
                <w:color w:val="000000"/>
                <w:kern w:val="0"/>
                <w:sz w:val="24"/>
                <w:szCs w:val="24"/>
              </w:rPr>
              <w:t xml:space="preserve"> </w:t>
            </w:r>
          </w:p>
        </w:tc>
        <w:tc>
          <w:tcPr>
            <w:tcW w:w="2556" w:type="dxa"/>
            <w:tcBorders>
              <w:bottom w:val="single" w:color="000000" w:sz="8" w:space="0"/>
              <w:right w:val="single" w:color="000000" w:sz="8" w:space="0"/>
            </w:tcBorders>
            <w:noWrap w:val="0"/>
            <w:tcMar>
              <w:top w:w="0" w:type="dxa"/>
              <w:left w:w="108" w:type="dxa"/>
              <w:bottom w:w="10" w:type="dxa"/>
              <w:right w:w="118" w:type="dxa"/>
            </w:tcMar>
            <w:vAlign w:val="center"/>
          </w:tcPr>
          <w:p>
            <w:pPr>
              <w:pStyle w:val="15"/>
              <w:jc w:val="center"/>
              <w:textAlignment w:val="center"/>
              <w:rPr>
                <w:rFonts w:ascii="Times New Roman" w:hAnsi="Times New Roman" w:eastAsia="Times New Roman" w:cs="Times New Roman"/>
                <w:b w:val="0"/>
                <w:bCs w:val="0"/>
                <w:i w:val="0"/>
                <w:iCs w:val="0"/>
                <w:smallCaps w:val="0"/>
                <w:color w:val="000000"/>
                <w:kern w:val="0"/>
                <w:sz w:val="24"/>
                <w:szCs w:val="24"/>
              </w:rPr>
            </w:pPr>
            <w:r>
              <w:rPr>
                <w:rFonts w:ascii="Times New Roman" w:hAnsi="Times New Roman" w:eastAsia="Times New Roman" w:cs="Times New Roman"/>
                <w:b w:val="0"/>
                <w:bCs w:val="0"/>
                <w:i w:val="0"/>
                <w:iCs w:val="0"/>
                <w:smallCaps w:val="0"/>
                <w:color w:val="000000"/>
                <w:kern w:val="0"/>
                <w:szCs w:val="21"/>
              </w:rPr>
              <w:t>23°59</w:t>
            </w:r>
            <w:r>
              <w:rPr>
                <w:rFonts w:ascii="宋体" w:hAnsi="宋体" w:eastAsia="宋体" w:cs="宋体"/>
                <w:b w:val="0"/>
                <w:bCs w:val="0"/>
                <w:i w:val="0"/>
                <w:iCs w:val="0"/>
                <w:smallCaps w:val="0"/>
                <w:color w:val="000000"/>
                <w:kern w:val="0"/>
                <w:szCs w:val="21"/>
              </w:rPr>
              <w:t>′</w:t>
            </w:r>
            <w:r>
              <w:rPr>
                <w:rFonts w:ascii="Times New Roman" w:hAnsi="Times New Roman" w:eastAsia="Times New Roman" w:cs="Times New Roman"/>
                <w:b w:val="0"/>
                <w:bCs w:val="0"/>
                <w:i w:val="0"/>
                <w:iCs w:val="0"/>
                <w:smallCaps w:val="0"/>
                <w:color w:val="000000"/>
                <w:kern w:val="0"/>
                <w:sz w:val="24"/>
                <w:szCs w:val="24"/>
              </w:rPr>
              <w:t xml:space="preserve"> </w:t>
            </w:r>
          </w:p>
        </w:tc>
      </w:tr>
    </w:tbl>
    <w:p>
      <w:pPr>
        <w:numPr>
          <w:ilvl w:val="0"/>
          <w:numId w:val="1"/>
        </w:numPr>
        <w:textAlignment w:val="center"/>
      </w:pPr>
      <w:r>
        <w:rPr>
          <w:rFonts w:ascii="宋体" w:hAnsi="宋体" w:eastAsia="宋体" w:cs="宋体"/>
          <w:kern w:val="0"/>
          <w:szCs w:val="21"/>
        </w:rPr>
        <w:t>液态水的存在是地球生命起源和发展的重要条件之一，下列叙述中与地球“液态水存在”有关的是</w:t>
      </w:r>
      <w:r>
        <w:rPr>
          <w:rFonts w:ascii="Times New Roman" w:hAnsi="Times New Roman" w:eastAsia="Times New Roman" w:cs="Times New Roman"/>
          <w:kern w:val="0"/>
          <w:szCs w:val="21"/>
        </w:rPr>
        <w:t xml:space="preserve">( ) </w:t>
      </w:r>
    </w:p>
    <w:p>
      <w:pPr>
        <w:pStyle w:val="15"/>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①地球上昼夜交替的周期较适中　②地球的质量和体积适中　③地球处于一种比较安全的宇宙环境之中　④地球与太阳的距离比较适中</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①④</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①②</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②③</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②④</w:t>
      </w:r>
    </w:p>
    <w:p>
      <w:pPr>
        <w:numPr>
          <w:ilvl w:val="0"/>
          <w:numId w:val="1"/>
        </w:numPr>
        <w:spacing w:before="0" w:after="0"/>
        <w:ind w:left="420"/>
        <w:jc w:val="left"/>
        <w:textAlignment w:val="center"/>
      </w:pPr>
      <w:r>
        <w:rPr>
          <w:rFonts w:ascii="宋体" w:hAnsi="宋体" w:eastAsia="宋体" w:cs="宋体"/>
          <w:kern w:val="0"/>
          <w:szCs w:val="21"/>
        </w:rPr>
        <w:t>人类首先选择火星作为探索生命起源和进化的行星，是因为火星上的一些地理现象与地球上的一些地理现象相似，主要表现为</w:t>
      </w:r>
      <w:r>
        <w:rPr>
          <w:rFonts w:ascii="Times New Roman" w:hAnsi="Times New Roman" w:eastAsia="Times New Roman" w:cs="Times New Roman"/>
          <w:kern w:val="0"/>
          <w:szCs w:val="21"/>
        </w:rPr>
        <w:t xml:space="preserve">( ) </w:t>
      </w:r>
    </w:p>
    <w:p>
      <w:pPr>
        <w:pStyle w:val="15"/>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①火星和地球一样被厚厚的大气层所包围　②火星上和地球上都有四季变化且长度一样　③火星、地球自转周期的长度比较适中　</w:t>
      </w:r>
      <w:r>
        <w:rPr>
          <w:rFonts w:ascii="Times New Roman" w:hAnsi="Times New Roman" w:eastAsia="Times New Roman" w:cs="Times New Roman"/>
          <w:kern w:val="0"/>
          <w:szCs w:val="21"/>
        </w:rPr>
        <w:t xml:space="preserve">   </w:t>
      </w:r>
      <w:r>
        <w:rPr>
          <w:rFonts w:ascii="宋体" w:hAnsi="宋体" w:eastAsia="宋体" w:cs="宋体"/>
          <w:kern w:val="0"/>
          <w:szCs w:val="21"/>
        </w:rPr>
        <w:t>④火星、地球与太阳的距离都比较适中</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①③</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②③</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③④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①④</w:t>
      </w:r>
    </w:p>
    <w:p>
      <w:pPr>
        <w:numPr>
          <w:ilvl w:val="0"/>
          <w:numId w:val="0"/>
        </w:numPr>
        <w:ind w:left="0"/>
        <w:textAlignment w:val="center"/>
      </w:pPr>
      <w:bookmarkStart w:id="1" w:name="topic 4827061c-698f-411d-857a-43bfe61025"/>
      <w:r>
        <w:rPr>
          <w:rFonts w:ascii="宋体" w:hAnsi="宋体" w:eastAsia="宋体" w:cs="宋体"/>
          <w:kern w:val="0"/>
          <w:szCs w:val="21"/>
        </w:rPr>
        <w:t>瑞士德萨雷梯田式葡萄园，在陡峭的石坡上用石头垒成一道道石墙，在上面堆积土壤，建成一道道梯田，梯田脚下是波光粼粼的莱蒙湖，对岸是连绵起伏的阿尔卑斯山。充足的阳光和湿润的气候使这里成为瑞士著名的葡萄酒产地。读“德萨雷梯田式葡萄园景观图”及“瑞士主要河流与山脉分布图”，据此回答下列题。</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bookmarkEnd w:id="1"/>
    </w:p>
    <w:tbl>
      <w:tblPr>
        <w:tblStyle w:val="5"/>
        <w:tblW w:w="7937" w:type="dxa"/>
        <w:jc w:val="center"/>
        <w:tblInd w:w="0" w:type="dxa"/>
        <w:tblLayout w:type="fixed"/>
        <w:tblCellMar>
          <w:top w:w="0" w:type="dxa"/>
          <w:left w:w="108" w:type="dxa"/>
          <w:bottom w:w="0" w:type="dxa"/>
          <w:right w:w="108" w:type="dxa"/>
        </w:tblCellMar>
      </w:tblPr>
      <w:tblGrid>
        <w:gridCol w:w="3931"/>
        <w:gridCol w:w="4006"/>
      </w:tblGrid>
      <w:tr>
        <w:tblPrEx>
          <w:tblLayout w:type="fixed"/>
          <w:tblCellMar>
            <w:top w:w="0" w:type="dxa"/>
            <w:left w:w="108" w:type="dxa"/>
            <w:bottom w:w="0" w:type="dxa"/>
            <w:right w:w="108" w:type="dxa"/>
          </w:tblCellMar>
        </w:tblPrEx>
        <w:trPr>
          <w:jc w:val="center"/>
        </w:trPr>
        <w:tc>
          <w:tcPr>
            <w:tcW w:w="3931" w:type="dxa"/>
            <w:noWrap w:val="0"/>
            <w:tcMar>
              <w:top w:w="0" w:type="dxa"/>
              <w:left w:w="108" w:type="dxa"/>
              <w:bottom w:w="10" w:type="dxa"/>
              <w:right w:w="118" w:type="dxa"/>
            </w:tcMar>
            <w:vAlign w:val="center"/>
          </w:tcPr>
          <w:p>
            <w:pPr>
              <w:numPr>
                <w:ilvl w:val="0"/>
                <w:numId w:val="0"/>
              </w:numPr>
              <w:ind w:left="0"/>
              <w:textAlignment w:val="center"/>
            </w:pPr>
            <w:r>
              <w:rPr>
                <w:rFonts w:ascii="Times New Roman" w:hAnsi="Times New Roman" w:eastAsia="Times New Roman" w:cs="Times New Roman"/>
                <w:strike w:val="0"/>
                <w:kern w:val="0"/>
                <w:sz w:val="24"/>
                <w:szCs w:val="24"/>
                <w:u w:val="none"/>
              </w:rPr>
              <w:pict>
                <v:shape id="_x0000_i1026" o:spt="75" type="#_x0000_t75" style="height:132.75pt;width:185.25pt;" filled="f" o:preferrelative="t" stroked="f" coordsize="21600,21600">
                  <v:path/>
                  <v:fill on="f" focussize="0,0"/>
                  <v:stroke on="f" joinstyle="miter"/>
                  <v:imagedata r:id="rId8" o:title=""/>
                  <o:lock v:ext="edit" aspectratio="t"/>
                  <w10:wrap type="none"/>
                  <w10:anchorlock/>
                </v:shape>
              </w:pict>
            </w:r>
          </w:p>
        </w:tc>
        <w:tc>
          <w:tcPr>
            <w:tcW w:w="4006" w:type="dxa"/>
            <w:noWrap w:val="0"/>
            <w:tcMar>
              <w:top w:w="0" w:type="dxa"/>
              <w:left w:w="108" w:type="dxa"/>
              <w:bottom w:w="10" w:type="dxa"/>
              <w:right w:w="118" w:type="dxa"/>
            </w:tcMar>
            <w:vAlign w:val="center"/>
          </w:tcPr>
          <w:p>
            <w:pPr>
              <w:numPr>
                <w:ilvl w:val="0"/>
                <w:numId w:val="0"/>
              </w:numPr>
              <w:ind w:left="0"/>
              <w:textAlignment w:val="center"/>
            </w:pPr>
            <w:r>
              <w:rPr>
                <w:rFonts w:ascii="Times New Roman" w:hAnsi="Times New Roman" w:eastAsia="Times New Roman" w:cs="Times New Roman"/>
                <w:strike w:val="0"/>
                <w:kern w:val="0"/>
                <w:sz w:val="24"/>
                <w:szCs w:val="24"/>
                <w:u w:val="none"/>
              </w:rPr>
              <w:pict>
                <v:shape id="_x0000_i1027" o:spt="75" type="#_x0000_t75" style="height:123.75pt;width:189pt;" filled="f" o:preferrelative="t" stroked="f" coordsize="21600,21600">
                  <v:path/>
                  <v:fill on="f" focussize="0,0"/>
                  <v:stroke on="f" joinstyle="miter"/>
                  <v:imagedata r:id="rId9" o:title=""/>
                  <o:lock v:ext="edit" aspectratio="t"/>
                  <w10:wrap type="none"/>
                  <w10:anchorlock/>
                </v:shape>
              </w:pict>
            </w:r>
          </w:p>
        </w:tc>
      </w:tr>
    </w:tbl>
    <w:p>
      <w:pPr>
        <w:numPr>
          <w:ilvl w:val="0"/>
          <w:numId w:val="1"/>
        </w:numPr>
        <w:textAlignment w:val="center"/>
      </w:pPr>
      <w:r>
        <w:rPr>
          <w:rFonts w:ascii="宋体" w:hAnsi="宋体" w:eastAsia="宋体" w:cs="宋体"/>
          <w:kern w:val="0"/>
          <w:szCs w:val="21"/>
        </w:rPr>
        <w:t>材料中描述的葡萄园在图中的位置是</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a</w:t>
      </w:r>
      <w:r>
        <w:rPr>
          <w:rFonts w:ascii="宋体" w:hAnsi="宋体" w:eastAsia="宋体" w:cs="宋体"/>
          <w:kern w:val="0"/>
          <w:szCs w:val="21"/>
        </w:rPr>
        <w:t>处</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b</w:t>
      </w:r>
      <w:r>
        <w:rPr>
          <w:rFonts w:ascii="宋体" w:hAnsi="宋体" w:eastAsia="宋体" w:cs="宋体"/>
          <w:kern w:val="0"/>
          <w:szCs w:val="21"/>
        </w:rPr>
        <w:t>处</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c</w:t>
      </w:r>
      <w:r>
        <w:rPr>
          <w:rFonts w:ascii="宋体" w:hAnsi="宋体" w:eastAsia="宋体" w:cs="宋体"/>
          <w:kern w:val="0"/>
          <w:szCs w:val="21"/>
        </w:rPr>
        <w:t>处</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d</w:t>
      </w:r>
      <w:r>
        <w:rPr>
          <w:rFonts w:ascii="宋体" w:hAnsi="宋体" w:eastAsia="宋体" w:cs="宋体"/>
          <w:kern w:val="0"/>
          <w:szCs w:val="21"/>
        </w:rPr>
        <w:t>处</w:t>
      </w:r>
    </w:p>
    <w:p>
      <w:pPr>
        <w:numPr>
          <w:ilvl w:val="0"/>
          <w:numId w:val="1"/>
        </w:numPr>
        <w:spacing w:before="0" w:after="0"/>
        <w:ind w:left="420"/>
        <w:jc w:val="left"/>
        <w:textAlignment w:val="center"/>
      </w:pPr>
      <w:r>
        <w:rPr>
          <w:rFonts w:ascii="宋体" w:hAnsi="宋体" w:eastAsia="宋体" w:cs="宋体"/>
          <w:kern w:val="0"/>
          <w:szCs w:val="21"/>
        </w:rPr>
        <w:t>有诗人写道：“德萨雷是幸福的，</w:t>
      </w:r>
      <w:r>
        <w:rPr>
          <w:rFonts w:ascii="Times New Roman" w:hAnsi="Times New Roman" w:eastAsia="Times New Roman" w:cs="Times New Roman"/>
          <w:kern w:val="0"/>
          <w:szCs w:val="21"/>
        </w:rPr>
        <w:t>3</w:t>
      </w:r>
      <w:r>
        <w:rPr>
          <w:rFonts w:ascii="宋体" w:hAnsi="宋体" w:eastAsia="宋体" w:cs="宋体"/>
          <w:kern w:val="0"/>
          <w:szCs w:val="21"/>
        </w:rPr>
        <w:t>个太阳照耀着它的葡萄园”，诗中的“</w:t>
      </w:r>
      <w:r>
        <w:rPr>
          <w:rFonts w:ascii="Times New Roman" w:hAnsi="Times New Roman" w:eastAsia="Times New Roman" w:cs="Times New Roman"/>
          <w:kern w:val="0"/>
          <w:szCs w:val="21"/>
        </w:rPr>
        <w:t>3</w:t>
      </w:r>
      <w:r>
        <w:rPr>
          <w:rFonts w:ascii="宋体" w:hAnsi="宋体" w:eastAsia="宋体" w:cs="宋体"/>
          <w:kern w:val="0"/>
          <w:szCs w:val="21"/>
        </w:rPr>
        <w:t>个太阳”是指①太阳光照充足②莱蒙湖面反射太阳光提供热量③土壤在夜晚提供热量</w:t>
      </w:r>
      <w:r>
        <w:rPr>
          <w:rFonts w:ascii="Times New Roman" w:hAnsi="Times New Roman" w:eastAsia="Times New Roman" w:cs="Times New Roman"/>
          <w:kern w:val="0"/>
          <w:sz w:val="24"/>
          <w:szCs w:val="24"/>
        </w:rPr>
        <w:t xml:space="preserve"> </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④石墙在夜晚释放出白天储存的热量　</w:t>
      </w:r>
      <w:r>
        <w:rPr>
          <w:rFonts w:ascii="Times New Roman" w:hAnsi="Times New Roman" w:eastAsia="Times New Roman" w:cs="Times New Roman"/>
          <w:kern w:val="0"/>
          <w:szCs w:val="21"/>
        </w:rPr>
        <w:t xml:space="preserve">   </w:t>
      </w:r>
      <w:r>
        <w:rPr>
          <w:rFonts w:ascii="宋体" w:hAnsi="宋体" w:eastAsia="宋体" w:cs="宋体"/>
          <w:kern w:val="0"/>
          <w:szCs w:val="21"/>
        </w:rPr>
        <w:t>⑤纬度较低，太阳辐射强</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①②③</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①③⑤</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①②④</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①②⑤</w:t>
      </w:r>
    </w:p>
    <w:p>
      <w:pPr>
        <w:numPr>
          <w:ilvl w:val="0"/>
          <w:numId w:val="1"/>
        </w:numPr>
        <w:spacing w:before="0" w:after="0"/>
        <w:ind w:left="420"/>
        <w:jc w:val="left"/>
        <w:textAlignment w:val="center"/>
      </w:pPr>
      <w:r>
        <w:rPr>
          <w:rFonts w:ascii="宋体" w:hAnsi="宋体" w:eastAsia="宋体" w:cs="宋体"/>
          <w:kern w:val="0"/>
          <w:szCs w:val="21"/>
        </w:rPr>
        <w:t>图中葡萄园的耕作方式有利于</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增大田间温差</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抑制杂草生长</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接受阳光直射</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保持田园水肥</w:t>
      </w:r>
    </w:p>
    <w:p>
      <w:pPr>
        <w:numPr>
          <w:ilvl w:val="0"/>
          <w:numId w:val="0"/>
        </w:numPr>
        <w:ind w:left="0"/>
        <w:textAlignment w:val="center"/>
      </w:pPr>
      <w:bookmarkStart w:id="2" w:name="topic 2220e45b-c005-4fcc-8a2a-a67c245966"/>
      <w:r>
        <w:rPr>
          <w:rFonts w:ascii="宋体" w:hAnsi="宋体" w:eastAsia="宋体" w:cs="宋体"/>
          <w:kern w:val="0"/>
          <w:szCs w:val="21"/>
        </w:rPr>
        <w:t>中国将建烟台到大连的海底真空超级高铁，最高时速达</w:t>
      </w:r>
      <w:r>
        <w:rPr>
          <w:rFonts w:ascii="Times New Roman" w:hAnsi="Times New Roman" w:eastAsia="Times New Roman" w:cs="Times New Roman"/>
          <w:kern w:val="0"/>
          <w:szCs w:val="21"/>
        </w:rPr>
        <w:t>1000</w:t>
      </w:r>
      <w:r>
        <w:rPr>
          <w:rFonts w:ascii="宋体" w:hAnsi="宋体" w:eastAsia="宋体" w:cs="宋体"/>
          <w:kern w:val="0"/>
          <w:szCs w:val="21"/>
        </w:rPr>
        <w:t>千米，超越美国，成为世界高铁第一。真空管道运输技术是超级高铁在真空管道中运行，车厢像一个胶囊，被放置于几乎没有摩擦力的真空管道中，像炮弹一样被发射至目的地。据此，完成下列小题。</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bookmarkEnd w:id="2"/>
    </w:p>
    <w:p>
      <w:pPr>
        <w:numPr>
          <w:ilvl w:val="0"/>
          <w:numId w:val="0"/>
        </w:numPr>
        <w:ind w:left="0"/>
        <w:textAlignment w:val="center"/>
      </w:pPr>
      <w:r>
        <w:rPr>
          <w:rFonts w:ascii="Times New Roman" w:hAnsi="Times New Roman" w:eastAsia="Times New Roman" w:cs="Times New Roman"/>
          <w:strike w:val="0"/>
          <w:kern w:val="0"/>
          <w:sz w:val="24"/>
          <w:szCs w:val="24"/>
          <w:u w:val="none"/>
        </w:rPr>
        <w:pict>
          <v:shape id="_x0000_s1029" o:spid="_x0000_s1029" o:spt="75" alt="" type="#_x0000_t75" style="position:absolute;left:0pt;margin-top:0pt;height:162pt;width:316.5pt;mso-position-horizontal:center;mso-wrap-distance-bottom:0pt;mso-wrap-distance-top:0pt;z-index:251659264;mso-width-relative:page;mso-height-relative:page;" filled="f" o:preferrelative="t" stroked="f" coordsize="21600,21600">
            <v:path/>
            <v:fill on="f" focussize="0,0"/>
            <v:stroke on="f"/>
            <v:imagedata r:id="rId10" gain="126030f" blacklevel="-9830f" o:title=""/>
            <o:lock v:ext="edit" aspectratio="t"/>
            <w10:wrap type="topAndBottom"/>
          </v:shape>
        </w:pict>
      </w:r>
    </w:p>
    <w:p>
      <w:pPr>
        <w:numPr>
          <w:ilvl w:val="0"/>
          <w:numId w:val="1"/>
        </w:numPr>
        <w:spacing w:before="0" w:after="0"/>
        <w:jc w:val="left"/>
        <w:textAlignment w:val="center"/>
      </w:pPr>
      <w:r>
        <w:rPr>
          <w:rFonts w:ascii="宋体" w:hAnsi="宋体" w:eastAsia="宋体" w:cs="宋体"/>
          <w:kern w:val="0"/>
          <w:szCs w:val="21"/>
        </w:rPr>
        <w:t>目前修建烟台至大连海底真空超级高铁最为关键的因素是（）</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经济</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政策</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技术</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地形</w:t>
      </w:r>
    </w:p>
    <w:p>
      <w:pPr>
        <w:numPr>
          <w:ilvl w:val="0"/>
          <w:numId w:val="1"/>
        </w:numPr>
        <w:spacing w:before="0" w:after="0"/>
        <w:ind w:left="420"/>
        <w:jc w:val="left"/>
        <w:textAlignment w:val="center"/>
      </w:pPr>
      <w:r>
        <w:rPr>
          <w:rFonts w:ascii="宋体" w:hAnsi="宋体" w:eastAsia="宋体" w:cs="宋体"/>
          <w:kern w:val="0"/>
          <w:szCs w:val="21"/>
        </w:rPr>
        <w:t>真空管道超级高铁在理想情况下最高可以达到时速</w:t>
      </w:r>
      <w:r>
        <w:rPr>
          <w:rFonts w:ascii="Times New Roman" w:hAnsi="Times New Roman" w:eastAsia="Times New Roman" w:cs="Times New Roman"/>
          <w:kern w:val="0"/>
          <w:szCs w:val="21"/>
        </w:rPr>
        <w:t>6500</w:t>
      </w:r>
      <w:r>
        <w:rPr>
          <w:rFonts w:ascii="宋体" w:hAnsi="宋体" w:eastAsia="宋体" w:cs="宋体"/>
          <w:kern w:val="0"/>
          <w:szCs w:val="21"/>
        </w:rPr>
        <w:t>千米，以此速度，从北京（</w:t>
      </w:r>
      <w:r>
        <w:rPr>
          <w:rFonts w:ascii="Times New Roman" w:hAnsi="Times New Roman" w:eastAsia="Times New Roman" w:cs="Times New Roman"/>
          <w:kern w:val="0"/>
          <w:szCs w:val="21"/>
        </w:rPr>
        <w:t>116°E</w:t>
      </w:r>
      <w:r>
        <w:rPr>
          <w:rFonts w:ascii="宋体" w:hAnsi="宋体" w:eastAsia="宋体" w:cs="宋体"/>
          <w:kern w:val="0"/>
          <w:szCs w:val="21"/>
        </w:rPr>
        <w:t>）到纽约（</w:t>
      </w:r>
      <w:r>
        <w:rPr>
          <w:rFonts w:ascii="Times New Roman" w:hAnsi="Times New Roman" w:eastAsia="Times New Roman" w:cs="Times New Roman"/>
          <w:kern w:val="0"/>
          <w:szCs w:val="21"/>
        </w:rPr>
        <w:t>75°W</w:t>
      </w:r>
      <w:r>
        <w:rPr>
          <w:rFonts w:ascii="宋体" w:hAnsi="宋体" w:eastAsia="宋体" w:cs="宋体"/>
          <w:kern w:val="0"/>
          <w:szCs w:val="21"/>
        </w:rPr>
        <w:t>）估计需要约（</w:t>
      </w:r>
      <w:r>
        <w:rPr>
          <w:rFonts w:ascii="Times New Roman" w:hAnsi="Times New Roman" w:eastAsia="Times New Roman" w:cs="Times New Roman"/>
          <w:kern w:val="0"/>
          <w:szCs w:val="21"/>
        </w:rPr>
        <w:t>cos40°≈0.8</w:t>
      </w:r>
      <w:r>
        <w:rPr>
          <w:rFonts w:ascii="宋体" w:hAnsi="宋体" w:eastAsia="宋体" w:cs="宋体"/>
          <w:kern w:val="0"/>
          <w:szCs w:val="21"/>
        </w:rPr>
        <w:t>）（）</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半小时</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2</w:t>
      </w:r>
      <w:r>
        <w:rPr>
          <w:rFonts w:ascii="宋体" w:hAnsi="宋体" w:eastAsia="宋体" w:cs="宋体"/>
          <w:kern w:val="0"/>
          <w:szCs w:val="21"/>
        </w:rPr>
        <w:t>小时</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4</w:t>
      </w:r>
      <w:r>
        <w:rPr>
          <w:rFonts w:ascii="宋体" w:hAnsi="宋体" w:eastAsia="宋体" w:cs="宋体"/>
          <w:kern w:val="0"/>
          <w:szCs w:val="21"/>
        </w:rPr>
        <w:t>小时</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6</w:t>
      </w:r>
      <w:r>
        <w:rPr>
          <w:rFonts w:ascii="宋体" w:hAnsi="宋体" w:eastAsia="宋体" w:cs="宋体"/>
          <w:kern w:val="0"/>
          <w:szCs w:val="21"/>
        </w:rPr>
        <w:t>小时</w:t>
      </w:r>
    </w:p>
    <w:p>
      <w:pPr>
        <w:numPr>
          <w:ilvl w:val="0"/>
          <w:numId w:val="1"/>
        </w:numPr>
        <w:spacing w:before="0" w:after="0"/>
        <w:ind w:left="420"/>
        <w:jc w:val="left"/>
        <w:textAlignment w:val="center"/>
      </w:pPr>
      <w:r>
        <w:rPr>
          <w:rFonts w:ascii="宋体" w:hAnsi="宋体" w:eastAsia="宋体" w:cs="宋体"/>
          <w:kern w:val="0"/>
          <w:szCs w:val="21"/>
        </w:rPr>
        <w:t>一架飞机从北京飞往纽约，最适宜的飞行路径是（）</w:t>
      </w:r>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一直向东飞</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一直向西飞</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先向东北后向东南</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先向西北后向西南</w:t>
      </w:r>
    </w:p>
    <w:p>
      <w:pPr>
        <w:numPr>
          <w:ilvl w:val="0"/>
          <w:numId w:val="0"/>
        </w:numPr>
        <w:ind w:left="0"/>
        <w:textAlignment w:val="center"/>
      </w:pPr>
      <w:bookmarkStart w:id="3" w:name="topic 1aad21dd-2abc-4920-bda4-13f035dbf1"/>
      <w:r>
        <w:rPr>
          <w:rFonts w:ascii="宋体" w:hAnsi="宋体" w:eastAsia="宋体" w:cs="宋体"/>
          <w:kern w:val="0"/>
          <w:szCs w:val="21"/>
        </w:rPr>
        <w:t>李老师</w:t>
      </w:r>
      <w:r>
        <w:rPr>
          <w:rFonts w:ascii="Times New Roman" w:hAnsi="Times New Roman" w:eastAsia="Times New Roman" w:cs="Times New Roman"/>
          <w:kern w:val="0"/>
          <w:szCs w:val="21"/>
        </w:rPr>
        <w:t>2017</w:t>
      </w:r>
      <w:r>
        <w:rPr>
          <w:rFonts w:ascii="宋体" w:hAnsi="宋体" w:eastAsia="宋体" w:cs="宋体"/>
          <w:kern w:val="0"/>
          <w:szCs w:val="21"/>
        </w:rPr>
        <w:t>年</w:t>
      </w:r>
      <w:r>
        <w:rPr>
          <w:rFonts w:ascii="Times New Roman" w:hAnsi="Times New Roman" w:eastAsia="Times New Roman" w:cs="Times New Roman"/>
          <w:kern w:val="0"/>
          <w:szCs w:val="21"/>
        </w:rPr>
        <w:t>1</w:t>
      </w:r>
      <w:r>
        <w:rPr>
          <w:rFonts w:ascii="宋体" w:hAnsi="宋体" w:eastAsia="宋体" w:cs="宋体"/>
          <w:kern w:val="0"/>
          <w:szCs w:val="21"/>
        </w:rPr>
        <w:t>月</w:t>
      </w:r>
      <w:r>
        <w:rPr>
          <w:rFonts w:ascii="Times New Roman" w:hAnsi="Times New Roman" w:eastAsia="Times New Roman" w:cs="Times New Roman"/>
          <w:kern w:val="0"/>
          <w:szCs w:val="21"/>
        </w:rPr>
        <w:t>1</w:t>
      </w:r>
      <w:r>
        <w:rPr>
          <w:rFonts w:ascii="宋体" w:hAnsi="宋体" w:eastAsia="宋体" w:cs="宋体"/>
          <w:kern w:val="0"/>
          <w:szCs w:val="21"/>
        </w:rPr>
        <w:t>日乘坐航班从上海出发，飞往美国旧金山</w:t>
      </w:r>
      <w:r>
        <w:rPr>
          <w:rFonts w:ascii="Times New Roman" w:hAnsi="Times New Roman" w:eastAsia="Times New Roman" w:cs="Times New Roman"/>
          <w:kern w:val="0"/>
          <w:szCs w:val="21"/>
        </w:rPr>
        <w:t>(</w:t>
      </w:r>
      <w:r>
        <w:rPr>
          <w:rFonts w:ascii="宋体" w:hAnsi="宋体" w:eastAsia="宋体" w:cs="宋体"/>
          <w:kern w:val="0"/>
          <w:szCs w:val="21"/>
        </w:rPr>
        <w:t>西八区</w:t>
      </w:r>
      <w:r>
        <w:rPr>
          <w:rFonts w:ascii="Times New Roman" w:hAnsi="Times New Roman" w:eastAsia="Times New Roman" w:cs="Times New Roman"/>
          <w:kern w:val="0"/>
          <w:szCs w:val="21"/>
        </w:rPr>
        <w:t>)</w:t>
      </w:r>
      <w:r>
        <w:rPr>
          <w:rFonts w:ascii="宋体" w:hAnsi="宋体" w:eastAsia="宋体" w:cs="宋体"/>
          <w:kern w:val="0"/>
          <w:szCs w:val="21"/>
        </w:rPr>
        <w:t>。下图为在互联网上查询到的该航班信息图。读图回答下题。</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bookmarkEnd w:id="3"/>
    </w:p>
    <w:p>
      <w:pPr>
        <w:numPr>
          <w:ilvl w:val="0"/>
          <w:numId w:val="0"/>
        </w:numPr>
        <w:ind w:left="0"/>
        <w:textAlignment w:val="center"/>
      </w:pPr>
      <w:r>
        <w:rPr>
          <w:rFonts w:ascii="Times New Roman" w:hAnsi="Times New Roman" w:eastAsia="Times New Roman" w:cs="Times New Roman"/>
          <w:strike w:val="0"/>
          <w:kern w:val="0"/>
          <w:sz w:val="24"/>
          <w:szCs w:val="24"/>
          <w:u w:val="none"/>
        </w:rPr>
        <w:pict>
          <v:shape id="_x0000_s1030" o:spid="_x0000_s1030" o:spt="75" alt="" type="#_x0000_t75" style="position:absolute;left:0pt;margin-top:0pt;height:114pt;width:384.75pt;mso-position-horizontal:center;mso-wrap-distance-bottom:0pt;mso-wrap-distance-top:0pt;z-index:251660288;mso-width-relative:page;mso-height-relative:page;" filled="f" o:preferrelative="t" stroked="f" coordsize="21600,21600">
            <v:path/>
            <v:fill on="f" focussize="0,0"/>
            <v:stroke on="f"/>
            <v:imagedata r:id="rId11" gain="192752f" blacklevel="-11796f" o:title=""/>
            <o:lock v:ext="edit" aspectratio="t"/>
            <w10:wrap type="topAndBottom"/>
          </v:shape>
        </w:pict>
      </w:r>
    </w:p>
    <w:p>
      <w:pPr>
        <w:numPr>
          <w:ilvl w:val="0"/>
          <w:numId w:val="1"/>
        </w:numPr>
        <w:spacing w:before="0" w:after="0"/>
        <w:jc w:val="left"/>
        <w:textAlignment w:val="center"/>
      </w:pPr>
      <w:r>
        <w:rPr>
          <w:rFonts w:ascii="宋体" w:hAnsi="宋体" w:eastAsia="宋体" w:cs="宋体"/>
          <w:kern w:val="0"/>
          <w:szCs w:val="21"/>
        </w:rPr>
        <w:t>本次航班飞行时长约</w:t>
      </w:r>
      <w:r>
        <w:rPr>
          <w:rFonts w:ascii="Times New Roman" w:hAnsi="Times New Roman" w:eastAsia="Times New Roman" w:cs="Times New Roman"/>
          <w:kern w:val="0"/>
          <w:szCs w:val="21"/>
        </w:rPr>
        <w:t>( )</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5</w:t>
      </w:r>
      <w:r>
        <w:rPr>
          <w:rFonts w:ascii="宋体" w:hAnsi="宋体" w:eastAsia="宋体" w:cs="宋体"/>
          <w:kern w:val="0"/>
          <w:szCs w:val="21"/>
        </w:rPr>
        <w:t>小时</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11</w:t>
      </w:r>
      <w:r>
        <w:rPr>
          <w:rFonts w:ascii="宋体" w:hAnsi="宋体" w:eastAsia="宋体" w:cs="宋体"/>
          <w:kern w:val="0"/>
          <w:szCs w:val="21"/>
        </w:rPr>
        <w:t>小时</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13</w:t>
      </w:r>
      <w:r>
        <w:rPr>
          <w:rFonts w:ascii="宋体" w:hAnsi="宋体" w:eastAsia="宋体" w:cs="宋体"/>
          <w:kern w:val="0"/>
          <w:szCs w:val="21"/>
        </w:rPr>
        <w:t>小时</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19</w:t>
      </w:r>
      <w:r>
        <w:rPr>
          <w:rFonts w:ascii="宋体" w:hAnsi="宋体" w:eastAsia="宋体" w:cs="宋体"/>
          <w:kern w:val="0"/>
          <w:szCs w:val="21"/>
        </w:rPr>
        <w:t>小时</w:t>
      </w:r>
    </w:p>
    <w:p>
      <w:pPr>
        <w:numPr>
          <w:ilvl w:val="0"/>
          <w:numId w:val="1"/>
        </w:numPr>
        <w:spacing w:before="0" w:after="0"/>
        <w:ind w:left="420"/>
        <w:jc w:val="left"/>
        <w:textAlignment w:val="center"/>
      </w:pPr>
      <w:r>
        <w:rPr>
          <w:rFonts w:ascii="宋体" w:hAnsi="宋体" w:eastAsia="宋体" w:cs="宋体"/>
          <w:kern w:val="0"/>
          <w:szCs w:val="21"/>
        </w:rPr>
        <w:t>导致本次飞行“时光倒流”的原因是</w:t>
      </w:r>
      <w:r>
        <w:rPr>
          <w:rFonts w:ascii="Times New Roman" w:hAnsi="Times New Roman" w:eastAsia="Times New Roman" w:cs="Times New Roman"/>
          <w:kern w:val="0"/>
          <w:szCs w:val="21"/>
        </w:rPr>
        <w:t>( )</w:t>
      </w:r>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飞行方向与地球自转方向相反</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该时段地球公转速度较快</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起飞降落两地分属东西半球</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起飞降落两地的经度差异</w:t>
      </w:r>
    </w:p>
    <w:p>
      <w:pPr>
        <w:numPr>
          <w:ilvl w:val="0"/>
          <w:numId w:val="0"/>
        </w:numPr>
        <w:ind w:left="0"/>
        <w:textAlignment w:val="center"/>
      </w:pPr>
      <w:bookmarkStart w:id="4" w:name="topic b096e9ac-68ca-45da-90e1-e12559edde"/>
      <w:r>
        <w:rPr>
          <w:rFonts w:ascii="Times New Roman" w:hAnsi="Times New Roman" w:eastAsia="Times New Roman" w:cs="Times New Roman"/>
          <w:strike w:val="0"/>
          <w:kern w:val="0"/>
          <w:sz w:val="24"/>
          <w:szCs w:val="24"/>
          <w:u w:val="none"/>
        </w:rPr>
        <w:pict>
          <v:shape id="_x0000_s1031" o:spid="_x0000_s1031" o:spt="75" type="#_x0000_t75" style="position:absolute;left:0pt;margin-left:309.3pt;margin-top:7.5pt;height:91.5pt;width:93pt;mso-wrap-distance-bottom:0pt;mso-wrap-distance-left:9pt;mso-wrap-distance-right:9pt;mso-wrap-distance-top:0pt;z-index:251661312;mso-width-relative:page;mso-height-relative:page;" filled="f" o:preferrelative="t" stroked="f" coordsize="21600,21600">
            <v:path/>
            <v:fill on="f" focussize="0,0"/>
            <v:stroke on="f" joinstyle="miter"/>
            <v:imagedata r:id="rId12" o:title=""/>
            <o:lock v:ext="edit" aspectratio="t"/>
            <w10:wrap type="square" side="left"/>
          </v:shape>
        </w:pict>
      </w:r>
      <w:r>
        <w:rPr>
          <w:rFonts w:ascii="宋体" w:hAnsi="宋体" w:eastAsia="宋体" w:cs="宋体"/>
          <w:kern w:val="0"/>
          <w:szCs w:val="21"/>
        </w:rPr>
        <w:t>下图为某地投影示意图，图中小虚线圈为极圈，大虚线圈为回归线；弧线</w:t>
      </w:r>
      <w:r>
        <w:rPr>
          <w:rFonts w:ascii="Times New Roman" w:hAnsi="Times New Roman" w:eastAsia="Times New Roman" w:cs="Times New Roman"/>
          <w:kern w:val="0"/>
          <w:szCs w:val="21"/>
        </w:rPr>
        <w:t>ACB</w:t>
      </w:r>
      <w:r>
        <w:rPr>
          <w:rFonts w:ascii="宋体" w:hAnsi="宋体" w:eastAsia="宋体" w:cs="宋体"/>
          <w:kern w:val="0"/>
          <w:szCs w:val="21"/>
        </w:rPr>
        <w:t>为晨昏线，且</w:t>
      </w:r>
      <w:r>
        <w:rPr>
          <w:rFonts w:ascii="Times New Roman" w:hAnsi="Times New Roman" w:eastAsia="Times New Roman" w:cs="Times New Roman"/>
          <w:kern w:val="0"/>
          <w:szCs w:val="21"/>
        </w:rPr>
        <w:t>AC</w:t>
      </w:r>
      <w:r>
        <w:rPr>
          <w:rFonts w:ascii="宋体" w:hAnsi="宋体" w:eastAsia="宋体" w:cs="宋体"/>
          <w:kern w:val="0"/>
          <w:szCs w:val="21"/>
        </w:rPr>
        <w:t>段为昏线；</w:t>
      </w:r>
      <w:r>
        <w:rPr>
          <w:rFonts w:ascii="Times New Roman" w:hAnsi="Times New Roman" w:eastAsia="Times New Roman" w:cs="Times New Roman"/>
          <w:kern w:val="0"/>
          <w:szCs w:val="21"/>
        </w:rPr>
        <w:t>C</w:t>
      </w:r>
      <w:r>
        <w:rPr>
          <w:rFonts w:ascii="宋体" w:hAnsi="宋体" w:eastAsia="宋体" w:cs="宋体"/>
          <w:kern w:val="0"/>
          <w:szCs w:val="21"/>
        </w:rPr>
        <w:t>点为晨昏线与极圈的切点，也是晨昏线与</w:t>
      </w:r>
      <w:r>
        <w:rPr>
          <w:rFonts w:ascii="Times New Roman" w:hAnsi="Times New Roman" w:eastAsia="Times New Roman" w:cs="Times New Roman"/>
          <w:kern w:val="0"/>
          <w:szCs w:val="21"/>
        </w:rPr>
        <w:t>120 °E</w:t>
      </w:r>
      <w:r>
        <w:rPr>
          <w:rFonts w:ascii="宋体" w:hAnsi="宋体" w:eastAsia="宋体" w:cs="宋体"/>
          <w:kern w:val="0"/>
          <w:szCs w:val="21"/>
        </w:rPr>
        <w:t>经线的交点。完成下列题。</w:t>
      </w:r>
      <w:bookmarkEnd w:id="4"/>
      <w:r>
        <w:br w:type="textWrapping"/>
      </w:r>
      <w:r>
        <w:br w:type="textWrapping"/>
      </w:r>
      <w:r>
        <w:br w:type="textWrapping"/>
      </w:r>
    </w:p>
    <w:p>
      <w:pPr>
        <w:numPr>
          <w:ilvl w:val="0"/>
          <w:numId w:val="1"/>
        </w:numPr>
        <w:spacing w:before="0" w:after="0"/>
        <w:textAlignment w:val="center"/>
      </w:pPr>
      <w:r>
        <w:rPr>
          <w:rFonts w:ascii="宋体" w:hAnsi="宋体" w:eastAsia="宋体" w:cs="宋体"/>
          <w:kern w:val="0"/>
          <w:szCs w:val="21"/>
        </w:rPr>
        <w:t>图示的日期可能是（）</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3</w:t>
      </w:r>
      <w:r>
        <w:rPr>
          <w:rFonts w:ascii="宋体" w:hAnsi="宋体" w:eastAsia="宋体" w:cs="宋体"/>
          <w:kern w:val="0"/>
          <w:szCs w:val="21"/>
        </w:rPr>
        <w:t>月</w:t>
      </w:r>
      <w:r>
        <w:rPr>
          <w:rFonts w:ascii="Times New Roman" w:hAnsi="Times New Roman" w:eastAsia="Times New Roman" w:cs="Times New Roman"/>
          <w:kern w:val="0"/>
          <w:szCs w:val="21"/>
        </w:rPr>
        <w:t>21</w:t>
      </w:r>
      <w:r>
        <w:rPr>
          <w:rFonts w:ascii="宋体" w:hAnsi="宋体" w:eastAsia="宋体" w:cs="宋体"/>
          <w:kern w:val="0"/>
          <w:szCs w:val="21"/>
        </w:rPr>
        <w:t>日</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6</w:t>
      </w:r>
      <w:r>
        <w:rPr>
          <w:rFonts w:ascii="宋体" w:hAnsi="宋体" w:eastAsia="宋体" w:cs="宋体"/>
          <w:kern w:val="0"/>
          <w:szCs w:val="21"/>
        </w:rPr>
        <w:t>月</w:t>
      </w:r>
      <w:r>
        <w:rPr>
          <w:rFonts w:ascii="Times New Roman" w:hAnsi="Times New Roman" w:eastAsia="Times New Roman" w:cs="Times New Roman"/>
          <w:kern w:val="0"/>
          <w:szCs w:val="21"/>
        </w:rPr>
        <w:t>22</w:t>
      </w:r>
      <w:r>
        <w:rPr>
          <w:rFonts w:ascii="宋体" w:hAnsi="宋体" w:eastAsia="宋体" w:cs="宋体"/>
          <w:kern w:val="0"/>
          <w:szCs w:val="21"/>
        </w:rPr>
        <w:t>日</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9</w:t>
      </w:r>
      <w:r>
        <w:rPr>
          <w:rFonts w:ascii="宋体" w:hAnsi="宋体" w:eastAsia="宋体" w:cs="宋体"/>
          <w:kern w:val="0"/>
          <w:szCs w:val="21"/>
        </w:rPr>
        <w:t>月</w:t>
      </w:r>
      <w:r>
        <w:rPr>
          <w:rFonts w:ascii="Times New Roman" w:hAnsi="Times New Roman" w:eastAsia="Times New Roman" w:cs="Times New Roman"/>
          <w:kern w:val="0"/>
          <w:szCs w:val="21"/>
        </w:rPr>
        <w:t>23</w:t>
      </w:r>
      <w:r>
        <w:rPr>
          <w:rFonts w:ascii="宋体" w:hAnsi="宋体" w:eastAsia="宋体" w:cs="宋体"/>
          <w:kern w:val="0"/>
          <w:szCs w:val="21"/>
        </w:rPr>
        <w:t>日</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12</w:t>
      </w:r>
      <w:r>
        <w:rPr>
          <w:rFonts w:ascii="宋体" w:hAnsi="宋体" w:eastAsia="宋体" w:cs="宋体"/>
          <w:kern w:val="0"/>
          <w:szCs w:val="21"/>
        </w:rPr>
        <w:t>月</w:t>
      </w:r>
      <w:r>
        <w:rPr>
          <w:rFonts w:ascii="Times New Roman" w:hAnsi="Times New Roman" w:eastAsia="Times New Roman" w:cs="Times New Roman"/>
          <w:kern w:val="0"/>
          <w:szCs w:val="21"/>
        </w:rPr>
        <w:t>22</w:t>
      </w:r>
      <w:r>
        <w:rPr>
          <w:rFonts w:ascii="宋体" w:hAnsi="宋体" w:eastAsia="宋体" w:cs="宋体"/>
          <w:kern w:val="0"/>
          <w:szCs w:val="21"/>
        </w:rPr>
        <w:t>日</w:t>
      </w:r>
    </w:p>
    <w:p>
      <w:pPr>
        <w:numPr>
          <w:ilvl w:val="0"/>
          <w:numId w:val="1"/>
        </w:numPr>
        <w:spacing w:before="0" w:after="0"/>
        <w:ind w:left="420"/>
        <w:jc w:val="left"/>
        <w:textAlignment w:val="center"/>
      </w:pPr>
      <w:r>
        <w:rPr>
          <w:rFonts w:ascii="宋体" w:hAnsi="宋体" w:eastAsia="宋体" w:cs="宋体"/>
          <w:kern w:val="0"/>
          <w:szCs w:val="21"/>
        </w:rPr>
        <w:t>该日正午太阳直射点的位置是（）</w:t>
      </w:r>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 xml:space="preserve">120°E </w:t>
      </w:r>
      <w:r>
        <w:rPr>
          <w:rFonts w:ascii="宋体" w:hAnsi="宋体" w:eastAsia="宋体" w:cs="宋体"/>
          <w:kern w:val="0"/>
          <w:szCs w:val="21"/>
        </w:rPr>
        <w:t>、</w:t>
      </w:r>
      <w:r>
        <w:rPr>
          <w:rFonts w:ascii="Times New Roman" w:hAnsi="Times New Roman" w:eastAsia="Times New Roman" w:cs="Times New Roman"/>
          <w:kern w:val="0"/>
          <w:szCs w:val="21"/>
        </w:rPr>
        <w:t>23.5°S</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 xml:space="preserve">120°E </w:t>
      </w:r>
      <w:r>
        <w:rPr>
          <w:rFonts w:ascii="宋体" w:hAnsi="宋体" w:eastAsia="宋体" w:cs="宋体"/>
          <w:kern w:val="0"/>
          <w:szCs w:val="21"/>
        </w:rPr>
        <w:t>、</w:t>
      </w:r>
      <w:r>
        <w:rPr>
          <w:rFonts w:ascii="Times New Roman" w:hAnsi="Times New Roman" w:eastAsia="Times New Roman" w:cs="Times New Roman"/>
          <w:kern w:val="0"/>
          <w:szCs w:val="21"/>
        </w:rPr>
        <w:t>23.5°N</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60°W</w:t>
      </w:r>
      <w:r>
        <w:rPr>
          <w:rFonts w:ascii="宋体" w:hAnsi="宋体" w:eastAsia="宋体" w:cs="宋体"/>
          <w:kern w:val="0"/>
          <w:szCs w:val="21"/>
        </w:rPr>
        <w:t>、</w:t>
      </w:r>
      <w:r>
        <w:rPr>
          <w:rFonts w:ascii="Times New Roman" w:hAnsi="Times New Roman" w:eastAsia="Times New Roman" w:cs="Times New Roman"/>
          <w:kern w:val="0"/>
          <w:szCs w:val="21"/>
        </w:rPr>
        <w:t>23.5°S</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60°W</w:t>
      </w:r>
      <w:r>
        <w:rPr>
          <w:rFonts w:ascii="宋体" w:hAnsi="宋体" w:eastAsia="宋体" w:cs="宋体"/>
          <w:kern w:val="0"/>
          <w:szCs w:val="21"/>
        </w:rPr>
        <w:t>、</w:t>
      </w:r>
      <w:r>
        <w:rPr>
          <w:rFonts w:ascii="Times New Roman" w:hAnsi="Times New Roman" w:eastAsia="Times New Roman" w:cs="Times New Roman"/>
          <w:kern w:val="0"/>
          <w:szCs w:val="21"/>
        </w:rPr>
        <w:t>23.5°N</w:t>
      </w:r>
    </w:p>
    <w:p>
      <w:pPr>
        <w:numPr>
          <w:ilvl w:val="0"/>
          <w:numId w:val="0"/>
        </w:numPr>
        <w:ind w:left="0"/>
        <w:textAlignment w:val="center"/>
      </w:pPr>
      <w:bookmarkStart w:id="5" w:name="topic 48eeb88e-2414-42d7-8de9-1fb46e87b9"/>
      <w:r>
        <w:rPr>
          <w:rFonts w:ascii="宋体" w:hAnsi="宋体" w:eastAsia="宋体" w:cs="宋体"/>
          <w:kern w:val="0"/>
          <w:szCs w:val="21"/>
        </w:rPr>
        <w:t>北京时间</w:t>
      </w:r>
      <w:r>
        <w:rPr>
          <w:rFonts w:ascii="Times New Roman" w:hAnsi="Times New Roman" w:eastAsia="Times New Roman" w:cs="Times New Roman"/>
          <w:kern w:val="0"/>
          <w:szCs w:val="21"/>
        </w:rPr>
        <w:t>2016</w:t>
      </w:r>
      <w:r>
        <w:rPr>
          <w:rFonts w:ascii="宋体" w:hAnsi="宋体" w:eastAsia="宋体" w:cs="宋体"/>
          <w:kern w:val="0"/>
          <w:szCs w:val="21"/>
        </w:rPr>
        <w:t>年</w:t>
      </w:r>
      <w:r>
        <w:rPr>
          <w:rFonts w:ascii="Times New Roman" w:hAnsi="Times New Roman" w:eastAsia="Times New Roman" w:cs="Times New Roman"/>
          <w:kern w:val="0"/>
          <w:szCs w:val="21"/>
        </w:rPr>
        <w:t>11</w:t>
      </w:r>
      <w:r>
        <w:rPr>
          <w:rFonts w:ascii="宋体" w:hAnsi="宋体" w:eastAsia="宋体" w:cs="宋体"/>
          <w:kern w:val="0"/>
          <w:szCs w:val="21"/>
        </w:rPr>
        <w:t>月</w:t>
      </w:r>
      <w:r>
        <w:rPr>
          <w:rFonts w:ascii="Times New Roman" w:hAnsi="Times New Roman" w:eastAsia="Times New Roman" w:cs="Times New Roman"/>
          <w:kern w:val="0"/>
          <w:szCs w:val="21"/>
        </w:rPr>
        <w:t>14</w:t>
      </w:r>
      <w:r>
        <w:rPr>
          <w:rFonts w:ascii="宋体" w:hAnsi="宋体" w:eastAsia="宋体" w:cs="宋体"/>
          <w:kern w:val="0"/>
          <w:szCs w:val="21"/>
        </w:rPr>
        <w:t>日，我们有幸观赏到非常罕见的“超级月亮”。这次满月是</w:t>
      </w:r>
      <w:r>
        <w:rPr>
          <w:rFonts w:ascii="Times New Roman" w:hAnsi="Times New Roman" w:eastAsia="Times New Roman" w:cs="Times New Roman"/>
          <w:kern w:val="0"/>
          <w:szCs w:val="21"/>
        </w:rPr>
        <w:t>1948</w:t>
      </w:r>
      <w:r>
        <w:rPr>
          <w:rFonts w:ascii="宋体" w:hAnsi="宋体" w:eastAsia="宋体" w:cs="宋体"/>
          <w:kern w:val="0"/>
          <w:szCs w:val="21"/>
        </w:rPr>
        <w:t>年以来离地球最近的一次满月。与月球绕地球公转轨道一样，地球绕日公转轨道也是一个椭圆。据此回答下题</w:t>
      </w:r>
      <w:bookmarkEnd w:id="5"/>
    </w:p>
    <w:p>
      <w:pPr>
        <w:numPr>
          <w:ilvl w:val="0"/>
          <w:numId w:val="1"/>
        </w:numPr>
        <w:spacing w:before="0" w:after="0"/>
        <w:jc w:val="left"/>
        <w:textAlignment w:val="center"/>
      </w:pPr>
      <w:r>
        <w:rPr>
          <w:rFonts w:ascii="宋体" w:hAnsi="宋体" w:eastAsia="宋体" w:cs="宋体"/>
          <w:kern w:val="0"/>
          <w:szCs w:val="21"/>
        </w:rPr>
        <w:t>以下对地球运行到近日点时的现象，表述正确的是</w:t>
      </w:r>
    </w:p>
    <w:p>
      <w:pPr>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地球公转速度达到一年中最小值</w:t>
      </w:r>
      <w: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北极部分地区出现极昼现象</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太阳直射点在南半球并且向南移动</w:t>
      </w:r>
      <w: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接近冬至日</w:t>
      </w:r>
    </w:p>
    <w:p>
      <w:pPr>
        <w:numPr>
          <w:ilvl w:val="0"/>
          <w:numId w:val="1"/>
        </w:numPr>
        <w:spacing w:before="0" w:after="0"/>
        <w:ind w:left="420"/>
        <w:jc w:val="left"/>
        <w:textAlignment w:val="center"/>
      </w:pPr>
      <w:r>
        <w:rPr>
          <w:rFonts w:ascii="宋体" w:hAnsi="宋体" w:eastAsia="宋体" w:cs="宋体"/>
          <w:kern w:val="0"/>
          <w:szCs w:val="21"/>
        </w:rPr>
        <w:t>若黄赤交角由现状变为</w:t>
      </w:r>
      <w:r>
        <w:rPr>
          <w:rFonts w:ascii="Times New Roman" w:hAnsi="Times New Roman" w:eastAsia="Times New Roman" w:cs="Times New Roman"/>
          <w:kern w:val="0"/>
          <w:szCs w:val="21"/>
        </w:rPr>
        <w:t>23°35</w:t>
      </w:r>
      <w:r>
        <w:rPr>
          <w:rFonts w:ascii="宋体" w:hAnsi="宋体" w:eastAsia="宋体" w:cs="宋体"/>
          <w:kern w:val="0"/>
          <w:szCs w:val="21"/>
        </w:rPr>
        <w:t>′，下列现象中不会出现的是</w:t>
      </w:r>
    </w:p>
    <w:p>
      <w:pPr>
        <w:tabs>
          <w:tab w:val="left" w:pos="420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北极圈的度数变为</w:t>
      </w:r>
      <w:r>
        <w:rPr>
          <w:rFonts w:ascii="Times New Roman" w:hAnsi="Times New Roman" w:eastAsia="Times New Roman" w:cs="Times New Roman"/>
          <w:kern w:val="0"/>
          <w:szCs w:val="21"/>
        </w:rPr>
        <w:t>66°25</w:t>
      </w:r>
      <w:r>
        <w:rPr>
          <w:rFonts w:ascii="宋体" w:hAnsi="宋体" w:eastAsia="宋体" w:cs="宋体"/>
          <w:kern w:val="0"/>
          <w:szCs w:val="21"/>
        </w:rPr>
        <w:t>′</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地球上太阳光直射的范围增大</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地球上寒带范围减小</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地球上温带范围减小</w:t>
      </w:r>
    </w:p>
    <w:p>
      <w:pPr>
        <w:numPr>
          <w:ilvl w:val="0"/>
          <w:numId w:val="1"/>
        </w:numPr>
        <w:spacing w:before="0" w:after="0"/>
        <w:ind w:left="420"/>
        <w:jc w:val="left"/>
        <w:textAlignment w:val="center"/>
      </w:pPr>
      <w:r>
        <w:rPr>
          <w:rFonts w:ascii="宋体" w:hAnsi="宋体" w:eastAsia="宋体" w:cs="宋体"/>
          <w:kern w:val="0"/>
          <w:szCs w:val="21"/>
        </w:rPr>
        <w:t>当太阳直射北回归线的时候，下列说法正确的是</w:t>
      </w:r>
      <w:r>
        <w:rPr>
          <w:rFonts w:ascii="Times New Roman" w:hAnsi="Times New Roman" w:eastAsia="Times New Roman" w:cs="Times New Roman"/>
          <w:kern w:val="0"/>
          <w:sz w:val="24"/>
          <w:szCs w:val="24"/>
        </w:rPr>
        <w:t xml:space="preserve"> </w:t>
      </w:r>
    </w:p>
    <w:p>
      <w:pPr>
        <w:bidi w:val="0"/>
      </w:pPr>
      <w:r>
        <w:t>①北极圈及其以北地区出现极夜现象</w:t>
      </w:r>
    </w:p>
    <w:p>
      <w:pPr>
        <w:bidi w:val="0"/>
      </w:pPr>
      <w:r>
        <w:t>②北半球各地昼长达一年中最大值</w:t>
      </w:r>
    </w:p>
    <w:p>
      <w:pPr>
        <w:bidi w:val="0"/>
      </w:pPr>
      <w:r>
        <w:t>③南回归线及其以南各纬度地区，正午太阳高度达到一年中的最大值</w:t>
      </w:r>
    </w:p>
    <w:p>
      <w:pPr>
        <w:bidi w:val="0"/>
      </w:pPr>
      <w:r>
        <w:t>④南极圈及其以南地区出现极夜现象</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①②</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②④</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①③</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①④</w:t>
      </w:r>
    </w:p>
    <w:p>
      <w:pPr>
        <w:numPr>
          <w:ilvl w:val="0"/>
          <w:numId w:val="1"/>
        </w:numPr>
        <w:spacing w:before="0" w:after="0"/>
        <w:ind w:left="420"/>
        <w:jc w:val="left"/>
        <w:textAlignment w:val="center"/>
      </w:pPr>
      <w:r>
        <w:rPr>
          <w:rFonts w:ascii="宋体" w:hAnsi="宋体" w:eastAsia="宋体" w:cs="宋体"/>
          <w:kern w:val="0"/>
          <w:szCs w:val="21"/>
        </w:rPr>
        <w:t>某一时刻，若北京时间为</w:t>
      </w:r>
      <w:r>
        <w:rPr>
          <w:rFonts w:ascii="Times New Roman" w:hAnsi="Times New Roman" w:eastAsia="Times New Roman" w:cs="Times New Roman"/>
          <w:kern w:val="0"/>
          <w:szCs w:val="21"/>
        </w:rPr>
        <w:t>12</w:t>
      </w:r>
      <w:r>
        <w:rPr>
          <w:rFonts w:ascii="宋体" w:hAnsi="宋体" w:eastAsia="宋体" w:cs="宋体"/>
          <w:kern w:val="0"/>
          <w:szCs w:val="21"/>
        </w:rPr>
        <w:t>时，则“今天”与“昨天”范围之比是</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1</w:t>
      </w:r>
      <w:r>
        <w:rPr>
          <w:rFonts w:ascii="Arial Unicode MS" w:hAnsi="Arial Unicode MS" w:eastAsia="Arial Unicode MS" w:cs="Arial Unicode MS"/>
          <w:kern w:val="0"/>
          <w:szCs w:val="21"/>
        </w:rPr>
        <w:t>︰</w:t>
      </w:r>
      <w:r>
        <w:rPr>
          <w:rFonts w:ascii="Times New Roman" w:hAnsi="Times New Roman" w:eastAsia="Times New Roman" w:cs="Times New Roman"/>
          <w:kern w:val="0"/>
          <w:szCs w:val="21"/>
        </w:rPr>
        <w:t>2</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1</w:t>
      </w:r>
      <w:r>
        <w:rPr>
          <w:rFonts w:ascii="Arial Unicode MS" w:hAnsi="Arial Unicode MS" w:eastAsia="Arial Unicode MS" w:cs="Arial Unicode MS"/>
          <w:kern w:val="0"/>
          <w:szCs w:val="21"/>
        </w:rPr>
        <w:t>︰</w:t>
      </w:r>
      <w:r>
        <w:rPr>
          <w:rFonts w:ascii="Times New Roman" w:hAnsi="Times New Roman" w:eastAsia="Times New Roman" w:cs="Times New Roman"/>
          <w:kern w:val="0"/>
          <w:szCs w:val="21"/>
        </w:rPr>
        <w:t>1</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2</w:t>
      </w:r>
      <w:r>
        <w:rPr>
          <w:rFonts w:ascii="Arial Unicode MS" w:hAnsi="Arial Unicode MS" w:eastAsia="Arial Unicode MS" w:cs="Arial Unicode MS"/>
          <w:kern w:val="0"/>
          <w:szCs w:val="21"/>
        </w:rPr>
        <w:t>︰</w:t>
      </w:r>
      <w:r>
        <w:rPr>
          <w:rFonts w:ascii="Times New Roman" w:hAnsi="Times New Roman" w:eastAsia="Times New Roman" w:cs="Times New Roman"/>
          <w:kern w:val="0"/>
          <w:szCs w:val="21"/>
        </w:rPr>
        <w:t>1</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3</w:t>
      </w:r>
      <w:r>
        <w:rPr>
          <w:rFonts w:ascii="Arial Unicode MS" w:hAnsi="Arial Unicode MS" w:eastAsia="Arial Unicode MS" w:cs="Arial Unicode MS"/>
          <w:kern w:val="0"/>
          <w:szCs w:val="21"/>
        </w:rPr>
        <w:t>︰</w:t>
      </w:r>
      <w:r>
        <w:rPr>
          <w:rFonts w:ascii="Times New Roman" w:hAnsi="Times New Roman" w:eastAsia="Times New Roman" w:cs="Times New Roman"/>
          <w:kern w:val="0"/>
          <w:szCs w:val="21"/>
        </w:rPr>
        <w:t>1</w:t>
      </w:r>
    </w:p>
    <w:p>
      <w:pPr>
        <w:numPr>
          <w:ilvl w:val="0"/>
          <w:numId w:val="0"/>
        </w:numPr>
        <w:ind w:left="0"/>
        <w:textAlignment w:val="center"/>
      </w:pPr>
      <w:bookmarkStart w:id="6" w:name="topic 44945302-cade-4bdd-9209-f441f6b3a9"/>
      <w:r>
        <w:rPr>
          <w:rFonts w:ascii="宋体" w:hAnsi="宋体" w:eastAsia="宋体" w:cs="宋体"/>
          <w:kern w:val="0"/>
          <w:szCs w:val="21"/>
        </w:rPr>
        <w:t>呼和浩特（纬度约</w:t>
      </w:r>
      <w:r>
        <w:rPr>
          <w:rFonts w:ascii="Times New Roman" w:hAnsi="Times New Roman" w:eastAsia="Times New Roman" w:cs="Times New Roman"/>
          <w:kern w:val="0"/>
          <w:szCs w:val="21"/>
        </w:rPr>
        <w:t>40° N</w:t>
      </w:r>
      <w:r>
        <w:rPr>
          <w:rFonts w:ascii="宋体" w:hAnsi="宋体" w:eastAsia="宋体" w:cs="宋体"/>
          <w:kern w:val="0"/>
          <w:szCs w:val="21"/>
        </w:rPr>
        <w:t>）的小明家准备在某楼盘中间位置买房，楼高</w:t>
      </w:r>
      <w:r>
        <w:rPr>
          <w:rFonts w:ascii="Times New Roman" w:hAnsi="Times New Roman" w:eastAsia="Times New Roman" w:cs="Times New Roman"/>
          <w:kern w:val="0"/>
          <w:szCs w:val="21"/>
        </w:rPr>
        <w:t>42</w:t>
      </w:r>
      <w:r>
        <w:rPr>
          <w:rFonts w:ascii="宋体" w:hAnsi="宋体" w:eastAsia="宋体" w:cs="宋体"/>
          <w:kern w:val="0"/>
          <w:szCs w:val="21"/>
        </w:rPr>
        <w:t>米，楼层高</w:t>
      </w:r>
      <w:r>
        <w:rPr>
          <w:rFonts w:ascii="Times New Roman" w:hAnsi="Times New Roman" w:eastAsia="Times New Roman" w:cs="Times New Roman"/>
          <w:kern w:val="0"/>
          <w:szCs w:val="21"/>
        </w:rPr>
        <w:t>3</w:t>
      </w:r>
      <w:r>
        <w:rPr>
          <w:rFonts w:ascii="宋体" w:hAnsi="宋体" w:eastAsia="宋体" w:cs="宋体"/>
          <w:kern w:val="0"/>
          <w:szCs w:val="21"/>
        </w:rPr>
        <w:t>米，楼间距</w:t>
      </w:r>
      <w:r>
        <w:rPr>
          <w:rFonts w:ascii="Times New Roman" w:hAnsi="Times New Roman" w:eastAsia="Times New Roman" w:cs="Times New Roman"/>
          <w:kern w:val="0"/>
          <w:szCs w:val="21"/>
        </w:rPr>
        <w:t>30</w:t>
      </w:r>
      <w:r>
        <w:rPr>
          <w:rFonts w:ascii="宋体" w:hAnsi="宋体" w:eastAsia="宋体" w:cs="宋体"/>
          <w:kern w:val="0"/>
          <w:szCs w:val="21"/>
        </w:rPr>
        <w:t>米，楼后有一停车场。读图，完成下列小题。</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bookmarkStart w:id="8" w:name="_GoBack"/>
      <w:r>
        <w:rPr>
          <w:rFonts w:ascii="Times New Roman" w:hAnsi="Times New Roman" w:eastAsia="Times New Roman" w:cs="Times New Roman"/>
          <w:strike w:val="0"/>
          <w:kern w:val="0"/>
          <w:sz w:val="24"/>
          <w:szCs w:val="24"/>
          <w:u w:val="none"/>
        </w:rPr>
        <w:pict>
          <v:shape id="_x0000_i1028" o:spt="75" alt="" type="#_x0000_t75" style="height:79.5pt;width:283.5pt;" filled="f" o:preferrelative="t" stroked="f" coordsize="21600,21600">
            <v:path/>
            <v:fill on="f" focussize="0,0"/>
            <v:stroke on="f"/>
            <v:imagedata r:id="rId13" gain="74472f" blacklevel="3932f" o:title=""/>
            <o:lock v:ext="edit" aspectratio="t"/>
            <w10:wrap type="none"/>
            <w10:anchorlock/>
          </v:shape>
        </w:pict>
      </w:r>
      <w:bookmarkEnd w:id="8"/>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w:t>
      </w:r>
      <w:r>
        <w:rPr>
          <w:rFonts w:ascii="Times New Roman" w:hAnsi="Times New Roman" w:eastAsia="Times New Roman" w:cs="Times New Roman"/>
          <w:kern w:val="0"/>
          <w:szCs w:val="21"/>
        </w:rPr>
        <w:t>tan73.5°≈3.38 tan50°≈1.19 tan26.5°≈0.5</w:t>
      </w:r>
      <w:r>
        <w:rPr>
          <w:rFonts w:ascii="宋体" w:hAnsi="宋体" w:eastAsia="宋体" w:cs="宋体"/>
          <w:kern w:val="0"/>
          <w:szCs w:val="21"/>
        </w:rPr>
        <w:t>）</w:t>
      </w:r>
      <w:bookmarkEnd w:id="6"/>
    </w:p>
    <w:p>
      <w:pPr>
        <w:numPr>
          <w:ilvl w:val="0"/>
          <w:numId w:val="1"/>
        </w:numPr>
        <w:spacing w:before="0" w:after="0"/>
        <w:jc w:val="left"/>
        <w:textAlignment w:val="center"/>
      </w:pPr>
      <w:r>
        <w:rPr>
          <w:rFonts w:ascii="宋体" w:hAnsi="宋体" w:eastAsia="宋体" w:cs="宋体"/>
          <w:kern w:val="0"/>
          <w:szCs w:val="21"/>
        </w:rPr>
        <w:t>小明爷爷不想买太高的楼层，又怕冬季室内晒不到太阳，那么小明家最好买（）</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12</w:t>
      </w:r>
      <w:r>
        <w:rPr>
          <w:rFonts w:ascii="宋体" w:hAnsi="宋体" w:eastAsia="宋体" w:cs="宋体"/>
          <w:kern w:val="0"/>
          <w:szCs w:val="21"/>
        </w:rPr>
        <w:t>楼</w:t>
      </w:r>
      <w:r>
        <w:tab/>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9</w:t>
      </w:r>
      <w:r>
        <w:rPr>
          <w:rFonts w:ascii="宋体" w:hAnsi="宋体" w:eastAsia="宋体" w:cs="宋体"/>
          <w:kern w:val="0"/>
          <w:szCs w:val="21"/>
        </w:rPr>
        <w:t>楼</w:t>
      </w:r>
      <w:r>
        <w:tab/>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4</w:t>
      </w:r>
      <w:r>
        <w:rPr>
          <w:rFonts w:ascii="宋体" w:hAnsi="宋体" w:eastAsia="宋体" w:cs="宋体"/>
          <w:kern w:val="0"/>
          <w:szCs w:val="21"/>
        </w:rPr>
        <w:t>楼</w:t>
      </w:r>
      <w:r>
        <w:tab/>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2</w:t>
      </w:r>
      <w:r>
        <w:rPr>
          <w:rFonts w:ascii="宋体" w:hAnsi="宋体" w:eastAsia="宋体" w:cs="宋体"/>
          <w:kern w:val="0"/>
          <w:szCs w:val="21"/>
        </w:rPr>
        <w:t>楼</w:t>
      </w:r>
    </w:p>
    <w:p>
      <w:pPr>
        <w:numPr>
          <w:ilvl w:val="0"/>
          <w:numId w:val="1"/>
        </w:numPr>
        <w:spacing w:before="0" w:after="0"/>
        <w:ind w:left="420"/>
        <w:jc w:val="left"/>
        <w:textAlignment w:val="center"/>
      </w:pPr>
      <w:r>
        <w:rPr>
          <w:rFonts w:ascii="宋体" w:hAnsi="宋体" w:eastAsia="宋体" w:cs="宋体"/>
          <w:kern w:val="0"/>
          <w:szCs w:val="21"/>
        </w:rPr>
        <w:t>小明父亲想在停车场买一个停车位，现在只有甲、乙、丙、丁四个车位，他怕夏天车被晒时间太长，最好选择（）</w:t>
      </w:r>
    </w:p>
    <w:p>
      <w:pPr>
        <w:tabs>
          <w:tab w:val="left" w:pos="2310"/>
          <w:tab w:val="left" w:pos="4200"/>
          <w:tab w:val="left" w:pos="6090"/>
        </w:tabs>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甲车位</w:t>
      </w:r>
      <w:r>
        <w:tab/>
      </w:r>
      <w:r>
        <w:rPr>
          <w:rFonts w:ascii="Times New Roman" w:hAnsi="Times New Roman" w:eastAsia="Times New Roman" w:cs="Times New Roman"/>
          <w:kern w:val="0"/>
          <w:sz w:val="24"/>
          <w:szCs w:val="24"/>
        </w:rPr>
        <w:t xml:space="preserve">B. </w:t>
      </w:r>
      <w:r>
        <w:rPr>
          <w:rFonts w:ascii="宋体" w:hAnsi="宋体" w:eastAsia="宋体" w:cs="宋体"/>
          <w:kern w:val="0"/>
          <w:szCs w:val="21"/>
        </w:rPr>
        <w:t>乙车位</w:t>
      </w:r>
      <w:r>
        <w:tab/>
      </w:r>
      <w:r>
        <w:rPr>
          <w:rFonts w:ascii="Times New Roman" w:hAnsi="Times New Roman" w:eastAsia="Times New Roman" w:cs="Times New Roman"/>
          <w:kern w:val="0"/>
          <w:sz w:val="24"/>
          <w:szCs w:val="24"/>
        </w:rPr>
        <w:t xml:space="preserve">C. </w:t>
      </w:r>
      <w:r>
        <w:rPr>
          <w:rFonts w:ascii="宋体" w:hAnsi="宋体" w:eastAsia="宋体" w:cs="宋体"/>
          <w:kern w:val="0"/>
          <w:szCs w:val="21"/>
        </w:rPr>
        <w:t>丙车位</w:t>
      </w:r>
      <w:r>
        <w:tab/>
      </w:r>
      <w:r>
        <w:rPr>
          <w:rFonts w:ascii="Times New Roman" w:hAnsi="Times New Roman" w:eastAsia="Times New Roman" w:cs="Times New Roman"/>
          <w:kern w:val="0"/>
          <w:sz w:val="24"/>
          <w:szCs w:val="24"/>
        </w:rPr>
        <w:t xml:space="preserve">D. </w:t>
      </w:r>
      <w:r>
        <w:rPr>
          <w:rFonts w:ascii="宋体" w:hAnsi="宋体" w:eastAsia="宋体" w:cs="宋体"/>
          <w:kern w:val="0"/>
          <w:szCs w:val="21"/>
        </w:rPr>
        <w:t>丁车位</w:t>
      </w:r>
    </w:p>
    <w:p>
      <w:pPr>
        <w:numPr>
          <w:ilvl w:val="0"/>
          <w:numId w:val="0"/>
        </w:numPr>
        <w:ind w:left="0"/>
        <w:textAlignment w:val="center"/>
      </w:pPr>
      <w:bookmarkStart w:id="7" w:name="topic 507f6f4b-562b-42f3-8ce9-08272bfecc"/>
      <w:r>
        <w:rPr>
          <w:rFonts w:ascii="Times New Roman" w:hAnsi="Times New Roman" w:eastAsia="Times New Roman" w:cs="Times New Roman"/>
          <w:strike w:val="0"/>
          <w:kern w:val="0"/>
          <w:sz w:val="24"/>
          <w:szCs w:val="24"/>
          <w:u w:val="none"/>
        </w:rPr>
        <w:pict>
          <v:shape id="_x0000_s1033" o:spid="_x0000_s1033" o:spt="75" type="#_x0000_t75" style="position:absolute;left:0pt;margin-left:93.45pt;margin-top:30.8pt;height:117.75pt;width:162pt;mso-wrap-distance-bottom:0pt;mso-wrap-distance-top:0pt;z-index:251662336;mso-width-relative:page;mso-height-relative:page;" filled="f" o:preferrelative="t" stroked="f" coordsize="21600,21600">
            <v:path/>
            <v:fill on="f" focussize="0,0"/>
            <v:stroke on="f" joinstyle="miter"/>
            <v:imagedata r:id="rId14" o:title=""/>
            <o:lock v:ext="edit" aspectratio="t"/>
            <w10:wrap type="topAndBottom"/>
          </v:shape>
        </w:pict>
      </w:r>
      <w:r>
        <w:rPr>
          <w:rFonts w:ascii="宋体" w:hAnsi="宋体" w:eastAsia="宋体" w:cs="宋体"/>
          <w:kern w:val="0"/>
          <w:szCs w:val="21"/>
        </w:rPr>
        <w:t>读“地球各圈层划分示意图”，完成下列小题。</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bookmarkEnd w:id="7"/>
    </w:p>
    <w:p>
      <w:pPr>
        <w:numPr>
          <w:ilvl w:val="0"/>
          <w:numId w:val="1"/>
        </w:numPr>
        <w:spacing w:before="0" w:after="0"/>
        <w:jc w:val="left"/>
        <w:textAlignment w:val="center"/>
      </w:pPr>
      <w:r>
        <w:rPr>
          <w:rFonts w:ascii="宋体" w:hAnsi="宋体" w:eastAsia="宋体" w:cs="宋体"/>
          <w:kern w:val="0"/>
          <w:szCs w:val="21"/>
        </w:rPr>
        <w:t>下列关于地球圈层结构的叙述，错误的是</w:t>
      </w:r>
    </w:p>
    <w:p>
      <w:pPr>
        <w:ind w:left="420"/>
        <w:textAlignment w:val="center"/>
      </w:pPr>
      <w:r>
        <w:rPr>
          <w:rFonts w:ascii="Times New Roman" w:hAnsi="Times New Roman" w:eastAsia="Times New Roman" w:cs="Times New Roman"/>
          <w:kern w:val="0"/>
          <w:sz w:val="24"/>
          <w:szCs w:val="24"/>
        </w:rPr>
        <w:t xml:space="preserve">A. </w:t>
      </w:r>
      <w:r>
        <w:rPr>
          <w:rFonts w:ascii="宋体" w:hAnsi="宋体" w:eastAsia="宋体" w:cs="宋体"/>
          <w:kern w:val="0"/>
          <w:szCs w:val="21"/>
        </w:rPr>
        <w:t>地球具有明显的圈层结构的特征</w:t>
      </w:r>
      <w:r>
        <w:br w:type="textWrapping"/>
      </w:r>
      <w:r>
        <w:rPr>
          <w:rFonts w:ascii="Times New Roman" w:hAnsi="Times New Roman" w:eastAsia="Times New Roman" w:cs="Times New Roman"/>
          <w:kern w:val="0"/>
          <w:sz w:val="24"/>
          <w:szCs w:val="24"/>
        </w:rPr>
        <w:t xml:space="preserve">B. </w:t>
      </w:r>
      <w:r>
        <w:rPr>
          <w:rFonts w:ascii="宋体" w:hAnsi="宋体" w:eastAsia="宋体" w:cs="宋体"/>
          <w:kern w:val="0"/>
          <w:szCs w:val="21"/>
        </w:rPr>
        <w:t>地球可分为内部和外部两大圈层结构</w:t>
      </w:r>
      <w:r>
        <w:br w:type="textWrapping"/>
      </w:r>
      <w:r>
        <w:rPr>
          <w:rFonts w:ascii="Times New Roman" w:hAnsi="Times New Roman" w:eastAsia="Times New Roman" w:cs="Times New Roman"/>
          <w:kern w:val="0"/>
          <w:sz w:val="24"/>
          <w:szCs w:val="24"/>
        </w:rPr>
        <w:t xml:space="preserve">C. </w:t>
      </w:r>
      <w:r>
        <w:rPr>
          <w:rFonts w:ascii="宋体" w:hAnsi="宋体" w:eastAsia="宋体" w:cs="宋体"/>
          <w:kern w:val="0"/>
          <w:szCs w:val="21"/>
        </w:rPr>
        <w:t>地幔属于地球内部圈层中间的一层</w:t>
      </w:r>
      <w:r>
        <w:br w:type="textWrapping"/>
      </w:r>
      <w:r>
        <w:rPr>
          <w:rFonts w:ascii="Times New Roman" w:hAnsi="Times New Roman" w:eastAsia="Times New Roman" w:cs="Times New Roman"/>
          <w:kern w:val="0"/>
          <w:sz w:val="24"/>
          <w:szCs w:val="24"/>
        </w:rPr>
        <w:t xml:space="preserve">D. </w:t>
      </w:r>
      <w:r>
        <w:rPr>
          <w:rFonts w:ascii="宋体" w:hAnsi="宋体" w:eastAsia="宋体" w:cs="宋体"/>
          <w:kern w:val="0"/>
          <w:szCs w:val="21"/>
        </w:rPr>
        <w:t>岩石圈属于地球内部圈层的一层</w:t>
      </w:r>
    </w:p>
    <w:p>
      <w:pPr>
        <w:numPr>
          <w:ilvl w:val="0"/>
          <w:numId w:val="1"/>
        </w:numPr>
        <w:spacing w:before="0" w:after="0"/>
        <w:ind w:left="420"/>
        <w:jc w:val="left"/>
        <w:textAlignment w:val="center"/>
      </w:pPr>
      <w:r>
        <w:rPr>
          <w:rFonts w:ascii="宋体" w:hAnsi="宋体" w:eastAsia="宋体" w:cs="宋体"/>
          <w:kern w:val="0"/>
          <w:szCs w:val="21"/>
        </w:rPr>
        <w:t>下列关于图中地球各圈层的叙述，正确的是</w:t>
      </w:r>
    </w:p>
    <w:p>
      <w:pPr>
        <w:ind w:left="420"/>
        <w:textAlignment w:val="center"/>
      </w:pPr>
      <w:r>
        <w:rPr>
          <w:rFonts w:ascii="Times New Roman" w:hAnsi="Times New Roman" w:eastAsia="Times New Roman" w:cs="Times New Roman"/>
          <w:kern w:val="0"/>
          <w:sz w:val="24"/>
          <w:szCs w:val="24"/>
        </w:rPr>
        <w:t xml:space="preserve">A. </w:t>
      </w:r>
      <w:r>
        <w:rPr>
          <w:rFonts w:ascii="Times New Roman" w:hAnsi="Times New Roman" w:eastAsia="Times New Roman" w:cs="Times New Roman"/>
          <w:kern w:val="0"/>
          <w:szCs w:val="21"/>
        </w:rPr>
        <w:t>C</w:t>
      </w:r>
      <w:r>
        <w:rPr>
          <w:rFonts w:ascii="宋体" w:hAnsi="宋体" w:eastAsia="宋体" w:cs="宋体"/>
          <w:kern w:val="0"/>
          <w:szCs w:val="21"/>
        </w:rPr>
        <w:t>圈层是由岩石构成的，故称为岩石圈</w:t>
      </w:r>
      <w:r>
        <w:br w:type="textWrapping"/>
      </w:r>
      <w:r>
        <w:rPr>
          <w:rFonts w:ascii="Times New Roman" w:hAnsi="Times New Roman" w:eastAsia="Times New Roman" w:cs="Times New Roman"/>
          <w:kern w:val="0"/>
          <w:sz w:val="24"/>
          <w:szCs w:val="24"/>
        </w:rPr>
        <w:t xml:space="preserve">B. </w:t>
      </w:r>
      <w:r>
        <w:rPr>
          <w:rFonts w:ascii="Times New Roman" w:hAnsi="Times New Roman" w:eastAsia="Times New Roman" w:cs="Times New Roman"/>
          <w:kern w:val="0"/>
          <w:szCs w:val="21"/>
        </w:rPr>
        <w:t>B</w:t>
      </w:r>
      <w:r>
        <w:rPr>
          <w:rFonts w:ascii="宋体" w:hAnsi="宋体" w:eastAsia="宋体" w:cs="宋体"/>
          <w:kern w:val="0"/>
          <w:szCs w:val="21"/>
        </w:rPr>
        <w:t>所在的圈层使地球表面形成了不同的自然景观类型</w:t>
      </w:r>
      <w:r>
        <w:br w:type="textWrapping"/>
      </w:r>
      <w:r>
        <w:rPr>
          <w:rFonts w:ascii="Times New Roman" w:hAnsi="Times New Roman" w:eastAsia="Times New Roman" w:cs="Times New Roman"/>
          <w:kern w:val="0"/>
          <w:sz w:val="24"/>
          <w:szCs w:val="24"/>
        </w:rPr>
        <w:t xml:space="preserve">C. </w:t>
      </w:r>
      <w:r>
        <w:rPr>
          <w:rFonts w:ascii="Times New Roman" w:hAnsi="Times New Roman" w:eastAsia="Times New Roman" w:cs="Times New Roman"/>
          <w:kern w:val="0"/>
          <w:szCs w:val="21"/>
        </w:rPr>
        <w:t>A</w:t>
      </w:r>
      <w:r>
        <w:rPr>
          <w:rFonts w:ascii="宋体" w:hAnsi="宋体" w:eastAsia="宋体" w:cs="宋体"/>
          <w:kern w:val="0"/>
          <w:szCs w:val="21"/>
        </w:rPr>
        <w:t>圈层是外部圈层中厚度最大的</w:t>
      </w:r>
      <w:r>
        <w:br w:type="textWrapping"/>
      </w:r>
      <w:r>
        <w:rPr>
          <w:rFonts w:ascii="Times New Roman" w:hAnsi="Times New Roman" w:eastAsia="Times New Roman" w:cs="Times New Roman"/>
          <w:kern w:val="0"/>
          <w:sz w:val="24"/>
          <w:szCs w:val="24"/>
        </w:rPr>
        <w:t xml:space="preserve">D. </w:t>
      </w:r>
      <w:r>
        <w:rPr>
          <w:rFonts w:ascii="Times New Roman" w:hAnsi="Times New Roman" w:eastAsia="Times New Roman" w:cs="Times New Roman"/>
          <w:kern w:val="0"/>
          <w:szCs w:val="21"/>
        </w:rPr>
        <w:t>E</w:t>
      </w:r>
      <w:r>
        <w:rPr>
          <w:rFonts w:ascii="宋体" w:hAnsi="宋体" w:eastAsia="宋体" w:cs="宋体"/>
          <w:kern w:val="0"/>
          <w:szCs w:val="21"/>
        </w:rPr>
        <w:t>圈层是岩浆的发源地</w:t>
      </w:r>
    </w:p>
    <w:p>
      <w:pPr>
        <w:numPr>
          <w:ilvl w:val="0"/>
          <w:numId w:val="0"/>
        </w:numPr>
        <w:ind w:left="0"/>
        <w:jc w:val="left"/>
        <w:textAlignment w:val="center"/>
        <w:rPr>
          <w:rFonts w:ascii="黑体" w:hAnsi="黑体" w:eastAsia="黑体" w:cs="黑体"/>
          <w:b w:val="0"/>
          <w:sz w:val="21"/>
        </w:rPr>
      </w:pPr>
    </w:p>
    <w:p>
      <w:pPr>
        <w:numPr>
          <w:ilvl w:val="0"/>
          <w:numId w:val="0"/>
        </w:numPr>
        <w:ind w:left="0"/>
        <w:jc w:val="left"/>
        <w:textAlignment w:val="center"/>
        <w:rPr>
          <w:rFonts w:ascii="黑体" w:hAnsi="黑体" w:eastAsia="黑体" w:cs="黑体"/>
          <w:b w:val="0"/>
          <w:sz w:val="21"/>
        </w:rPr>
      </w:pPr>
    </w:p>
    <w:p>
      <w:pPr>
        <w:numPr>
          <w:ilvl w:val="0"/>
          <w:numId w:val="0"/>
        </w:numPr>
        <w:ind w:left="0"/>
        <w:jc w:val="left"/>
        <w:textAlignment w:val="center"/>
        <w:rPr>
          <w:rFonts w:ascii="黑体" w:hAnsi="黑体" w:eastAsia="黑体" w:cs="黑体"/>
          <w:b w:val="0"/>
          <w:sz w:val="21"/>
        </w:rPr>
      </w:pPr>
    </w:p>
    <w:p>
      <w:pPr>
        <w:numPr>
          <w:ilvl w:val="0"/>
          <w:numId w:val="0"/>
        </w:numPr>
        <w:ind w:left="0"/>
        <w:jc w:val="left"/>
        <w:textAlignment w:val="center"/>
        <w:rPr>
          <w:rFonts w:ascii="黑体" w:hAnsi="黑体" w:eastAsia="黑体" w:cs="黑体"/>
          <w:b w:val="0"/>
          <w:sz w:val="21"/>
        </w:rPr>
      </w:pPr>
    </w:p>
    <w:p>
      <w:pPr>
        <w:numPr>
          <w:ilvl w:val="0"/>
          <w:numId w:val="0"/>
        </w:numPr>
        <w:ind w:left="0"/>
        <w:jc w:val="left"/>
        <w:textAlignment w:val="center"/>
        <w:rPr>
          <w:rFonts w:ascii="黑体" w:hAnsi="黑体" w:eastAsia="黑体" w:cs="黑体"/>
          <w:b w:val="0"/>
          <w:sz w:val="21"/>
        </w:rPr>
      </w:pPr>
    </w:p>
    <w:p>
      <w:pPr>
        <w:numPr>
          <w:ilvl w:val="0"/>
          <w:numId w:val="0"/>
        </w:numPr>
        <w:ind w:left="0"/>
        <w:jc w:val="left"/>
        <w:textAlignment w:val="center"/>
        <w:rPr>
          <w:rFonts w:ascii="黑体" w:hAnsi="黑体" w:eastAsia="黑体" w:cs="黑体"/>
          <w:b w:val="0"/>
          <w:sz w:val="21"/>
        </w:rPr>
      </w:pPr>
    </w:p>
    <w:p>
      <w:pPr>
        <w:numPr>
          <w:ilvl w:val="0"/>
          <w:numId w:val="0"/>
        </w:numPr>
        <w:ind w:left="0"/>
        <w:jc w:val="left"/>
        <w:textAlignment w:val="center"/>
        <w:rPr>
          <w:rFonts w:ascii="黑体" w:hAnsi="黑体" w:eastAsia="黑体" w:cs="黑体"/>
          <w:b w:val="0"/>
          <w:sz w:val="21"/>
        </w:rPr>
      </w:pPr>
    </w:p>
    <w:p>
      <w:pPr>
        <w:numPr>
          <w:ilvl w:val="0"/>
          <w:numId w:val="0"/>
        </w:numPr>
        <w:ind w:left="0"/>
        <w:jc w:val="left"/>
        <w:textAlignment w:val="center"/>
      </w:pPr>
      <w:r>
        <w:rPr>
          <w:rFonts w:ascii="黑体" w:hAnsi="黑体" w:eastAsia="黑体" w:cs="黑体"/>
          <w:b w:val="0"/>
          <w:sz w:val="21"/>
        </w:rPr>
        <w:t>二、综合题（）</w:t>
      </w:r>
    </w:p>
    <w:p>
      <w:pPr>
        <w:numPr>
          <w:ilvl w:val="0"/>
          <w:numId w:val="1"/>
        </w:numPr>
        <w:jc w:val="left"/>
        <w:textAlignment w:val="center"/>
      </w:pPr>
      <w:r>
        <w:rPr>
          <w:rFonts w:ascii="宋体" w:hAnsi="宋体" w:eastAsia="宋体" w:cs="宋体"/>
          <w:kern w:val="0"/>
          <w:szCs w:val="21"/>
        </w:rPr>
        <w:t>读图，分析回答问题。</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Times New Roman" w:hAnsi="Times New Roman" w:eastAsia="Times New Roman" w:cs="Times New Roman"/>
          <w:strike w:val="0"/>
          <w:kern w:val="0"/>
          <w:sz w:val="24"/>
          <w:szCs w:val="24"/>
          <w:u w:val="none"/>
        </w:rPr>
        <w:pict>
          <v:shape id="_x0000_i1029" o:spt="75" type="#_x0000_t75" style="height:178.5pt;width:236.25pt;" filled="f" o:preferrelative="t" stroked="f" coordsize="21600,21600">
            <v:path/>
            <v:fill on="f" focussize="0,0"/>
            <v:stroke on="f" joinstyle="miter"/>
            <v:imagedata r:id="rId15" o:title=""/>
            <o:lock v:ext="edit" aspectratio="t"/>
            <w10:wrap type="none"/>
            <w10:anchorlock/>
          </v:shape>
        </w:pict>
      </w:r>
      <w:r>
        <w:rPr>
          <w:rFonts w:ascii="Times New Roman" w:hAnsi="Times New Roman" w:eastAsia="Times New Roman" w:cs="Times New Roman"/>
          <w:kern w:val="0"/>
          <w:sz w:val="24"/>
          <w:szCs w:val="24"/>
        </w:rPr>
        <w:t xml:space="preserve"> </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(1)</w:t>
      </w:r>
      <w:r>
        <w:rPr>
          <w:rFonts w:ascii="宋体" w:hAnsi="宋体" w:eastAsia="宋体" w:cs="宋体"/>
          <w:kern w:val="0"/>
          <w:szCs w:val="21"/>
        </w:rPr>
        <w:t>图中所示的节气为北半球的</w:t>
      </w:r>
      <w:r>
        <w:rPr>
          <w:rFonts w:ascii="Times New Roman" w:hAnsi="Times New Roman" w:eastAsia="Times New Roman" w:cs="Times New Roman"/>
          <w:kern w:val="0"/>
          <w:szCs w:val="21"/>
        </w:rPr>
        <w:t>_______</w:t>
      </w:r>
      <w:r>
        <w:rPr>
          <w:rFonts w:ascii="宋体" w:hAnsi="宋体" w:eastAsia="宋体" w:cs="宋体"/>
          <w:kern w:val="0"/>
          <w:szCs w:val="21"/>
        </w:rPr>
        <w:t>，南半球为</w:t>
      </w:r>
      <w:r>
        <w:rPr>
          <w:rFonts w:ascii="Times New Roman" w:hAnsi="Times New Roman" w:eastAsia="Times New Roman" w:cs="Times New Roman"/>
          <w:kern w:val="0"/>
          <w:szCs w:val="21"/>
        </w:rPr>
        <w:t>____</w:t>
      </w:r>
      <w:r>
        <w:rPr>
          <w:rFonts w:ascii="宋体" w:hAnsi="宋体" w:eastAsia="宋体" w:cs="宋体"/>
          <w:kern w:val="0"/>
          <w:szCs w:val="21"/>
        </w:rPr>
        <w:t>季，直射纬度为</w:t>
      </w:r>
      <w:r>
        <w:rPr>
          <w:rFonts w:ascii="Times New Roman" w:hAnsi="Times New Roman" w:eastAsia="Times New Roman" w:cs="Times New Roman"/>
          <w:kern w:val="0"/>
          <w:szCs w:val="21"/>
        </w:rPr>
        <w:t>_______</w:t>
      </w:r>
      <w:r>
        <w:rPr>
          <w:rFonts w:ascii="宋体" w:hAnsi="宋体" w:eastAsia="宋体" w:cs="宋体"/>
          <w:kern w:val="0"/>
          <w:szCs w:val="21"/>
        </w:rPr>
        <w:t>；日期约为</w:t>
      </w:r>
      <w:r>
        <w:rPr>
          <w:rFonts w:ascii="Times New Roman" w:hAnsi="Times New Roman" w:eastAsia="Times New Roman" w:cs="Times New Roman"/>
          <w:kern w:val="0"/>
          <w:szCs w:val="21"/>
        </w:rPr>
        <w:t>_______</w:t>
      </w:r>
      <w:r>
        <w:rPr>
          <w:rFonts w:ascii="宋体" w:hAnsi="宋体" w:eastAsia="宋体" w:cs="宋体"/>
          <w:kern w:val="0"/>
          <w:szCs w:val="21"/>
        </w:rPr>
        <w:t>月</w:t>
      </w:r>
      <w:r>
        <w:rPr>
          <w:rFonts w:ascii="Times New Roman" w:hAnsi="Times New Roman" w:eastAsia="Times New Roman" w:cs="Times New Roman"/>
          <w:kern w:val="0"/>
          <w:szCs w:val="21"/>
        </w:rPr>
        <w:t>_______</w:t>
      </w:r>
      <w:r>
        <w:rPr>
          <w:rFonts w:ascii="宋体" w:hAnsi="宋体" w:eastAsia="宋体" w:cs="宋体"/>
          <w:kern w:val="0"/>
          <w:szCs w:val="21"/>
        </w:rPr>
        <w:t>日；</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(2)A</w:t>
      </w:r>
      <w:r>
        <w:rPr>
          <w:rFonts w:ascii="宋体" w:hAnsi="宋体" w:eastAsia="宋体" w:cs="宋体"/>
          <w:kern w:val="0"/>
          <w:szCs w:val="21"/>
        </w:rPr>
        <w:t>点的经度为</w:t>
      </w:r>
      <w:r>
        <w:rPr>
          <w:rFonts w:ascii="Times New Roman" w:hAnsi="Times New Roman" w:eastAsia="Times New Roman" w:cs="Times New Roman"/>
          <w:kern w:val="0"/>
          <w:szCs w:val="21"/>
        </w:rPr>
        <w:t>______</w:t>
      </w:r>
      <w:r>
        <w:rPr>
          <w:rFonts w:ascii="宋体" w:hAnsi="宋体" w:eastAsia="宋体" w:cs="宋体"/>
          <w:kern w:val="0"/>
          <w:szCs w:val="21"/>
        </w:rPr>
        <w:t>，纬度为</w:t>
      </w:r>
      <w:r>
        <w:rPr>
          <w:rFonts w:ascii="Times New Roman" w:hAnsi="Times New Roman" w:eastAsia="Times New Roman" w:cs="Times New Roman"/>
          <w:kern w:val="0"/>
          <w:szCs w:val="21"/>
        </w:rPr>
        <w:t>_____</w:t>
      </w:r>
      <w:r>
        <w:rPr>
          <w:rFonts w:ascii="宋体" w:hAnsi="宋体" w:eastAsia="宋体" w:cs="宋体"/>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(3)</w:t>
      </w:r>
      <w:r>
        <w:rPr>
          <w:rFonts w:ascii="宋体" w:hAnsi="宋体" w:eastAsia="宋体" w:cs="宋体"/>
          <w:kern w:val="0"/>
          <w:szCs w:val="21"/>
        </w:rPr>
        <w:t>图中</w:t>
      </w:r>
      <w:r>
        <w:rPr>
          <w:rFonts w:ascii="Times New Roman" w:hAnsi="Times New Roman" w:eastAsia="Times New Roman" w:cs="Times New Roman"/>
          <w:kern w:val="0"/>
          <w:szCs w:val="21"/>
        </w:rPr>
        <w:t>A</w:t>
      </w:r>
      <w:r>
        <w:rPr>
          <w:rFonts w:ascii="宋体" w:hAnsi="宋体" w:eastAsia="宋体" w:cs="宋体"/>
          <w:kern w:val="0"/>
          <w:szCs w:val="21"/>
        </w:rPr>
        <w:t>点的地方时为</w:t>
      </w:r>
      <w:r>
        <w:rPr>
          <w:rFonts w:ascii="Times New Roman" w:hAnsi="Times New Roman" w:eastAsia="Times New Roman" w:cs="Times New Roman"/>
          <w:kern w:val="0"/>
          <w:szCs w:val="21"/>
        </w:rPr>
        <w:t>______</w:t>
      </w:r>
      <w:r>
        <w:rPr>
          <w:rFonts w:ascii="宋体" w:hAnsi="宋体" w:eastAsia="宋体" w:cs="宋体"/>
          <w:kern w:val="0"/>
          <w:szCs w:val="21"/>
        </w:rPr>
        <w:t>点，北京时间为</w:t>
      </w:r>
      <w:r>
        <w:rPr>
          <w:rFonts w:ascii="Times New Roman" w:hAnsi="Times New Roman" w:eastAsia="Times New Roman" w:cs="Times New Roman"/>
          <w:kern w:val="0"/>
          <w:szCs w:val="21"/>
        </w:rPr>
        <w:t>_____</w:t>
      </w:r>
      <w:r>
        <w:rPr>
          <w:rFonts w:ascii="宋体" w:hAnsi="宋体" w:eastAsia="宋体" w:cs="宋体"/>
          <w:kern w:val="0"/>
          <w:szCs w:val="21"/>
        </w:rPr>
        <w:t>点；</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(4)</w:t>
      </w:r>
      <w:r>
        <w:rPr>
          <w:rFonts w:ascii="宋体" w:hAnsi="宋体" w:eastAsia="宋体" w:cs="宋体"/>
          <w:kern w:val="0"/>
          <w:szCs w:val="21"/>
        </w:rPr>
        <w:t>该日，重庆</w:t>
      </w:r>
      <w:r>
        <w:rPr>
          <w:rFonts w:ascii="Times New Roman" w:hAnsi="Times New Roman" w:eastAsia="Times New Roman" w:cs="Times New Roman"/>
          <w:kern w:val="0"/>
          <w:szCs w:val="21"/>
        </w:rPr>
        <w:t>11</w:t>
      </w:r>
      <w:r>
        <w:rPr>
          <w:rFonts w:ascii="宋体" w:hAnsi="宋体" w:eastAsia="宋体" w:cs="宋体"/>
          <w:kern w:val="0"/>
          <w:szCs w:val="21"/>
        </w:rPr>
        <w:t>中（约</w:t>
      </w:r>
      <w:r>
        <w:rPr>
          <w:rFonts w:ascii="Times New Roman" w:hAnsi="Times New Roman" w:eastAsia="Times New Roman" w:cs="Times New Roman"/>
          <w:kern w:val="0"/>
          <w:szCs w:val="21"/>
        </w:rPr>
        <w:t>30°N</w:t>
      </w:r>
      <w:r>
        <w:rPr>
          <w:rFonts w:ascii="宋体" w:hAnsi="宋体" w:eastAsia="宋体" w:cs="宋体"/>
          <w:kern w:val="0"/>
          <w:szCs w:val="21"/>
        </w:rPr>
        <w:t>）的正午太阳高度为</w:t>
      </w:r>
      <w:r>
        <w:rPr>
          <w:rFonts w:ascii="Times New Roman" w:hAnsi="Times New Roman" w:eastAsia="Times New Roman" w:cs="Times New Roman"/>
          <w:kern w:val="0"/>
          <w:szCs w:val="21"/>
        </w:rPr>
        <w:t>________</w:t>
      </w:r>
      <w:r>
        <w:rPr>
          <w:rFonts w:ascii="宋体" w:hAnsi="宋体" w:eastAsia="宋体" w:cs="宋体"/>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(5)</w:t>
      </w:r>
      <w:r>
        <w:rPr>
          <w:rFonts w:ascii="宋体" w:hAnsi="宋体" w:eastAsia="宋体" w:cs="宋体"/>
          <w:kern w:val="0"/>
          <w:szCs w:val="21"/>
        </w:rPr>
        <w:t>图中</w:t>
      </w:r>
      <w:r>
        <w:rPr>
          <w:rFonts w:ascii="Times New Roman" w:hAnsi="Times New Roman" w:eastAsia="Times New Roman" w:cs="Times New Roman"/>
          <w:kern w:val="0"/>
          <w:szCs w:val="21"/>
        </w:rPr>
        <w:t>C</w:t>
      </w:r>
      <w:r>
        <w:rPr>
          <w:rFonts w:ascii="宋体" w:hAnsi="宋体" w:eastAsia="宋体" w:cs="宋体"/>
          <w:kern w:val="0"/>
          <w:szCs w:val="21"/>
        </w:rPr>
        <w:t>点当地</w:t>
      </w:r>
      <w:r>
        <w:rPr>
          <w:rFonts w:ascii="Times New Roman" w:hAnsi="Times New Roman" w:eastAsia="Times New Roman" w:cs="Times New Roman"/>
          <w:kern w:val="0"/>
          <w:szCs w:val="21"/>
        </w:rPr>
        <w:t>_______</w:t>
      </w:r>
      <w:r>
        <w:rPr>
          <w:rFonts w:ascii="宋体" w:hAnsi="宋体" w:eastAsia="宋体" w:cs="宋体"/>
          <w:kern w:val="0"/>
          <w:szCs w:val="21"/>
        </w:rPr>
        <w:t>时日出，</w:t>
      </w:r>
      <w:r>
        <w:rPr>
          <w:rFonts w:ascii="Times New Roman" w:hAnsi="Times New Roman" w:eastAsia="Times New Roman" w:cs="Times New Roman"/>
          <w:kern w:val="0"/>
          <w:szCs w:val="21"/>
        </w:rPr>
        <w:t>_______</w:t>
      </w:r>
      <w:r>
        <w:rPr>
          <w:rFonts w:ascii="宋体" w:hAnsi="宋体" w:eastAsia="宋体" w:cs="宋体"/>
          <w:kern w:val="0"/>
          <w:szCs w:val="21"/>
        </w:rPr>
        <w:t>时日落；</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(6)A</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三点中自转线速度最大的是</w:t>
      </w:r>
      <w:r>
        <w:rPr>
          <w:rFonts w:ascii="Times New Roman" w:hAnsi="Times New Roman" w:eastAsia="Times New Roman" w:cs="Times New Roman"/>
          <w:kern w:val="0"/>
          <w:szCs w:val="21"/>
        </w:rPr>
        <w:t>________</w:t>
      </w:r>
      <w:r>
        <w:rPr>
          <w:rFonts w:ascii="宋体" w:hAnsi="宋体" w:eastAsia="宋体" w:cs="宋体"/>
          <w:kern w:val="0"/>
          <w:szCs w:val="21"/>
        </w:rPr>
        <w:t>，最小的是</w:t>
      </w:r>
      <w:r>
        <w:rPr>
          <w:rFonts w:ascii="Times New Roman" w:hAnsi="Times New Roman" w:eastAsia="Times New Roman" w:cs="Times New Roman"/>
          <w:kern w:val="0"/>
          <w:szCs w:val="21"/>
        </w:rPr>
        <w:t>________</w:t>
      </w:r>
      <w:r>
        <w:rPr>
          <w:rFonts w:ascii="宋体" w:hAnsi="宋体" w:eastAsia="宋体" w:cs="宋体"/>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(7)</w:t>
      </w:r>
      <w:r>
        <w:rPr>
          <w:rFonts w:ascii="宋体" w:hAnsi="宋体" w:eastAsia="宋体" w:cs="宋体"/>
          <w:kern w:val="0"/>
          <w:szCs w:val="21"/>
        </w:rPr>
        <w:t>该日，</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三点昼长由长至短的顺序为</w:t>
      </w:r>
      <w:r>
        <w:rPr>
          <w:rFonts w:ascii="Times New Roman" w:hAnsi="Times New Roman" w:eastAsia="Times New Roman" w:cs="Times New Roman"/>
          <w:kern w:val="0"/>
          <w:szCs w:val="21"/>
        </w:rPr>
        <w:t>___________________</w:t>
      </w:r>
      <w:r>
        <w:rPr>
          <w:rFonts w:ascii="宋体" w:hAnsi="宋体" w:eastAsia="宋体" w:cs="宋体"/>
          <w:kern w:val="0"/>
          <w:szCs w:val="21"/>
        </w:rPr>
        <w:t>。</w:t>
      </w:r>
    </w:p>
    <w:p>
      <w:pPr>
        <w:pStyle w:val="15"/>
        <w:numPr>
          <w:ilvl w:val="0"/>
          <w:numId w:val="1"/>
        </w:num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读下图</w:t>
      </w:r>
      <w:r>
        <w:rPr>
          <w:rFonts w:ascii="Times New Roman" w:hAnsi="Times New Roman" w:eastAsia="Times New Roman" w:cs="Times New Roman"/>
          <w:kern w:val="0"/>
          <w:szCs w:val="21"/>
        </w:rPr>
        <w:t>(</w:t>
      </w:r>
      <w:r>
        <w:rPr>
          <w:rFonts w:ascii="宋体" w:hAnsi="宋体" w:eastAsia="宋体" w:cs="宋体"/>
          <w:kern w:val="0"/>
          <w:szCs w:val="21"/>
        </w:rPr>
        <w:t>阴影部分表示黑夜</w:t>
      </w:r>
      <w:r>
        <w:rPr>
          <w:rFonts w:ascii="Times New Roman" w:hAnsi="Times New Roman" w:eastAsia="Times New Roman" w:cs="Times New Roman"/>
          <w:kern w:val="0"/>
          <w:szCs w:val="21"/>
        </w:rPr>
        <w:t>)</w:t>
      </w:r>
      <w:r>
        <w:rPr>
          <w:rFonts w:ascii="宋体" w:hAnsi="宋体" w:eastAsia="宋体" w:cs="宋体"/>
          <w:kern w:val="0"/>
          <w:szCs w:val="21"/>
        </w:rPr>
        <w:t>，回答问题。</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pict>
          <v:shape id="_x0000_i1030" o:spt="75" type="#_x0000_t75" style="height:105pt;width:122.25pt;" filled="f" o:preferrelative="t" stroked="f" coordsize="21600,21600">
            <v:path/>
            <v:fill on="f" focussize="0,0"/>
            <v:stroke on="f" joinstyle="miter"/>
            <v:imagedata r:id="rId16" o:title=""/>
            <o:lock v:ext="edit" aspectratio="t"/>
            <w10:wrap type="none"/>
            <w10:anchorlock/>
          </v:shape>
        </w:pict>
      </w:r>
      <w:r>
        <w:rPr>
          <w:rFonts w:ascii="Times New Roman" w:hAnsi="Times New Roman" w:eastAsia="Times New Roman" w:cs="Times New Roman"/>
          <w:strike w:val="0"/>
          <w:kern w:val="0"/>
          <w:sz w:val="24"/>
          <w:szCs w:val="24"/>
          <w:u w:val="none"/>
        </w:rPr>
        <w:pict>
          <v:shape id="_x0000_i1031" o:spt="75" type="#_x0000_t75" style="height:124.5pt;width:187.5pt;" filled="f" o:preferrelative="t" stroked="f" coordsize="21600,21600">
            <v:path/>
            <v:fill on="f" focussize="0,0"/>
            <v:stroke on="f" joinstyle="miter"/>
            <v:imagedata r:id="rId17" o:title=""/>
            <o:lock v:ext="edit" aspectratio="t"/>
            <w10:wrap type="none"/>
            <w10:anchorlock/>
          </v:shape>
        </w:pic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xml:space="preserve">        </w:t>
      </w:r>
      <w:r>
        <w:rPr>
          <w:rFonts w:ascii="宋体" w:hAnsi="宋体" w:eastAsia="宋体" w:cs="宋体"/>
          <w:kern w:val="0"/>
          <w:szCs w:val="21"/>
        </w:rPr>
        <w:t>图</w:t>
      </w:r>
      <w:r>
        <w:rPr>
          <w:rFonts w:ascii="Times New Roman" w:hAnsi="Times New Roman" w:eastAsia="Times New Roman" w:cs="Times New Roman"/>
          <w:kern w:val="0"/>
          <w:szCs w:val="21"/>
        </w:rPr>
        <w:t>1                      </w:t>
      </w:r>
      <w:r>
        <w:rPr>
          <w:rFonts w:ascii="宋体" w:hAnsi="宋体" w:eastAsia="宋体" w:cs="宋体"/>
          <w:kern w:val="0"/>
          <w:szCs w:val="21"/>
        </w:rPr>
        <w:t>图</w:t>
      </w:r>
      <w:r>
        <w:rPr>
          <w:rFonts w:ascii="Times New Roman" w:hAnsi="Times New Roman" w:eastAsia="Times New Roman" w:cs="Times New Roman"/>
          <w:kern w:val="0"/>
          <w:szCs w:val="21"/>
        </w:rPr>
        <w:t>2</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(1)</w:t>
      </w:r>
      <w:r>
        <w:rPr>
          <w:rFonts w:ascii="宋体" w:hAnsi="宋体" w:eastAsia="宋体" w:cs="宋体"/>
          <w:kern w:val="0"/>
          <w:szCs w:val="21"/>
        </w:rPr>
        <w:t>图</w:t>
      </w:r>
      <w:r>
        <w:rPr>
          <w:rFonts w:ascii="Times New Roman" w:hAnsi="Times New Roman" w:eastAsia="Times New Roman" w:cs="Times New Roman"/>
          <w:kern w:val="0"/>
          <w:szCs w:val="21"/>
        </w:rPr>
        <w:t>1</w:t>
      </w:r>
      <w:r>
        <w:rPr>
          <w:rFonts w:ascii="宋体" w:hAnsi="宋体" w:eastAsia="宋体" w:cs="宋体"/>
          <w:kern w:val="0"/>
          <w:szCs w:val="21"/>
        </w:rPr>
        <w:t>是以</w:t>
      </w:r>
      <w:r>
        <w:rPr>
          <w:rFonts w:ascii="Times New Roman" w:hAnsi="Times New Roman" w:eastAsia="Times New Roman" w:cs="Times New Roman"/>
          <w:kern w:val="0"/>
          <w:szCs w:val="21"/>
        </w:rPr>
        <w:t>____________(</w:t>
      </w:r>
      <w:r>
        <w:rPr>
          <w:rFonts w:ascii="宋体" w:hAnsi="宋体" w:eastAsia="宋体" w:cs="宋体"/>
          <w:kern w:val="0"/>
          <w:szCs w:val="21"/>
        </w:rPr>
        <w:t>北极点或南极点</w:t>
      </w:r>
      <w:r>
        <w:rPr>
          <w:rFonts w:ascii="Times New Roman" w:hAnsi="Times New Roman" w:eastAsia="Times New Roman" w:cs="Times New Roman"/>
          <w:kern w:val="0"/>
          <w:szCs w:val="21"/>
        </w:rPr>
        <w:t>)</w:t>
      </w:r>
      <w:r>
        <w:rPr>
          <w:rFonts w:ascii="宋体" w:hAnsi="宋体" w:eastAsia="宋体" w:cs="宋体"/>
          <w:kern w:val="0"/>
          <w:szCs w:val="21"/>
        </w:rPr>
        <w:t>为中心，此时地球在图</w:t>
      </w:r>
      <w:r>
        <w:rPr>
          <w:rFonts w:ascii="Times New Roman" w:hAnsi="Times New Roman" w:eastAsia="Times New Roman" w:cs="Times New Roman"/>
          <w:kern w:val="0"/>
          <w:szCs w:val="21"/>
        </w:rPr>
        <w:t>2</w:t>
      </w:r>
      <w:r>
        <w:rPr>
          <w:rFonts w:ascii="宋体" w:hAnsi="宋体" w:eastAsia="宋体" w:cs="宋体"/>
          <w:kern w:val="0"/>
          <w:szCs w:val="21"/>
        </w:rPr>
        <w:t>中的位置为</w:t>
      </w:r>
      <w:r>
        <w:rPr>
          <w:rFonts w:ascii="Times New Roman" w:hAnsi="Times New Roman" w:eastAsia="Times New Roman" w:cs="Times New Roman"/>
          <w:kern w:val="0"/>
          <w:szCs w:val="21"/>
        </w:rPr>
        <w:t>______________</w:t>
      </w:r>
      <w:r>
        <w:rPr>
          <w:rFonts w:ascii="宋体" w:hAnsi="宋体" w:eastAsia="宋体" w:cs="宋体"/>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A</w:t>
      </w:r>
      <w:r>
        <w:rPr>
          <w:rFonts w:ascii="宋体" w:hAnsi="宋体" w:eastAsia="宋体" w:cs="宋体"/>
          <w:kern w:val="0"/>
          <w:szCs w:val="21"/>
        </w:rPr>
        <w:t>．①</w:t>
      </w:r>
      <w:r>
        <w:rPr>
          <w:rFonts w:ascii="Times New Roman" w:hAnsi="Times New Roman" w:eastAsia="Times New Roman" w:cs="Times New Roman"/>
          <w:kern w:val="0"/>
          <w:szCs w:val="21"/>
        </w:rPr>
        <w:t>  B</w:t>
      </w:r>
      <w:r>
        <w:rPr>
          <w:rFonts w:ascii="宋体" w:hAnsi="宋体" w:eastAsia="宋体" w:cs="宋体"/>
          <w:kern w:val="0"/>
          <w:szCs w:val="21"/>
        </w:rPr>
        <w:t>．②</w:t>
      </w:r>
      <w:r>
        <w:rPr>
          <w:rFonts w:ascii="Times New Roman" w:hAnsi="Times New Roman" w:eastAsia="Times New Roman" w:cs="Times New Roman"/>
          <w:kern w:val="0"/>
          <w:szCs w:val="21"/>
        </w:rPr>
        <w:t>  C</w:t>
      </w:r>
      <w:r>
        <w:rPr>
          <w:rFonts w:ascii="宋体" w:hAnsi="宋体" w:eastAsia="宋体" w:cs="宋体"/>
          <w:kern w:val="0"/>
          <w:szCs w:val="21"/>
        </w:rPr>
        <w:t>．③</w:t>
      </w:r>
      <w:r>
        <w:rPr>
          <w:rFonts w:ascii="Times New Roman" w:hAnsi="Times New Roman" w:eastAsia="Times New Roman" w:cs="Times New Roman"/>
          <w:kern w:val="0"/>
          <w:szCs w:val="21"/>
        </w:rPr>
        <w:t>  D</w:t>
      </w:r>
      <w:r>
        <w:rPr>
          <w:rFonts w:ascii="宋体" w:hAnsi="宋体" w:eastAsia="宋体" w:cs="宋体"/>
          <w:kern w:val="0"/>
          <w:szCs w:val="21"/>
        </w:rPr>
        <w:t>．④</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(2)</w:t>
      </w:r>
      <w:r>
        <w:rPr>
          <w:rFonts w:ascii="宋体" w:hAnsi="宋体" w:eastAsia="宋体" w:cs="宋体"/>
          <w:kern w:val="0"/>
          <w:szCs w:val="21"/>
        </w:rPr>
        <w:t>图</w:t>
      </w:r>
      <w:r>
        <w:rPr>
          <w:rFonts w:ascii="Times New Roman" w:hAnsi="Times New Roman" w:eastAsia="Times New Roman" w:cs="Times New Roman"/>
          <w:kern w:val="0"/>
          <w:szCs w:val="21"/>
        </w:rPr>
        <w:t>1</w:t>
      </w:r>
      <w:r>
        <w:rPr>
          <w:rFonts w:ascii="宋体" w:hAnsi="宋体" w:eastAsia="宋体" w:cs="宋体"/>
          <w:kern w:val="0"/>
          <w:szCs w:val="21"/>
        </w:rPr>
        <w:t>中晨线是</w:t>
      </w:r>
      <w:r>
        <w:rPr>
          <w:rFonts w:ascii="Times New Roman" w:hAnsi="Times New Roman" w:eastAsia="Times New Roman" w:cs="Times New Roman"/>
          <w:kern w:val="0"/>
          <w:szCs w:val="21"/>
        </w:rPr>
        <w:t>________</w:t>
      </w:r>
      <w:r>
        <w:rPr>
          <w:rFonts w:ascii="宋体" w:hAnsi="宋体" w:eastAsia="宋体" w:cs="宋体"/>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(3)D</w:t>
      </w:r>
      <w:r>
        <w:rPr>
          <w:rFonts w:ascii="宋体" w:hAnsi="宋体" w:eastAsia="宋体" w:cs="宋体"/>
          <w:kern w:val="0"/>
          <w:szCs w:val="21"/>
        </w:rPr>
        <w:t>点的地方时为</w:t>
      </w:r>
      <w:r>
        <w:rPr>
          <w:rFonts w:ascii="Times New Roman" w:hAnsi="Times New Roman" w:eastAsia="Times New Roman" w:cs="Times New Roman"/>
          <w:kern w:val="0"/>
          <w:szCs w:val="21"/>
        </w:rPr>
        <w:t>________</w:t>
      </w:r>
      <w:r>
        <w:rPr>
          <w:rFonts w:ascii="宋体" w:hAnsi="宋体" w:eastAsia="宋体" w:cs="宋体"/>
          <w:kern w:val="0"/>
          <w:szCs w:val="21"/>
        </w:rPr>
        <w:t>时。乙点日出是</w:t>
      </w:r>
      <w:r>
        <w:rPr>
          <w:rFonts w:ascii="Times New Roman" w:hAnsi="Times New Roman" w:eastAsia="Times New Roman" w:cs="Times New Roman"/>
          <w:kern w:val="0"/>
          <w:szCs w:val="21"/>
        </w:rPr>
        <w:t>________</w:t>
      </w:r>
      <w:r>
        <w:rPr>
          <w:rFonts w:ascii="宋体" w:hAnsi="宋体" w:eastAsia="宋体" w:cs="宋体"/>
          <w:kern w:val="0"/>
          <w:szCs w:val="21"/>
        </w:rPr>
        <w:t>时，昼长为</w:t>
      </w:r>
      <w:r>
        <w:rPr>
          <w:rFonts w:ascii="Times New Roman" w:hAnsi="Times New Roman" w:eastAsia="Times New Roman" w:cs="Times New Roman"/>
          <w:kern w:val="0"/>
          <w:szCs w:val="21"/>
        </w:rPr>
        <w:t>______________</w:t>
      </w:r>
      <w:r>
        <w:rPr>
          <w:rFonts w:ascii="宋体" w:hAnsi="宋体" w:eastAsia="宋体" w:cs="宋体"/>
          <w:kern w:val="0"/>
          <w:szCs w:val="21"/>
        </w:rPr>
        <w:t>小时。</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(4)</w:t>
      </w:r>
      <w:r>
        <w:rPr>
          <w:rFonts w:ascii="宋体" w:hAnsi="宋体" w:eastAsia="宋体" w:cs="宋体"/>
          <w:kern w:val="0"/>
          <w:szCs w:val="21"/>
        </w:rPr>
        <w:t>此时全球与甲地属于同一天的地区所占面积为全球面积的</w:t>
      </w:r>
      <w:r>
        <w:rPr>
          <w:rFonts w:ascii="Times New Roman" w:hAnsi="Times New Roman" w:eastAsia="Times New Roman" w:cs="Times New Roman"/>
          <w:kern w:val="0"/>
          <w:szCs w:val="21"/>
        </w:rPr>
        <w:t>____________</w:t>
      </w:r>
      <w:r>
        <w:rPr>
          <w:rFonts w:ascii="宋体" w:hAnsi="宋体" w:eastAsia="宋体" w:cs="宋体"/>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1/2 B</w:t>
      </w:r>
      <w:r>
        <w:rPr>
          <w:rFonts w:ascii="宋体" w:hAnsi="宋体" w:eastAsia="宋体" w:cs="宋体"/>
          <w:kern w:val="0"/>
          <w:szCs w:val="21"/>
        </w:rPr>
        <w:t>．</w:t>
      </w:r>
      <w:r>
        <w:rPr>
          <w:rFonts w:ascii="Times New Roman" w:hAnsi="Times New Roman" w:eastAsia="Times New Roman" w:cs="Times New Roman"/>
          <w:kern w:val="0"/>
          <w:szCs w:val="21"/>
        </w:rPr>
        <w:t>2/3 C</w:t>
      </w:r>
      <w:r>
        <w:rPr>
          <w:rFonts w:ascii="宋体" w:hAnsi="宋体" w:eastAsia="宋体" w:cs="宋体"/>
          <w:kern w:val="0"/>
          <w:szCs w:val="21"/>
        </w:rPr>
        <w:t>．</w:t>
      </w:r>
      <w:r>
        <w:rPr>
          <w:rFonts w:ascii="Times New Roman" w:hAnsi="Times New Roman" w:eastAsia="Times New Roman" w:cs="Times New Roman"/>
          <w:kern w:val="0"/>
          <w:szCs w:val="21"/>
        </w:rPr>
        <w:t>3/4 D</w:t>
      </w:r>
      <w:r>
        <w:rPr>
          <w:rFonts w:ascii="宋体" w:hAnsi="宋体" w:eastAsia="宋体" w:cs="宋体"/>
          <w:kern w:val="0"/>
          <w:szCs w:val="21"/>
        </w:rPr>
        <w:t>．</w:t>
      </w:r>
      <w:r>
        <w:rPr>
          <w:rFonts w:ascii="Times New Roman" w:hAnsi="Times New Roman" w:eastAsia="Times New Roman" w:cs="Times New Roman"/>
          <w:kern w:val="0"/>
          <w:szCs w:val="21"/>
        </w:rPr>
        <w:t>1/4</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(5)</w:t>
      </w:r>
      <w:r>
        <w:rPr>
          <w:rFonts w:ascii="宋体" w:hAnsi="宋体" w:eastAsia="宋体" w:cs="宋体"/>
          <w:kern w:val="0"/>
          <w:szCs w:val="21"/>
        </w:rPr>
        <w:t>将</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四地自转线速度从小到大排序：</w:t>
      </w:r>
      <w:r>
        <w:rPr>
          <w:rFonts w:ascii="Times New Roman" w:hAnsi="Times New Roman" w:eastAsia="Times New Roman" w:cs="Times New Roman"/>
          <w:kern w:val="0"/>
          <w:szCs w:val="21"/>
        </w:rPr>
        <w:t>______________</w:t>
      </w:r>
      <w:r>
        <w:rPr>
          <w:rFonts w:ascii="宋体" w:hAnsi="宋体" w:eastAsia="宋体" w:cs="宋体"/>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(6)</w:t>
      </w:r>
      <w:r>
        <w:rPr>
          <w:rFonts w:ascii="宋体" w:hAnsi="宋体" w:eastAsia="宋体" w:cs="宋体"/>
          <w:kern w:val="0"/>
          <w:szCs w:val="21"/>
        </w:rPr>
        <w:t>图中</w:t>
      </w:r>
      <w:r>
        <w:rPr>
          <w:rFonts w:ascii="Times New Roman" w:hAnsi="Times New Roman" w:eastAsia="Times New Roman" w:cs="Times New Roman"/>
          <w:kern w:val="0"/>
          <w:szCs w:val="21"/>
        </w:rPr>
        <w:t>B</w:t>
      </w:r>
      <w:r>
        <w:rPr>
          <w:rFonts w:ascii="宋体" w:hAnsi="宋体" w:eastAsia="宋体" w:cs="宋体"/>
          <w:kern w:val="0"/>
          <w:szCs w:val="21"/>
        </w:rPr>
        <w:t>点位于</w:t>
      </w:r>
      <w:r>
        <w:rPr>
          <w:rFonts w:ascii="Times New Roman" w:hAnsi="Times New Roman" w:eastAsia="Times New Roman" w:cs="Times New Roman"/>
          <w:kern w:val="0"/>
          <w:szCs w:val="21"/>
        </w:rPr>
        <w:t>D</w:t>
      </w:r>
      <w:r>
        <w:rPr>
          <w:rFonts w:ascii="宋体" w:hAnsi="宋体" w:eastAsia="宋体" w:cs="宋体"/>
          <w:kern w:val="0"/>
          <w:szCs w:val="21"/>
        </w:rPr>
        <w:t>的</w:t>
      </w:r>
      <w:r>
        <w:rPr>
          <w:rFonts w:ascii="Times New Roman" w:hAnsi="Times New Roman" w:eastAsia="Times New Roman" w:cs="Times New Roman"/>
          <w:kern w:val="0"/>
          <w:szCs w:val="21"/>
        </w:rPr>
        <w:t>______________</w:t>
      </w:r>
      <w:r>
        <w:rPr>
          <w:rFonts w:ascii="宋体" w:hAnsi="宋体" w:eastAsia="宋体" w:cs="宋体"/>
          <w:kern w:val="0"/>
          <w:szCs w:val="21"/>
        </w:rPr>
        <w:t>。</w:t>
      </w:r>
      <w:r>
        <w:rPr>
          <w:rFonts w:ascii="Times New Roman" w:hAnsi="Times New Roman" w:eastAsia="Times New Roman" w:cs="Times New Roman"/>
          <w:kern w:val="0"/>
          <w:szCs w:val="21"/>
        </w:rPr>
        <w:t>(</w:t>
      </w:r>
      <w:r>
        <w:rPr>
          <w:rFonts w:ascii="宋体" w:hAnsi="宋体" w:eastAsia="宋体" w:cs="宋体"/>
          <w:kern w:val="0"/>
          <w:szCs w:val="21"/>
        </w:rPr>
        <w:t>填方向</w:t>
      </w:r>
      <w:r>
        <w:rPr>
          <w:rFonts w:ascii="Times New Roman" w:hAnsi="Times New Roman" w:eastAsia="Times New Roman" w:cs="Times New Roman"/>
          <w:kern w:val="0"/>
          <w:szCs w:val="21"/>
        </w:rPr>
        <w:t>)</w:t>
      </w:r>
    </w:p>
    <w:p>
      <w:pPr>
        <w:pStyle w:val="15"/>
        <w:spacing w:before="240" w:after="240"/>
        <w:ind w:left="420"/>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(7)</w:t>
      </w:r>
      <w:r>
        <w:rPr>
          <w:rFonts w:ascii="宋体" w:hAnsi="宋体" w:eastAsia="宋体" w:cs="宋体"/>
          <w:kern w:val="0"/>
          <w:szCs w:val="21"/>
        </w:rPr>
        <w:t>李先生在某地</w:t>
      </w:r>
      <w:r>
        <w:rPr>
          <w:rFonts w:ascii="Times New Roman" w:hAnsi="Times New Roman" w:eastAsia="Times New Roman" w:cs="Times New Roman"/>
          <w:kern w:val="0"/>
          <w:szCs w:val="21"/>
        </w:rPr>
        <w:t>(21.5°N)</w:t>
      </w:r>
      <w:r>
        <w:rPr>
          <w:rFonts w:ascii="宋体" w:hAnsi="宋体" w:eastAsia="宋体" w:cs="宋体"/>
          <w:kern w:val="0"/>
          <w:szCs w:val="21"/>
        </w:rPr>
        <w:t>准备买房。他在某楼盘看房时发现，正午北楼部分楼层会被南楼的影子遮挡。南楼北楼每层高度均为</w:t>
      </w:r>
      <w:r>
        <w:rPr>
          <w:rFonts w:ascii="Times New Roman" w:hAnsi="Times New Roman" w:eastAsia="Times New Roman" w:cs="Times New Roman"/>
          <w:kern w:val="0"/>
          <w:szCs w:val="21"/>
        </w:rPr>
        <w:t>3</w:t>
      </w:r>
      <w:r>
        <w:rPr>
          <w:rFonts w:ascii="宋体" w:hAnsi="宋体" w:eastAsia="宋体" w:cs="宋体"/>
          <w:kern w:val="0"/>
          <w:szCs w:val="21"/>
        </w:rPr>
        <w:t>米，共十层，楼间距为</w:t>
      </w:r>
      <w:r>
        <w:rPr>
          <w:rFonts w:ascii="Times New Roman" w:hAnsi="Times New Roman" w:eastAsia="Times New Roman" w:cs="Times New Roman"/>
          <w:kern w:val="0"/>
          <w:szCs w:val="21"/>
        </w:rPr>
        <w:t>18</w:t>
      </w:r>
      <w:r>
        <w:rPr>
          <w:rFonts w:ascii="宋体" w:hAnsi="宋体" w:eastAsia="宋体" w:cs="宋体"/>
          <w:kern w:val="0"/>
          <w:szCs w:val="21"/>
        </w:rPr>
        <w:t>米。为了保证全年都能被太阳照射，李先生买房至少要买在</w:t>
      </w:r>
      <w:r>
        <w:rPr>
          <w:rFonts w:ascii="Times New Roman" w:hAnsi="Times New Roman" w:eastAsia="Times New Roman" w:cs="Times New Roman"/>
          <w:kern w:val="0"/>
          <w:szCs w:val="21"/>
        </w:rPr>
        <w:t>______________</w:t>
      </w:r>
      <w:r>
        <w:rPr>
          <w:rFonts w:ascii="宋体" w:hAnsi="宋体" w:eastAsia="宋体" w:cs="宋体"/>
          <w:kern w:val="0"/>
          <w:szCs w:val="21"/>
        </w:rPr>
        <w:t>层及以上。</w:t>
      </w:r>
    </w:p>
    <w:sectPr>
      <w:footerReference r:id="rId3" w:type="default"/>
      <w:footerReference r:id="rId4" w:type="even"/>
      <w:pgSz w:w="11906" w:h="16838"/>
      <w:pgMar w:top="900" w:right="1997" w:bottom="900" w:left="1997" w:header="500" w:footer="500"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auto"/>
    <w:pitch w:val="default"/>
    <w:sig w:usb0="E00002FF" w:usb1="42002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1295"/>
    <w:multiLevelType w:val="multilevel"/>
    <w:tmpl w:val="0F6E12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val="1"/>
  <w:bordersDoNotSurroundHeader w:val="1"/>
  <w:bordersDoNotSurroundFooter w:val="1"/>
  <w:documentProtection w:enforcement="0"/>
  <w:defaultTabStop w:val="84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D033CB"/>
    <w:rsid w:val="11FF34D5"/>
    <w:rsid w:val="15A55E12"/>
    <w:rsid w:val="2BCC45B1"/>
    <w:rsid w:val="44E07CB1"/>
    <w:rsid w:val="4FD3136B"/>
    <w:rsid w:val="53A1658D"/>
    <w:rsid w:val="6314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uiPriority w:val="1"/>
    <w:rPr>
      <w:rFonts w:ascii="Cambria Math" w:hAnsi="宋体" w:eastAsia="宋体" w:cs="Cambria Math"/>
    </w:rPr>
  </w:style>
  <w:style w:type="table" w:default="1" w:styleId="5">
    <w:name w:val="Normal Table"/>
    <w:semiHidden/>
    <w:unhideWhenUsed/>
    <w:uiPriority w:val="99"/>
    <w:rPr>
      <w:rFonts w:ascii="Cambria Math" w:hAnsi="宋体" w:eastAsia="宋体" w:cs="Cambria Math"/>
    </w:rPr>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rFonts w:ascii="Cambria Math" w:hAnsi="宋体" w:eastAsia="宋体" w:cs="Cambria Math"/>
      <w:sz w:val="18"/>
      <w:szCs w:val="18"/>
    </w:rPr>
  </w:style>
  <w:style w:type="paragraph" w:styleId="3">
    <w:name w:val="footer"/>
    <w:basedOn w:val="1"/>
    <w:link w:val="9"/>
    <w:unhideWhenUsed/>
    <w:qFormat/>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table" w:styleId="6">
    <w:name w:val="Table Grid"/>
    <w:basedOn w:val="5"/>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7"/>
    <w:link w:val="4"/>
    <w:qFormat/>
    <w:uiPriority w:val="99"/>
    <w:rPr>
      <w:rFonts w:ascii="Cambria Math" w:hAnsi="宋体" w:eastAsia="宋体" w:cs="Cambria Math"/>
      <w:sz w:val="18"/>
      <w:szCs w:val="18"/>
    </w:rPr>
  </w:style>
  <w:style w:type="character" w:customStyle="1" w:styleId="9">
    <w:name w:val="页脚 Char"/>
    <w:basedOn w:val="7"/>
    <w:link w:val="3"/>
    <w:uiPriority w:val="99"/>
    <w:rPr>
      <w:rFonts w:ascii="Cambria Math" w:hAnsi="宋体" w:eastAsia="宋体" w:cs="Cambria Math"/>
      <w:sz w:val="18"/>
      <w:szCs w:val="18"/>
    </w:rPr>
  </w:style>
  <w:style w:type="character" w:customStyle="1" w:styleId="10">
    <w:name w:val="批注框文本 Char"/>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Char"/>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rPr>
      <w:rFonts w:ascii="Cambria Math" w:hAnsi="宋体" w:eastAsia="宋体" w:cs="Cambria Math"/>
    </w:rPr>
  </w:style>
  <w:style w:type="character" w:customStyle="1" w:styleId="14">
    <w:name w:val="Subtle Emphasis"/>
    <w:basedOn w:val="7"/>
    <w:qFormat/>
    <w:uiPriority w:val="19"/>
    <w:rPr>
      <w:rFonts w:ascii="Cambria Math" w:hAnsi="宋体" w:eastAsia="宋体" w:cs="Cambria Math"/>
      <w:i/>
      <w:iCs/>
      <w:color w:val="7F7F7F" w:themeColor="text1" w:themeTint="7F"/>
    </w:rPr>
  </w:style>
  <w:style w:type="paragraph" w:customStyle="1" w:styleId="15">
    <w:name w:val="MsoPlainText"/>
    <w:basedOn w:val="1"/>
    <w:qFormat/>
    <w:uiPriority w:val="0"/>
  </w:style>
  <w:style w:type="table" w:customStyle="1" w:styleId="16">
    <w:name w:val="MsoNormalTabl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9"/>
    <customShpInfo spid="_x0000_s1030"/>
    <customShpInfo spid="_x0000_s103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Administrator</cp:lastModifiedBy>
  <dcterms:modified xsi:type="dcterms:W3CDTF">2019-07-05T00:43:46Z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