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C43" w:rsidRPr="004B5C43" w:rsidRDefault="004B5C43" w:rsidP="004B5C43">
      <w:pPr>
        <w:jc w:val="center"/>
        <w:rPr>
          <w:rFonts w:ascii="汉仪旗黑-50S" w:eastAsia="汉仪旗黑-50S" w:hAnsi="汉仪旗黑-50S"/>
          <w:sz w:val="32"/>
        </w:rPr>
      </w:pPr>
      <w:r w:rsidRPr="004B5C43">
        <w:rPr>
          <w:rFonts w:ascii="汉仪旗黑-50S" w:eastAsia="汉仪旗黑-50S" w:hAnsi="汉仪旗黑-50S" w:hint="eastAsia"/>
          <w:sz w:val="32"/>
        </w:rPr>
        <w:t>沈阳市城郊市重点联合体</w:t>
      </w:r>
    </w:p>
    <w:p w:rsidR="004B5C43" w:rsidRPr="004B5C43" w:rsidRDefault="004B5C43" w:rsidP="004B5C43">
      <w:pPr>
        <w:jc w:val="center"/>
        <w:rPr>
          <w:rFonts w:ascii="汉仪旗黑-50S" w:eastAsia="汉仪旗黑-50S" w:hAnsi="汉仪旗黑-50S"/>
          <w:sz w:val="32"/>
        </w:rPr>
      </w:pPr>
      <w:r w:rsidRPr="004B5C43">
        <w:rPr>
          <w:rFonts w:ascii="汉仪旗黑-50S" w:eastAsia="汉仪旗黑-50S" w:hAnsi="汉仪旗黑-50S"/>
          <w:sz w:val="32"/>
        </w:rPr>
        <w:t>2016-2017学年度下学期城郊市重点联合体期中考试</w:t>
      </w:r>
    </w:p>
    <w:p w:rsidR="004B5C43" w:rsidRPr="004B5C43" w:rsidRDefault="004B5C43" w:rsidP="004B5C43">
      <w:pPr>
        <w:jc w:val="center"/>
        <w:rPr>
          <w:rFonts w:ascii="汉仪旗黑-50S" w:eastAsia="汉仪旗黑-50S" w:hAnsi="汉仪旗黑-50S"/>
          <w:sz w:val="32"/>
        </w:rPr>
      </w:pPr>
      <w:r w:rsidRPr="004B5C43">
        <w:rPr>
          <w:rFonts w:ascii="汉仪旗黑-50S" w:eastAsia="汉仪旗黑-50S" w:hAnsi="汉仪旗黑-50S" w:hint="eastAsia"/>
          <w:sz w:val="32"/>
        </w:rPr>
        <w:t>高二地理答案及评分标准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一、选择题答案（每题3分，共60分）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 w:hint="eastAsia"/>
        </w:rPr>
        <w:t>题号</w:t>
      </w:r>
      <w:r w:rsidRPr="004B5C43">
        <w:rPr>
          <w:rFonts w:ascii="汉仪旗黑-50S" w:eastAsia="汉仪旗黑-50S" w:hAnsi="汉仪旗黑-50S"/>
        </w:rPr>
        <w:tab/>
        <w:t>1</w:t>
      </w:r>
      <w:r w:rsidRPr="004B5C43">
        <w:rPr>
          <w:rFonts w:ascii="汉仪旗黑-50S" w:eastAsia="汉仪旗黑-50S" w:hAnsi="汉仪旗黑-50S"/>
        </w:rPr>
        <w:tab/>
        <w:t>2</w:t>
      </w:r>
      <w:r w:rsidRPr="004B5C43">
        <w:rPr>
          <w:rFonts w:ascii="汉仪旗黑-50S" w:eastAsia="汉仪旗黑-50S" w:hAnsi="汉仪旗黑-50S"/>
        </w:rPr>
        <w:tab/>
        <w:t>3</w:t>
      </w:r>
      <w:r w:rsidRPr="004B5C43">
        <w:rPr>
          <w:rFonts w:ascii="汉仪旗黑-50S" w:eastAsia="汉仪旗黑-50S" w:hAnsi="汉仪旗黑-50S"/>
        </w:rPr>
        <w:tab/>
        <w:t>4</w:t>
      </w:r>
      <w:r w:rsidRPr="004B5C43">
        <w:rPr>
          <w:rFonts w:ascii="汉仪旗黑-50S" w:eastAsia="汉仪旗黑-50S" w:hAnsi="汉仪旗黑-50S"/>
        </w:rPr>
        <w:tab/>
        <w:t>5</w:t>
      </w:r>
      <w:r w:rsidRPr="004B5C43">
        <w:rPr>
          <w:rFonts w:ascii="汉仪旗黑-50S" w:eastAsia="汉仪旗黑-50S" w:hAnsi="汉仪旗黑-50S"/>
        </w:rPr>
        <w:tab/>
        <w:t>6</w:t>
      </w:r>
      <w:r w:rsidRPr="004B5C43">
        <w:rPr>
          <w:rFonts w:ascii="汉仪旗黑-50S" w:eastAsia="汉仪旗黑-50S" w:hAnsi="汉仪旗黑-50S"/>
        </w:rPr>
        <w:tab/>
        <w:t>7</w:t>
      </w:r>
      <w:r w:rsidRPr="004B5C43">
        <w:rPr>
          <w:rFonts w:ascii="汉仪旗黑-50S" w:eastAsia="汉仪旗黑-50S" w:hAnsi="汉仪旗黑-50S"/>
        </w:rPr>
        <w:tab/>
        <w:t>8</w:t>
      </w:r>
      <w:r w:rsidRPr="004B5C43">
        <w:rPr>
          <w:rFonts w:ascii="汉仪旗黑-50S" w:eastAsia="汉仪旗黑-50S" w:hAnsi="汉仪旗黑-50S"/>
        </w:rPr>
        <w:tab/>
        <w:t>9</w:t>
      </w:r>
      <w:r w:rsidRPr="004B5C43">
        <w:rPr>
          <w:rFonts w:ascii="汉仪旗黑-50S" w:eastAsia="汉仪旗黑-50S" w:hAnsi="汉仪旗黑-50S"/>
        </w:rPr>
        <w:tab/>
        <w:t>10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 w:hint="eastAsia"/>
        </w:rPr>
        <w:t>答案</w:t>
      </w:r>
      <w:r w:rsidRPr="004B5C43">
        <w:rPr>
          <w:rFonts w:ascii="汉仪旗黑-50S" w:eastAsia="汉仪旗黑-50S" w:hAnsi="汉仪旗黑-50S"/>
        </w:rPr>
        <w:tab/>
        <w:t>D</w:t>
      </w:r>
      <w:r w:rsidRPr="004B5C43">
        <w:rPr>
          <w:rFonts w:ascii="汉仪旗黑-50S" w:eastAsia="汉仪旗黑-50S" w:hAnsi="汉仪旗黑-50S"/>
        </w:rPr>
        <w:tab/>
        <w:t>B</w:t>
      </w:r>
      <w:r w:rsidRPr="004B5C43">
        <w:rPr>
          <w:rFonts w:ascii="汉仪旗黑-50S" w:eastAsia="汉仪旗黑-50S" w:hAnsi="汉仪旗黑-50S"/>
        </w:rPr>
        <w:tab/>
        <w:t>C</w:t>
      </w:r>
      <w:r w:rsidRPr="004B5C43">
        <w:rPr>
          <w:rFonts w:ascii="汉仪旗黑-50S" w:eastAsia="汉仪旗黑-50S" w:hAnsi="汉仪旗黑-50S"/>
        </w:rPr>
        <w:tab/>
      </w:r>
      <w:proofErr w:type="spellStart"/>
      <w:r w:rsidRPr="004B5C43">
        <w:rPr>
          <w:rFonts w:ascii="汉仪旗黑-50S" w:eastAsia="汉仪旗黑-50S" w:hAnsi="汉仪旗黑-50S"/>
        </w:rPr>
        <w:t>C</w:t>
      </w:r>
      <w:proofErr w:type="spellEnd"/>
      <w:r w:rsidRPr="004B5C43">
        <w:rPr>
          <w:rFonts w:ascii="汉仪旗黑-50S" w:eastAsia="汉仪旗黑-50S" w:hAnsi="汉仪旗黑-50S"/>
        </w:rPr>
        <w:tab/>
      </w:r>
      <w:proofErr w:type="spellStart"/>
      <w:r w:rsidRPr="004B5C43">
        <w:rPr>
          <w:rFonts w:ascii="汉仪旗黑-50S" w:eastAsia="汉仪旗黑-50S" w:hAnsi="汉仪旗黑-50S"/>
        </w:rPr>
        <w:t>C</w:t>
      </w:r>
      <w:proofErr w:type="spellEnd"/>
      <w:r w:rsidRPr="004B5C43">
        <w:rPr>
          <w:rFonts w:ascii="汉仪旗黑-50S" w:eastAsia="汉仪旗黑-50S" w:hAnsi="汉仪旗黑-50S"/>
        </w:rPr>
        <w:tab/>
        <w:t>A</w:t>
      </w:r>
      <w:r w:rsidRPr="004B5C43">
        <w:rPr>
          <w:rFonts w:ascii="汉仪旗黑-50S" w:eastAsia="汉仪旗黑-50S" w:hAnsi="汉仪旗黑-50S"/>
        </w:rPr>
        <w:tab/>
        <w:t>B</w:t>
      </w:r>
      <w:r w:rsidRPr="004B5C43">
        <w:rPr>
          <w:rFonts w:ascii="汉仪旗黑-50S" w:eastAsia="汉仪旗黑-50S" w:hAnsi="汉仪旗黑-50S"/>
        </w:rPr>
        <w:tab/>
        <w:t>A</w:t>
      </w:r>
      <w:r w:rsidRPr="004B5C43">
        <w:rPr>
          <w:rFonts w:ascii="汉仪旗黑-50S" w:eastAsia="汉仪旗黑-50S" w:hAnsi="汉仪旗黑-50S"/>
        </w:rPr>
        <w:tab/>
        <w:t>B</w:t>
      </w:r>
      <w:r w:rsidRPr="004B5C43">
        <w:rPr>
          <w:rFonts w:ascii="汉仪旗黑-50S" w:eastAsia="汉仪旗黑-50S" w:hAnsi="汉仪旗黑-50S"/>
        </w:rPr>
        <w:tab/>
        <w:t>D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 w:hint="eastAsia"/>
        </w:rPr>
        <w:t>题号</w:t>
      </w:r>
      <w:r w:rsidRPr="004B5C43">
        <w:rPr>
          <w:rFonts w:ascii="汉仪旗黑-50S" w:eastAsia="汉仪旗黑-50S" w:hAnsi="汉仪旗黑-50S"/>
        </w:rPr>
        <w:tab/>
        <w:t>11</w:t>
      </w:r>
      <w:r w:rsidRPr="004B5C43">
        <w:rPr>
          <w:rFonts w:ascii="汉仪旗黑-50S" w:eastAsia="汉仪旗黑-50S" w:hAnsi="汉仪旗黑-50S"/>
        </w:rPr>
        <w:tab/>
        <w:t>12</w:t>
      </w:r>
      <w:r w:rsidRPr="004B5C43">
        <w:rPr>
          <w:rFonts w:ascii="汉仪旗黑-50S" w:eastAsia="汉仪旗黑-50S" w:hAnsi="汉仪旗黑-50S"/>
        </w:rPr>
        <w:tab/>
        <w:t>13</w:t>
      </w:r>
      <w:r w:rsidRPr="004B5C43">
        <w:rPr>
          <w:rFonts w:ascii="汉仪旗黑-50S" w:eastAsia="汉仪旗黑-50S" w:hAnsi="汉仪旗黑-50S"/>
        </w:rPr>
        <w:tab/>
        <w:t>14</w:t>
      </w:r>
      <w:r w:rsidRPr="004B5C43">
        <w:rPr>
          <w:rFonts w:ascii="汉仪旗黑-50S" w:eastAsia="汉仪旗黑-50S" w:hAnsi="汉仪旗黑-50S"/>
        </w:rPr>
        <w:tab/>
        <w:t>15</w:t>
      </w:r>
      <w:r w:rsidRPr="004B5C43">
        <w:rPr>
          <w:rFonts w:ascii="汉仪旗黑-50S" w:eastAsia="汉仪旗黑-50S" w:hAnsi="汉仪旗黑-50S"/>
        </w:rPr>
        <w:tab/>
        <w:t>16</w:t>
      </w:r>
      <w:r w:rsidRPr="004B5C43">
        <w:rPr>
          <w:rFonts w:ascii="汉仪旗黑-50S" w:eastAsia="汉仪旗黑-50S" w:hAnsi="汉仪旗黑-50S"/>
        </w:rPr>
        <w:tab/>
        <w:t>17</w:t>
      </w:r>
      <w:r w:rsidRPr="004B5C43">
        <w:rPr>
          <w:rFonts w:ascii="汉仪旗黑-50S" w:eastAsia="汉仪旗黑-50S" w:hAnsi="汉仪旗黑-50S"/>
        </w:rPr>
        <w:tab/>
        <w:t>18</w:t>
      </w:r>
      <w:r w:rsidRPr="004B5C43">
        <w:rPr>
          <w:rFonts w:ascii="汉仪旗黑-50S" w:eastAsia="汉仪旗黑-50S" w:hAnsi="汉仪旗黑-50S"/>
        </w:rPr>
        <w:tab/>
        <w:t>19</w:t>
      </w:r>
      <w:r w:rsidRPr="004B5C43">
        <w:rPr>
          <w:rFonts w:ascii="汉仪旗黑-50S" w:eastAsia="汉仪旗黑-50S" w:hAnsi="汉仪旗黑-50S"/>
        </w:rPr>
        <w:tab/>
        <w:t>20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 w:hint="eastAsia"/>
        </w:rPr>
        <w:t>答案</w:t>
      </w:r>
      <w:r w:rsidRPr="004B5C43">
        <w:rPr>
          <w:rFonts w:ascii="汉仪旗黑-50S" w:eastAsia="汉仪旗黑-50S" w:hAnsi="汉仪旗黑-50S"/>
        </w:rPr>
        <w:tab/>
        <w:t>C</w:t>
      </w:r>
      <w:r w:rsidRPr="004B5C43">
        <w:rPr>
          <w:rFonts w:ascii="汉仪旗黑-50S" w:eastAsia="汉仪旗黑-50S" w:hAnsi="汉仪旗黑-50S"/>
        </w:rPr>
        <w:tab/>
        <w:t>A</w:t>
      </w:r>
      <w:r w:rsidRPr="004B5C43">
        <w:rPr>
          <w:rFonts w:ascii="汉仪旗黑-50S" w:eastAsia="汉仪旗黑-50S" w:hAnsi="汉仪旗黑-50S"/>
        </w:rPr>
        <w:tab/>
        <w:t>B</w:t>
      </w:r>
      <w:r w:rsidRPr="004B5C43">
        <w:rPr>
          <w:rFonts w:ascii="汉仪旗黑-50S" w:eastAsia="汉仪旗黑-50S" w:hAnsi="汉仪旗黑-50S"/>
        </w:rPr>
        <w:tab/>
      </w:r>
      <w:proofErr w:type="spellStart"/>
      <w:r w:rsidRPr="004B5C43">
        <w:rPr>
          <w:rFonts w:ascii="汉仪旗黑-50S" w:eastAsia="汉仪旗黑-50S" w:hAnsi="汉仪旗黑-50S"/>
        </w:rPr>
        <w:t>B</w:t>
      </w:r>
      <w:proofErr w:type="spellEnd"/>
      <w:r w:rsidRPr="004B5C43">
        <w:rPr>
          <w:rFonts w:ascii="汉仪旗黑-50S" w:eastAsia="汉仪旗黑-50S" w:hAnsi="汉仪旗黑-50S"/>
        </w:rPr>
        <w:tab/>
        <w:t>D</w:t>
      </w:r>
      <w:r w:rsidRPr="004B5C43">
        <w:rPr>
          <w:rFonts w:ascii="汉仪旗黑-50S" w:eastAsia="汉仪旗黑-50S" w:hAnsi="汉仪旗黑-50S"/>
        </w:rPr>
        <w:tab/>
        <w:t>C</w:t>
      </w:r>
      <w:r w:rsidRPr="004B5C43">
        <w:rPr>
          <w:rFonts w:ascii="汉仪旗黑-50S" w:eastAsia="汉仪旗黑-50S" w:hAnsi="汉仪旗黑-50S"/>
        </w:rPr>
        <w:tab/>
        <w:t>B</w:t>
      </w:r>
      <w:r w:rsidRPr="004B5C43">
        <w:rPr>
          <w:rFonts w:ascii="汉仪旗黑-50S" w:eastAsia="汉仪旗黑-50S" w:hAnsi="汉仪旗黑-50S"/>
        </w:rPr>
        <w:tab/>
      </w:r>
      <w:proofErr w:type="spellStart"/>
      <w:r w:rsidRPr="004B5C43">
        <w:rPr>
          <w:rFonts w:ascii="汉仪旗黑-50S" w:eastAsia="汉仪旗黑-50S" w:hAnsi="汉仪旗黑-50S"/>
        </w:rPr>
        <w:t>B</w:t>
      </w:r>
      <w:proofErr w:type="spellEnd"/>
      <w:r w:rsidRPr="004B5C43">
        <w:rPr>
          <w:rFonts w:ascii="汉仪旗黑-50S" w:eastAsia="汉仪旗黑-50S" w:hAnsi="汉仪旗黑-50S"/>
        </w:rPr>
        <w:tab/>
        <w:t>C</w:t>
      </w:r>
      <w:r w:rsidRPr="004B5C43">
        <w:rPr>
          <w:rFonts w:ascii="汉仪旗黑-50S" w:eastAsia="汉仪旗黑-50S" w:hAnsi="汉仪旗黑-50S"/>
        </w:rPr>
        <w:tab/>
        <w:t>A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 二、综合题答案：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>21、（1）温带季风气候（2分）　西北（1分）　海陆热力性质差异（1分）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（2）平原(三角洲)（2分）　　堆积（2分）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（3）C（2分）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>22、（1）汛期：春汛和夏汛；河流的含沙量小；有结冰期；（一点2分，两点满）（4分）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 w:hint="eastAsia"/>
        </w:rPr>
        <w:t>（</w:t>
      </w:r>
      <w:r w:rsidRPr="004B5C43">
        <w:rPr>
          <w:rFonts w:ascii="汉仪旗黑-50S" w:eastAsia="汉仪旗黑-50S" w:hAnsi="汉仪旗黑-50S"/>
        </w:rPr>
        <w:t xml:space="preserve">2）生产规模大；粮食商品率高；机械化水平高；农业科技水平高；专业化程度高；  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（一点2分，三点即满）（6分）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 w:hint="eastAsia"/>
        </w:rPr>
        <w:t>（</w:t>
      </w:r>
      <w:r w:rsidRPr="004B5C43">
        <w:rPr>
          <w:rFonts w:ascii="汉仪旗黑-50S" w:eastAsia="汉仪旗黑-50S" w:hAnsi="汉仪旗黑-50S"/>
        </w:rPr>
        <w:t>3）绥化市的优势：粮食产量高，制酒的原料充足；政府政策的支持。(2分)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     枝江酒业的优势：造酒的历史悠久；制酒技术水平高。(4分）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>23.（1）每年7～8月长江中下游地区被副热带高气压牢牢控制，盛行下沉气流，风力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    小，天气晴朗，持续高温；武汉及其周边地区水域辽阔，水田与沟渠遍布，水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    分蒸发旺盛，使得空气湿度加大；武汉地势平坦，海拔低，散热困难，使得</w:t>
      </w:r>
      <w:proofErr w:type="gramStart"/>
      <w:r w:rsidRPr="004B5C43">
        <w:rPr>
          <w:rFonts w:ascii="汉仪旗黑-50S" w:eastAsia="汉仪旗黑-50S" w:hAnsi="汉仪旗黑-50S"/>
        </w:rPr>
        <w:t>昼</w:t>
      </w:r>
      <w:proofErr w:type="gramEnd"/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    夜温差小，最低气温偏高；随着武汉市城市化进程的加快，城市热岛效应更为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    明显，增加了城市夏季的炎热程度。（每条2分，两条即满）（4分）  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（2）人口迁移方面：产业转移增加了湖北地区的就业机会，使居民收入水平提高；加快 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                  了区域内农村人口向城镇迁移。(每条一分，两条即可)（2分）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   城市化进程方面：产业转移加快了工业化进程，加速了城市化进程，城镇规模不断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                   扩大，城市化水平不断提高。(每条一分，两条即可)（2分）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（3）从土地、环境、交通方面作答即可。城市用地紧张；环境污染；交通拥挤。（2分）</w:t>
      </w:r>
    </w:p>
    <w:p w:rsidR="004B5C43" w:rsidRPr="004B5C43" w:rsidRDefault="004B5C43" w:rsidP="004B5C43">
      <w:pPr>
        <w:spacing w:line="440" w:lineRule="exact"/>
        <w:rPr>
          <w:rFonts w:ascii="汉仪旗黑-50S" w:eastAsia="汉仪旗黑-50S" w:hAnsi="汉仪旗黑-50S"/>
        </w:rPr>
      </w:pPr>
      <w:r w:rsidRPr="004B5C43">
        <w:rPr>
          <w:rFonts w:ascii="汉仪旗黑-50S" w:eastAsia="汉仪旗黑-50S" w:hAnsi="汉仪旗黑-50S"/>
        </w:rPr>
        <w:t xml:space="preserve">        赞成不赞成都可以，言之有理即可。（4分）</w:t>
      </w:r>
    </w:p>
    <w:p w:rsidR="0008295C" w:rsidRPr="004B5C43" w:rsidRDefault="0008295C" w:rsidP="004B5C43">
      <w:pPr>
        <w:spacing w:line="440" w:lineRule="exact"/>
        <w:rPr>
          <w:rFonts w:ascii="汉仪旗黑-50S" w:eastAsia="汉仪旗黑-50S" w:hAnsi="汉仪旗黑-50S"/>
        </w:rPr>
      </w:pPr>
      <w:bookmarkStart w:id="0" w:name="_GoBack"/>
      <w:bookmarkEnd w:id="0"/>
    </w:p>
    <w:sectPr w:rsidR="0008295C" w:rsidRPr="004B5C43" w:rsidSect="004B5C43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旗黑-50S">
    <w:panose1 w:val="00020600040101010101"/>
    <w:charset w:val="86"/>
    <w:family w:val="roman"/>
    <w:pitch w:val="variable"/>
    <w:sig w:usb0="A00002BF" w:usb1="3ACF7CF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43"/>
    <w:rsid w:val="0008295C"/>
    <w:rsid w:val="004B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3D192-353F-4ACA-88F6-8D763F07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0201</dc:creator>
  <cp:keywords/>
  <dc:description/>
  <cp:lastModifiedBy>0201</cp:lastModifiedBy>
  <cp:revision>1</cp:revision>
  <cp:lastPrinted>2019-05-09T06:57:00Z</cp:lastPrinted>
  <dcterms:created xsi:type="dcterms:W3CDTF">2019-05-09T06:57:00Z</dcterms:created>
  <dcterms:modified xsi:type="dcterms:W3CDTF">2019-05-09T06:58:00Z</dcterms:modified>
</cp:coreProperties>
</file>