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999" w:rsidRPr="00E4359B" w:rsidRDefault="00DB2999" w:rsidP="00DB2999">
      <w:pPr>
        <w:rPr>
          <w:rFonts w:ascii="汉仪旗黑-50S" w:eastAsia="汉仪旗黑-50S" w:hAnsi="汉仪旗黑-50S"/>
          <w:sz w:val="32"/>
          <w:szCs w:val="36"/>
        </w:rPr>
      </w:pPr>
      <w:bookmarkStart w:id="0" w:name="_Hlk8325600"/>
      <w:r w:rsidRPr="00E4359B">
        <w:rPr>
          <w:rFonts w:ascii="汉仪旗黑-50S" w:eastAsia="汉仪旗黑-50S" w:hAnsi="汉仪旗黑-50S"/>
          <w:sz w:val="32"/>
          <w:szCs w:val="36"/>
        </w:rPr>
        <w:t>2016-2017</w:t>
      </w:r>
      <w:r w:rsidRPr="00E4359B">
        <w:rPr>
          <w:rFonts w:ascii="汉仪旗黑-50S" w:eastAsia="汉仪旗黑-50S" w:hAnsi="汉仪旗黑-50S" w:hint="eastAsia"/>
          <w:sz w:val="32"/>
          <w:szCs w:val="36"/>
        </w:rPr>
        <w:t>学年度下学期城郊市重点联合体期中考试</w:t>
      </w:r>
    </w:p>
    <w:p w:rsidR="00DB2999" w:rsidRPr="00E4359B" w:rsidRDefault="00DB2999" w:rsidP="00DB2999">
      <w:pPr>
        <w:spacing w:line="360" w:lineRule="auto"/>
        <w:jc w:val="center"/>
        <w:rPr>
          <w:rFonts w:ascii="汉仪旗黑-50S" w:eastAsia="汉仪旗黑-50S" w:hAnsi="汉仪旗黑-50S"/>
          <w:sz w:val="32"/>
          <w:szCs w:val="36"/>
        </w:rPr>
      </w:pPr>
      <w:r w:rsidRPr="00E4359B">
        <w:rPr>
          <w:rFonts w:ascii="汉仪旗黑-50S" w:eastAsia="汉仪旗黑-50S" w:hAnsi="汉仪旗黑-50S" w:hint="eastAsia"/>
          <w:sz w:val="32"/>
          <w:szCs w:val="36"/>
        </w:rPr>
        <w:t>高二年级政治试卷</w:t>
      </w:r>
    </w:p>
    <w:bookmarkEnd w:id="0"/>
    <w:p w:rsidR="00DB2999" w:rsidRDefault="00DB2999" w:rsidP="00E4359B">
      <w:pPr>
        <w:spacing w:line="360" w:lineRule="auto"/>
        <w:rPr>
          <w:rFonts w:ascii="楷体_GB2312" w:eastAsia="楷体_GB2312"/>
          <w:b/>
          <w:szCs w:val="21"/>
        </w:rPr>
      </w:pPr>
      <w:r>
        <w:rPr>
          <w:rFonts w:ascii="楷体_GB2312" w:eastAsia="楷体_GB2312" w:hint="eastAsia"/>
          <w:b/>
          <w:szCs w:val="21"/>
        </w:rPr>
        <w:t>试卷说明：</w:t>
      </w:r>
      <w:r>
        <w:rPr>
          <w:rFonts w:ascii="楷体_GB2312" w:eastAsia="楷体_GB2312"/>
          <w:b/>
          <w:szCs w:val="21"/>
        </w:rPr>
        <w:t xml:space="preserve"> </w:t>
      </w:r>
      <w:r w:rsidR="00E4359B">
        <w:rPr>
          <w:rFonts w:ascii="楷体_GB2312" w:eastAsia="楷体_GB2312"/>
          <w:b/>
          <w:szCs w:val="21"/>
        </w:rPr>
        <w:t xml:space="preserve"> </w:t>
      </w:r>
      <w:r>
        <w:rPr>
          <w:rFonts w:ascii="楷体_GB2312" w:eastAsia="楷体_GB2312"/>
          <w:b/>
          <w:szCs w:val="21"/>
        </w:rPr>
        <w:t>2.</w:t>
      </w:r>
      <w:r>
        <w:rPr>
          <w:rFonts w:ascii="楷体_GB2312" w:eastAsia="楷体_GB2312" w:hint="eastAsia"/>
          <w:b/>
          <w:szCs w:val="21"/>
        </w:rPr>
        <w:t>试卷分两卷，第</w:t>
      </w:r>
      <w:r>
        <w:rPr>
          <w:rFonts w:ascii="楷体_GB2312" w:eastAsia="楷体_GB2312"/>
          <w:b/>
          <w:szCs w:val="21"/>
        </w:rPr>
        <w:t>I</w:t>
      </w:r>
      <w:r>
        <w:rPr>
          <w:rFonts w:ascii="楷体_GB2312" w:eastAsia="楷体_GB2312" w:hint="eastAsia"/>
          <w:b/>
          <w:szCs w:val="21"/>
        </w:rPr>
        <w:t>卷为选择题，请将正确答案用</w:t>
      </w:r>
      <w:r>
        <w:rPr>
          <w:rFonts w:ascii="楷体_GB2312" w:eastAsia="楷体_GB2312"/>
          <w:b/>
          <w:szCs w:val="21"/>
        </w:rPr>
        <w:t>2B</w:t>
      </w:r>
      <w:r>
        <w:rPr>
          <w:rFonts w:ascii="楷体_GB2312" w:eastAsia="楷体_GB2312" w:hint="eastAsia"/>
          <w:b/>
          <w:szCs w:val="21"/>
        </w:rPr>
        <w:t>铅笔涂在答题卡上，第</w:t>
      </w:r>
      <w:r>
        <w:rPr>
          <w:rFonts w:ascii="楷体_GB2312" w:eastAsia="楷体_GB2312"/>
          <w:b/>
          <w:szCs w:val="21"/>
        </w:rPr>
        <w:t>II</w:t>
      </w:r>
      <w:r>
        <w:rPr>
          <w:rFonts w:ascii="楷体_GB2312" w:eastAsia="楷体_GB2312" w:hint="eastAsia"/>
          <w:b/>
          <w:szCs w:val="21"/>
        </w:rPr>
        <w:t>卷为非选择题，请将答案按照题序用黑色水性签字笔填写在答题纸上；</w:t>
      </w:r>
    </w:p>
    <w:p w:rsidR="00DB2999" w:rsidRDefault="00DB2999" w:rsidP="00DB2999">
      <w:pPr>
        <w:spacing w:line="360" w:lineRule="auto"/>
        <w:ind w:firstLineChars="500" w:firstLine="1054"/>
        <w:rPr>
          <w:rFonts w:ascii="楷体_GB2312" w:eastAsia="楷体_GB2312"/>
          <w:b/>
          <w:szCs w:val="21"/>
        </w:rPr>
      </w:pPr>
      <w:r>
        <w:rPr>
          <w:rFonts w:ascii="楷体_GB2312" w:eastAsia="楷体_GB2312"/>
          <w:b/>
          <w:szCs w:val="21"/>
        </w:rPr>
        <w:t xml:space="preserve"> 3</w:t>
      </w:r>
      <w:r>
        <w:rPr>
          <w:rFonts w:ascii="楷体_GB2312" w:eastAsia="楷体_GB2312" w:hint="eastAsia"/>
          <w:b/>
          <w:szCs w:val="21"/>
        </w:rPr>
        <w:t>．本卷满分为</w:t>
      </w:r>
      <w:r>
        <w:rPr>
          <w:rFonts w:ascii="楷体_GB2312" w:eastAsia="楷体_GB2312"/>
          <w:b/>
          <w:szCs w:val="21"/>
        </w:rPr>
        <w:t>100</w:t>
      </w:r>
      <w:r>
        <w:rPr>
          <w:rFonts w:ascii="楷体_GB2312" w:eastAsia="楷体_GB2312" w:hint="eastAsia"/>
          <w:b/>
          <w:szCs w:val="21"/>
        </w:rPr>
        <w:t>分，考试时间为90分钟。</w:t>
      </w:r>
    </w:p>
    <w:p w:rsidR="00E4359B" w:rsidRPr="00E4359B" w:rsidRDefault="00E4359B" w:rsidP="00E4359B">
      <w:pPr>
        <w:spacing w:line="360" w:lineRule="auto"/>
        <w:jc w:val="center"/>
        <w:rPr>
          <w:rFonts w:ascii="汉仪旗黑-50S" w:eastAsia="汉仪旗黑-50S" w:hAnsi="汉仪旗黑-50S" w:hint="eastAsia"/>
          <w:sz w:val="24"/>
          <w:szCs w:val="21"/>
        </w:rPr>
      </w:pPr>
      <w:bookmarkStart w:id="1" w:name="_Hlk8325607"/>
      <w:r w:rsidRPr="00E4359B">
        <w:rPr>
          <w:rFonts w:ascii="汉仪旗黑-50S" w:eastAsia="汉仪旗黑-50S" w:hAnsi="汉仪旗黑-50S" w:hint="eastAsia"/>
          <w:sz w:val="24"/>
          <w:szCs w:val="21"/>
        </w:rPr>
        <w:t>班级：</w:t>
      </w:r>
      <w:r w:rsidRPr="00E4359B">
        <w:rPr>
          <w:rFonts w:ascii="微软雅黑" w:eastAsia="微软雅黑" w:hAnsi="微软雅黑" w:hint="eastAsia"/>
          <w:sz w:val="24"/>
          <w:szCs w:val="21"/>
        </w:rPr>
        <w:t>_</w:t>
      </w:r>
      <w:r w:rsidRPr="00E4359B">
        <w:rPr>
          <w:rFonts w:ascii="微软雅黑" w:eastAsia="微软雅黑" w:hAnsi="微软雅黑"/>
          <w:sz w:val="24"/>
          <w:szCs w:val="21"/>
        </w:rPr>
        <w:t>_____________</w:t>
      </w:r>
      <w:r w:rsidRPr="00E4359B">
        <w:rPr>
          <w:rFonts w:ascii="汉仪旗黑-50S" w:eastAsia="汉仪旗黑-50S" w:hAnsi="汉仪旗黑-50S"/>
          <w:sz w:val="24"/>
          <w:szCs w:val="21"/>
        </w:rPr>
        <w:t xml:space="preserve"> </w:t>
      </w:r>
      <w:r w:rsidRPr="00E4359B">
        <w:rPr>
          <w:rFonts w:ascii="汉仪旗黑-50S" w:eastAsia="汉仪旗黑-50S" w:hAnsi="汉仪旗黑-50S" w:hint="eastAsia"/>
          <w:sz w:val="24"/>
          <w:szCs w:val="21"/>
        </w:rPr>
        <w:t>姓名：</w:t>
      </w:r>
      <w:r w:rsidRPr="00E4359B">
        <w:rPr>
          <w:rFonts w:ascii="微软雅黑" w:eastAsia="微软雅黑" w:hAnsi="微软雅黑" w:hint="eastAsia"/>
          <w:sz w:val="24"/>
          <w:szCs w:val="21"/>
        </w:rPr>
        <w:t>_</w:t>
      </w:r>
      <w:r w:rsidRPr="00E4359B">
        <w:rPr>
          <w:rFonts w:ascii="微软雅黑" w:eastAsia="微软雅黑" w:hAnsi="微软雅黑"/>
          <w:sz w:val="24"/>
          <w:szCs w:val="21"/>
        </w:rPr>
        <w:t>_____________</w:t>
      </w:r>
    </w:p>
    <w:p w:rsidR="00DB2999" w:rsidRPr="0003196B" w:rsidRDefault="00DB2999" w:rsidP="0003196B">
      <w:pPr>
        <w:adjustRightInd w:val="0"/>
        <w:snapToGrid w:val="0"/>
        <w:jc w:val="center"/>
        <w:rPr>
          <w:rFonts w:ascii="汉仪旗黑-50S" w:eastAsia="汉仪旗黑-50S" w:hAnsi="汉仪旗黑-50S"/>
          <w:sz w:val="22"/>
          <w:szCs w:val="21"/>
        </w:rPr>
      </w:pPr>
      <w:r w:rsidRPr="0003196B">
        <w:rPr>
          <w:rFonts w:ascii="汉仪旗黑-50S" w:eastAsia="汉仪旗黑-50S" w:hAnsi="汉仪旗黑-50S" w:cs="宋体" w:hint="eastAsia"/>
          <w:color w:val="000000"/>
          <w:sz w:val="32"/>
          <w:szCs w:val="28"/>
        </w:rPr>
        <w:t>第Ⅰ卷（选择题，共</w:t>
      </w:r>
      <w:r w:rsidRPr="0003196B">
        <w:rPr>
          <w:rFonts w:ascii="汉仪旗黑-50S" w:eastAsia="汉仪旗黑-50S" w:hAnsi="汉仪旗黑-50S" w:cs="宋体"/>
          <w:color w:val="000000"/>
          <w:sz w:val="32"/>
          <w:szCs w:val="28"/>
        </w:rPr>
        <w:t>60</w:t>
      </w:r>
      <w:r w:rsidRPr="0003196B">
        <w:rPr>
          <w:rFonts w:ascii="汉仪旗黑-50S" w:eastAsia="汉仪旗黑-50S" w:hAnsi="汉仪旗黑-50S" w:cs="宋体" w:hint="eastAsia"/>
          <w:color w:val="000000"/>
          <w:sz w:val="32"/>
          <w:szCs w:val="28"/>
        </w:rPr>
        <w:t>分）</w:t>
      </w:r>
    </w:p>
    <w:bookmarkEnd w:id="1"/>
    <w:p w:rsidR="00DB2999" w:rsidRPr="00E4359B" w:rsidRDefault="00DB2999" w:rsidP="00E4359B">
      <w:pPr>
        <w:adjustRightInd w:val="0"/>
        <w:snapToGrid w:val="0"/>
        <w:spacing w:line="360" w:lineRule="exact"/>
        <w:ind w:left="309" w:hangingChars="147" w:hanging="309"/>
        <w:rPr>
          <w:rFonts w:ascii="汉仪旗黑-50S" w:eastAsia="汉仪旗黑-50S" w:hAnsi="汉仪旗黑-50S" w:cs="宋体"/>
          <w:b/>
          <w:bCs/>
          <w:szCs w:val="21"/>
        </w:rPr>
      </w:pPr>
      <w:r w:rsidRPr="00E4359B">
        <w:rPr>
          <w:rFonts w:ascii="汉仪旗黑-50S" w:eastAsia="汉仪旗黑-50S" w:hAnsi="汉仪旗黑-50S" w:cs="宋体" w:hint="eastAsia"/>
          <w:b/>
          <w:bCs/>
          <w:szCs w:val="21"/>
        </w:rPr>
        <w:t>一、选择题：本题共30小题，每小题2分，共60分。在每小题给出的四个选项中，只有一个选项正确。</w:t>
      </w:r>
    </w:p>
    <w:p w:rsidR="00DB2999" w:rsidRPr="00E4359B" w:rsidRDefault="00DB2999" w:rsidP="00E4359B">
      <w:pPr>
        <w:adjustRightInd w:val="0"/>
        <w:snapToGrid w:val="0"/>
        <w:spacing w:line="360" w:lineRule="exact"/>
        <w:ind w:left="309" w:hangingChars="147" w:hanging="309"/>
        <w:rPr>
          <w:rFonts w:ascii="汉仪旗黑-50S" w:eastAsia="汉仪旗黑-50S" w:hAnsi="汉仪旗黑-50S" w:cs="宋体"/>
          <w:szCs w:val="21"/>
        </w:rPr>
      </w:pPr>
      <w:r w:rsidRPr="00E4359B">
        <w:rPr>
          <w:rFonts w:ascii="汉仪旗黑-50S" w:eastAsia="汉仪旗黑-50S" w:hAnsi="汉仪旗黑-50S" w:cs="宋体" w:hint="eastAsia"/>
          <w:b/>
          <w:bCs/>
          <w:szCs w:val="21"/>
        </w:rPr>
        <w:t>1．</w:t>
      </w:r>
      <w:r w:rsidRPr="00E4359B">
        <w:rPr>
          <w:rFonts w:ascii="汉仪旗黑-50S" w:eastAsia="汉仪旗黑-50S" w:hAnsi="汉仪旗黑-50S" w:cs="宋体" w:hint="eastAsia"/>
          <w:szCs w:val="21"/>
        </w:rPr>
        <w:t>富兰克林年轻时曾去拜访一位德高望重的老前辈。那时他年轻气盛，挺胸抬头迈着大步，一进门，头就狠狠地撞在门框上。出来迎接他的前辈笑笑说：“很痛吧！可是，这将是你今天访问我的最大收获。一个人要想平安无事地活在世上，就必须时刻记住该低头时就低头。”富兰克林撞上门框，获得了人生智慧，这一事例说明的道理是(　　)</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A．哲学的智慧产生于人类的实践活动</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B．每个人都能在实践活动中形成哲学智慧</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C．认识世界、办好事情，都需要哲学智慧</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D．哲学是一门使人聪明的学问</w:t>
      </w:r>
    </w:p>
    <w:p w:rsidR="00DB2999" w:rsidRPr="00E4359B" w:rsidRDefault="00DB2999" w:rsidP="00E4359B">
      <w:pPr>
        <w:spacing w:line="360" w:lineRule="exact"/>
        <w:rPr>
          <w:rFonts w:ascii="汉仪旗黑-50S" w:eastAsia="汉仪旗黑-50S" w:hAnsi="汉仪旗黑-50S" w:cs="宋体"/>
          <w:szCs w:val="21"/>
        </w:rPr>
      </w:pPr>
      <w:r w:rsidRPr="00E4359B">
        <w:rPr>
          <w:rFonts w:ascii="汉仪旗黑-50S" w:eastAsia="汉仪旗黑-50S" w:hAnsi="汉仪旗黑-50S" w:cs="宋体" w:hint="eastAsia"/>
          <w:b/>
          <w:bCs/>
          <w:szCs w:val="21"/>
        </w:rPr>
        <w:t>2．</w:t>
      </w:r>
      <w:r w:rsidRPr="00E4359B">
        <w:rPr>
          <w:rFonts w:ascii="汉仪旗黑-50S" w:eastAsia="汉仪旗黑-50S" w:hAnsi="汉仪旗黑-50S" w:cs="宋体" w:hint="eastAsia"/>
          <w:szCs w:val="21"/>
        </w:rPr>
        <w:t>培根曾被马克思称为“英国唯物主义和整个现代实验科学的真正始祖”。下列关于哲学、世界观、具体科学之间关系的说法正确的是（    ）</w:t>
      </w:r>
    </w:p>
    <w:p w:rsidR="00DB2999" w:rsidRPr="00E4359B" w:rsidRDefault="00DB2999" w:rsidP="00E4359B">
      <w:pPr>
        <w:spacing w:line="360" w:lineRule="exact"/>
        <w:ind w:firstLine="420"/>
        <w:rPr>
          <w:rFonts w:ascii="汉仪旗黑-50S" w:eastAsia="汉仪旗黑-50S" w:hAnsi="汉仪旗黑-50S" w:cs="宋体"/>
          <w:szCs w:val="21"/>
        </w:rPr>
      </w:pPr>
      <w:r w:rsidRPr="00E4359B">
        <w:rPr>
          <w:rFonts w:ascii="汉仪旗黑-50S" w:eastAsia="汉仪旗黑-50S" w:hAnsi="汉仪旗黑-50S" w:cs="宋体" w:hint="eastAsia"/>
          <w:szCs w:val="21"/>
        </w:rPr>
        <w:t>A．哲学是世界观和具体科学的统一</w:t>
      </w:r>
    </w:p>
    <w:p w:rsidR="00DB2999" w:rsidRPr="00E4359B" w:rsidRDefault="00DB2999" w:rsidP="00E4359B">
      <w:pPr>
        <w:spacing w:line="360" w:lineRule="exact"/>
        <w:ind w:firstLine="420"/>
        <w:rPr>
          <w:rFonts w:ascii="汉仪旗黑-50S" w:eastAsia="汉仪旗黑-50S" w:hAnsi="汉仪旗黑-50S" w:cs="宋体"/>
          <w:szCs w:val="21"/>
        </w:rPr>
      </w:pPr>
      <w:r w:rsidRPr="00E4359B">
        <w:rPr>
          <w:rFonts w:ascii="汉仪旗黑-50S" w:eastAsia="汉仪旗黑-50S" w:hAnsi="汉仪旗黑-50S" w:cs="宋体" w:hint="eastAsia"/>
          <w:szCs w:val="21"/>
        </w:rPr>
        <w:t>B．哲学是科学的世界观，是对具体科学的科学概括和总结</w:t>
      </w:r>
    </w:p>
    <w:p w:rsidR="00DB2999" w:rsidRPr="00E4359B" w:rsidRDefault="00DB2999" w:rsidP="00E4359B">
      <w:pPr>
        <w:spacing w:line="360" w:lineRule="exact"/>
        <w:ind w:firstLine="420"/>
        <w:rPr>
          <w:rFonts w:ascii="汉仪旗黑-50S" w:eastAsia="汉仪旗黑-50S" w:hAnsi="汉仪旗黑-50S" w:cs="宋体"/>
          <w:szCs w:val="21"/>
        </w:rPr>
      </w:pPr>
      <w:r w:rsidRPr="00E4359B">
        <w:rPr>
          <w:rFonts w:ascii="汉仪旗黑-50S" w:eastAsia="汉仪旗黑-50S" w:hAnsi="汉仪旗黑-50S" w:cs="宋体" w:hint="eastAsia"/>
          <w:szCs w:val="21"/>
        </w:rPr>
        <w:t>C．哲学是系统化理论化的世界观，是对具体科学的概括和升华</w:t>
      </w:r>
    </w:p>
    <w:p w:rsidR="00DB2999" w:rsidRPr="00E4359B" w:rsidRDefault="00DB2999" w:rsidP="00E4359B">
      <w:pPr>
        <w:spacing w:line="360" w:lineRule="exact"/>
        <w:ind w:firstLine="420"/>
        <w:rPr>
          <w:rFonts w:ascii="汉仪旗黑-50S" w:eastAsia="汉仪旗黑-50S" w:hAnsi="汉仪旗黑-50S" w:cs="宋体"/>
          <w:szCs w:val="21"/>
        </w:rPr>
      </w:pPr>
      <w:r w:rsidRPr="00E4359B">
        <w:rPr>
          <w:rFonts w:ascii="汉仪旗黑-50S" w:eastAsia="汉仪旗黑-50S" w:hAnsi="汉仪旗黑-50S" w:cs="宋体" w:hint="eastAsia"/>
          <w:szCs w:val="21"/>
        </w:rPr>
        <w:t>D．哲学决定世界观，世界观决定具体科学</w:t>
      </w:r>
    </w:p>
    <w:p w:rsidR="00DB2999" w:rsidRPr="00E4359B" w:rsidRDefault="00DB2999" w:rsidP="00E4359B">
      <w:pPr>
        <w:pStyle w:val="a3"/>
        <w:tabs>
          <w:tab w:val="left" w:pos="4200"/>
        </w:tabs>
        <w:snapToGrid w:val="0"/>
        <w:spacing w:line="360" w:lineRule="exact"/>
        <w:rPr>
          <w:rFonts w:ascii="汉仪旗黑-50S" w:eastAsia="汉仪旗黑-50S" w:hAnsi="汉仪旗黑-50S" w:cs="宋体"/>
        </w:rPr>
      </w:pPr>
      <w:r w:rsidRPr="00E4359B">
        <w:rPr>
          <w:rFonts w:ascii="汉仪旗黑-50S" w:eastAsia="汉仪旗黑-50S" w:hAnsi="汉仪旗黑-50S" w:cs="宋体" w:hint="eastAsia"/>
          <w:b/>
          <w:bCs/>
        </w:rPr>
        <w:t>3．</w:t>
      </w:r>
      <w:r w:rsidRPr="00E4359B">
        <w:rPr>
          <w:rFonts w:ascii="汉仪旗黑-50S" w:eastAsia="汉仪旗黑-50S" w:hAnsi="汉仪旗黑-50S" w:cs="宋体" w:hint="eastAsia"/>
        </w:rPr>
        <w:t>青年的价值取向决定了未来整个社会的价值取向，而青年又处在价值观形成和确立的时期，这一时期的价值观养成十分重要。这就像穿衣服扣扣子一样，如果第一粒</w:t>
      </w:r>
      <w:r w:rsidRPr="00E4359B">
        <w:rPr>
          <w:rFonts w:ascii="汉仪旗黑-50S" w:eastAsia="汉仪旗黑-50S" w:hAnsi="汉仪旗黑-50S" w:cs="宋体" w:hint="eastAsia"/>
        </w:rPr>
        <w:t>扣子扣错了，剩余的扣子都会扣错。人生的扣子从开始就要扣好。这告诫广大青年 (　　)</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A．人的活动受世界观的支配，要践行社会主义核心价值观。</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B．世界观和方法论是统一的，有了世界观就能走好人生路。</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C．哲学可以使人们正确的看待自然、社会和人生的变化和发展。</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D．思维方法在认识和改造世界中起决定作用。</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b/>
          <w:bCs/>
        </w:rPr>
        <w:t>4．</w:t>
      </w:r>
      <w:r w:rsidRPr="00E4359B">
        <w:rPr>
          <w:rFonts w:ascii="汉仪旗黑-50S" w:eastAsia="汉仪旗黑-50S" w:hAnsi="汉仪旗黑-50S" w:cs="宋体" w:hint="eastAsia"/>
        </w:rPr>
        <w:t>让一个吸烟成瘾的人成功戒烟不是一件容易的事，除了嗑瓜子、嚼口香糖，科学家还找到了新的戒烟方法。据英国《新科学家》杂志报道，新西兰科学家发现，使用手机短信戒烟方法可以使年轻人戒烟率翻倍。这说明 (　　)</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A．思维与存在的关系问题是哲学的基本问题</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B．思维与存在具有同一性</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C．唯物主义和唯心主义是最基本的哲学派别</w:t>
      </w:r>
      <w:r w:rsidRPr="00E4359B">
        <w:rPr>
          <w:rFonts w:ascii="汉仪旗黑-50S" w:eastAsia="汉仪旗黑-50S" w:hAnsi="汉仪旗黑-50S" w:cs="宋体" w:hint="eastAsia"/>
        </w:rPr>
        <w:tab/>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D．物质第一性，意识第二性</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b/>
          <w:bCs/>
        </w:rPr>
        <w:t>5．</w:t>
      </w:r>
      <w:r w:rsidRPr="00E4359B">
        <w:rPr>
          <w:rFonts w:ascii="汉仪旗黑-50S" w:eastAsia="汉仪旗黑-50S" w:hAnsi="汉仪旗黑-50S" w:cs="宋体" w:hint="eastAsia"/>
        </w:rPr>
        <w:t>下列观点涉及哲学基本问题的有(　　)</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①“天地之变，阴阳之化”与“尽其心者，知其性也。知其性，则知天矣”　②“人有多大胆，地有多高产”与“胜败天注定”　③“子非鱼，安知鱼之乐”与“人类的认识是无限发展的”　④“飞鸟之景未尝动也”与“飞矢不动”</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A．①②　B．①③</w:t>
      </w:r>
      <w:r w:rsidR="00E4359B">
        <w:rPr>
          <w:rFonts w:ascii="汉仪旗黑-50S" w:eastAsia="汉仪旗黑-50S" w:hAnsi="汉仪旗黑-50S" w:cs="宋体" w:hint="eastAsia"/>
        </w:rPr>
        <w:t xml:space="preserve">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C．②④</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D．③④</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b/>
          <w:bCs/>
        </w:rPr>
        <w:t>6．</w:t>
      </w:r>
      <w:r w:rsidRPr="00E4359B">
        <w:rPr>
          <w:rFonts w:ascii="汉仪旗黑-50S" w:eastAsia="汉仪旗黑-50S" w:hAnsi="汉仪旗黑-50S" w:cs="宋体" w:hint="eastAsia"/>
        </w:rPr>
        <w:t>马克思主义创始人反对把自己的哲学视为纯粹思辨的观念和书斋里的学问，强调问题在于改变世界，从而实现哲学的变革。这表明 (　　)</w:t>
      </w:r>
    </w:p>
    <w:p w:rsidR="00DB2999" w:rsidRPr="00E4359B" w:rsidRDefault="0003196B" w:rsidP="00E4359B">
      <w:pPr>
        <w:pStyle w:val="a3"/>
        <w:tabs>
          <w:tab w:val="left" w:pos="4200"/>
        </w:tabs>
        <w:snapToGrid w:val="0"/>
        <w:spacing w:line="360" w:lineRule="exact"/>
        <w:ind w:firstLineChars="200" w:firstLine="480"/>
        <w:rPr>
          <w:rFonts w:ascii="汉仪旗黑-50S" w:eastAsia="汉仪旗黑-50S" w:hAnsi="汉仪旗黑-50S" w:cs="宋体"/>
        </w:rPr>
      </w:pPr>
      <w:r w:rsidRPr="00E4359B">
        <w:rPr>
          <w:rFonts w:ascii="汉仪旗黑-50S" w:eastAsia="汉仪旗黑-50S" w:hAnsi="汉仪旗黑-50S" w:cs="宋体"/>
          <w:noProof/>
          <w:kern w:val="0"/>
          <w:sz w:val="24"/>
        </w:rPr>
        <mc:AlternateContent>
          <mc:Choice Requires="wps">
            <w:drawing>
              <wp:anchor distT="0" distB="0" distL="114300" distR="114300" simplePos="0" relativeHeight="251658239" behindDoc="1" locked="0" layoutInCell="1" allowOverlap="1" wp14:anchorId="739ADC65" wp14:editId="1705F1F9">
                <wp:simplePos x="0" y="0"/>
                <wp:positionH relativeFrom="margin">
                  <wp:posOffset>6064250</wp:posOffset>
                </wp:positionH>
                <wp:positionV relativeFrom="paragraph">
                  <wp:posOffset>177165</wp:posOffset>
                </wp:positionV>
                <wp:extent cx="4105275" cy="22669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105275" cy="2266950"/>
                        </a:xfrm>
                        <a:prstGeom prst="rect">
                          <a:avLst/>
                        </a:prstGeom>
                        <a:noFill/>
                        <a:ln w="6350">
                          <a:noFill/>
                        </a:ln>
                      </wps:spPr>
                      <wps:txbx>
                        <w:txbxContent>
                          <w:p w:rsidR="0003196B" w:rsidRDefault="0003196B" w:rsidP="0003196B">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03196B" w:rsidRDefault="0003196B" w:rsidP="0003196B">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高二政治试卷</w:t>
                            </w:r>
                          </w:p>
                          <w:p w:rsidR="0003196B" w:rsidRDefault="0003196B" w:rsidP="0003196B">
                            <w:pPr>
                              <w:spacing w:line="480" w:lineRule="exact"/>
                              <w:jc w:val="right"/>
                              <w:rPr>
                                <w:rFonts w:ascii="微软雅黑 Light" w:eastAsia="微软雅黑 Light" w:hAnsi="微软雅黑 Light"/>
                                <w:color w:val="E7E6E6" w:themeColor="background2"/>
                                <w:sz w:val="40"/>
                              </w:rPr>
                            </w:pPr>
                            <w:r>
                              <w:rPr>
                                <w:rFonts w:ascii="微软雅黑 Light" w:eastAsia="微软雅黑 Light" w:hAnsi="微软雅黑 Light" w:hint="eastAsia"/>
                                <w:color w:val="E7E6E6" w:themeColor="background2"/>
                                <w:sz w:val="40"/>
                              </w:rPr>
                              <w:t>1701设计工坊出品</w:t>
                            </w:r>
                          </w:p>
                          <w:p w:rsidR="0003196B" w:rsidRDefault="0003196B" w:rsidP="0003196B">
                            <w:pPr>
                              <w:spacing w:line="480" w:lineRule="exact"/>
                              <w:jc w:val="right"/>
                              <w:rPr>
                                <w:rFonts w:asciiTheme="majorEastAsia" w:eastAsiaTheme="majorEastAsia" w:hAnsiTheme="majorEastAsia"/>
                                <w:color w:val="E7E6E6" w:themeColor="background2"/>
                                <w:sz w:val="40"/>
                              </w:rPr>
                            </w:pPr>
                            <w:r>
                              <w:rPr>
                                <w:rFonts w:ascii="微软雅黑 Light" w:eastAsia="微软雅黑 Light" w:hAnsi="微软雅黑 Light" w:hint="eastAsia"/>
                                <w:color w:val="E7E6E6" w:themeColor="background2"/>
                                <w:sz w:val="40"/>
                              </w:rPr>
                              <w:t>Designed by 1701-Studio</w:t>
                            </w:r>
                            <w:r>
                              <w:rPr>
                                <w:rFonts w:asciiTheme="majorEastAsia" w:eastAsiaTheme="majorEastAsia" w:hAnsiTheme="majorEastAsia" w:hint="eastAsia"/>
                                <w:color w:val="E7E6E6" w:themeColor="background2"/>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ADC65" id="_x0000_t202" coordsize="21600,21600" o:spt="202" path="m,l,21600r21600,l21600,xe">
                <v:stroke joinstyle="miter"/>
                <v:path gradientshapeok="t" o:connecttype="rect"/>
              </v:shapetype>
              <v:shape id="文本框 11" o:spid="_x0000_s1026" type="#_x0000_t202" style="position:absolute;left:0;text-align:left;margin-left:477.5pt;margin-top:13.95pt;width:323.25pt;height:178.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" filled="f" stroked="f" strokeweight=".5pt">
                <v:textbox>
                  <w:txbxContent>
                    <w:p w:rsidR="0003196B" w:rsidRDefault="0003196B" w:rsidP="0003196B">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03196B" w:rsidRDefault="0003196B" w:rsidP="0003196B">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高二政治试卷</w:t>
                      </w:r>
                    </w:p>
                    <w:p w:rsidR="0003196B" w:rsidRDefault="0003196B" w:rsidP="0003196B">
                      <w:pPr>
                        <w:spacing w:line="480" w:lineRule="exact"/>
                        <w:jc w:val="right"/>
                        <w:rPr>
                          <w:rFonts w:ascii="微软雅黑 Light" w:eastAsia="微软雅黑 Light" w:hAnsi="微软雅黑 Light"/>
                          <w:color w:val="E7E6E6" w:themeColor="background2"/>
                          <w:sz w:val="40"/>
                        </w:rPr>
                      </w:pPr>
                      <w:r>
                        <w:rPr>
                          <w:rFonts w:ascii="微软雅黑 Light" w:eastAsia="微软雅黑 Light" w:hAnsi="微软雅黑 Light" w:hint="eastAsia"/>
                          <w:color w:val="E7E6E6" w:themeColor="background2"/>
                          <w:sz w:val="40"/>
                        </w:rPr>
                        <w:t>1701设计工坊出品</w:t>
                      </w:r>
                    </w:p>
                    <w:p w:rsidR="0003196B" w:rsidRDefault="0003196B" w:rsidP="0003196B">
                      <w:pPr>
                        <w:spacing w:line="480" w:lineRule="exact"/>
                        <w:jc w:val="right"/>
                        <w:rPr>
                          <w:rFonts w:asciiTheme="majorEastAsia" w:eastAsiaTheme="majorEastAsia" w:hAnsiTheme="majorEastAsia"/>
                          <w:color w:val="E7E6E6" w:themeColor="background2"/>
                          <w:sz w:val="40"/>
                        </w:rPr>
                      </w:pPr>
                      <w:r>
                        <w:rPr>
                          <w:rFonts w:ascii="微软雅黑 Light" w:eastAsia="微软雅黑 Light" w:hAnsi="微软雅黑 Light" w:hint="eastAsia"/>
                          <w:color w:val="E7E6E6" w:themeColor="background2"/>
                          <w:sz w:val="40"/>
                        </w:rPr>
                        <w:t>Designed by 1701-Studio</w:t>
                      </w:r>
                      <w:r>
                        <w:rPr>
                          <w:rFonts w:asciiTheme="majorEastAsia" w:eastAsiaTheme="majorEastAsia" w:hAnsiTheme="majorEastAsia" w:hint="eastAsia"/>
                          <w:color w:val="E7E6E6" w:themeColor="background2"/>
                          <w:sz w:val="40"/>
                        </w:rPr>
                        <w:t xml:space="preserve"> </w:t>
                      </w:r>
                    </w:p>
                  </w:txbxContent>
                </v:textbox>
                <w10:wrap anchorx="margin"/>
              </v:shape>
            </w:pict>
          </mc:Fallback>
        </mc:AlternateContent>
      </w:r>
      <w:r w:rsidR="00DB2999" w:rsidRPr="00E4359B">
        <w:rPr>
          <w:rFonts w:ascii="汉仪旗黑-50S" w:eastAsia="汉仪旗黑-50S" w:hAnsi="汉仪旗黑-50S" w:cs="宋体" w:hint="eastAsia"/>
        </w:rPr>
        <w:t>①是否研究时代的迫切问题是马克思注意哲学与以往就哲学的本质区别。</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②关注与无产阶级利益相关的现实问题是马克思主义哲学的内在要求</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③哲学社会功能的缺失是以往旧哲学区别于马克思主义哲学的显著标志</w:t>
      </w:r>
    </w:p>
    <w:p w:rsidR="00DB2999" w:rsidRPr="00E4359B" w:rsidRDefault="0003196B"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noProof/>
        </w:rPr>
        <w:drawing>
          <wp:anchor distT="0" distB="0" distL="0" distR="0" simplePos="0" relativeHeight="251661312" behindDoc="1" locked="0" layoutInCell="1" allowOverlap="1" wp14:anchorId="27C405FA" wp14:editId="26260616">
            <wp:simplePos x="0" y="0"/>
            <wp:positionH relativeFrom="page">
              <wp:posOffset>8653780</wp:posOffset>
            </wp:positionH>
            <wp:positionV relativeFrom="paragraph">
              <wp:posOffset>186690</wp:posOffset>
            </wp:positionV>
            <wp:extent cx="1708785" cy="1062355"/>
            <wp:effectExtent l="0" t="0" r="5715" b="0"/>
            <wp:wrapNone/>
            <wp:docPr id="735095463" name="0 Imagen" descr="images/3dd5e9c6-1ce6-4876-af54-2314f5af42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95463" name="0 Imagen" descr="images/3dd5e9c6-1ce6-4876-af54-2314f5af42b1.png"/>
                    <pic:cNvPicPr>
                      <a:picLocks noChangeAspect="1"/>
                    </pic:cNvPicPr>
                  </pic:nvPicPr>
                  <pic:blipFill>
                    <a:blip r:embed="rId7" cstate="print">
                      <a:extLst>
                        <a:ext uri="{BEBA8EAE-BF5A-486C-A8C5-ECC9F3942E4B}">
                          <a14:imgProps xmlns:a14="http://schemas.microsoft.com/office/drawing/2010/main">
                            <a14:imgLayer r:embed="rId8">
                              <a14:imgEffect>
                                <a14:backgroundRemoval t="0" b="100000" l="0" r="100000">
                                  <a14:foregroundMark x1="83588" y1="7197" x2="83588" y2="7197"/>
                                  <a14:foregroundMark x1="59070" y1="3545" x2="59070" y2="3545"/>
                                  <a14:foregroundMark x1="67973" y1="5371" x2="67973" y2="5371"/>
                                  <a14:foregroundMark x1="93621" y1="8915" x2="93621" y2="8915"/>
                                  <a14:foregroundMark x1="76944" y1="7197" x2="76944" y2="7197"/>
                                  <a14:foregroundMark x1="72492" y1="6230" x2="72492" y2="6230"/>
                                </a14:backgroundRemoval>
                              </a14:imgEffect>
                            </a14:imgLayer>
                          </a14:imgProps>
                        </a:ext>
                      </a:extLst>
                    </a:blip>
                    <a:stretch>
                      <a:fillRect/>
                    </a:stretch>
                  </pic:blipFill>
                  <pic:spPr>
                    <a:xfrm>
                      <a:off x="0" y="0"/>
                      <a:ext cx="1708785" cy="1062355"/>
                    </a:xfrm>
                    <a:prstGeom prst="rect">
                      <a:avLst/>
                    </a:prstGeom>
                  </pic:spPr>
                </pic:pic>
              </a:graphicData>
            </a:graphic>
          </wp:anchor>
        </w:drawing>
      </w:r>
      <w:r w:rsidR="00DB2999" w:rsidRPr="00E4359B">
        <w:rPr>
          <w:rFonts w:ascii="汉仪旗黑-50S" w:eastAsia="汉仪旗黑-50S" w:hAnsi="汉仪旗黑-50S" w:cs="宋体" w:hint="eastAsia"/>
        </w:rPr>
        <w:t>④为无产阶级提供认识和改造世界的工具是马克思主义哲学的使命</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A．①②</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B．②③</w:t>
      </w:r>
      <w:r w:rsidR="00E4359B">
        <w:rPr>
          <w:rFonts w:ascii="汉仪旗黑-50S" w:eastAsia="汉仪旗黑-50S" w:hAnsi="汉仪旗黑-50S" w:cs="宋体" w:hint="eastAsia"/>
        </w:rPr>
        <w:t xml:space="preserve">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C．③④</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D．②④</w:t>
      </w:r>
    </w:p>
    <w:p w:rsidR="00DB2999" w:rsidRPr="00E4359B" w:rsidRDefault="00DB2999" w:rsidP="00E4359B">
      <w:pPr>
        <w:spacing w:line="360" w:lineRule="exact"/>
        <w:rPr>
          <w:rFonts w:ascii="汉仪旗黑-50S" w:eastAsia="汉仪旗黑-50S" w:hAnsi="汉仪旗黑-50S" w:cs="宋体"/>
          <w:szCs w:val="21"/>
        </w:rPr>
      </w:pPr>
      <w:r w:rsidRPr="00E4359B">
        <w:rPr>
          <w:rFonts w:ascii="汉仪旗黑-50S" w:eastAsia="汉仪旗黑-50S" w:hAnsi="汉仪旗黑-50S" w:cs="宋体" w:hint="eastAsia"/>
          <w:szCs w:val="21"/>
        </w:rPr>
        <w:t xml:space="preserve">   </w:t>
      </w:r>
      <w:r w:rsidRPr="00E4359B">
        <w:rPr>
          <w:rFonts w:ascii="汉仪旗黑-50S" w:eastAsia="汉仪旗黑-50S" w:hAnsi="汉仪旗黑-50S" w:cs="宋体" w:hint="eastAsia"/>
          <w:b/>
          <w:bCs/>
          <w:szCs w:val="21"/>
        </w:rPr>
        <w:t xml:space="preserve"> 7</w:t>
      </w:r>
      <w:r w:rsidRPr="00E4359B">
        <w:rPr>
          <w:rFonts w:ascii="汉仪旗黑-50S" w:eastAsia="汉仪旗黑-50S" w:hAnsi="汉仪旗黑-50S" w:cs="宋体" w:hint="eastAsia"/>
          <w:b/>
          <w:bCs/>
          <w:color w:val="000000"/>
          <w:szCs w:val="21"/>
        </w:rPr>
        <w:t>.</w:t>
      </w:r>
      <w:r w:rsidRPr="00E4359B">
        <w:rPr>
          <w:rFonts w:ascii="汉仪旗黑-50S" w:eastAsia="汉仪旗黑-50S" w:hAnsi="汉仪旗黑-50S" w:cs="宋体" w:hint="eastAsia"/>
          <w:color w:val="000000"/>
          <w:szCs w:val="21"/>
        </w:rPr>
        <w:t>下列选项中，对下</w:t>
      </w:r>
      <w:r w:rsidR="00E4359B">
        <w:rPr>
          <w:rFonts w:ascii="汉仪旗黑-50S" w:eastAsia="汉仪旗黑-50S" w:hAnsi="汉仪旗黑-50S" w:cs="宋体" w:hint="eastAsia"/>
          <w:color w:val="000000"/>
          <w:szCs w:val="21"/>
        </w:rPr>
        <w:t>右</w:t>
      </w:r>
      <w:r w:rsidRPr="00E4359B">
        <w:rPr>
          <w:rFonts w:ascii="汉仪旗黑-50S" w:eastAsia="汉仪旗黑-50S" w:hAnsi="汉仪旗黑-50S" w:cs="宋体" w:hint="eastAsia"/>
          <w:color w:val="000000"/>
          <w:szCs w:val="21"/>
        </w:rPr>
        <w:t>图漫画解读正确的是(</w:t>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w:t>
      </w:r>
    </w:p>
    <w:p w:rsidR="00DB2999" w:rsidRPr="00E4359B" w:rsidRDefault="0003196B" w:rsidP="00E4359B">
      <w:pPr>
        <w:spacing w:line="360" w:lineRule="exact"/>
        <w:ind w:left="141" w:hangingChars="67" w:hanging="141"/>
        <w:jc w:val="left"/>
        <w:rPr>
          <w:rFonts w:ascii="汉仪旗黑-50S" w:eastAsia="汉仪旗黑-50S" w:hAnsi="汉仪旗黑-50S" w:cs="宋体"/>
          <w:szCs w:val="21"/>
        </w:rPr>
      </w:pPr>
      <w:r>
        <w:rPr>
          <w:rFonts w:ascii="汉仪旗黑-50S" w:eastAsia="汉仪旗黑-50S" w:hAnsi="汉仪旗黑-50S" w:cs="宋体" w:hint="eastAsia"/>
          <w:noProof/>
          <w:szCs w:val="21"/>
        </w:rPr>
        <mc:AlternateContent>
          <mc:Choice Requires="wps">
            <w:drawing>
              <wp:anchor distT="0" distB="0" distL="114300" distR="114300" simplePos="0" relativeHeight="251685888" behindDoc="0" locked="0" layoutInCell="1" allowOverlap="1" wp14:anchorId="2D69587E" wp14:editId="3D74A813">
                <wp:simplePos x="0" y="0"/>
                <wp:positionH relativeFrom="margin">
                  <wp:align>right</wp:align>
                </wp:positionH>
                <wp:positionV relativeFrom="paragraph">
                  <wp:posOffset>704850</wp:posOffset>
                </wp:positionV>
                <wp:extent cx="1485900" cy="333375"/>
                <wp:effectExtent l="0" t="0" r="19050" b="28575"/>
                <wp:wrapNone/>
                <wp:docPr id="17" name="矩形 17"/>
                <wp:cNvGraphicFramePr/>
                <a:graphic xmlns:a="http://schemas.openxmlformats.org/drawingml/2006/main">
                  <a:graphicData uri="http://schemas.microsoft.com/office/word/2010/wordprocessingShape">
                    <wps:wsp>
                      <wps:cNvSpPr/>
                      <wps:spPr>
                        <a:xfrm>
                          <a:off x="0" y="0"/>
                          <a:ext cx="1485900" cy="3333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96B" w:rsidRPr="0003196B" w:rsidRDefault="0003196B" w:rsidP="0003196B">
                            <w:pPr>
                              <w:spacing w:line="240" w:lineRule="exact"/>
                              <w:jc w:val="center"/>
                              <w:rPr>
                                <w:rFonts w:ascii="微软雅黑 Light" w:eastAsia="微软雅黑 Light" w:hAnsi="微软雅黑 Light"/>
                              </w:rPr>
                            </w:pPr>
                            <w:r w:rsidRPr="0003196B">
                              <w:rPr>
                                <w:rFonts w:ascii="微软雅黑 Light" w:eastAsia="微软雅黑 Light" w:hAnsi="微软雅黑 Light" w:hint="eastAsia"/>
                              </w:rPr>
                              <w:t xml:space="preserve">高二政治期中 </w:t>
                            </w:r>
                            <w:r w:rsidRPr="0003196B">
                              <w:rPr>
                                <w:rFonts w:ascii="微软雅黑 Light" w:eastAsia="微软雅黑 Light" w:hAnsi="微软雅黑 Light"/>
                                <w:lang w:val="zh-CN"/>
                              </w:rPr>
                              <w:t xml:space="preserve">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PAGE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1</w:t>
                            </w:r>
                            <w:r w:rsidRPr="0003196B">
                              <w:rPr>
                                <w:rFonts w:ascii="微软雅黑 Light" w:eastAsia="微软雅黑 Light" w:hAnsi="微软雅黑 Light"/>
                                <w:bCs/>
                              </w:rPr>
                              <w:fldChar w:fldCharType="end"/>
                            </w:r>
                            <w:r w:rsidRPr="0003196B">
                              <w:rPr>
                                <w:rFonts w:ascii="微软雅黑 Light" w:eastAsia="微软雅黑 Light" w:hAnsi="微软雅黑 Light"/>
                                <w:lang w:val="zh-CN"/>
                              </w:rPr>
                              <w:t xml:space="preserve"> /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NUMPAGES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4</w:t>
                            </w:r>
                            <w:r w:rsidRPr="0003196B">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9587E" id="矩形 17" o:spid="_x0000_s1027" style="position:absolute;left:0;text-align:left;margin-left:65.8pt;margin-top:55.5pt;width:117pt;height:26.25pt;z-index:2516858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" fillcolor="black [3213]" strokecolor="black [3213]" strokeweight="1pt">
                <v:textbox>
                  <w:txbxContent>
                    <w:p w:rsidR="0003196B" w:rsidRPr="0003196B" w:rsidRDefault="0003196B" w:rsidP="0003196B">
                      <w:pPr>
                        <w:spacing w:line="240" w:lineRule="exact"/>
                        <w:jc w:val="center"/>
                        <w:rPr>
                          <w:rFonts w:ascii="微软雅黑 Light" w:eastAsia="微软雅黑 Light" w:hAnsi="微软雅黑 Light"/>
                        </w:rPr>
                      </w:pPr>
                      <w:r w:rsidRPr="0003196B">
                        <w:rPr>
                          <w:rFonts w:ascii="微软雅黑 Light" w:eastAsia="微软雅黑 Light" w:hAnsi="微软雅黑 Light" w:hint="eastAsia"/>
                        </w:rPr>
                        <w:t xml:space="preserve">高二政治期中 </w:t>
                      </w:r>
                      <w:r w:rsidRPr="0003196B">
                        <w:rPr>
                          <w:rFonts w:ascii="微软雅黑 Light" w:eastAsia="微软雅黑 Light" w:hAnsi="微软雅黑 Light"/>
                          <w:lang w:val="zh-CN"/>
                        </w:rPr>
                        <w:t xml:space="preserve">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PAGE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1</w:t>
                      </w:r>
                      <w:r w:rsidRPr="0003196B">
                        <w:rPr>
                          <w:rFonts w:ascii="微软雅黑 Light" w:eastAsia="微软雅黑 Light" w:hAnsi="微软雅黑 Light"/>
                          <w:bCs/>
                        </w:rPr>
                        <w:fldChar w:fldCharType="end"/>
                      </w:r>
                      <w:r w:rsidRPr="0003196B">
                        <w:rPr>
                          <w:rFonts w:ascii="微软雅黑 Light" w:eastAsia="微软雅黑 Light" w:hAnsi="微软雅黑 Light"/>
                          <w:lang w:val="zh-CN"/>
                        </w:rPr>
                        <w:t xml:space="preserve"> /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NUMPAGES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4</w:t>
                      </w:r>
                      <w:r w:rsidRPr="0003196B">
                        <w:rPr>
                          <w:rFonts w:ascii="微软雅黑 Light" w:eastAsia="微软雅黑 Light" w:hAnsi="微软雅黑 Light"/>
                          <w:bCs/>
                        </w:rPr>
                        <w:fldChar w:fldCharType="end"/>
                      </w:r>
                    </w:p>
                  </w:txbxContent>
                </v:textbox>
                <w10:wrap anchorx="margin"/>
              </v:rect>
            </w:pict>
          </mc:Fallback>
        </mc:AlternateContent>
      </w:r>
      <w:r>
        <w:rPr>
          <w:rFonts w:ascii="汉仪旗黑-50S" w:eastAsia="汉仪旗黑-50S" w:hAnsi="汉仪旗黑-50S" w:cs="宋体" w:hint="eastAsia"/>
          <w:noProof/>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281305</wp:posOffset>
                </wp:positionV>
                <wp:extent cx="1752600" cy="29527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752600" cy="295275"/>
                        </a:xfrm>
                        <a:prstGeom prst="rect">
                          <a:avLst/>
                        </a:prstGeom>
                        <a:noFill/>
                        <a:ln w="6350">
                          <a:noFill/>
                        </a:ln>
                      </wps:spPr>
                      <wps:txbx>
                        <w:txbxContent>
                          <w:p w:rsidR="0003196B" w:rsidRPr="0003196B" w:rsidRDefault="0003196B">
                            <w:pPr>
                              <w:rPr>
                                <w:rFonts w:ascii="等线 Light" w:eastAsia="等线 Light" w:hAnsi="等线 Light"/>
                                <w:sz w:val="15"/>
                              </w:rPr>
                            </w:pPr>
                            <w:r w:rsidRPr="0003196B">
                              <w:rPr>
                                <w:rFonts w:ascii="等线 Light" w:eastAsia="等线 Light" w:hAnsi="等线 Light" w:hint="eastAsia"/>
                                <w:sz w:val="15"/>
                              </w:rPr>
                              <w:t>自己打败自己远远多于被别人打败的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28" type="#_x0000_t202" style="position:absolute;left:0;text-align:left;margin-left:86.8pt;margin-top:22.15pt;width:138pt;height:23.2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" filled="f" stroked="f" strokeweight=".5pt">
                <v:textbox>
                  <w:txbxContent>
                    <w:p w:rsidR="0003196B" w:rsidRPr="0003196B" w:rsidRDefault="0003196B">
                      <w:pPr>
                        <w:rPr>
                          <w:rFonts w:ascii="等线 Light" w:eastAsia="等线 Light" w:hAnsi="等线 Light"/>
                          <w:sz w:val="15"/>
                        </w:rPr>
                      </w:pPr>
                      <w:r w:rsidRPr="0003196B">
                        <w:rPr>
                          <w:rFonts w:ascii="等线 Light" w:eastAsia="等线 Light" w:hAnsi="等线 Light" w:hint="eastAsia"/>
                          <w:sz w:val="15"/>
                        </w:rPr>
                        <w:t>自己打败自己远远多于被别人打败的</w:t>
                      </w:r>
                    </w:p>
                  </w:txbxContent>
                </v:textbox>
                <w10:wrap anchorx="margin"/>
              </v:shape>
            </w:pict>
          </mc:Fallback>
        </mc:AlternateContent>
      </w:r>
      <w:r w:rsidR="00DB2999" w:rsidRPr="00E4359B">
        <w:rPr>
          <w:rFonts w:ascii="汉仪旗黑-50S" w:eastAsia="汉仪旗黑-50S" w:hAnsi="汉仪旗黑-50S" w:cs="宋体" w:hint="eastAsia"/>
          <w:szCs w:val="21"/>
        </w:rPr>
        <w:t xml:space="preserve">      A.</w:t>
      </w:r>
      <w:r w:rsidR="00DB2999" w:rsidRPr="00E4359B">
        <w:rPr>
          <w:rFonts w:ascii="汉仪旗黑-50S" w:eastAsia="汉仪旗黑-50S" w:hAnsi="汉仪旗黑-50S" w:cs="宋体" w:hint="eastAsia"/>
          <w:color w:val="000000"/>
          <w:szCs w:val="21"/>
        </w:rPr>
        <w:t>精神力量可以直接转化为物质力量</w:t>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br/>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t xml:space="preserve">    </w:t>
      </w:r>
      <w:r w:rsidR="00DB2999" w:rsidRPr="00E4359B">
        <w:rPr>
          <w:rFonts w:ascii="汉仪旗黑-50S" w:eastAsia="汉仪旗黑-50S" w:hAnsi="汉仪旗黑-50S" w:cs="宋体" w:hint="eastAsia"/>
          <w:szCs w:val="21"/>
        </w:rPr>
        <w:t>B.</w:t>
      </w:r>
      <w:r w:rsidR="00DB2999" w:rsidRPr="00E4359B">
        <w:rPr>
          <w:rFonts w:ascii="汉仪旗黑-50S" w:eastAsia="汉仪旗黑-50S" w:hAnsi="汉仪旗黑-50S" w:cs="宋体" w:hint="eastAsia"/>
          <w:color w:val="000000"/>
          <w:szCs w:val="21"/>
        </w:rPr>
        <w:t>发挥主观能动性是取得成功的前提</w:t>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br/>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t xml:space="preserve">    </w:t>
      </w:r>
      <w:r w:rsidR="00DB2999" w:rsidRPr="00E4359B">
        <w:rPr>
          <w:rFonts w:ascii="汉仪旗黑-50S" w:eastAsia="汉仪旗黑-50S" w:hAnsi="汉仪旗黑-50S" w:cs="宋体" w:hint="eastAsia"/>
          <w:szCs w:val="21"/>
        </w:rPr>
        <w:t>C.</w:t>
      </w:r>
      <w:r w:rsidR="00DB2999" w:rsidRPr="00E4359B">
        <w:rPr>
          <w:rFonts w:ascii="汉仪旗黑-50S" w:eastAsia="汉仪旗黑-50S" w:hAnsi="汉仪旗黑-50S" w:cs="宋体" w:hint="eastAsia"/>
          <w:color w:val="000000"/>
          <w:szCs w:val="21"/>
        </w:rPr>
        <w:t>意识对人体生理活动具有调控作用</w:t>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br/>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t xml:space="preserve">    </w:t>
      </w:r>
      <w:r w:rsidR="00DB2999" w:rsidRPr="00E4359B">
        <w:rPr>
          <w:rFonts w:ascii="汉仪旗黑-50S" w:eastAsia="汉仪旗黑-50S" w:hAnsi="汉仪旗黑-50S" w:cs="宋体" w:hint="eastAsia"/>
          <w:szCs w:val="21"/>
        </w:rPr>
        <w:t>D.</w:t>
      </w:r>
      <w:r w:rsidR="00DB2999" w:rsidRPr="00E4359B">
        <w:rPr>
          <w:rFonts w:ascii="汉仪旗黑-50S" w:eastAsia="汉仪旗黑-50S" w:hAnsi="汉仪旗黑-50S" w:cs="宋体" w:hint="eastAsia"/>
          <w:color w:val="000000"/>
          <w:szCs w:val="21"/>
        </w:rPr>
        <w:t>意识对改造客观世界具有指导作用</w:t>
      </w:r>
      <w:r w:rsidR="00DB2999" w:rsidRPr="00E4359B">
        <w:rPr>
          <w:rFonts w:ascii="Cambria" w:eastAsia="汉仪旗黑-50S" w:hAnsi="Cambria" w:cs="Cambria"/>
          <w:color w:val="000000"/>
          <w:szCs w:val="21"/>
        </w:rPr>
        <w:t>             </w:t>
      </w:r>
    </w:p>
    <w:p w:rsidR="00DB2999" w:rsidRPr="00E4359B" w:rsidRDefault="00DB2999" w:rsidP="00E4359B">
      <w:pPr>
        <w:pStyle w:val="a3"/>
        <w:tabs>
          <w:tab w:val="left" w:pos="4200"/>
        </w:tabs>
        <w:snapToGrid w:val="0"/>
        <w:spacing w:line="360" w:lineRule="exact"/>
        <w:rPr>
          <w:rFonts w:ascii="汉仪旗黑-50S" w:eastAsia="汉仪旗黑-50S" w:hAnsi="汉仪旗黑-50S" w:cs="宋体"/>
        </w:rPr>
      </w:pPr>
      <w:r w:rsidRPr="00E4359B">
        <w:rPr>
          <w:rFonts w:ascii="汉仪旗黑-50S" w:eastAsia="汉仪旗黑-50S" w:hAnsi="汉仪旗黑-50S" w:cs="宋体" w:hint="eastAsia"/>
          <w:b/>
          <w:bCs/>
        </w:rPr>
        <w:lastRenderedPageBreak/>
        <w:t>8．</w:t>
      </w:r>
      <w:r w:rsidRPr="00E4359B">
        <w:rPr>
          <w:rFonts w:ascii="汉仪旗黑-50S" w:eastAsia="汉仪旗黑-50S" w:hAnsi="汉仪旗黑-50S" w:cs="宋体" w:hint="eastAsia"/>
        </w:rPr>
        <w:t>《非诚勿扰Ⅱ》捧红了一首诗：“你见/或者不见我/我就在那里/不悲不喜……”下列与这首诗所蕴涵的哲理相一致的是(　　)</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A．心外无物</w:t>
      </w:r>
      <w:r w:rsidR="00E4359B">
        <w:rPr>
          <w:rFonts w:ascii="汉仪旗黑-50S" w:eastAsia="汉仪旗黑-50S" w:hAnsi="汉仪旗黑-50S" w:cs="宋体" w:hint="eastAsia"/>
        </w:rPr>
        <w:t xml:space="preserve">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B．我在故我思</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C．理在事先，理生万物</w:t>
      </w:r>
      <w:r w:rsidR="00E4359B">
        <w:rPr>
          <w:rFonts w:ascii="汉仪旗黑-50S" w:eastAsia="汉仪旗黑-50S" w:hAnsi="汉仪旗黑-50S" w:cs="宋体" w:hint="eastAsia"/>
        </w:rPr>
        <w:t xml:space="preserve">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D．古今异俗，新故异备</w:t>
      </w:r>
    </w:p>
    <w:p w:rsidR="00DB2999" w:rsidRPr="00E4359B" w:rsidRDefault="00DB2999" w:rsidP="00E4359B">
      <w:pPr>
        <w:pStyle w:val="a3"/>
        <w:tabs>
          <w:tab w:val="left" w:pos="4200"/>
        </w:tabs>
        <w:snapToGrid w:val="0"/>
        <w:spacing w:line="360" w:lineRule="exact"/>
        <w:rPr>
          <w:rFonts w:ascii="汉仪旗黑-50S" w:eastAsia="汉仪旗黑-50S" w:hAnsi="汉仪旗黑-50S" w:cs="宋体"/>
        </w:rPr>
      </w:pPr>
      <w:r w:rsidRPr="00E4359B">
        <w:rPr>
          <w:rFonts w:ascii="汉仪旗黑-50S" w:eastAsia="汉仪旗黑-50S" w:hAnsi="汉仪旗黑-50S" w:cs="宋体" w:hint="eastAsia"/>
          <w:b/>
          <w:bCs/>
        </w:rPr>
        <w:t>9．</w:t>
      </w:r>
      <w:r w:rsidRPr="00E4359B">
        <w:rPr>
          <w:rFonts w:ascii="汉仪旗黑-50S" w:eastAsia="汉仪旗黑-50S" w:hAnsi="汉仪旗黑-50S" w:cs="宋体" w:hint="eastAsia"/>
        </w:rPr>
        <w:t>“不雨花犹落，无风絮自飞。”蕴含的哲理最确切的是(　　)</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A．事物运动的规律是客观的</w:t>
      </w:r>
      <w:r w:rsidR="00E4359B">
        <w:rPr>
          <w:rFonts w:ascii="汉仪旗黑-50S" w:eastAsia="汉仪旗黑-50S" w:hAnsi="汉仪旗黑-50S" w:cs="宋体" w:hint="eastAsia"/>
        </w:rPr>
        <w:t xml:space="preserve">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B．绝对运动与相对静止是统一的</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C．有些事物的运动是没有规律的</w:t>
      </w:r>
      <w:r w:rsidR="00E4359B">
        <w:rPr>
          <w:rFonts w:ascii="汉仪旗黑-50S" w:eastAsia="汉仪旗黑-50S" w:hAnsi="汉仪旗黑-50S" w:cs="宋体" w:hint="eastAsia"/>
        </w:rPr>
        <w:t xml:space="preserve">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D．人类社会的发展必须尊重规律</w:t>
      </w:r>
    </w:p>
    <w:p w:rsidR="00DB2999" w:rsidRPr="00E4359B" w:rsidRDefault="00DB2999" w:rsidP="00E4359B">
      <w:pPr>
        <w:pStyle w:val="a3"/>
        <w:tabs>
          <w:tab w:val="left" w:pos="4200"/>
        </w:tabs>
        <w:snapToGrid w:val="0"/>
        <w:spacing w:line="360" w:lineRule="exact"/>
        <w:jc w:val="left"/>
        <w:rPr>
          <w:rFonts w:ascii="汉仪旗黑-50S" w:eastAsia="汉仪旗黑-50S" w:hAnsi="汉仪旗黑-50S" w:cs="宋体"/>
        </w:rPr>
      </w:pPr>
      <w:r w:rsidRPr="00E4359B">
        <w:rPr>
          <w:rFonts w:ascii="汉仪旗黑-50S" w:eastAsia="汉仪旗黑-50S" w:hAnsi="汉仪旗黑-50S" w:cs="宋体" w:hint="eastAsia"/>
          <w:b/>
          <w:bCs/>
        </w:rPr>
        <w:t>10．</w:t>
      </w:r>
      <w:r w:rsidRPr="00E4359B">
        <w:rPr>
          <w:rFonts w:ascii="汉仪旗黑-50S" w:eastAsia="汉仪旗黑-50S" w:hAnsi="汉仪旗黑-50S" w:cs="宋体" w:hint="eastAsia"/>
        </w:rPr>
        <w:t>“马上有钱，一分钟内转发，马年大富大贵！大家马年好运！马年发大财！”2014年这段话在网络上被多次转发，表达了人们对马年的美好祝福。但从世界观的角度看，这一观点的错误之处在于(　　)</w:t>
      </w:r>
    </w:p>
    <w:p w:rsidR="00DB2999" w:rsidRPr="00E4359B" w:rsidRDefault="00DB2999" w:rsidP="00E4359B">
      <w:pPr>
        <w:pStyle w:val="a3"/>
        <w:tabs>
          <w:tab w:val="left" w:pos="4200"/>
        </w:tabs>
        <w:snapToGrid w:val="0"/>
        <w:spacing w:line="360" w:lineRule="exact"/>
        <w:ind w:firstLineChars="200" w:firstLine="420"/>
        <w:jc w:val="left"/>
        <w:rPr>
          <w:rFonts w:ascii="汉仪旗黑-50S" w:eastAsia="汉仪旗黑-50S" w:hAnsi="汉仪旗黑-50S" w:cs="宋体"/>
        </w:rPr>
      </w:pPr>
      <w:r w:rsidRPr="00E4359B">
        <w:rPr>
          <w:rFonts w:ascii="汉仪旗黑-50S" w:eastAsia="汉仪旗黑-50S" w:hAnsi="汉仪旗黑-50S" w:cs="宋体" w:hint="eastAsia"/>
        </w:rPr>
        <w:t>A．是一种机械唯物主义世界观</w:t>
      </w:r>
      <w:r w:rsidR="00E4359B">
        <w:rPr>
          <w:rFonts w:ascii="汉仪旗黑-50S" w:eastAsia="汉仪旗黑-50S" w:hAnsi="汉仪旗黑-50S" w:cs="宋体" w:hint="eastAsia"/>
        </w:rPr>
        <w:t xml:space="preserve">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B．主观臆造并不存在的事物联系</w:t>
      </w:r>
    </w:p>
    <w:p w:rsidR="00DB2999" w:rsidRPr="00E4359B" w:rsidRDefault="00DB2999" w:rsidP="00E4359B">
      <w:pPr>
        <w:pStyle w:val="a3"/>
        <w:tabs>
          <w:tab w:val="left" w:pos="4200"/>
        </w:tabs>
        <w:snapToGrid w:val="0"/>
        <w:spacing w:line="360" w:lineRule="exact"/>
        <w:ind w:firstLineChars="200" w:firstLine="420"/>
        <w:jc w:val="left"/>
        <w:rPr>
          <w:rFonts w:ascii="汉仪旗黑-50S" w:eastAsia="汉仪旗黑-50S" w:hAnsi="汉仪旗黑-50S" w:cs="宋体"/>
        </w:rPr>
      </w:pPr>
      <w:r w:rsidRPr="00E4359B">
        <w:rPr>
          <w:rFonts w:ascii="汉仪旗黑-50S" w:eastAsia="汉仪旗黑-50S" w:hAnsi="汉仪旗黑-50S" w:cs="宋体" w:hint="eastAsia"/>
        </w:rPr>
        <w:t>C．是一种形而上学的世界观</w:t>
      </w:r>
      <w:r w:rsidR="00E4359B">
        <w:rPr>
          <w:rFonts w:ascii="汉仪旗黑-50S" w:eastAsia="汉仪旗黑-50S" w:hAnsi="汉仪旗黑-50S" w:cs="宋体" w:hint="eastAsia"/>
        </w:rPr>
        <w:t xml:space="preserve">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D．把复杂的问题简单化了</w:t>
      </w:r>
    </w:p>
    <w:p w:rsidR="00DB2999" w:rsidRPr="00E4359B" w:rsidRDefault="00DB2999" w:rsidP="00E4359B">
      <w:pPr>
        <w:pStyle w:val="a3"/>
        <w:tabs>
          <w:tab w:val="left" w:pos="4200"/>
        </w:tabs>
        <w:snapToGrid w:val="0"/>
        <w:spacing w:line="360" w:lineRule="exact"/>
        <w:rPr>
          <w:rFonts w:ascii="汉仪旗黑-50S" w:eastAsia="汉仪旗黑-50S" w:hAnsi="汉仪旗黑-50S" w:cs="宋体"/>
        </w:rPr>
      </w:pPr>
      <w:r w:rsidRPr="00E4359B">
        <w:rPr>
          <w:rFonts w:ascii="汉仪旗黑-50S" w:eastAsia="汉仪旗黑-50S" w:hAnsi="汉仪旗黑-50S" w:cs="宋体" w:hint="eastAsia"/>
          <w:b/>
          <w:bCs/>
        </w:rPr>
        <w:t>11．</w:t>
      </w:r>
      <w:r w:rsidRPr="00E4359B">
        <w:rPr>
          <w:rFonts w:ascii="汉仪旗黑-50S" w:eastAsia="汉仪旗黑-50S" w:hAnsi="汉仪旗黑-50S" w:cs="宋体" w:hint="eastAsia"/>
        </w:rPr>
        <w:t>真正吓到一个人的往往不是困难本身，而是对困难的恐惧。这句话的正确分析是 (　　)</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①属唯心主义，忽视物质第一性      ②具有辨证思想，用联系观点看问题</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③既唯物，又辩证、全面看问题      ④属形而上学观点、片面看问题</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A．①④</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B．②③</w:t>
      </w:r>
      <w:r w:rsidR="00E4359B">
        <w:rPr>
          <w:rFonts w:ascii="汉仪旗黑-50S" w:eastAsia="汉仪旗黑-50S" w:hAnsi="汉仪旗黑-50S" w:cs="宋体" w:hint="eastAsia"/>
        </w:rPr>
        <w:t xml:space="preserve">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C．①③</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D．②④</w:t>
      </w:r>
    </w:p>
    <w:p w:rsidR="00DB2999" w:rsidRPr="00E4359B" w:rsidRDefault="00DB2999" w:rsidP="00E4359B">
      <w:pPr>
        <w:spacing w:line="360" w:lineRule="exact"/>
        <w:rPr>
          <w:rFonts w:ascii="汉仪旗黑-50S" w:eastAsia="汉仪旗黑-50S" w:hAnsi="汉仪旗黑-50S" w:cs="宋体"/>
          <w:szCs w:val="21"/>
        </w:rPr>
      </w:pPr>
      <w:r w:rsidRPr="00E4359B">
        <w:rPr>
          <w:rFonts w:ascii="汉仪旗黑-50S" w:eastAsia="汉仪旗黑-50S" w:hAnsi="汉仪旗黑-50S" w:cs="宋体" w:hint="eastAsia"/>
          <w:b/>
          <w:bCs/>
          <w:color w:val="000000"/>
          <w:szCs w:val="21"/>
        </w:rPr>
        <w:t>12.</w:t>
      </w:r>
      <w:r w:rsidRPr="00E4359B">
        <w:rPr>
          <w:rFonts w:ascii="汉仪旗黑-50S" w:eastAsia="汉仪旗黑-50S" w:hAnsi="汉仪旗黑-50S" w:cs="宋体" w:hint="eastAsia"/>
          <w:color w:val="000000"/>
          <w:szCs w:val="21"/>
        </w:rPr>
        <w:t>我国有“楚人过河”的典故：楚国人想袭击宋国，派人去测量澭水的深浅并做好标志，但不久澭水突然大涨，楚国人不知道，依旧按原来的标志在深夜里偷渡，结果损失惨重，大败而还。这个典故告诉我们(</w:t>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w:t>
      </w:r>
      <w:r w:rsidRPr="00E4359B">
        <w:rPr>
          <w:rFonts w:ascii="汉仪旗黑-50S" w:eastAsia="汉仪旗黑-50S" w:hAnsi="汉仪旗黑-50S" w:cs="宋体" w:hint="eastAsia"/>
          <w:color w:val="000000"/>
          <w:szCs w:val="21"/>
        </w:rPr>
        <w:br/>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①尊重规律是实践活动取得成功的前提</w:t>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②运动是物质的固有属性和存在方式</w:t>
      </w:r>
      <w:r w:rsidRPr="00E4359B">
        <w:rPr>
          <w:rFonts w:ascii="汉仪旗黑-50S" w:eastAsia="汉仪旗黑-50S" w:hAnsi="汉仪旗黑-50S" w:cs="宋体" w:hint="eastAsia"/>
          <w:color w:val="000000"/>
          <w:szCs w:val="21"/>
        </w:rPr>
        <w:br/>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③想问题、办事情要做到主观符合客观</w:t>
      </w:r>
      <w:r w:rsidR="00E4359B">
        <w:rPr>
          <w:rFonts w:ascii="汉仪旗黑-50S" w:eastAsia="汉仪旗黑-50S" w:hAnsi="汉仪旗黑-50S" w:cs="宋体"/>
          <w:color w:val="000000"/>
          <w:szCs w:val="21"/>
        </w:rPr>
        <w:t xml:space="preserve"> </w:t>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④意识活动的能动性是认识世界的保证</w:t>
      </w:r>
    </w:p>
    <w:p w:rsidR="00DB2999" w:rsidRPr="00E4359B" w:rsidRDefault="00DB2999" w:rsidP="00E4359B">
      <w:pPr>
        <w:pStyle w:val="a3"/>
        <w:tabs>
          <w:tab w:val="left" w:pos="4200"/>
        </w:tabs>
        <w:snapToGrid w:val="0"/>
        <w:spacing w:line="360" w:lineRule="exact"/>
        <w:jc w:val="left"/>
        <w:rPr>
          <w:rFonts w:ascii="汉仪旗黑-50S" w:eastAsia="汉仪旗黑-50S" w:hAnsi="汉仪旗黑-50S" w:cs="宋体"/>
          <w:color w:val="000000"/>
        </w:rPr>
      </w:pPr>
      <w:r w:rsidRPr="00E4359B">
        <w:rPr>
          <w:rFonts w:ascii="汉仪旗黑-50S" w:eastAsia="汉仪旗黑-50S" w:hAnsi="汉仪旗黑-50S" w:cs="宋体" w:hint="eastAsia"/>
        </w:rPr>
        <w:t>A．</w:t>
      </w:r>
      <w:r w:rsidRPr="00E4359B">
        <w:rPr>
          <w:rFonts w:ascii="汉仪旗黑-50S" w:eastAsia="汉仪旗黑-50S" w:hAnsi="汉仪旗黑-50S" w:cs="宋体" w:hint="eastAsia"/>
          <w:color w:val="000000"/>
        </w:rPr>
        <w:t>①②</w:t>
      </w:r>
      <w:r w:rsidRPr="00E4359B">
        <w:rPr>
          <w:rFonts w:ascii="Cambria" w:eastAsia="汉仪旗黑-50S" w:hAnsi="Cambria" w:cs="Cambria"/>
          <w:color w:val="000000"/>
        </w:rPr>
        <w:t>      </w:t>
      </w:r>
      <w:r w:rsidRPr="00E4359B">
        <w:rPr>
          <w:rFonts w:ascii="汉仪旗黑-50S" w:eastAsia="汉仪旗黑-50S" w:hAnsi="汉仪旗黑-50S" w:cs="宋体" w:hint="eastAsia"/>
        </w:rPr>
        <w:t xml:space="preserve">B. </w:t>
      </w:r>
      <w:r w:rsidRPr="00E4359B">
        <w:rPr>
          <w:rFonts w:ascii="汉仪旗黑-50S" w:eastAsia="汉仪旗黑-50S" w:hAnsi="汉仪旗黑-50S" w:cs="宋体" w:hint="eastAsia"/>
          <w:color w:val="000000"/>
        </w:rPr>
        <w:t>①③</w:t>
      </w:r>
      <w:r w:rsidRPr="00E4359B">
        <w:rPr>
          <w:rFonts w:ascii="Cambria" w:eastAsia="汉仪旗黑-50S" w:hAnsi="Cambria" w:cs="Cambria"/>
          <w:color w:val="000000"/>
        </w:rPr>
        <w:t>    </w:t>
      </w:r>
      <w:r w:rsidRPr="00E4359B">
        <w:rPr>
          <w:rFonts w:ascii="汉仪旗黑-50S" w:eastAsia="汉仪旗黑-50S" w:hAnsi="汉仪旗黑-50S" w:cs="宋体" w:hint="eastAsia"/>
          <w:color w:val="000000"/>
        </w:rPr>
        <w:t xml:space="preserve"> </w:t>
      </w:r>
      <w:r w:rsidRPr="00E4359B">
        <w:rPr>
          <w:rFonts w:ascii="Cambria" w:eastAsia="汉仪旗黑-50S" w:hAnsi="Cambria" w:cs="Cambria"/>
          <w:color w:val="000000"/>
        </w:rPr>
        <w:t> </w:t>
      </w:r>
      <w:r w:rsidRPr="00E4359B">
        <w:rPr>
          <w:rFonts w:ascii="汉仪旗黑-50S" w:eastAsia="汉仪旗黑-50S" w:hAnsi="汉仪旗黑-50S" w:cs="宋体" w:hint="eastAsia"/>
        </w:rPr>
        <w:t xml:space="preserve">C. </w:t>
      </w:r>
      <w:r w:rsidRPr="00E4359B">
        <w:rPr>
          <w:rFonts w:ascii="汉仪旗黑-50S" w:eastAsia="汉仪旗黑-50S" w:hAnsi="汉仪旗黑-50S" w:cs="宋体" w:hint="eastAsia"/>
          <w:color w:val="000000"/>
        </w:rPr>
        <w:t>②④</w:t>
      </w:r>
      <w:r w:rsidRPr="00E4359B">
        <w:rPr>
          <w:rFonts w:ascii="Cambria" w:eastAsia="汉仪旗黑-50S" w:hAnsi="Cambria" w:cs="Cambria"/>
          <w:color w:val="000000"/>
        </w:rPr>
        <w:t>      </w:t>
      </w:r>
      <w:r w:rsidRPr="00E4359B">
        <w:rPr>
          <w:rFonts w:ascii="汉仪旗黑-50S" w:eastAsia="汉仪旗黑-50S" w:hAnsi="汉仪旗黑-50S" w:cs="宋体" w:hint="eastAsia"/>
        </w:rPr>
        <w:t xml:space="preserve">D. </w:t>
      </w:r>
      <w:r w:rsidRPr="00E4359B">
        <w:rPr>
          <w:rFonts w:ascii="汉仪旗黑-50S" w:eastAsia="汉仪旗黑-50S" w:hAnsi="汉仪旗黑-50S" w:cs="宋体" w:hint="eastAsia"/>
          <w:color w:val="000000"/>
        </w:rPr>
        <w:t>③④</w:t>
      </w:r>
      <w:r w:rsidRPr="00E4359B">
        <w:rPr>
          <w:rFonts w:ascii="Cambria" w:eastAsia="汉仪旗黑-50S" w:hAnsi="Cambria" w:cs="Cambria"/>
          <w:color w:val="000000"/>
        </w:rPr>
        <w:t> </w:t>
      </w:r>
    </w:p>
    <w:p w:rsidR="00DB2999" w:rsidRPr="00E4359B" w:rsidRDefault="00E4359B" w:rsidP="00E4359B">
      <w:pPr>
        <w:spacing w:line="360" w:lineRule="exact"/>
        <w:rPr>
          <w:rFonts w:ascii="汉仪旗黑-50S" w:eastAsia="汉仪旗黑-50S" w:hAnsi="汉仪旗黑-50S" w:cs="宋体"/>
          <w:szCs w:val="21"/>
        </w:rPr>
      </w:pPr>
      <w:r>
        <w:rPr>
          <w:rFonts w:ascii="汉仪旗黑-50S" w:eastAsia="汉仪旗黑-50S" w:hAnsi="汉仪旗黑-50S" w:cs="宋体" w:hint="eastAsia"/>
          <w:b/>
          <w:bCs/>
          <w:noProof/>
          <w:color w:val="000000"/>
          <w:szCs w:val="21"/>
        </w:rPr>
        <mc:AlternateContent>
          <mc:Choice Requires="wps">
            <w:drawing>
              <wp:anchor distT="0" distB="0" distL="114300" distR="114300" simplePos="0" relativeHeight="251674624" behindDoc="0" locked="0" layoutInCell="1" allowOverlap="1">
                <wp:simplePos x="0" y="0"/>
                <wp:positionH relativeFrom="column">
                  <wp:posOffset>2587625</wp:posOffset>
                </wp:positionH>
                <wp:positionV relativeFrom="paragraph">
                  <wp:posOffset>1110615</wp:posOffset>
                </wp:positionV>
                <wp:extent cx="1590675" cy="54292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590675" cy="542925"/>
                        </a:xfrm>
                        <a:prstGeom prst="rect">
                          <a:avLst/>
                        </a:prstGeom>
                        <a:noFill/>
                        <a:ln w="6350">
                          <a:noFill/>
                        </a:ln>
                      </wps:spPr>
                      <wps:txbx>
                        <w:txbxContent>
                          <w:p w:rsidR="00E4359B" w:rsidRPr="00E4359B" w:rsidRDefault="00E4359B" w:rsidP="00E4359B">
                            <w:pPr>
                              <w:spacing w:line="340" w:lineRule="exact"/>
                              <w:rPr>
                                <w:rFonts w:ascii="Cambria" w:eastAsia="汉仪旗黑-50S" w:hAnsi="Cambria" w:cs="Cambria"/>
                                <w:color w:val="000000"/>
                                <w:sz w:val="22"/>
                              </w:rPr>
                            </w:pPr>
                            <w:r w:rsidRPr="00E4359B">
                              <w:rPr>
                                <w:rFonts w:ascii="汉仪旗黑-50S" w:eastAsia="汉仪旗黑-50S" w:hAnsi="汉仪旗黑-50S" w:cs="宋体" w:hint="eastAsia"/>
                                <w:sz w:val="22"/>
                              </w:rPr>
                              <w:t>A.</w:t>
                            </w:r>
                            <w:r w:rsidRPr="00E4359B">
                              <w:rPr>
                                <w:rFonts w:ascii="汉仪旗黑-50S" w:eastAsia="汉仪旗黑-50S" w:hAnsi="汉仪旗黑-50S" w:cs="宋体" w:hint="eastAsia"/>
                                <w:color w:val="000000"/>
                                <w:sz w:val="22"/>
                              </w:rPr>
                              <w:t>①②</w:t>
                            </w:r>
                            <w:r w:rsidRPr="00E4359B">
                              <w:rPr>
                                <w:rFonts w:ascii="Cambria" w:eastAsia="汉仪旗黑-50S" w:hAnsi="Cambria" w:cs="Cambria"/>
                                <w:color w:val="000000"/>
                                <w:sz w:val="22"/>
                              </w:rPr>
                              <w:t> </w:t>
                            </w:r>
                            <w:r w:rsidRPr="00E4359B">
                              <w:rPr>
                                <w:rFonts w:ascii="汉仪旗黑-50S" w:eastAsia="汉仪旗黑-50S" w:hAnsi="汉仪旗黑-50S" w:cs="宋体" w:hint="eastAsia"/>
                                <w:color w:val="000000"/>
                                <w:sz w:val="22"/>
                              </w:rPr>
                              <w:t xml:space="preserve"> </w:t>
                            </w:r>
                            <w:r w:rsidRPr="00E4359B">
                              <w:rPr>
                                <w:rFonts w:ascii="汉仪旗黑-50S" w:eastAsia="汉仪旗黑-50S" w:hAnsi="汉仪旗黑-50S" w:cs="宋体" w:hint="eastAsia"/>
                                <w:sz w:val="22"/>
                              </w:rPr>
                              <w:t>B.</w:t>
                            </w:r>
                            <w:r w:rsidRPr="00E4359B">
                              <w:rPr>
                                <w:rFonts w:ascii="汉仪旗黑-50S" w:eastAsia="汉仪旗黑-50S" w:hAnsi="汉仪旗黑-50S" w:cs="宋体" w:hint="eastAsia"/>
                                <w:color w:val="000000"/>
                                <w:sz w:val="22"/>
                              </w:rPr>
                              <w:t>②③</w:t>
                            </w:r>
                            <w:r w:rsidRPr="00E4359B">
                              <w:rPr>
                                <w:rFonts w:ascii="Cambria" w:eastAsia="汉仪旗黑-50S" w:hAnsi="Cambria" w:cs="Cambria"/>
                                <w:color w:val="000000"/>
                                <w:sz w:val="22"/>
                              </w:rPr>
                              <w:t> </w:t>
                            </w:r>
                          </w:p>
                          <w:p w:rsidR="00E4359B" w:rsidRPr="00E4359B" w:rsidRDefault="00E4359B" w:rsidP="00E4359B">
                            <w:pPr>
                              <w:spacing w:line="340" w:lineRule="exact"/>
                              <w:rPr>
                                <w:sz w:val="22"/>
                              </w:rPr>
                            </w:pPr>
                            <w:r w:rsidRPr="00E4359B">
                              <w:rPr>
                                <w:rFonts w:ascii="汉仪旗黑-50S" w:eastAsia="汉仪旗黑-50S" w:hAnsi="汉仪旗黑-50S" w:cs="宋体" w:hint="eastAsia"/>
                                <w:sz w:val="22"/>
                              </w:rPr>
                              <w:t>C.</w:t>
                            </w:r>
                            <w:r w:rsidRPr="00E4359B">
                              <w:rPr>
                                <w:rFonts w:ascii="汉仪旗黑-50S" w:eastAsia="汉仪旗黑-50S" w:hAnsi="汉仪旗黑-50S" w:cs="宋体" w:hint="eastAsia"/>
                                <w:color w:val="000000"/>
                                <w:sz w:val="22"/>
                              </w:rPr>
                              <w:t>③④</w:t>
                            </w:r>
                            <w:r w:rsidRPr="00E4359B">
                              <w:rPr>
                                <w:rFonts w:ascii="Cambria" w:eastAsia="汉仪旗黑-50S" w:hAnsi="Cambria" w:cs="Cambria"/>
                                <w:color w:val="000000"/>
                                <w:sz w:val="22"/>
                              </w:rPr>
                              <w:t> </w:t>
                            </w:r>
                            <w:r w:rsidRPr="00E4359B">
                              <w:rPr>
                                <w:rFonts w:ascii="汉仪旗黑-50S" w:eastAsia="汉仪旗黑-50S" w:hAnsi="汉仪旗黑-50S" w:cs="宋体"/>
                                <w:color w:val="000000"/>
                                <w:sz w:val="22"/>
                              </w:rPr>
                              <w:t xml:space="preserve"> </w:t>
                            </w:r>
                            <w:r w:rsidRPr="00E4359B">
                              <w:rPr>
                                <w:rFonts w:ascii="汉仪旗黑-50S" w:eastAsia="汉仪旗黑-50S" w:hAnsi="汉仪旗黑-50S" w:cs="宋体" w:hint="eastAsia"/>
                                <w:sz w:val="22"/>
                              </w:rPr>
                              <w:t>D.</w:t>
                            </w:r>
                            <w:r w:rsidRPr="00E4359B">
                              <w:rPr>
                                <w:rFonts w:ascii="汉仪旗黑-50S" w:eastAsia="汉仪旗黑-50S" w:hAnsi="汉仪旗黑-50S" w:cs="宋体" w:hint="eastAsia"/>
                                <w:color w:val="000000"/>
                                <w:sz w:val="22"/>
                              </w:rPr>
                              <w:t>①④</w:t>
                            </w:r>
                            <w:r w:rsidRPr="00E4359B">
                              <w:rPr>
                                <w:rFonts w:ascii="Cambria" w:eastAsia="汉仪旗黑-50S" w:hAnsi="Cambria" w:cs="Cambria"/>
                                <w:color w:val="000000"/>
                                <w:sz w:val="22"/>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 o:spid="_x0000_s1029" type="#_x0000_t202" style="position:absolute;left:0;text-align:left;margin-left:203.75pt;margin-top:87.45pt;width:125.2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" filled="f" stroked="f" strokeweight=".5pt">
                <v:textbox>
                  <w:txbxContent>
                    <w:p w:rsidR="00E4359B" w:rsidRPr="00E4359B" w:rsidRDefault="00E4359B" w:rsidP="00E4359B">
                      <w:pPr>
                        <w:spacing w:line="340" w:lineRule="exact"/>
                        <w:rPr>
                          <w:rFonts w:ascii="Cambria" w:eastAsia="汉仪旗黑-50S" w:hAnsi="Cambria" w:cs="Cambria"/>
                          <w:color w:val="000000"/>
                          <w:sz w:val="22"/>
                        </w:rPr>
                      </w:pPr>
                      <w:r w:rsidRPr="00E4359B">
                        <w:rPr>
                          <w:rFonts w:ascii="汉仪旗黑-50S" w:eastAsia="汉仪旗黑-50S" w:hAnsi="汉仪旗黑-50S" w:cs="宋体" w:hint="eastAsia"/>
                          <w:sz w:val="22"/>
                        </w:rPr>
                        <w:t>A.</w:t>
                      </w:r>
                      <w:r w:rsidRPr="00E4359B">
                        <w:rPr>
                          <w:rFonts w:ascii="汉仪旗黑-50S" w:eastAsia="汉仪旗黑-50S" w:hAnsi="汉仪旗黑-50S" w:cs="宋体" w:hint="eastAsia"/>
                          <w:color w:val="000000"/>
                          <w:sz w:val="22"/>
                        </w:rPr>
                        <w:t>①②</w:t>
                      </w:r>
                      <w:r w:rsidRPr="00E4359B">
                        <w:rPr>
                          <w:rFonts w:ascii="Cambria" w:eastAsia="汉仪旗黑-50S" w:hAnsi="Cambria" w:cs="Cambria"/>
                          <w:color w:val="000000"/>
                          <w:sz w:val="22"/>
                        </w:rPr>
                        <w:t> </w:t>
                      </w:r>
                      <w:r w:rsidRPr="00E4359B">
                        <w:rPr>
                          <w:rFonts w:ascii="汉仪旗黑-50S" w:eastAsia="汉仪旗黑-50S" w:hAnsi="汉仪旗黑-50S" w:cs="宋体" w:hint="eastAsia"/>
                          <w:color w:val="000000"/>
                          <w:sz w:val="22"/>
                        </w:rPr>
                        <w:t xml:space="preserve"> </w:t>
                      </w:r>
                      <w:r w:rsidRPr="00E4359B">
                        <w:rPr>
                          <w:rFonts w:ascii="汉仪旗黑-50S" w:eastAsia="汉仪旗黑-50S" w:hAnsi="汉仪旗黑-50S" w:cs="宋体" w:hint="eastAsia"/>
                          <w:sz w:val="22"/>
                        </w:rPr>
                        <w:t>B.</w:t>
                      </w:r>
                      <w:r w:rsidRPr="00E4359B">
                        <w:rPr>
                          <w:rFonts w:ascii="汉仪旗黑-50S" w:eastAsia="汉仪旗黑-50S" w:hAnsi="汉仪旗黑-50S" w:cs="宋体" w:hint="eastAsia"/>
                          <w:color w:val="000000"/>
                          <w:sz w:val="22"/>
                        </w:rPr>
                        <w:t>②③</w:t>
                      </w:r>
                      <w:r w:rsidRPr="00E4359B">
                        <w:rPr>
                          <w:rFonts w:ascii="Cambria" w:eastAsia="汉仪旗黑-50S" w:hAnsi="Cambria" w:cs="Cambria"/>
                          <w:color w:val="000000"/>
                          <w:sz w:val="22"/>
                        </w:rPr>
                        <w:t> </w:t>
                      </w:r>
                    </w:p>
                    <w:p w:rsidR="00E4359B" w:rsidRPr="00E4359B" w:rsidRDefault="00E4359B" w:rsidP="00E4359B">
                      <w:pPr>
                        <w:spacing w:line="340" w:lineRule="exact"/>
                        <w:rPr>
                          <w:sz w:val="22"/>
                        </w:rPr>
                      </w:pPr>
                      <w:r w:rsidRPr="00E4359B">
                        <w:rPr>
                          <w:rFonts w:ascii="汉仪旗黑-50S" w:eastAsia="汉仪旗黑-50S" w:hAnsi="汉仪旗黑-50S" w:cs="宋体" w:hint="eastAsia"/>
                          <w:sz w:val="22"/>
                        </w:rPr>
                        <w:t>C.</w:t>
                      </w:r>
                      <w:r w:rsidRPr="00E4359B">
                        <w:rPr>
                          <w:rFonts w:ascii="汉仪旗黑-50S" w:eastAsia="汉仪旗黑-50S" w:hAnsi="汉仪旗黑-50S" w:cs="宋体" w:hint="eastAsia"/>
                          <w:color w:val="000000"/>
                          <w:sz w:val="22"/>
                        </w:rPr>
                        <w:t>③④</w:t>
                      </w:r>
                      <w:r w:rsidRPr="00E4359B">
                        <w:rPr>
                          <w:rFonts w:ascii="Cambria" w:eastAsia="汉仪旗黑-50S" w:hAnsi="Cambria" w:cs="Cambria"/>
                          <w:color w:val="000000"/>
                          <w:sz w:val="22"/>
                        </w:rPr>
                        <w:t> </w:t>
                      </w:r>
                      <w:r w:rsidRPr="00E4359B">
                        <w:rPr>
                          <w:rFonts w:ascii="汉仪旗黑-50S" w:eastAsia="汉仪旗黑-50S" w:hAnsi="汉仪旗黑-50S" w:cs="宋体"/>
                          <w:color w:val="000000"/>
                          <w:sz w:val="22"/>
                        </w:rPr>
                        <w:t xml:space="preserve"> </w:t>
                      </w:r>
                      <w:r w:rsidRPr="00E4359B">
                        <w:rPr>
                          <w:rFonts w:ascii="汉仪旗黑-50S" w:eastAsia="汉仪旗黑-50S" w:hAnsi="汉仪旗黑-50S" w:cs="宋体" w:hint="eastAsia"/>
                          <w:sz w:val="22"/>
                        </w:rPr>
                        <w:t>D.</w:t>
                      </w:r>
                      <w:r w:rsidRPr="00E4359B">
                        <w:rPr>
                          <w:rFonts w:ascii="汉仪旗黑-50S" w:eastAsia="汉仪旗黑-50S" w:hAnsi="汉仪旗黑-50S" w:cs="宋体" w:hint="eastAsia"/>
                          <w:color w:val="000000"/>
                          <w:sz w:val="22"/>
                        </w:rPr>
                        <w:t>①④</w:t>
                      </w:r>
                      <w:r w:rsidRPr="00E4359B">
                        <w:rPr>
                          <w:rFonts w:ascii="Cambria" w:eastAsia="汉仪旗黑-50S" w:hAnsi="Cambria" w:cs="Cambria"/>
                          <w:color w:val="000000"/>
                          <w:sz w:val="22"/>
                        </w:rPr>
                        <w:t> </w:t>
                      </w:r>
                    </w:p>
                  </w:txbxContent>
                </v:textbox>
              </v:shape>
            </w:pict>
          </mc:Fallback>
        </mc:AlternateContent>
      </w:r>
      <w:r w:rsidR="00DB2999" w:rsidRPr="00E4359B">
        <w:rPr>
          <w:rFonts w:ascii="汉仪旗黑-50S" w:eastAsia="汉仪旗黑-50S" w:hAnsi="汉仪旗黑-50S" w:cs="宋体" w:hint="eastAsia"/>
          <w:b/>
          <w:bCs/>
          <w:color w:val="000000"/>
          <w:szCs w:val="21"/>
        </w:rPr>
        <w:t>13.</w:t>
      </w:r>
      <w:r w:rsidR="00DB2999" w:rsidRPr="00E4359B">
        <w:rPr>
          <w:rFonts w:ascii="汉仪旗黑-50S" w:eastAsia="汉仪旗黑-50S" w:hAnsi="汉仪旗黑-50S" w:cs="宋体" w:hint="eastAsia"/>
          <w:color w:val="000000"/>
          <w:szCs w:val="21"/>
        </w:rPr>
        <w:t>杂交水稻之父袁隆平坦陈，杂交水稻亩产1000斤说起来容易，但是做起来难度很大。他说：“书本知识很重要，电脑技术也很重要，但是书本里面种不出水稻，电脑里面种不出水稻，只有在田里面才能种出水稻，所以非得要到田里面去。”由此</w:t>
      </w:r>
      <w:r w:rsidR="00DB2999" w:rsidRPr="00E4359B">
        <w:rPr>
          <w:rFonts w:ascii="汉仪旗黑-50S" w:eastAsia="汉仪旗黑-50S" w:hAnsi="汉仪旗黑-50S" w:cs="宋体" w:hint="eastAsia"/>
          <w:color w:val="000000"/>
          <w:szCs w:val="21"/>
        </w:rPr>
        <w:br/>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t>①理论必须同实践相结合才能凸显其价值</w:t>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br/>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t>②认识水平总是受到具体实践水平的限制</w:t>
      </w:r>
      <w:r w:rsidR="00DB2999" w:rsidRPr="00E4359B">
        <w:rPr>
          <w:rFonts w:ascii="汉仪旗黑-50S" w:eastAsia="汉仪旗黑-50S" w:hAnsi="汉仪旗黑-50S" w:cs="宋体" w:hint="eastAsia"/>
          <w:color w:val="000000"/>
          <w:szCs w:val="21"/>
        </w:rPr>
        <w:br/>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t>③真理是随历史条件的变化而丰富发展的</w:t>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br/>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t>④实践是一种具有直接现实性特点的活动</w:t>
      </w:r>
    </w:p>
    <w:p w:rsidR="00DB2999" w:rsidRPr="00E4359B" w:rsidRDefault="00DB2999" w:rsidP="00E4359B">
      <w:pPr>
        <w:pStyle w:val="a3"/>
        <w:tabs>
          <w:tab w:val="left" w:pos="4200"/>
        </w:tabs>
        <w:snapToGrid w:val="0"/>
        <w:spacing w:line="360" w:lineRule="exact"/>
        <w:rPr>
          <w:rFonts w:ascii="汉仪旗黑-50S" w:eastAsia="汉仪旗黑-50S" w:hAnsi="汉仪旗黑-50S" w:cs="宋体"/>
        </w:rPr>
      </w:pPr>
      <w:r w:rsidRPr="00E4359B">
        <w:rPr>
          <w:rFonts w:ascii="汉仪旗黑-50S" w:eastAsia="汉仪旗黑-50S" w:hAnsi="汉仪旗黑-50S" w:cs="宋体" w:hint="eastAsia"/>
          <w:b/>
          <w:bCs/>
        </w:rPr>
        <w:t>14．</w:t>
      </w:r>
      <w:r w:rsidRPr="00E4359B">
        <w:rPr>
          <w:rFonts w:ascii="汉仪旗黑-50S" w:eastAsia="汉仪旗黑-50S" w:hAnsi="汉仪旗黑-50S" w:cs="宋体"/>
        </w:rPr>
        <w:t>“</w:t>
      </w:r>
      <w:r w:rsidRPr="00E4359B">
        <w:rPr>
          <w:rFonts w:ascii="汉仪旗黑-50S" w:eastAsia="汉仪旗黑-50S" w:hAnsi="汉仪旗黑-50S" w:cs="宋体" w:hint="eastAsia"/>
        </w:rPr>
        <w:t>鱼什么时候来是鱼的事</w:t>
      </w:r>
      <w:r w:rsidRPr="00E4359B">
        <w:rPr>
          <w:rFonts w:ascii="汉仪旗黑-50S" w:eastAsia="汉仪旗黑-50S" w:hAnsi="汉仪旗黑-50S" w:cs="宋体"/>
        </w:rPr>
        <w:t>”</w:t>
      </w:r>
      <w:r w:rsidRPr="00E4359B">
        <w:rPr>
          <w:rFonts w:ascii="汉仪旗黑-50S" w:eastAsia="汉仪旗黑-50S" w:hAnsi="汉仪旗黑-50S" w:cs="宋体" w:hint="eastAsia"/>
        </w:rPr>
        <w:t>的钓鱼者态度(　　)</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A．否认了事物的客观性</w:t>
      </w:r>
      <w:r w:rsidR="00E4359B">
        <w:rPr>
          <w:rFonts w:ascii="汉仪旗黑-50S" w:eastAsia="汉仪旗黑-50S" w:hAnsi="汉仪旗黑-50S" w:cs="宋体" w:hint="eastAsia"/>
        </w:rPr>
        <w:t xml:space="preserve">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B．否认了事物运动的客观性</w:t>
      </w:r>
    </w:p>
    <w:p w:rsidR="00DB2999" w:rsidRPr="00E4359B" w:rsidRDefault="00DB2999" w:rsidP="00E4359B">
      <w:pPr>
        <w:pStyle w:val="a3"/>
        <w:tabs>
          <w:tab w:val="left" w:pos="4200"/>
        </w:tabs>
        <w:snapToGrid w:val="0"/>
        <w:spacing w:line="360" w:lineRule="exact"/>
        <w:ind w:firstLineChars="200" w:firstLine="420"/>
        <w:rPr>
          <w:rFonts w:ascii="汉仪旗黑-50S" w:eastAsia="汉仪旗黑-50S" w:hAnsi="汉仪旗黑-50S" w:cs="宋体"/>
        </w:rPr>
      </w:pPr>
      <w:r w:rsidRPr="00E4359B">
        <w:rPr>
          <w:rFonts w:ascii="汉仪旗黑-50S" w:eastAsia="汉仪旗黑-50S" w:hAnsi="汉仪旗黑-50S" w:cs="宋体" w:hint="eastAsia"/>
        </w:rPr>
        <w:t>C．否认了人的主观能动性</w:t>
      </w:r>
      <w:r w:rsidR="00E4359B">
        <w:rPr>
          <w:rFonts w:ascii="汉仪旗黑-50S" w:eastAsia="汉仪旗黑-50S" w:hAnsi="汉仪旗黑-50S" w:cs="宋体" w:hint="eastAsia"/>
        </w:rPr>
        <w:t xml:space="preserve">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D．否认了物质对意识的决定作用</w:t>
      </w:r>
    </w:p>
    <w:p w:rsidR="00DB2999" w:rsidRPr="00E4359B" w:rsidRDefault="00DB2999" w:rsidP="00E4359B">
      <w:pPr>
        <w:spacing w:line="360" w:lineRule="exact"/>
        <w:rPr>
          <w:rFonts w:ascii="汉仪旗黑-50S" w:eastAsia="汉仪旗黑-50S" w:hAnsi="汉仪旗黑-50S" w:cs="宋体"/>
          <w:szCs w:val="21"/>
        </w:rPr>
      </w:pPr>
      <w:r w:rsidRPr="00E4359B">
        <w:rPr>
          <w:rFonts w:ascii="汉仪旗黑-50S" w:eastAsia="汉仪旗黑-50S" w:hAnsi="汉仪旗黑-50S" w:cs="宋体" w:hint="eastAsia"/>
          <w:b/>
          <w:bCs/>
          <w:szCs w:val="21"/>
        </w:rPr>
        <w:t>15.</w:t>
      </w:r>
      <w:r w:rsidRPr="00E4359B">
        <w:rPr>
          <w:rFonts w:ascii="汉仪旗黑-50S" w:eastAsia="汉仪旗黑-50S" w:hAnsi="汉仪旗黑-50S" w:cs="宋体" w:hint="eastAsia"/>
          <w:color w:val="000000"/>
          <w:szCs w:val="21"/>
        </w:rPr>
        <w:t xml:space="preserve"> 有人说茶品之有味，有人说茶索然无味；有人说茶品乃甜，有人说茶品乃涩；也有人说茶之味，乃凭茶叶之好坏。但是还有人说，味，乃由心生，心若觉苦，茶必苦。心若觉甜，茶，必饮之有味。品茶者，乃历生活者也！这是因为(</w:t>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 xml:space="preserve"> </w:t>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w:t>
      </w:r>
      <w:r w:rsidRPr="00E4359B">
        <w:rPr>
          <w:rFonts w:ascii="汉仪旗黑-50S" w:eastAsia="汉仪旗黑-50S" w:hAnsi="汉仪旗黑-50S" w:cs="宋体" w:hint="eastAsia"/>
          <w:color w:val="000000"/>
          <w:szCs w:val="21"/>
        </w:rPr>
        <w:br/>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①实践可以促进谬误与真理相互转化</w:t>
      </w:r>
      <w:r w:rsidRPr="00E4359B">
        <w:rPr>
          <w:rFonts w:ascii="汉仪旗黑-50S" w:eastAsia="汉仪旗黑-50S" w:hAnsi="汉仪旗黑-50S" w:cs="宋体" w:hint="eastAsia"/>
          <w:color w:val="000000"/>
          <w:szCs w:val="21"/>
        </w:rPr>
        <w:br/>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②不同的生活实践是不同意识产生的根源</w:t>
      </w:r>
      <w:r w:rsidRPr="00E4359B">
        <w:rPr>
          <w:rFonts w:ascii="汉仪旗黑-50S" w:eastAsia="汉仪旗黑-50S" w:hAnsi="汉仪旗黑-50S" w:cs="宋体" w:hint="eastAsia"/>
          <w:color w:val="000000"/>
          <w:szCs w:val="21"/>
        </w:rPr>
        <w:br/>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③人们的认识因知识结构、所处环境等因素的不同而不同</w:t>
      </w:r>
      <w:r w:rsidRPr="00E4359B">
        <w:rPr>
          <w:rFonts w:ascii="汉仪旗黑-50S" w:eastAsia="汉仪旗黑-50S" w:hAnsi="汉仪旗黑-50S" w:cs="宋体" w:hint="eastAsia"/>
          <w:color w:val="000000"/>
          <w:szCs w:val="21"/>
        </w:rPr>
        <w:br/>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④认识受多种因素影响而具有反复性</w:t>
      </w:r>
    </w:p>
    <w:p w:rsidR="00DB2999" w:rsidRPr="00E4359B" w:rsidRDefault="00DB2999" w:rsidP="00E4359B">
      <w:pPr>
        <w:pStyle w:val="a3"/>
        <w:spacing w:line="360" w:lineRule="exact"/>
        <w:rPr>
          <w:rFonts w:ascii="汉仪旗黑-50S" w:eastAsia="汉仪旗黑-50S" w:hAnsi="汉仪旗黑-50S" w:cs="宋体"/>
          <w:color w:val="000000"/>
        </w:rPr>
      </w:pPr>
      <w:r w:rsidRPr="00E4359B">
        <w:rPr>
          <w:rFonts w:ascii="汉仪旗黑-50S" w:eastAsia="汉仪旗黑-50S" w:hAnsi="汉仪旗黑-50S" w:cs="宋体" w:hint="eastAsia"/>
        </w:rPr>
        <w:t>A.</w:t>
      </w:r>
      <w:r w:rsidRPr="00E4359B">
        <w:rPr>
          <w:rFonts w:ascii="汉仪旗黑-50S" w:eastAsia="汉仪旗黑-50S" w:hAnsi="汉仪旗黑-50S" w:cs="宋体" w:hint="eastAsia"/>
          <w:color w:val="000000"/>
        </w:rPr>
        <w:t>②③</w:t>
      </w:r>
      <w:r w:rsidRPr="00E4359B">
        <w:rPr>
          <w:rFonts w:ascii="Cambria" w:eastAsia="汉仪旗黑-50S" w:hAnsi="Cambria" w:cs="Cambria"/>
          <w:color w:val="000000"/>
        </w:rPr>
        <w:t>     </w:t>
      </w:r>
      <w:r w:rsidRPr="00E4359B">
        <w:rPr>
          <w:rFonts w:ascii="汉仪旗黑-50S" w:eastAsia="汉仪旗黑-50S" w:hAnsi="汉仪旗黑-50S" w:cs="宋体" w:hint="eastAsia"/>
        </w:rPr>
        <w:t xml:space="preserve">B. </w:t>
      </w:r>
      <w:r w:rsidRPr="00E4359B">
        <w:rPr>
          <w:rFonts w:ascii="汉仪旗黑-50S" w:eastAsia="汉仪旗黑-50S" w:hAnsi="汉仪旗黑-50S" w:cs="宋体" w:hint="eastAsia"/>
          <w:color w:val="000000"/>
        </w:rPr>
        <w:t>①④</w:t>
      </w:r>
      <w:r w:rsidRPr="00E4359B">
        <w:rPr>
          <w:rFonts w:ascii="Cambria" w:eastAsia="汉仪旗黑-50S" w:hAnsi="Cambria" w:cs="Cambria"/>
          <w:color w:val="000000"/>
        </w:rPr>
        <w:t>      </w:t>
      </w:r>
      <w:r w:rsidRPr="00E4359B">
        <w:rPr>
          <w:rFonts w:ascii="汉仪旗黑-50S" w:eastAsia="汉仪旗黑-50S" w:hAnsi="汉仪旗黑-50S" w:cs="宋体" w:hint="eastAsia"/>
        </w:rPr>
        <w:t>C.</w:t>
      </w:r>
      <w:r w:rsidRPr="00E4359B">
        <w:rPr>
          <w:rFonts w:ascii="汉仪旗黑-50S" w:eastAsia="汉仪旗黑-50S" w:hAnsi="汉仪旗黑-50S" w:cs="宋体" w:hint="eastAsia"/>
          <w:color w:val="000000"/>
        </w:rPr>
        <w:t xml:space="preserve"> ①③</w:t>
      </w:r>
      <w:r w:rsidRPr="00E4359B">
        <w:rPr>
          <w:rFonts w:ascii="Cambria" w:eastAsia="汉仪旗黑-50S" w:hAnsi="Cambria" w:cs="Cambria"/>
          <w:color w:val="000000"/>
        </w:rPr>
        <w:t>      </w:t>
      </w:r>
      <w:r w:rsidRPr="00E4359B">
        <w:rPr>
          <w:rFonts w:ascii="汉仪旗黑-50S" w:eastAsia="汉仪旗黑-50S" w:hAnsi="汉仪旗黑-50S" w:cs="宋体" w:hint="eastAsia"/>
        </w:rPr>
        <w:t xml:space="preserve">D. </w:t>
      </w:r>
      <w:r w:rsidRPr="00E4359B">
        <w:rPr>
          <w:rFonts w:ascii="汉仪旗黑-50S" w:eastAsia="汉仪旗黑-50S" w:hAnsi="汉仪旗黑-50S" w:cs="宋体" w:hint="eastAsia"/>
          <w:color w:val="000000"/>
        </w:rPr>
        <w:t>②④</w:t>
      </w:r>
      <w:r w:rsidRPr="00E4359B">
        <w:rPr>
          <w:rFonts w:ascii="Cambria" w:eastAsia="汉仪旗黑-50S" w:hAnsi="Cambria" w:cs="Cambria"/>
          <w:color w:val="000000"/>
        </w:rPr>
        <w:t>      </w:t>
      </w:r>
    </w:p>
    <w:p w:rsidR="00DB2999" w:rsidRPr="00E4359B" w:rsidRDefault="00DB2999" w:rsidP="00E4359B">
      <w:pPr>
        <w:spacing w:line="360" w:lineRule="exact"/>
        <w:jc w:val="left"/>
        <w:rPr>
          <w:rFonts w:ascii="汉仪旗黑-50S" w:eastAsia="汉仪旗黑-50S" w:hAnsi="汉仪旗黑-50S" w:cs="宋体"/>
          <w:szCs w:val="21"/>
        </w:rPr>
      </w:pPr>
      <w:r w:rsidRPr="00E4359B">
        <w:rPr>
          <w:rFonts w:ascii="汉仪旗黑-50S" w:eastAsia="汉仪旗黑-50S" w:hAnsi="汉仪旗黑-50S" w:cs="宋体" w:hint="eastAsia"/>
          <w:b/>
          <w:bCs/>
          <w:noProof/>
          <w:szCs w:val="21"/>
        </w:rPr>
        <w:drawing>
          <wp:anchor distT="0" distB="0" distL="0" distR="0" simplePos="0" relativeHeight="251660288" behindDoc="1" locked="0" layoutInCell="1" allowOverlap="1" wp14:anchorId="1BC451A9" wp14:editId="557D87CD">
            <wp:simplePos x="0" y="0"/>
            <wp:positionH relativeFrom="column">
              <wp:posOffset>2796540</wp:posOffset>
            </wp:positionH>
            <wp:positionV relativeFrom="paragraph">
              <wp:posOffset>292735</wp:posOffset>
            </wp:positionV>
            <wp:extent cx="1824990" cy="973455"/>
            <wp:effectExtent l="0" t="0" r="3810" b="0"/>
            <wp:wrapNone/>
            <wp:docPr id="653503907" name="0 Imagen" descr="images/83273964-d8a6-4651-8077-85ca4ccf9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03907" name="0 Imagen" descr="images/83273964-d8a6-4651-8077-85ca4ccf9966.png"/>
                    <pic:cNvPicPr>
                      <a:picLocks noChangeAspect="1"/>
                    </pic:cNvPicPr>
                  </pic:nvPicPr>
                  <pic:blipFill>
                    <a:blip r:embed="rId9" cstate="print"/>
                    <a:stretch>
                      <a:fillRect/>
                    </a:stretch>
                  </pic:blipFill>
                  <pic:spPr>
                    <a:xfrm>
                      <a:off x="0" y="0"/>
                      <a:ext cx="1824990" cy="973455"/>
                    </a:xfrm>
                    <a:prstGeom prst="rect">
                      <a:avLst/>
                    </a:prstGeom>
                  </pic:spPr>
                </pic:pic>
              </a:graphicData>
            </a:graphic>
          </wp:anchor>
        </w:drawing>
      </w:r>
      <w:r w:rsidRPr="00E4359B">
        <w:rPr>
          <w:rFonts w:ascii="汉仪旗黑-50S" w:eastAsia="汉仪旗黑-50S" w:hAnsi="汉仪旗黑-50S" w:cs="宋体" w:hint="eastAsia"/>
          <w:b/>
          <w:bCs/>
          <w:szCs w:val="21"/>
        </w:rPr>
        <w:t>16.</w:t>
      </w:r>
      <w:r w:rsidRPr="00E4359B">
        <w:rPr>
          <w:rFonts w:ascii="汉仪旗黑-50S" w:eastAsia="汉仪旗黑-50S" w:hAnsi="汉仪旗黑-50S" w:cs="宋体" w:hint="eastAsia"/>
          <w:color w:val="000000"/>
          <w:szCs w:val="21"/>
        </w:rPr>
        <w:t>漫画中：一只鸡在给正在孵化的鸡蛋进行“胎教”，这讽刺了一些人不懂</w:t>
      </w:r>
      <w:r w:rsidR="00E4359B">
        <w:rPr>
          <w:rFonts w:ascii="汉仪旗黑-50S" w:eastAsia="汉仪旗黑-50S" w:hAnsi="汉仪旗黑-50S" w:cs="宋体" w:hint="eastAsia"/>
          <w:color w:val="000000"/>
          <w:szCs w:val="21"/>
        </w:rPr>
        <w:t>得</w:t>
      </w:r>
      <w:r w:rsidRPr="00E4359B">
        <w:rPr>
          <w:rFonts w:ascii="汉仪旗黑-50S" w:eastAsia="汉仪旗黑-50S" w:hAnsi="汉仪旗黑-50S" w:cs="宋体" w:hint="eastAsia"/>
          <w:color w:val="000000"/>
          <w:szCs w:val="21"/>
        </w:rPr>
        <w:br/>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①充分发挥主观能动性是取得成功的重要条件</w:t>
      </w:r>
      <w:r w:rsidRPr="00E4359B">
        <w:rPr>
          <w:rFonts w:ascii="汉仪旗黑-50S" w:eastAsia="汉仪旗黑-50S" w:hAnsi="汉仪旗黑-50S" w:cs="宋体" w:hint="eastAsia"/>
          <w:color w:val="000000"/>
          <w:szCs w:val="21"/>
        </w:rPr>
        <w:br/>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②具体问题具体分析是正确解决矛盾的关键</w:t>
      </w:r>
      <w:r w:rsidRPr="00E4359B">
        <w:rPr>
          <w:rFonts w:ascii="汉仪旗黑-50S" w:eastAsia="汉仪旗黑-50S" w:hAnsi="汉仪旗黑-50S" w:cs="宋体" w:hint="eastAsia"/>
          <w:color w:val="000000"/>
          <w:szCs w:val="21"/>
        </w:rPr>
        <w:br/>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③真理是客观的、反复的、具体的、有条件的</w:t>
      </w:r>
      <w:r w:rsidRPr="00E4359B">
        <w:rPr>
          <w:rFonts w:ascii="汉仪旗黑-50S" w:eastAsia="汉仪旗黑-50S" w:hAnsi="汉仪旗黑-50S" w:cs="宋体" w:hint="eastAsia"/>
          <w:color w:val="000000"/>
          <w:szCs w:val="21"/>
        </w:rPr>
        <w:br/>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④要找出事物本身固有的规律性作为行动依据</w:t>
      </w:r>
    </w:p>
    <w:p w:rsidR="00DB2999" w:rsidRPr="00E4359B" w:rsidRDefault="00DB2999" w:rsidP="00E4359B">
      <w:pPr>
        <w:spacing w:line="360" w:lineRule="exact"/>
        <w:rPr>
          <w:rFonts w:ascii="汉仪旗黑-50S" w:eastAsia="汉仪旗黑-50S" w:hAnsi="汉仪旗黑-50S" w:cs="宋体"/>
          <w:szCs w:val="21"/>
        </w:rPr>
      </w:pPr>
      <w:r w:rsidRPr="00E4359B">
        <w:rPr>
          <w:rFonts w:ascii="汉仪旗黑-50S" w:eastAsia="汉仪旗黑-50S" w:hAnsi="汉仪旗黑-50S" w:cs="宋体" w:hint="eastAsia"/>
          <w:szCs w:val="21"/>
        </w:rPr>
        <w:t xml:space="preserve">A. </w:t>
      </w:r>
      <w:r w:rsidRPr="00E4359B">
        <w:rPr>
          <w:rFonts w:ascii="汉仪旗黑-50S" w:eastAsia="汉仪旗黑-50S" w:hAnsi="汉仪旗黑-50S" w:cs="宋体" w:hint="eastAsia"/>
          <w:color w:val="000000"/>
          <w:szCs w:val="21"/>
        </w:rPr>
        <w:t>①②</w:t>
      </w:r>
      <w:r w:rsidRPr="00E4359B">
        <w:rPr>
          <w:rFonts w:ascii="Cambria" w:eastAsia="汉仪旗黑-50S" w:hAnsi="Cambria" w:cs="Cambria"/>
          <w:color w:val="000000"/>
          <w:szCs w:val="21"/>
        </w:rPr>
        <w:t>    </w:t>
      </w:r>
      <w:r w:rsidRPr="00E4359B">
        <w:rPr>
          <w:rFonts w:ascii="汉仪旗黑-50S" w:eastAsia="汉仪旗黑-50S" w:hAnsi="汉仪旗黑-50S" w:cs="宋体" w:hint="eastAsia"/>
          <w:szCs w:val="21"/>
        </w:rPr>
        <w:t xml:space="preserve">B. </w:t>
      </w:r>
      <w:r w:rsidRPr="00E4359B">
        <w:rPr>
          <w:rFonts w:ascii="汉仪旗黑-50S" w:eastAsia="汉仪旗黑-50S" w:hAnsi="汉仪旗黑-50S" w:cs="宋体" w:hint="eastAsia"/>
          <w:color w:val="000000"/>
          <w:szCs w:val="21"/>
        </w:rPr>
        <w:t>①③</w:t>
      </w:r>
      <w:r w:rsidRPr="00E4359B">
        <w:rPr>
          <w:rFonts w:ascii="Cambria" w:eastAsia="汉仪旗黑-50S" w:hAnsi="Cambria" w:cs="Cambria"/>
          <w:color w:val="000000"/>
          <w:szCs w:val="21"/>
        </w:rPr>
        <w:t>   </w:t>
      </w:r>
      <w:r w:rsidRPr="00E4359B">
        <w:rPr>
          <w:rFonts w:ascii="汉仪旗黑-50S" w:eastAsia="汉仪旗黑-50S" w:hAnsi="汉仪旗黑-50S" w:cs="宋体" w:hint="eastAsia"/>
          <w:szCs w:val="21"/>
        </w:rPr>
        <w:t xml:space="preserve">C. </w:t>
      </w:r>
      <w:r w:rsidRPr="00E4359B">
        <w:rPr>
          <w:rFonts w:ascii="汉仪旗黑-50S" w:eastAsia="汉仪旗黑-50S" w:hAnsi="汉仪旗黑-50S" w:cs="宋体" w:hint="eastAsia"/>
          <w:color w:val="000000"/>
          <w:szCs w:val="21"/>
        </w:rPr>
        <w:t>②④</w:t>
      </w:r>
      <w:r w:rsidRPr="00E4359B">
        <w:rPr>
          <w:rFonts w:ascii="Cambria" w:eastAsia="汉仪旗黑-50S" w:hAnsi="Cambria" w:cs="Cambria"/>
          <w:color w:val="000000"/>
          <w:szCs w:val="21"/>
        </w:rPr>
        <w:t>    </w:t>
      </w:r>
      <w:r w:rsidRPr="00E4359B">
        <w:rPr>
          <w:rFonts w:ascii="汉仪旗黑-50S" w:eastAsia="汉仪旗黑-50S" w:hAnsi="汉仪旗黑-50S" w:cs="宋体" w:hint="eastAsia"/>
          <w:szCs w:val="21"/>
        </w:rPr>
        <w:t xml:space="preserve">D. </w:t>
      </w:r>
      <w:r w:rsidRPr="00E4359B">
        <w:rPr>
          <w:rFonts w:ascii="汉仪旗黑-50S" w:eastAsia="汉仪旗黑-50S" w:hAnsi="汉仪旗黑-50S" w:cs="宋体" w:hint="eastAsia"/>
          <w:color w:val="000000"/>
          <w:szCs w:val="21"/>
        </w:rPr>
        <w:t>③④</w:t>
      </w:r>
      <w:r w:rsidRPr="00E4359B">
        <w:rPr>
          <w:rFonts w:ascii="Cambria" w:eastAsia="汉仪旗黑-50S" w:hAnsi="Cambria" w:cs="Cambria"/>
          <w:color w:val="000000"/>
          <w:szCs w:val="21"/>
        </w:rPr>
        <w:t>             </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b/>
          <w:bCs/>
        </w:rPr>
        <w:t>17.</w:t>
      </w:r>
      <w:r w:rsidRPr="00E4359B">
        <w:rPr>
          <w:rFonts w:ascii="汉仪旗黑-50S" w:eastAsia="汉仪旗黑-50S" w:hAnsi="汉仪旗黑-50S" w:cs="宋体" w:hint="eastAsia"/>
        </w:rPr>
        <w:t>李克强用“骑自行车”比喻中国经济的发展：“稳”不意味着不动，“不动就会像骑自行车，会摔下来，所以我们要稳中求进，稳中有为”。这说明(　　)</w:t>
      </w:r>
    </w:p>
    <w:p w:rsidR="00DB2999" w:rsidRPr="00E4359B" w:rsidRDefault="00DB2999" w:rsidP="00E4359B">
      <w:pPr>
        <w:pStyle w:val="a3"/>
        <w:numPr>
          <w:ilvl w:val="0"/>
          <w:numId w:val="1"/>
        </w:numPr>
        <w:spacing w:line="360" w:lineRule="exact"/>
        <w:rPr>
          <w:rFonts w:ascii="汉仪旗黑-50S" w:eastAsia="汉仪旗黑-50S" w:hAnsi="汉仪旗黑-50S" w:cs="宋体"/>
        </w:rPr>
      </w:pPr>
      <w:r w:rsidRPr="00E4359B">
        <w:rPr>
          <w:rFonts w:ascii="汉仪旗黑-50S" w:eastAsia="汉仪旗黑-50S" w:hAnsi="汉仪旗黑-50S" w:cs="宋体" w:hint="eastAsia"/>
        </w:rPr>
        <w:t xml:space="preserve">静止是无条件的、永恒的               B．运动和静止是不可分割的  </w:t>
      </w:r>
    </w:p>
    <w:p w:rsidR="00DB2999" w:rsidRPr="00E4359B" w:rsidRDefault="0003196B"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noProof/>
          <w:kern w:val="0"/>
          <w:sz w:val="24"/>
        </w:rPr>
        <mc:AlternateContent>
          <mc:Choice Requires="wps">
            <w:drawing>
              <wp:anchor distT="0" distB="0" distL="114300" distR="114300" simplePos="0" relativeHeight="251664384" behindDoc="1" locked="0" layoutInCell="1" allowOverlap="1" wp14:anchorId="605F750B" wp14:editId="491A17B0">
                <wp:simplePos x="0" y="0"/>
                <wp:positionH relativeFrom="margin">
                  <wp:align>right</wp:align>
                </wp:positionH>
                <wp:positionV relativeFrom="paragraph">
                  <wp:posOffset>168910</wp:posOffset>
                </wp:positionV>
                <wp:extent cx="4105275" cy="22669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4105275" cy="2266950"/>
                        </a:xfrm>
                        <a:prstGeom prst="rect">
                          <a:avLst/>
                        </a:prstGeom>
                        <a:noFill/>
                        <a:ln w="6350">
                          <a:noFill/>
                        </a:ln>
                      </wps:spPr>
                      <wps:txbx>
                        <w:txbxContent>
                          <w:p w:rsidR="008F0941" w:rsidRDefault="008F0941" w:rsidP="008F0941">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8F0941" w:rsidRDefault="008F0941" w:rsidP="008F0941">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高二政治试卷</w:t>
                            </w:r>
                          </w:p>
                          <w:p w:rsidR="008F0941" w:rsidRDefault="008F0941" w:rsidP="008F0941">
                            <w:pPr>
                              <w:spacing w:line="480" w:lineRule="exact"/>
                              <w:jc w:val="right"/>
                              <w:rPr>
                                <w:rFonts w:ascii="微软雅黑 Light" w:eastAsia="微软雅黑 Light" w:hAnsi="微软雅黑 Light"/>
                                <w:color w:val="E7E6E6" w:themeColor="background2"/>
                                <w:sz w:val="40"/>
                              </w:rPr>
                            </w:pPr>
                            <w:r>
                              <w:rPr>
                                <w:rFonts w:ascii="微软雅黑 Light" w:eastAsia="微软雅黑 Light" w:hAnsi="微软雅黑 Light" w:hint="eastAsia"/>
                                <w:color w:val="E7E6E6" w:themeColor="background2"/>
                                <w:sz w:val="40"/>
                              </w:rPr>
                              <w:t>1701设计工坊出品</w:t>
                            </w:r>
                          </w:p>
                          <w:p w:rsidR="008F0941" w:rsidRDefault="008F0941" w:rsidP="008F0941">
                            <w:pPr>
                              <w:spacing w:line="480" w:lineRule="exact"/>
                              <w:jc w:val="right"/>
                              <w:rPr>
                                <w:rFonts w:asciiTheme="majorEastAsia" w:eastAsiaTheme="majorEastAsia" w:hAnsiTheme="majorEastAsia"/>
                                <w:color w:val="E7E6E6" w:themeColor="background2"/>
                                <w:sz w:val="40"/>
                              </w:rPr>
                            </w:pPr>
                            <w:r>
                              <w:rPr>
                                <w:rFonts w:ascii="微软雅黑 Light" w:eastAsia="微软雅黑 Light" w:hAnsi="微软雅黑 Light" w:hint="eastAsia"/>
                                <w:color w:val="E7E6E6" w:themeColor="background2"/>
                                <w:sz w:val="40"/>
                              </w:rPr>
                              <w:t>Designed by 1701-Studio</w:t>
                            </w:r>
                            <w:r>
                              <w:rPr>
                                <w:rFonts w:asciiTheme="majorEastAsia" w:eastAsiaTheme="majorEastAsia" w:hAnsiTheme="majorEastAsia" w:hint="eastAsia"/>
                                <w:color w:val="E7E6E6" w:themeColor="background2"/>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F750B" id="文本框 12" o:spid="_x0000_s1030" type="#_x0000_t202" style="position:absolute;left:0;text-align:left;margin-left:272.05pt;margin-top:13.3pt;width:323.25pt;height:178.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" filled="f" stroked="f" strokeweight=".5pt">
                <v:textbox>
                  <w:txbxContent>
                    <w:p w:rsidR="008F0941" w:rsidRDefault="008F0941" w:rsidP="008F0941">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8F0941" w:rsidRDefault="008F0941" w:rsidP="008F0941">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高二政治试卷</w:t>
                      </w:r>
                    </w:p>
                    <w:p w:rsidR="008F0941" w:rsidRDefault="008F0941" w:rsidP="008F0941">
                      <w:pPr>
                        <w:spacing w:line="480" w:lineRule="exact"/>
                        <w:jc w:val="right"/>
                        <w:rPr>
                          <w:rFonts w:ascii="微软雅黑 Light" w:eastAsia="微软雅黑 Light" w:hAnsi="微软雅黑 Light"/>
                          <w:color w:val="E7E6E6" w:themeColor="background2"/>
                          <w:sz w:val="40"/>
                        </w:rPr>
                      </w:pPr>
                      <w:r>
                        <w:rPr>
                          <w:rFonts w:ascii="微软雅黑 Light" w:eastAsia="微软雅黑 Light" w:hAnsi="微软雅黑 Light" w:hint="eastAsia"/>
                          <w:color w:val="E7E6E6" w:themeColor="background2"/>
                          <w:sz w:val="40"/>
                        </w:rPr>
                        <w:t>1701设计工坊出品</w:t>
                      </w:r>
                    </w:p>
                    <w:p w:rsidR="008F0941" w:rsidRDefault="008F0941" w:rsidP="008F0941">
                      <w:pPr>
                        <w:spacing w:line="480" w:lineRule="exact"/>
                        <w:jc w:val="right"/>
                        <w:rPr>
                          <w:rFonts w:asciiTheme="majorEastAsia" w:eastAsiaTheme="majorEastAsia" w:hAnsiTheme="majorEastAsia"/>
                          <w:color w:val="E7E6E6" w:themeColor="background2"/>
                          <w:sz w:val="40"/>
                        </w:rPr>
                      </w:pPr>
                      <w:r>
                        <w:rPr>
                          <w:rFonts w:ascii="微软雅黑 Light" w:eastAsia="微软雅黑 Light" w:hAnsi="微软雅黑 Light" w:hint="eastAsia"/>
                          <w:color w:val="E7E6E6" w:themeColor="background2"/>
                          <w:sz w:val="40"/>
                        </w:rPr>
                        <w:t>Designed by 1701-Studio</w:t>
                      </w:r>
                      <w:r>
                        <w:rPr>
                          <w:rFonts w:asciiTheme="majorEastAsia" w:eastAsiaTheme="majorEastAsia" w:hAnsiTheme="majorEastAsia" w:hint="eastAsia"/>
                          <w:color w:val="E7E6E6" w:themeColor="background2"/>
                          <w:sz w:val="40"/>
                        </w:rPr>
                        <w:t xml:space="preserve"> </w:t>
                      </w:r>
                    </w:p>
                  </w:txbxContent>
                </v:textbox>
                <w10:wrap anchorx="margin"/>
              </v:shape>
            </w:pict>
          </mc:Fallback>
        </mc:AlternateContent>
      </w:r>
      <w:r w:rsidR="00DB2999" w:rsidRPr="00E4359B">
        <w:rPr>
          <w:rFonts w:ascii="汉仪旗黑-50S" w:eastAsia="汉仪旗黑-50S" w:hAnsi="汉仪旗黑-50S" w:cs="宋体" w:hint="eastAsia"/>
        </w:rPr>
        <w:t>C．运动和物质是不可分割的               D．运动是物质的唯一特性</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b/>
          <w:bCs/>
        </w:rPr>
        <w:t>18．</w:t>
      </w:r>
      <w:r w:rsidRPr="00E4359B">
        <w:rPr>
          <w:rFonts w:ascii="汉仪旗黑-50S" w:eastAsia="汉仪旗黑-50S" w:hAnsi="汉仪旗黑-50S" w:cs="宋体" w:hint="eastAsia"/>
        </w:rPr>
        <w:t>“若问古今兴废事，请君只看洛阳城”，司马光的这句诗不仅道尽千古兴亡，也形象地说明了</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 xml:space="preserve">A．物质是运动的载体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B．运动是物质的唯一特性</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 xml:space="preserve">C．城市是社会运动的主体            </w:t>
      </w:r>
      <w:r w:rsidR="00E4359B">
        <w:rPr>
          <w:rFonts w:ascii="汉仪旗黑-50S" w:eastAsia="汉仪旗黑-50S" w:hAnsi="汉仪旗黑-50S" w:cs="宋体"/>
        </w:rPr>
        <w:t xml:space="preserve">     </w:t>
      </w:r>
      <w:r w:rsidRPr="00E4359B">
        <w:rPr>
          <w:rFonts w:ascii="汉仪旗黑-50S" w:eastAsia="汉仪旗黑-50S" w:hAnsi="汉仪旗黑-50S" w:cs="宋体" w:hint="eastAsia"/>
        </w:rPr>
        <w:t>D．生产方式是社会运动的主体</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b/>
          <w:bCs/>
        </w:rPr>
        <w:t>19．</w:t>
      </w:r>
      <w:r w:rsidRPr="00E4359B">
        <w:rPr>
          <w:rFonts w:ascii="汉仪旗黑-50S" w:eastAsia="汉仪旗黑-50S" w:hAnsi="汉仪旗黑-50S" w:cs="宋体" w:hint="eastAsia"/>
        </w:rPr>
        <w:t>根据生物学的知识，人们可以将一个生物的遗传物质定向地转移到另一个生物体中，从而获得人类希望的遗传性状，创造出新物种。这一事实说明人类可以(   ）</w:t>
      </w:r>
    </w:p>
    <w:p w:rsidR="00DB2999"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A．创造规律      B．利用规律       C．消灭规律     D．改变规律</w:t>
      </w:r>
    </w:p>
    <w:p w:rsidR="00E4359B" w:rsidRDefault="00E4359B" w:rsidP="00E4359B">
      <w:pPr>
        <w:pStyle w:val="a3"/>
        <w:spacing w:line="360" w:lineRule="exact"/>
        <w:rPr>
          <w:rFonts w:ascii="汉仪旗黑-50S" w:eastAsia="汉仪旗黑-50S" w:hAnsi="汉仪旗黑-50S" w:cs="宋体"/>
        </w:rPr>
      </w:pPr>
    </w:p>
    <w:p w:rsidR="00E4359B" w:rsidRPr="00E4359B" w:rsidRDefault="0003196B" w:rsidP="00E4359B">
      <w:pPr>
        <w:pStyle w:val="a3"/>
        <w:spacing w:line="360" w:lineRule="exact"/>
        <w:rPr>
          <w:rFonts w:ascii="汉仪旗黑-50S" w:eastAsia="汉仪旗黑-50S" w:hAnsi="汉仪旗黑-50S" w:cs="宋体" w:hint="eastAsia"/>
        </w:rPr>
      </w:pPr>
      <w:r>
        <w:rPr>
          <w:rFonts w:ascii="汉仪旗黑-50S" w:eastAsia="汉仪旗黑-50S" w:hAnsi="汉仪旗黑-50S" w:cs="宋体" w:hint="eastAsia"/>
          <w:noProof/>
        </w:rPr>
        <mc:AlternateContent>
          <mc:Choice Requires="wps">
            <w:drawing>
              <wp:anchor distT="0" distB="0" distL="114300" distR="114300" simplePos="0" relativeHeight="251683840" behindDoc="0" locked="0" layoutInCell="1" allowOverlap="1" wp14:anchorId="2D69587E" wp14:editId="3D74A813">
                <wp:simplePos x="0" y="0"/>
                <wp:positionH relativeFrom="margin">
                  <wp:align>right</wp:align>
                </wp:positionH>
                <wp:positionV relativeFrom="paragraph">
                  <wp:posOffset>19050</wp:posOffset>
                </wp:positionV>
                <wp:extent cx="1485900" cy="333375"/>
                <wp:effectExtent l="0" t="0" r="19050" b="28575"/>
                <wp:wrapNone/>
                <wp:docPr id="16" name="矩形 16"/>
                <wp:cNvGraphicFramePr/>
                <a:graphic xmlns:a="http://schemas.openxmlformats.org/drawingml/2006/main">
                  <a:graphicData uri="http://schemas.microsoft.com/office/word/2010/wordprocessingShape">
                    <wps:wsp>
                      <wps:cNvSpPr/>
                      <wps:spPr>
                        <a:xfrm>
                          <a:off x="0" y="0"/>
                          <a:ext cx="1485900" cy="3333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96B" w:rsidRPr="0003196B" w:rsidRDefault="0003196B" w:rsidP="0003196B">
                            <w:pPr>
                              <w:spacing w:line="240" w:lineRule="exact"/>
                              <w:jc w:val="center"/>
                              <w:rPr>
                                <w:rFonts w:ascii="微软雅黑 Light" w:eastAsia="微软雅黑 Light" w:hAnsi="微软雅黑 Light"/>
                              </w:rPr>
                            </w:pPr>
                            <w:r w:rsidRPr="0003196B">
                              <w:rPr>
                                <w:rFonts w:ascii="微软雅黑 Light" w:eastAsia="微软雅黑 Light" w:hAnsi="微软雅黑 Light" w:hint="eastAsia"/>
                              </w:rPr>
                              <w:t xml:space="preserve">高二政治期中 </w:t>
                            </w:r>
                            <w:r w:rsidRPr="0003196B">
                              <w:rPr>
                                <w:rFonts w:ascii="微软雅黑 Light" w:eastAsia="微软雅黑 Light" w:hAnsi="微软雅黑 Light"/>
                                <w:lang w:val="zh-CN"/>
                              </w:rPr>
                              <w:t xml:space="preserve">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PAGE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2</w:t>
                            </w:r>
                            <w:r w:rsidRPr="0003196B">
                              <w:rPr>
                                <w:rFonts w:ascii="微软雅黑 Light" w:eastAsia="微软雅黑 Light" w:hAnsi="微软雅黑 Light"/>
                                <w:bCs/>
                              </w:rPr>
                              <w:fldChar w:fldCharType="end"/>
                            </w:r>
                            <w:r w:rsidRPr="0003196B">
                              <w:rPr>
                                <w:rFonts w:ascii="微软雅黑 Light" w:eastAsia="微软雅黑 Light" w:hAnsi="微软雅黑 Light"/>
                                <w:lang w:val="zh-CN"/>
                              </w:rPr>
                              <w:t xml:space="preserve"> /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NUMPAGES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4</w:t>
                            </w:r>
                            <w:r w:rsidRPr="0003196B">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9587E" id="矩形 16" o:spid="_x0000_s1031" style="position:absolute;left:0;text-align:left;margin-left:65.8pt;margin-top:1.5pt;width:117pt;height:26.25pt;z-index:25168384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" fillcolor="black [3213]" strokecolor="black [3213]" strokeweight="1pt">
                <v:textbox>
                  <w:txbxContent>
                    <w:p w:rsidR="0003196B" w:rsidRPr="0003196B" w:rsidRDefault="0003196B" w:rsidP="0003196B">
                      <w:pPr>
                        <w:spacing w:line="240" w:lineRule="exact"/>
                        <w:jc w:val="center"/>
                        <w:rPr>
                          <w:rFonts w:ascii="微软雅黑 Light" w:eastAsia="微软雅黑 Light" w:hAnsi="微软雅黑 Light"/>
                        </w:rPr>
                      </w:pPr>
                      <w:r w:rsidRPr="0003196B">
                        <w:rPr>
                          <w:rFonts w:ascii="微软雅黑 Light" w:eastAsia="微软雅黑 Light" w:hAnsi="微软雅黑 Light" w:hint="eastAsia"/>
                        </w:rPr>
                        <w:t xml:space="preserve">高二政治期中 </w:t>
                      </w:r>
                      <w:r w:rsidRPr="0003196B">
                        <w:rPr>
                          <w:rFonts w:ascii="微软雅黑 Light" w:eastAsia="微软雅黑 Light" w:hAnsi="微软雅黑 Light"/>
                          <w:lang w:val="zh-CN"/>
                        </w:rPr>
                        <w:t xml:space="preserve">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PAGE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2</w:t>
                      </w:r>
                      <w:r w:rsidRPr="0003196B">
                        <w:rPr>
                          <w:rFonts w:ascii="微软雅黑 Light" w:eastAsia="微软雅黑 Light" w:hAnsi="微软雅黑 Light"/>
                          <w:bCs/>
                        </w:rPr>
                        <w:fldChar w:fldCharType="end"/>
                      </w:r>
                      <w:r w:rsidRPr="0003196B">
                        <w:rPr>
                          <w:rFonts w:ascii="微软雅黑 Light" w:eastAsia="微软雅黑 Light" w:hAnsi="微软雅黑 Light"/>
                          <w:lang w:val="zh-CN"/>
                        </w:rPr>
                        <w:t xml:space="preserve"> /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NUMPAGES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4</w:t>
                      </w:r>
                      <w:r w:rsidRPr="0003196B">
                        <w:rPr>
                          <w:rFonts w:ascii="微软雅黑 Light" w:eastAsia="微软雅黑 Light" w:hAnsi="微软雅黑 Light"/>
                          <w:bCs/>
                        </w:rPr>
                        <w:fldChar w:fldCharType="end"/>
                      </w:r>
                    </w:p>
                  </w:txbxContent>
                </v:textbox>
                <w10:wrap anchorx="margin"/>
              </v:rect>
            </w:pict>
          </mc:Fallback>
        </mc:AlternateConten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b/>
          <w:bCs/>
        </w:rPr>
        <w:t>20．</w:t>
      </w:r>
      <w:r w:rsidRPr="00E4359B">
        <w:rPr>
          <w:rFonts w:ascii="汉仪旗黑-50S" w:eastAsia="汉仪旗黑-50S" w:hAnsi="汉仪旗黑-50S" w:cs="宋体" w:hint="eastAsia"/>
        </w:rPr>
        <w:t>看到月亮—个小孩会形象地把它同日常生活中的某些东西联系起来；而—个远离故土的人会以“我寄愁心与明月，随君直到夜郎西”抒发自己的离情别绪。这体现</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①客观事物受到人的意识的影响带有—定的主观色彩</w:t>
      </w:r>
    </w:p>
    <w:p w:rsidR="00DB2999" w:rsidRPr="00E4359B" w:rsidRDefault="0003196B" w:rsidP="00E4359B">
      <w:pPr>
        <w:pStyle w:val="a3"/>
        <w:spacing w:line="360" w:lineRule="exact"/>
        <w:rPr>
          <w:rFonts w:ascii="汉仪旗黑-50S" w:eastAsia="汉仪旗黑-50S" w:hAnsi="汉仪旗黑-50S" w:cs="宋体"/>
        </w:rPr>
      </w:pPr>
      <w:r>
        <w:rPr>
          <w:rFonts w:ascii="汉仪旗黑-50S" w:eastAsia="汉仪旗黑-50S" w:hAnsi="汉仪旗黑-50S" w:cs="宋体" w:hint="eastAsia"/>
          <w:noProof/>
        </w:rPr>
        <mc:AlternateContent>
          <mc:Choice Requires="wps">
            <w:drawing>
              <wp:anchor distT="0" distB="0" distL="114300" distR="114300" simplePos="0" relativeHeight="251675648" behindDoc="0" locked="0" layoutInCell="1" allowOverlap="1">
                <wp:simplePos x="0" y="0"/>
                <wp:positionH relativeFrom="column">
                  <wp:posOffset>2835275</wp:posOffset>
                </wp:positionH>
                <wp:positionV relativeFrom="paragraph">
                  <wp:posOffset>5715</wp:posOffset>
                </wp:positionV>
                <wp:extent cx="1838325" cy="514350"/>
                <wp:effectExtent l="0" t="0" r="9525" b="0"/>
                <wp:wrapNone/>
                <wp:docPr id="9" name="文本框 9"/>
                <wp:cNvGraphicFramePr/>
                <a:graphic xmlns:a="http://schemas.openxmlformats.org/drawingml/2006/main">
                  <a:graphicData uri="http://schemas.microsoft.com/office/word/2010/wordprocessingShape">
                    <wps:wsp>
                      <wps:cNvSpPr txBox="1"/>
                      <wps:spPr>
                        <a:xfrm>
                          <a:off x="0" y="0"/>
                          <a:ext cx="1838325" cy="514350"/>
                        </a:xfrm>
                        <a:prstGeom prst="rect">
                          <a:avLst/>
                        </a:prstGeom>
                        <a:solidFill>
                          <a:schemeClr val="lt1"/>
                        </a:solidFill>
                        <a:ln w="6350">
                          <a:noFill/>
                        </a:ln>
                      </wps:spPr>
                      <wps:txbx>
                        <w:txbxContent>
                          <w:p w:rsidR="0003196B" w:rsidRDefault="0003196B" w:rsidP="0003196B">
                            <w:pPr>
                              <w:spacing w:line="340" w:lineRule="exact"/>
                              <w:rPr>
                                <w:rFonts w:ascii="汉仪旗黑-50S" w:eastAsia="汉仪旗黑-50S" w:hAnsi="汉仪旗黑-50S" w:cs="宋体"/>
                              </w:rPr>
                            </w:pPr>
                            <w:r>
                              <w:rPr>
                                <w:rFonts w:ascii="汉仪旗黑-50S" w:eastAsia="汉仪旗黑-50S" w:hAnsi="汉仪旗黑-50S" w:cs="宋体"/>
                              </w:rPr>
                              <w:t>A.</w:t>
                            </w:r>
                            <w:r w:rsidRPr="00E4359B">
                              <w:rPr>
                                <w:rFonts w:ascii="汉仪旗黑-50S" w:eastAsia="汉仪旗黑-50S" w:hAnsi="汉仪旗黑-50S" w:cs="宋体" w:hint="eastAsia"/>
                              </w:rPr>
                              <w:t>①②          B</w:t>
                            </w:r>
                            <w:r>
                              <w:rPr>
                                <w:rFonts w:ascii="汉仪旗黑-50S" w:eastAsia="汉仪旗黑-50S" w:hAnsi="汉仪旗黑-50S" w:cs="宋体"/>
                              </w:rPr>
                              <w:t>.</w:t>
                            </w:r>
                            <w:r w:rsidRPr="00E4359B">
                              <w:rPr>
                                <w:rFonts w:ascii="汉仪旗黑-50S" w:eastAsia="汉仪旗黑-50S" w:hAnsi="汉仪旗黑-50S" w:cs="宋体" w:hint="eastAsia"/>
                              </w:rPr>
                              <w:t>②③</w:t>
                            </w:r>
                          </w:p>
                          <w:p w:rsidR="0003196B" w:rsidRDefault="0003196B" w:rsidP="0003196B">
                            <w:pPr>
                              <w:spacing w:line="340" w:lineRule="exact"/>
                              <w:rPr>
                                <w:rFonts w:hint="eastAsia"/>
                              </w:rPr>
                            </w:pPr>
                            <w:r w:rsidRPr="00E4359B">
                              <w:rPr>
                                <w:rFonts w:ascii="汉仪旗黑-50S" w:eastAsia="汉仪旗黑-50S" w:hAnsi="汉仪旗黑-50S" w:cs="宋体" w:hint="eastAsia"/>
                              </w:rPr>
                              <w:t>C</w:t>
                            </w:r>
                            <w:r>
                              <w:rPr>
                                <w:rFonts w:ascii="汉仪旗黑-50S" w:eastAsia="汉仪旗黑-50S" w:hAnsi="汉仪旗黑-50S" w:cs="宋体" w:hint="eastAsia"/>
                              </w:rPr>
                              <w:t>.</w:t>
                            </w:r>
                            <w:r w:rsidRPr="00E4359B">
                              <w:rPr>
                                <w:rFonts w:ascii="汉仪旗黑-50S" w:eastAsia="汉仪旗黑-50S" w:hAnsi="汉仪旗黑-50S" w:cs="宋体" w:hint="eastAsia"/>
                              </w:rPr>
                              <w:t xml:space="preserve">①④        </w:t>
                            </w:r>
                            <w:r>
                              <w:rPr>
                                <w:rFonts w:ascii="汉仪旗黑-50S" w:eastAsia="汉仪旗黑-50S" w:hAnsi="汉仪旗黑-50S" w:cs="宋体"/>
                              </w:rPr>
                              <w:t xml:space="preserve">  </w:t>
                            </w:r>
                            <w:r w:rsidRPr="00E4359B">
                              <w:rPr>
                                <w:rFonts w:ascii="汉仪旗黑-50S" w:eastAsia="汉仪旗黑-50S" w:hAnsi="汉仪旗黑-50S" w:cs="宋体" w:hint="eastAsia"/>
                              </w:rPr>
                              <w:t>D</w:t>
                            </w:r>
                            <w:r>
                              <w:rPr>
                                <w:rFonts w:ascii="汉仪旗黑-50S" w:eastAsia="汉仪旗黑-50S" w:hAnsi="汉仪旗黑-50S" w:cs="宋体" w:hint="eastAsia"/>
                              </w:rPr>
                              <w:t>.</w:t>
                            </w:r>
                            <w:r w:rsidRPr="00E4359B">
                              <w:rPr>
                                <w:rFonts w:ascii="汉仪旗黑-50S" w:eastAsia="汉仪旗黑-50S" w:hAnsi="汉仪旗黑-50S" w:cs="宋体" w:hint="eastAsia"/>
                              </w:rPr>
                              <w:t>③④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32" type="#_x0000_t202" style="position:absolute;left:0;text-align:left;margin-left:223.25pt;margin-top:.45pt;width:144.75pt;height:4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" fillcolor="white [3201]" stroked="f" strokeweight=".5pt">
                <v:textbox>
                  <w:txbxContent>
                    <w:p w:rsidR="0003196B" w:rsidRDefault="0003196B" w:rsidP="0003196B">
                      <w:pPr>
                        <w:spacing w:line="340" w:lineRule="exact"/>
                        <w:rPr>
                          <w:rFonts w:ascii="汉仪旗黑-50S" w:eastAsia="汉仪旗黑-50S" w:hAnsi="汉仪旗黑-50S" w:cs="宋体"/>
                        </w:rPr>
                      </w:pPr>
                      <w:r>
                        <w:rPr>
                          <w:rFonts w:ascii="汉仪旗黑-50S" w:eastAsia="汉仪旗黑-50S" w:hAnsi="汉仪旗黑-50S" w:cs="宋体"/>
                        </w:rPr>
                        <w:t>A.</w:t>
                      </w:r>
                      <w:r w:rsidRPr="00E4359B">
                        <w:rPr>
                          <w:rFonts w:ascii="汉仪旗黑-50S" w:eastAsia="汉仪旗黑-50S" w:hAnsi="汉仪旗黑-50S" w:cs="宋体" w:hint="eastAsia"/>
                        </w:rPr>
                        <w:t>①②          B</w:t>
                      </w:r>
                      <w:r>
                        <w:rPr>
                          <w:rFonts w:ascii="汉仪旗黑-50S" w:eastAsia="汉仪旗黑-50S" w:hAnsi="汉仪旗黑-50S" w:cs="宋体"/>
                        </w:rPr>
                        <w:t>.</w:t>
                      </w:r>
                      <w:r w:rsidRPr="00E4359B">
                        <w:rPr>
                          <w:rFonts w:ascii="汉仪旗黑-50S" w:eastAsia="汉仪旗黑-50S" w:hAnsi="汉仪旗黑-50S" w:cs="宋体" w:hint="eastAsia"/>
                        </w:rPr>
                        <w:t>②③</w:t>
                      </w:r>
                    </w:p>
                    <w:p w:rsidR="0003196B" w:rsidRDefault="0003196B" w:rsidP="0003196B">
                      <w:pPr>
                        <w:spacing w:line="340" w:lineRule="exact"/>
                        <w:rPr>
                          <w:rFonts w:hint="eastAsia"/>
                        </w:rPr>
                      </w:pPr>
                      <w:r w:rsidRPr="00E4359B">
                        <w:rPr>
                          <w:rFonts w:ascii="汉仪旗黑-50S" w:eastAsia="汉仪旗黑-50S" w:hAnsi="汉仪旗黑-50S" w:cs="宋体" w:hint="eastAsia"/>
                        </w:rPr>
                        <w:t>C</w:t>
                      </w:r>
                      <w:r>
                        <w:rPr>
                          <w:rFonts w:ascii="汉仪旗黑-50S" w:eastAsia="汉仪旗黑-50S" w:hAnsi="汉仪旗黑-50S" w:cs="宋体" w:hint="eastAsia"/>
                        </w:rPr>
                        <w:t>.</w:t>
                      </w:r>
                      <w:r w:rsidRPr="00E4359B">
                        <w:rPr>
                          <w:rFonts w:ascii="汉仪旗黑-50S" w:eastAsia="汉仪旗黑-50S" w:hAnsi="汉仪旗黑-50S" w:cs="宋体" w:hint="eastAsia"/>
                        </w:rPr>
                        <w:t xml:space="preserve">①④        </w:t>
                      </w:r>
                      <w:r>
                        <w:rPr>
                          <w:rFonts w:ascii="汉仪旗黑-50S" w:eastAsia="汉仪旗黑-50S" w:hAnsi="汉仪旗黑-50S" w:cs="宋体"/>
                        </w:rPr>
                        <w:t xml:space="preserve">  </w:t>
                      </w:r>
                      <w:r w:rsidRPr="00E4359B">
                        <w:rPr>
                          <w:rFonts w:ascii="汉仪旗黑-50S" w:eastAsia="汉仪旗黑-50S" w:hAnsi="汉仪旗黑-50S" w:cs="宋体" w:hint="eastAsia"/>
                        </w:rPr>
                        <w:t>D</w:t>
                      </w:r>
                      <w:r>
                        <w:rPr>
                          <w:rFonts w:ascii="汉仪旗黑-50S" w:eastAsia="汉仪旗黑-50S" w:hAnsi="汉仪旗黑-50S" w:cs="宋体" w:hint="eastAsia"/>
                        </w:rPr>
                        <w:t>.</w:t>
                      </w:r>
                      <w:r w:rsidRPr="00E4359B">
                        <w:rPr>
                          <w:rFonts w:ascii="汉仪旗黑-50S" w:eastAsia="汉仪旗黑-50S" w:hAnsi="汉仪旗黑-50S" w:cs="宋体" w:hint="eastAsia"/>
                        </w:rPr>
                        <w:t>③④</w:t>
                      </w:r>
                    </w:p>
                  </w:txbxContent>
                </v:textbox>
              </v:shape>
            </w:pict>
          </mc:Fallback>
        </mc:AlternateContent>
      </w:r>
      <w:r w:rsidR="00DB2999" w:rsidRPr="00E4359B">
        <w:rPr>
          <w:rFonts w:ascii="汉仪旗黑-50S" w:eastAsia="汉仪旗黑-50S" w:hAnsi="汉仪旗黑-50S" w:cs="宋体" w:hint="eastAsia"/>
        </w:rPr>
        <w:t>②同—事物可以因为人的理解的不同而不同</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③意识是主观与客观的统一</w:t>
      </w:r>
    </w:p>
    <w:p w:rsidR="00DB2999" w:rsidRPr="00E4359B" w:rsidRDefault="0003196B" w:rsidP="00E4359B">
      <w:pPr>
        <w:pStyle w:val="a3"/>
        <w:spacing w:line="360" w:lineRule="exact"/>
        <w:rPr>
          <w:rFonts w:ascii="汉仪旗黑-50S" w:eastAsia="汉仪旗黑-50S" w:hAnsi="汉仪旗黑-50S" w:cs="宋体" w:hint="eastAsia"/>
        </w:rPr>
      </w:pPr>
      <w:r w:rsidRPr="00E4359B">
        <w:rPr>
          <w:rFonts w:ascii="汉仪旗黑-50S" w:eastAsia="汉仪旗黑-50S" w:hAnsi="汉仪旗黑-50S" w:cs="宋体" w:hint="eastAsia"/>
          <w:b/>
          <w:bCs/>
          <w:noProof/>
        </w:rPr>
        <w:drawing>
          <wp:anchor distT="0" distB="0" distL="114300" distR="114300" simplePos="0" relativeHeight="251659264" behindDoc="1" locked="0" layoutInCell="1" allowOverlap="1" wp14:anchorId="4BCFA148" wp14:editId="776B30E1">
            <wp:simplePos x="0" y="0"/>
            <wp:positionH relativeFrom="column">
              <wp:posOffset>2987675</wp:posOffset>
            </wp:positionH>
            <wp:positionV relativeFrom="paragraph">
              <wp:posOffset>5715</wp:posOffset>
            </wp:positionV>
            <wp:extent cx="1390650" cy="1387862"/>
            <wp:effectExtent l="0" t="0" r="0" b="3175"/>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r:link="rId11"/>
                    <a:stretch>
                      <a:fillRect/>
                    </a:stretch>
                  </pic:blipFill>
                  <pic:spPr>
                    <a:xfrm>
                      <a:off x="0" y="0"/>
                      <a:ext cx="1390650" cy="1387862"/>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DB2999" w:rsidRPr="00E4359B">
        <w:rPr>
          <w:rFonts w:ascii="汉仪旗黑-50S" w:eastAsia="汉仪旗黑-50S" w:hAnsi="汉仪旗黑-50S" w:cs="宋体" w:hint="eastAsia"/>
        </w:rPr>
        <w:t>④意识对客观存在的反映是能动的</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b/>
          <w:bCs/>
        </w:rPr>
        <w:t>21．</w:t>
      </w:r>
      <w:r w:rsidRPr="00E4359B">
        <w:rPr>
          <w:rFonts w:ascii="汉仪旗黑-50S" w:eastAsia="汉仪旗黑-50S" w:hAnsi="汉仪旗黑-50S" w:cs="宋体" w:hint="eastAsia"/>
        </w:rPr>
        <w:t>漫画《水没多深》提醒我们(　　)</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A．失败是成功之母</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B．客观事物是复杂的</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C．没有调查就没有发言权</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D．一个人只有亲身实践才能获得正确认识</w:t>
      </w:r>
    </w:p>
    <w:p w:rsidR="00DB2999" w:rsidRPr="00E4359B" w:rsidRDefault="00DB2999" w:rsidP="00E4359B">
      <w:pPr>
        <w:spacing w:line="360" w:lineRule="exact"/>
        <w:rPr>
          <w:rFonts w:ascii="汉仪旗黑-50S" w:eastAsia="汉仪旗黑-50S" w:hAnsi="汉仪旗黑-50S" w:cs="宋体"/>
          <w:color w:val="000000"/>
          <w:szCs w:val="21"/>
        </w:rPr>
      </w:pPr>
      <w:r w:rsidRPr="00E4359B">
        <w:rPr>
          <w:rFonts w:ascii="汉仪旗黑-50S" w:eastAsia="汉仪旗黑-50S" w:hAnsi="汉仪旗黑-50S" w:cs="宋体" w:hint="eastAsia"/>
          <w:b/>
          <w:bCs/>
          <w:color w:val="000000"/>
          <w:szCs w:val="21"/>
        </w:rPr>
        <w:t>22．</w:t>
      </w:r>
      <w:r w:rsidRPr="00E4359B">
        <w:rPr>
          <w:rFonts w:ascii="汉仪旗黑-50S" w:eastAsia="汉仪旗黑-50S" w:hAnsi="汉仪旗黑-50S" w:cs="宋体" w:hint="eastAsia"/>
          <w:color w:val="000000"/>
          <w:szCs w:val="21"/>
        </w:rPr>
        <w:t>在长征途中，毛泽东非常重视情报工作，及时掌握敌方的部署与动向，根据敌我双方力量的变化，寻找敌方薄弱环节，灵活调动军队，四渡赤水，终于摆脱了敌方的围追堵截，毛泽东用兵如神的奥秘在于（    ）</w:t>
      </w:r>
    </w:p>
    <w:p w:rsidR="00DB2999" w:rsidRPr="00E4359B" w:rsidRDefault="00DB2999" w:rsidP="00E4359B">
      <w:pPr>
        <w:spacing w:line="360" w:lineRule="exact"/>
        <w:rPr>
          <w:rFonts w:ascii="汉仪旗黑-50S" w:eastAsia="汉仪旗黑-50S" w:hAnsi="汉仪旗黑-50S" w:cs="宋体"/>
          <w:color w:val="000000"/>
          <w:kern w:val="0"/>
          <w:szCs w:val="21"/>
          <w:shd w:val="clear" w:color="auto" w:fill="FFFFFF"/>
        </w:rPr>
      </w:pPr>
      <w:r w:rsidRPr="00E4359B">
        <w:rPr>
          <w:rFonts w:ascii="汉仪旗黑-50S" w:eastAsia="汉仪旗黑-50S" w:hAnsi="汉仪旗黑-50S" w:cs="宋体" w:hint="eastAsia"/>
          <w:color w:val="000000"/>
          <w:kern w:val="0"/>
          <w:szCs w:val="21"/>
          <w:shd w:val="clear" w:color="auto" w:fill="FFFFFF"/>
        </w:rPr>
        <w:t>①重视调查研究，依据不断变化的情况决定军事部署</w:t>
      </w:r>
      <w:r w:rsidRPr="00E4359B">
        <w:rPr>
          <w:rFonts w:ascii="Cambria" w:eastAsia="汉仪旗黑-50S" w:hAnsi="Cambria" w:cs="Cambria"/>
          <w:color w:val="000000"/>
          <w:kern w:val="0"/>
          <w:szCs w:val="21"/>
          <w:shd w:val="clear" w:color="auto" w:fill="FFFFFF"/>
        </w:rPr>
        <w:t> </w:t>
      </w:r>
      <w:r w:rsidRPr="00E4359B">
        <w:rPr>
          <w:rFonts w:ascii="汉仪旗黑-50S" w:eastAsia="汉仪旗黑-50S" w:hAnsi="汉仪旗黑-50S" w:cs="宋体" w:hint="eastAsia"/>
          <w:color w:val="000000"/>
          <w:kern w:val="0"/>
          <w:szCs w:val="21"/>
          <w:shd w:val="clear" w:color="auto" w:fill="FFFFFF"/>
        </w:rPr>
        <w:t xml:space="preserve">    </w:t>
      </w:r>
    </w:p>
    <w:p w:rsidR="00DB2999" w:rsidRPr="00E4359B" w:rsidRDefault="00DB2999" w:rsidP="00E4359B">
      <w:pPr>
        <w:spacing w:line="360" w:lineRule="exact"/>
        <w:rPr>
          <w:rFonts w:ascii="汉仪旗黑-50S" w:eastAsia="汉仪旗黑-50S" w:hAnsi="汉仪旗黑-50S" w:cs="宋体"/>
          <w:color w:val="000000"/>
          <w:kern w:val="0"/>
          <w:szCs w:val="21"/>
          <w:shd w:val="clear" w:color="auto" w:fill="FFFFFF"/>
        </w:rPr>
      </w:pPr>
      <w:r w:rsidRPr="00E4359B">
        <w:rPr>
          <w:rFonts w:ascii="汉仪旗黑-50S" w:eastAsia="汉仪旗黑-50S" w:hAnsi="汉仪旗黑-50S" w:cs="宋体" w:hint="eastAsia"/>
          <w:color w:val="000000"/>
          <w:kern w:val="0"/>
          <w:szCs w:val="21"/>
          <w:shd w:val="clear" w:color="auto" w:fill="FFFFFF"/>
        </w:rPr>
        <w:t>②把对战争规律的真理性认识作为军事行动的出发点</w:t>
      </w:r>
    </w:p>
    <w:p w:rsidR="00DB2999" w:rsidRPr="00E4359B" w:rsidRDefault="00DB2999" w:rsidP="00E4359B">
      <w:pPr>
        <w:spacing w:line="360" w:lineRule="exact"/>
        <w:rPr>
          <w:rFonts w:ascii="汉仪旗黑-50S" w:eastAsia="汉仪旗黑-50S" w:hAnsi="汉仪旗黑-50S" w:cs="宋体"/>
          <w:color w:val="000000"/>
          <w:kern w:val="0"/>
          <w:szCs w:val="21"/>
          <w:shd w:val="clear" w:color="auto" w:fill="FFFFFF"/>
        </w:rPr>
      </w:pPr>
      <w:r w:rsidRPr="00E4359B">
        <w:rPr>
          <w:rFonts w:ascii="汉仪旗黑-50S" w:eastAsia="汉仪旗黑-50S" w:hAnsi="汉仪旗黑-50S" w:cs="宋体" w:hint="eastAsia"/>
          <w:color w:val="000000"/>
          <w:kern w:val="0"/>
          <w:szCs w:val="21"/>
          <w:shd w:val="clear" w:color="auto" w:fill="FFFFFF"/>
        </w:rPr>
        <w:t xml:space="preserve">③善于在瞬息万变的战争局势中掌握和利用战争规律   </w:t>
      </w:r>
    </w:p>
    <w:p w:rsidR="00DB2999" w:rsidRPr="00E4359B" w:rsidRDefault="00DB2999" w:rsidP="00E4359B">
      <w:pPr>
        <w:spacing w:line="360" w:lineRule="exact"/>
        <w:rPr>
          <w:rFonts w:ascii="汉仪旗黑-50S" w:eastAsia="汉仪旗黑-50S" w:hAnsi="汉仪旗黑-50S" w:cs="宋体"/>
          <w:color w:val="000000"/>
          <w:kern w:val="0"/>
          <w:szCs w:val="21"/>
          <w:shd w:val="clear" w:color="auto" w:fill="FFFFFF"/>
        </w:rPr>
      </w:pPr>
      <w:r w:rsidRPr="00E4359B">
        <w:rPr>
          <w:rFonts w:ascii="汉仪旗黑-50S" w:eastAsia="汉仪旗黑-50S" w:hAnsi="汉仪旗黑-50S" w:cs="宋体" w:hint="eastAsia"/>
          <w:color w:val="000000"/>
          <w:kern w:val="0"/>
          <w:szCs w:val="21"/>
          <w:shd w:val="clear" w:color="auto" w:fill="FFFFFF"/>
        </w:rPr>
        <w:t>④认识到红军将士的主观能动性在战争中起决定作用</w:t>
      </w:r>
    </w:p>
    <w:p w:rsidR="00DB2999" w:rsidRPr="00E4359B" w:rsidRDefault="00DB2999" w:rsidP="00E4359B">
      <w:pPr>
        <w:spacing w:line="360" w:lineRule="exact"/>
        <w:rPr>
          <w:rFonts w:ascii="汉仪旗黑-50S" w:eastAsia="汉仪旗黑-50S" w:hAnsi="汉仪旗黑-50S" w:cs="宋体"/>
          <w:color w:val="000000"/>
          <w:szCs w:val="21"/>
        </w:rPr>
      </w:pPr>
      <w:r w:rsidRPr="00E4359B">
        <w:rPr>
          <w:rFonts w:ascii="汉仪旗黑-50S" w:eastAsia="汉仪旗黑-50S" w:hAnsi="汉仪旗黑-50S" w:cs="宋体" w:hint="eastAsia"/>
          <w:color w:val="000000"/>
          <w:szCs w:val="21"/>
        </w:rPr>
        <w:t>A．①④          B．①②         C．①③        D．③④</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b/>
          <w:bCs/>
        </w:rPr>
        <w:t>23.</w:t>
      </w:r>
      <w:r w:rsidRPr="00E4359B">
        <w:rPr>
          <w:rFonts w:ascii="汉仪旗黑-50S" w:eastAsia="汉仪旗黑-50S" w:hAnsi="汉仪旗黑-50S" w:cs="宋体" w:hint="eastAsia"/>
        </w:rPr>
        <w:t>医学临床实践表明，人的思维活动的灵活多样性与其大脑的“扣带前回”区域相关联，有人喜欢“钻牛角尖”往往与该区域的“换挡装置”出现故障相关。这进一步佐证了(　　)</w:t>
      </w:r>
    </w:p>
    <w:p w:rsidR="00DB2999" w:rsidRPr="00E4359B" w:rsidRDefault="00DB2999" w:rsidP="0003196B">
      <w:pPr>
        <w:pStyle w:val="a3"/>
        <w:spacing w:line="360" w:lineRule="exact"/>
        <w:jc w:val="left"/>
        <w:rPr>
          <w:rFonts w:ascii="汉仪旗黑-50S" w:eastAsia="汉仪旗黑-50S" w:hAnsi="汉仪旗黑-50S" w:cs="宋体"/>
        </w:rPr>
      </w:pPr>
      <w:r w:rsidRPr="00E4359B">
        <w:rPr>
          <w:rFonts w:ascii="汉仪旗黑-50S" w:eastAsia="汉仪旗黑-50S" w:hAnsi="汉仪旗黑-50S" w:cs="宋体" w:hint="eastAsia"/>
        </w:rPr>
        <w:t>①意识活动的内容和形式是由人脑决定的</w:t>
      </w:r>
      <w:r w:rsidR="0003196B">
        <w:rPr>
          <w:rFonts w:ascii="汉仪旗黑-50S" w:eastAsia="汉仪旗黑-50S" w:hAnsi="汉仪旗黑-50S" w:cs="宋体"/>
        </w:rPr>
        <w:t xml:space="preserve"> </w:t>
      </w:r>
      <w:r w:rsidRPr="00E4359B">
        <w:rPr>
          <w:rFonts w:ascii="汉仪旗黑-50S" w:eastAsia="汉仪旗黑-50S" w:hAnsi="汉仪旗黑-50S" w:cs="宋体" w:hint="eastAsia"/>
        </w:rPr>
        <w:t>②人脑是意识形成的物质基础 ③意识是人脑加工改造的产物，其本质是大脑的机能</w:t>
      </w:r>
      <w:r w:rsidR="0003196B">
        <w:rPr>
          <w:rFonts w:ascii="汉仪旗黑-50S" w:eastAsia="汉仪旗黑-50S" w:hAnsi="汉仪旗黑-50S" w:cs="宋体" w:hint="eastAsia"/>
        </w:rPr>
        <w:t xml:space="preserve"> </w:t>
      </w:r>
      <w:r w:rsidR="0003196B">
        <w:rPr>
          <w:rFonts w:ascii="汉仪旗黑-50S" w:eastAsia="汉仪旗黑-50S" w:hAnsi="汉仪旗黑-50S" w:cs="宋体"/>
        </w:rPr>
        <w:t xml:space="preserve"> </w:t>
      </w:r>
      <w:r w:rsidRPr="00E4359B">
        <w:rPr>
          <w:rFonts w:ascii="汉仪旗黑-50S" w:eastAsia="汉仪旗黑-50S" w:hAnsi="汉仪旗黑-50S" w:cs="宋体" w:hint="eastAsia"/>
        </w:rPr>
        <w:t>④人脑是思维活动的生理基础</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 xml:space="preserve">A．①②      </w:t>
      </w:r>
      <w:r w:rsidRPr="00E4359B">
        <w:rPr>
          <w:rFonts w:ascii="汉仪旗黑-50S" w:eastAsia="汉仪旗黑-50S" w:hAnsi="汉仪旗黑-50S" w:cs="宋体" w:hint="eastAsia"/>
        </w:rPr>
        <w:tab/>
        <w:t xml:space="preserve">B．①④         C．③④     </w:t>
      </w:r>
      <w:r w:rsidRPr="00E4359B">
        <w:rPr>
          <w:rFonts w:ascii="汉仪旗黑-50S" w:eastAsia="汉仪旗黑-50S" w:hAnsi="汉仪旗黑-50S" w:cs="宋体" w:hint="eastAsia"/>
        </w:rPr>
        <w:tab/>
        <w:t>D．②④</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b/>
          <w:bCs/>
        </w:rPr>
        <w:t>24.</w:t>
      </w:r>
      <w:r w:rsidRPr="00E4359B">
        <w:rPr>
          <w:rFonts w:ascii="汉仪旗黑-50S" w:eastAsia="汉仪旗黑-50S" w:hAnsi="汉仪旗黑-50S" w:cs="宋体" w:hint="eastAsia"/>
        </w:rPr>
        <w:t>《韩非子·说林上》记载：一年春天，管仲跟随齐桓公去打仗，冬天返回时迷失了路。管仲说：“老马之智可用也。”于是，他们让老马在前面走，军队在后面跟着，果然顺利地找到了返回的路。下列观点正确的是(　　)</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①老马的识途功能的客观实在性取决于人的发现</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②正确认识老马识途的功能是解决迷路问题的关键</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③用老马找到返回的路体现了人的意识活动的能动性</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④老马之“智”与人之“智”归根到底都源于实践</w:t>
      </w:r>
    </w:p>
    <w:p w:rsidR="00DB2999" w:rsidRPr="00E4359B" w:rsidRDefault="00DB2999" w:rsidP="00E4359B">
      <w:pPr>
        <w:pStyle w:val="a3"/>
        <w:spacing w:line="360" w:lineRule="exact"/>
        <w:rPr>
          <w:rFonts w:ascii="汉仪旗黑-50S" w:eastAsia="汉仪旗黑-50S" w:hAnsi="汉仪旗黑-50S" w:cs="宋体"/>
        </w:rPr>
      </w:pPr>
      <w:r w:rsidRPr="00E4359B">
        <w:rPr>
          <w:rFonts w:ascii="汉仪旗黑-50S" w:eastAsia="汉仪旗黑-50S" w:hAnsi="汉仪旗黑-50S" w:cs="宋体" w:hint="eastAsia"/>
        </w:rPr>
        <w:t xml:space="preserve">A．①③   </w:t>
      </w:r>
      <w:r w:rsidRPr="00E4359B">
        <w:rPr>
          <w:rFonts w:ascii="汉仪旗黑-50S" w:eastAsia="汉仪旗黑-50S" w:hAnsi="汉仪旗黑-50S" w:cs="宋体" w:hint="eastAsia"/>
        </w:rPr>
        <w:tab/>
        <w:t xml:space="preserve">  B．①④         C．②③   </w:t>
      </w:r>
      <w:r w:rsidRPr="00E4359B">
        <w:rPr>
          <w:rFonts w:ascii="汉仪旗黑-50S" w:eastAsia="汉仪旗黑-50S" w:hAnsi="汉仪旗黑-50S" w:cs="宋体" w:hint="eastAsia"/>
        </w:rPr>
        <w:tab/>
        <w:t xml:space="preserve">   D．②④</w:t>
      </w:r>
    </w:p>
    <w:p w:rsidR="00DB2999" w:rsidRPr="00E4359B" w:rsidRDefault="00DB2999" w:rsidP="00E4359B">
      <w:pPr>
        <w:spacing w:line="360" w:lineRule="exact"/>
        <w:rPr>
          <w:rFonts w:ascii="汉仪旗黑-50S" w:eastAsia="汉仪旗黑-50S" w:hAnsi="汉仪旗黑-50S" w:cs="宋体"/>
          <w:color w:val="000000"/>
          <w:kern w:val="0"/>
          <w:szCs w:val="21"/>
          <w:shd w:val="clear" w:color="auto" w:fill="FFFFFF"/>
        </w:rPr>
      </w:pPr>
      <w:r w:rsidRPr="00E4359B">
        <w:rPr>
          <w:rFonts w:ascii="汉仪旗黑-50S" w:eastAsia="汉仪旗黑-50S" w:hAnsi="汉仪旗黑-50S" w:cs="宋体" w:hint="eastAsia"/>
          <w:b/>
          <w:bCs/>
          <w:color w:val="000000"/>
          <w:kern w:val="0"/>
          <w:szCs w:val="21"/>
          <w:shd w:val="clear" w:color="auto" w:fill="FFFFFF"/>
        </w:rPr>
        <w:t>25．</w:t>
      </w:r>
      <w:r w:rsidRPr="00E4359B">
        <w:rPr>
          <w:rFonts w:ascii="汉仪旗黑-50S" w:eastAsia="汉仪旗黑-50S" w:hAnsi="汉仪旗黑-50S" w:cs="宋体" w:hint="eastAsia"/>
          <w:color w:val="000000"/>
          <w:kern w:val="0"/>
          <w:szCs w:val="21"/>
          <w:shd w:val="clear" w:color="auto" w:fill="FFFFFF"/>
        </w:rPr>
        <w:t>古希腊哲学家赫拉克利特说：“人不能两次踏入同一条河流。”这句话说明了</w:t>
      </w:r>
    </w:p>
    <w:p w:rsidR="00DB2999" w:rsidRPr="00E4359B" w:rsidRDefault="00DB2999" w:rsidP="00E4359B">
      <w:pPr>
        <w:spacing w:line="360" w:lineRule="exact"/>
        <w:rPr>
          <w:rFonts w:ascii="汉仪旗黑-50S" w:eastAsia="汉仪旗黑-50S" w:hAnsi="汉仪旗黑-50S" w:cs="宋体"/>
          <w:color w:val="000000"/>
          <w:kern w:val="0"/>
          <w:szCs w:val="21"/>
        </w:rPr>
      </w:pPr>
      <w:r w:rsidRPr="00E4359B">
        <w:rPr>
          <w:rFonts w:ascii="汉仪旗黑-50S" w:eastAsia="汉仪旗黑-50S" w:hAnsi="汉仪旗黑-50S" w:cs="宋体" w:hint="eastAsia"/>
          <w:color w:val="000000"/>
          <w:kern w:val="0"/>
          <w:szCs w:val="21"/>
        </w:rPr>
        <w:t>A．人是绝对运动和相对静止的统一    B．任何事物都是人与自然的统一</w:t>
      </w:r>
    </w:p>
    <w:p w:rsidR="00DB2999" w:rsidRPr="00E4359B" w:rsidRDefault="00DB2999" w:rsidP="00E4359B">
      <w:pPr>
        <w:spacing w:line="360" w:lineRule="exact"/>
        <w:rPr>
          <w:rFonts w:ascii="汉仪旗黑-50S" w:eastAsia="汉仪旗黑-50S" w:hAnsi="汉仪旗黑-50S" w:cs="宋体" w:hint="eastAsia"/>
          <w:color w:val="000000"/>
          <w:kern w:val="0"/>
          <w:szCs w:val="21"/>
        </w:rPr>
      </w:pPr>
      <w:r w:rsidRPr="00E4359B">
        <w:rPr>
          <w:rFonts w:ascii="汉仪旗黑-50S" w:eastAsia="汉仪旗黑-50S" w:hAnsi="汉仪旗黑-50S" w:cs="宋体" w:hint="eastAsia"/>
          <w:color w:val="000000"/>
          <w:kern w:val="0"/>
          <w:szCs w:val="21"/>
        </w:rPr>
        <w:t>C．物质与意识是辩证统一的          D．整个世界是运动和静止的统一</w:t>
      </w:r>
    </w:p>
    <w:p w:rsidR="00DB2999" w:rsidRPr="00E4359B" w:rsidRDefault="00E4359B" w:rsidP="00E4359B">
      <w:pPr>
        <w:widowControl/>
        <w:spacing w:line="360" w:lineRule="exact"/>
        <w:jc w:val="left"/>
        <w:rPr>
          <w:rFonts w:ascii="汉仪旗黑-50S" w:eastAsia="汉仪旗黑-50S" w:hAnsi="汉仪旗黑-50S" w:cs="宋体"/>
          <w:color w:val="000000"/>
          <w:kern w:val="0"/>
          <w:szCs w:val="21"/>
          <w:shd w:val="clear" w:color="auto" w:fill="FFFFFF"/>
        </w:rPr>
      </w:pPr>
      <w:r w:rsidRPr="00E4359B">
        <w:rPr>
          <w:rFonts w:ascii="汉仪旗黑-50S" w:eastAsia="汉仪旗黑-50S" w:hAnsi="汉仪旗黑-50S" w:cs="宋体" w:hint="eastAsia"/>
          <w:noProof/>
          <w:color w:val="000000"/>
          <w:kern w:val="0"/>
          <w:szCs w:val="21"/>
        </w:rPr>
        <w:drawing>
          <wp:anchor distT="0" distB="0" distL="114300" distR="114300" simplePos="0" relativeHeight="251673600" behindDoc="1" locked="0" layoutInCell="1" allowOverlap="1" wp14:anchorId="3AD16869">
            <wp:simplePos x="0" y="0"/>
            <wp:positionH relativeFrom="column">
              <wp:align>right</wp:align>
            </wp:positionH>
            <wp:positionV relativeFrom="paragraph">
              <wp:posOffset>148590</wp:posOffset>
            </wp:positionV>
            <wp:extent cx="2105025" cy="623660"/>
            <wp:effectExtent l="0" t="0" r="0" b="5080"/>
            <wp:wrapNone/>
            <wp:docPr id="3" name="图片 2" descr="2014082514572250926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201408251457225092655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05025" cy="62366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DB2999" w:rsidRPr="00E4359B">
        <w:rPr>
          <w:rFonts w:ascii="汉仪旗黑-50S" w:eastAsia="汉仪旗黑-50S" w:hAnsi="汉仪旗黑-50S" w:cs="宋体" w:hint="eastAsia"/>
          <w:b/>
          <w:bCs/>
          <w:color w:val="000000"/>
          <w:kern w:val="0"/>
          <w:szCs w:val="21"/>
          <w:shd w:val="clear" w:color="auto" w:fill="FFFFFF"/>
        </w:rPr>
        <w:t>26．</w:t>
      </w:r>
      <w:r w:rsidR="00DB2999" w:rsidRPr="00E4359B">
        <w:rPr>
          <w:rFonts w:ascii="汉仪旗黑-50S" w:eastAsia="汉仪旗黑-50S" w:hAnsi="汉仪旗黑-50S" w:cs="宋体" w:hint="eastAsia"/>
          <w:color w:val="000000"/>
          <w:kern w:val="0"/>
          <w:szCs w:val="21"/>
          <w:shd w:val="clear" w:color="auto" w:fill="FFFFFF"/>
        </w:rPr>
        <w:t>观察下边漫画，并为其选配标题，你认为最贴切的是 (　　)</w:t>
      </w:r>
      <w:r w:rsidR="00DB2999" w:rsidRPr="00E4359B">
        <w:rPr>
          <w:rFonts w:ascii="汉仪旗黑-50S" w:eastAsia="汉仪旗黑-50S" w:hAnsi="汉仪旗黑-50S" w:cs="宋体" w:hint="eastAsia"/>
          <w:color w:val="000000"/>
          <w:kern w:val="0"/>
          <w:szCs w:val="21"/>
        </w:rPr>
        <w:fldChar w:fldCharType="begin"/>
      </w:r>
      <w:r w:rsidR="00DB2999" w:rsidRPr="00E4359B">
        <w:rPr>
          <w:rFonts w:ascii="汉仪旗黑-50S" w:eastAsia="汉仪旗黑-50S" w:hAnsi="汉仪旗黑-50S" w:cs="宋体" w:hint="eastAsia"/>
          <w:color w:val="000000"/>
          <w:kern w:val="0"/>
          <w:szCs w:val="21"/>
        </w:rPr>
        <w:instrText xml:space="preserve"> INCLUDEPICTURE "http://pic2.mofangge.com/upload/papers/20140825/2014082514572250926552.png" \* MERGEFORMATINET </w:instrText>
      </w:r>
      <w:r w:rsidR="00DB2999" w:rsidRPr="00E4359B">
        <w:rPr>
          <w:rFonts w:ascii="汉仪旗黑-50S" w:eastAsia="汉仪旗黑-50S" w:hAnsi="汉仪旗黑-50S" w:cs="宋体" w:hint="eastAsia"/>
          <w:color w:val="000000"/>
          <w:kern w:val="0"/>
          <w:szCs w:val="21"/>
        </w:rPr>
        <w:fldChar w:fldCharType="separate"/>
      </w:r>
      <w:r w:rsidR="00DB2999" w:rsidRPr="00E4359B">
        <w:rPr>
          <w:rFonts w:ascii="汉仪旗黑-50S" w:eastAsia="汉仪旗黑-50S" w:hAnsi="汉仪旗黑-50S" w:cs="宋体" w:hint="eastAsia"/>
          <w:color w:val="000000"/>
          <w:kern w:val="0"/>
          <w:szCs w:val="21"/>
        </w:rPr>
        <w:fldChar w:fldCharType="end"/>
      </w:r>
    </w:p>
    <w:p w:rsidR="00DB2999" w:rsidRPr="00E4359B" w:rsidRDefault="00DB2999" w:rsidP="00E4359B">
      <w:pPr>
        <w:spacing w:line="360" w:lineRule="exact"/>
        <w:rPr>
          <w:rFonts w:ascii="汉仪旗黑-50S" w:eastAsia="汉仪旗黑-50S" w:hAnsi="汉仪旗黑-50S" w:cs="宋体"/>
          <w:color w:val="000000"/>
          <w:kern w:val="0"/>
          <w:szCs w:val="21"/>
        </w:rPr>
      </w:pPr>
      <w:r w:rsidRPr="00E4359B">
        <w:rPr>
          <w:rFonts w:ascii="汉仪旗黑-50S" w:eastAsia="汉仪旗黑-50S" w:hAnsi="汉仪旗黑-50S" w:cs="宋体" w:hint="eastAsia"/>
          <w:color w:val="000000"/>
          <w:kern w:val="0"/>
          <w:szCs w:val="21"/>
        </w:rPr>
        <w:t>A．境界：贡献与索取 B．突破：抛弃与创新</w:t>
      </w:r>
    </w:p>
    <w:p w:rsidR="00DB2999" w:rsidRPr="00E4359B" w:rsidRDefault="00DB2999" w:rsidP="00E4359B">
      <w:pPr>
        <w:spacing w:line="360" w:lineRule="exact"/>
        <w:rPr>
          <w:rFonts w:ascii="汉仪旗黑-50S" w:eastAsia="汉仪旗黑-50S" w:hAnsi="汉仪旗黑-50S" w:cs="宋体"/>
          <w:color w:val="000000"/>
          <w:kern w:val="0"/>
          <w:szCs w:val="21"/>
        </w:rPr>
      </w:pPr>
      <w:r w:rsidRPr="00E4359B">
        <w:rPr>
          <w:rFonts w:ascii="汉仪旗黑-50S" w:eastAsia="汉仪旗黑-50S" w:hAnsi="汉仪旗黑-50S" w:cs="宋体" w:hint="eastAsia"/>
          <w:color w:val="000000"/>
          <w:kern w:val="0"/>
          <w:szCs w:val="21"/>
        </w:rPr>
        <w:t>C．定位：主观与客观 D．奋斗：理想与现实</w:t>
      </w:r>
    </w:p>
    <w:p w:rsidR="00DB2999" w:rsidRPr="00E4359B" w:rsidRDefault="00DB2999" w:rsidP="00E4359B">
      <w:pPr>
        <w:pStyle w:val="a3"/>
        <w:spacing w:line="360" w:lineRule="exact"/>
        <w:rPr>
          <w:rFonts w:ascii="汉仪旗黑-50S" w:eastAsia="汉仪旗黑-50S" w:hAnsi="汉仪旗黑-50S" w:cs="宋体"/>
          <w:color w:val="000000"/>
        </w:rPr>
      </w:pPr>
      <w:r w:rsidRPr="00E4359B">
        <w:rPr>
          <w:rFonts w:ascii="汉仪旗黑-50S" w:eastAsia="汉仪旗黑-50S" w:hAnsi="汉仪旗黑-50S" w:cs="宋体" w:hint="eastAsia"/>
          <w:b/>
          <w:bCs/>
          <w:color w:val="000000"/>
        </w:rPr>
        <w:t>27．</w:t>
      </w:r>
      <w:r w:rsidRPr="00E4359B">
        <w:rPr>
          <w:rFonts w:ascii="汉仪旗黑-50S" w:eastAsia="汉仪旗黑-50S" w:hAnsi="汉仪旗黑-50S" w:cs="宋体" w:hint="eastAsia"/>
          <w:color w:val="000000"/>
          <w:kern w:val="0"/>
        </w:rPr>
        <w:t>得益于多年来的技术进步，页岩气开发在美国如火如荼地进行着。</w:t>
      </w:r>
      <w:r w:rsidRPr="00E4359B">
        <w:rPr>
          <w:rFonts w:ascii="汉仪旗黑-50S" w:eastAsia="汉仪旗黑-50S" w:hAnsi="汉仪旗黑-50S" w:cs="宋体" w:hint="eastAsia"/>
          <w:color w:val="000000"/>
        </w:rPr>
        <w:t xml:space="preserve">美国超过一半的天然气是通过压裂法开采获得。该方法是用“压裂液体”，即化学物质夹杂着大量水、泥沙，用高压注入地下井，压裂邻近的岩石构造，扩张裂口，使天然气能流入井中得以收集。这一方法的成功运用体现了意识的 （     ）       </w:t>
      </w:r>
    </w:p>
    <w:p w:rsidR="00DB2999" w:rsidRPr="00E4359B" w:rsidRDefault="00DB2999" w:rsidP="00E4359B">
      <w:pPr>
        <w:autoSpaceDE w:val="0"/>
        <w:autoSpaceDN w:val="0"/>
        <w:adjustRightInd w:val="0"/>
        <w:spacing w:line="360" w:lineRule="exact"/>
        <w:rPr>
          <w:rFonts w:ascii="汉仪旗黑-50S" w:eastAsia="汉仪旗黑-50S" w:hAnsi="汉仪旗黑-50S" w:cs="宋体"/>
          <w:color w:val="000000"/>
          <w:kern w:val="0"/>
          <w:szCs w:val="21"/>
        </w:rPr>
      </w:pPr>
      <w:r w:rsidRPr="00E4359B">
        <w:rPr>
          <w:rFonts w:ascii="汉仪旗黑-50S" w:eastAsia="汉仪旗黑-50S" w:hAnsi="汉仪旗黑-50S" w:cs="宋体" w:hint="eastAsia"/>
          <w:color w:val="000000"/>
          <w:szCs w:val="21"/>
        </w:rPr>
        <w:t>① 目的性      ② 计划性      ③ 创造性     ④ 客观性</w:t>
      </w:r>
    </w:p>
    <w:p w:rsidR="00DB2999" w:rsidRPr="00E4359B" w:rsidRDefault="00DB2999" w:rsidP="00E4359B">
      <w:pPr>
        <w:spacing w:line="360" w:lineRule="exact"/>
        <w:rPr>
          <w:rFonts w:ascii="汉仪旗黑-50S" w:eastAsia="汉仪旗黑-50S" w:hAnsi="汉仪旗黑-50S" w:cs="宋体"/>
          <w:b/>
          <w:color w:val="000000"/>
          <w:szCs w:val="21"/>
        </w:rPr>
      </w:pPr>
      <w:r w:rsidRPr="00E4359B">
        <w:rPr>
          <w:rFonts w:ascii="汉仪旗黑-50S" w:eastAsia="汉仪旗黑-50S" w:hAnsi="汉仪旗黑-50S" w:cs="宋体" w:hint="eastAsia"/>
          <w:color w:val="000000"/>
          <w:szCs w:val="21"/>
        </w:rPr>
        <w:t>A．①②③      B．①②④      C．①③④      D．②③④</w:t>
      </w:r>
    </w:p>
    <w:p w:rsidR="00DB2999" w:rsidRPr="00E4359B" w:rsidRDefault="0003196B" w:rsidP="00E4359B">
      <w:pPr>
        <w:spacing w:line="360" w:lineRule="exact"/>
        <w:rPr>
          <w:rFonts w:ascii="汉仪旗黑-50S" w:eastAsia="汉仪旗黑-50S" w:hAnsi="汉仪旗黑-50S" w:cs="宋体"/>
          <w:color w:val="000000"/>
          <w:kern w:val="0"/>
          <w:szCs w:val="21"/>
          <w:shd w:val="clear" w:color="auto" w:fill="FFFFFF"/>
        </w:rPr>
      </w:pPr>
      <w:r w:rsidRPr="00E4359B">
        <w:rPr>
          <w:rFonts w:ascii="汉仪旗黑-50S" w:eastAsia="汉仪旗黑-50S" w:hAnsi="汉仪旗黑-50S" w:cs="宋体"/>
          <w:noProof/>
          <w:kern w:val="0"/>
          <w:sz w:val="24"/>
        </w:rPr>
        <mc:AlternateContent>
          <mc:Choice Requires="wps">
            <w:drawing>
              <wp:anchor distT="0" distB="0" distL="114300" distR="114300" simplePos="0" relativeHeight="251679744" behindDoc="1" locked="0" layoutInCell="1" allowOverlap="1" wp14:anchorId="3E961CC6" wp14:editId="1FDABAC3">
                <wp:simplePos x="0" y="0"/>
                <wp:positionH relativeFrom="margin">
                  <wp:align>right</wp:align>
                </wp:positionH>
                <wp:positionV relativeFrom="paragraph">
                  <wp:posOffset>1310640</wp:posOffset>
                </wp:positionV>
                <wp:extent cx="4105275" cy="22669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4105275" cy="2266950"/>
                        </a:xfrm>
                        <a:prstGeom prst="rect">
                          <a:avLst/>
                        </a:prstGeom>
                        <a:noFill/>
                        <a:ln w="6350">
                          <a:noFill/>
                        </a:ln>
                      </wps:spPr>
                      <wps:txbx>
                        <w:txbxContent>
                          <w:p w:rsidR="0003196B" w:rsidRDefault="0003196B" w:rsidP="0003196B">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03196B" w:rsidRDefault="0003196B" w:rsidP="0003196B">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高二政治试卷</w:t>
                            </w:r>
                          </w:p>
                          <w:p w:rsidR="0003196B" w:rsidRDefault="0003196B" w:rsidP="0003196B">
                            <w:pPr>
                              <w:spacing w:line="480" w:lineRule="exact"/>
                              <w:jc w:val="right"/>
                              <w:rPr>
                                <w:rFonts w:ascii="微软雅黑 Light" w:eastAsia="微软雅黑 Light" w:hAnsi="微软雅黑 Light"/>
                                <w:color w:val="E7E6E6" w:themeColor="background2"/>
                                <w:sz w:val="40"/>
                              </w:rPr>
                            </w:pPr>
                            <w:r>
                              <w:rPr>
                                <w:rFonts w:ascii="微软雅黑 Light" w:eastAsia="微软雅黑 Light" w:hAnsi="微软雅黑 Light" w:hint="eastAsia"/>
                                <w:color w:val="E7E6E6" w:themeColor="background2"/>
                                <w:sz w:val="40"/>
                              </w:rPr>
                              <w:t>1701设计工坊出品</w:t>
                            </w:r>
                          </w:p>
                          <w:p w:rsidR="0003196B" w:rsidRDefault="0003196B" w:rsidP="0003196B">
                            <w:pPr>
                              <w:spacing w:line="480" w:lineRule="exact"/>
                              <w:jc w:val="right"/>
                              <w:rPr>
                                <w:rFonts w:asciiTheme="majorEastAsia" w:eastAsiaTheme="majorEastAsia" w:hAnsiTheme="majorEastAsia"/>
                                <w:color w:val="E7E6E6" w:themeColor="background2"/>
                                <w:sz w:val="40"/>
                              </w:rPr>
                            </w:pPr>
                            <w:r>
                              <w:rPr>
                                <w:rFonts w:ascii="微软雅黑 Light" w:eastAsia="微软雅黑 Light" w:hAnsi="微软雅黑 Light" w:hint="eastAsia"/>
                                <w:color w:val="E7E6E6" w:themeColor="background2"/>
                                <w:sz w:val="40"/>
                              </w:rPr>
                              <w:t>Designed by 1701-Studio</w:t>
                            </w:r>
                            <w:r>
                              <w:rPr>
                                <w:rFonts w:asciiTheme="majorEastAsia" w:eastAsiaTheme="majorEastAsia" w:hAnsiTheme="majorEastAsia" w:hint="eastAsia"/>
                                <w:color w:val="E7E6E6" w:themeColor="background2"/>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1CC6" id="文本框 14" o:spid="_x0000_s1033" type="#_x0000_t202" style="position:absolute;left:0;text-align:left;margin-left:272.05pt;margin-top:103.2pt;width:323.25pt;height:178.5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" filled="f" stroked="f" strokeweight=".5pt">
                <v:textbox>
                  <w:txbxContent>
                    <w:p w:rsidR="0003196B" w:rsidRDefault="0003196B" w:rsidP="0003196B">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沈阳市青松中学</w:t>
                      </w:r>
                    </w:p>
                    <w:p w:rsidR="0003196B" w:rsidRDefault="0003196B" w:rsidP="0003196B">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高二政治试卷</w:t>
                      </w:r>
                    </w:p>
                    <w:p w:rsidR="0003196B" w:rsidRDefault="0003196B" w:rsidP="0003196B">
                      <w:pPr>
                        <w:spacing w:line="480" w:lineRule="exact"/>
                        <w:jc w:val="right"/>
                        <w:rPr>
                          <w:rFonts w:ascii="微软雅黑 Light" w:eastAsia="微软雅黑 Light" w:hAnsi="微软雅黑 Light"/>
                          <w:color w:val="E7E6E6" w:themeColor="background2"/>
                          <w:sz w:val="40"/>
                        </w:rPr>
                      </w:pPr>
                      <w:r>
                        <w:rPr>
                          <w:rFonts w:ascii="微软雅黑 Light" w:eastAsia="微软雅黑 Light" w:hAnsi="微软雅黑 Light" w:hint="eastAsia"/>
                          <w:color w:val="E7E6E6" w:themeColor="background2"/>
                          <w:sz w:val="40"/>
                        </w:rPr>
                        <w:t>1701设计工坊出品</w:t>
                      </w:r>
                    </w:p>
                    <w:p w:rsidR="0003196B" w:rsidRDefault="0003196B" w:rsidP="0003196B">
                      <w:pPr>
                        <w:spacing w:line="480" w:lineRule="exact"/>
                        <w:jc w:val="right"/>
                        <w:rPr>
                          <w:rFonts w:asciiTheme="majorEastAsia" w:eastAsiaTheme="majorEastAsia" w:hAnsiTheme="majorEastAsia"/>
                          <w:color w:val="E7E6E6" w:themeColor="background2"/>
                          <w:sz w:val="40"/>
                        </w:rPr>
                      </w:pPr>
                      <w:r>
                        <w:rPr>
                          <w:rFonts w:ascii="微软雅黑 Light" w:eastAsia="微软雅黑 Light" w:hAnsi="微软雅黑 Light" w:hint="eastAsia"/>
                          <w:color w:val="E7E6E6" w:themeColor="background2"/>
                          <w:sz w:val="40"/>
                        </w:rPr>
                        <w:t>Designed by 1701-Studio</w:t>
                      </w:r>
                      <w:r>
                        <w:rPr>
                          <w:rFonts w:asciiTheme="majorEastAsia" w:eastAsiaTheme="majorEastAsia" w:hAnsiTheme="majorEastAsia" w:hint="eastAsia"/>
                          <w:color w:val="E7E6E6" w:themeColor="background2"/>
                          <w:sz w:val="40"/>
                        </w:rPr>
                        <w:t xml:space="preserve"> </w:t>
                      </w:r>
                    </w:p>
                  </w:txbxContent>
                </v:textbox>
                <w10:wrap anchorx="margin"/>
              </v:shape>
            </w:pict>
          </mc:Fallback>
        </mc:AlternateContent>
      </w:r>
      <w:r w:rsidR="00DB2999" w:rsidRPr="00E4359B">
        <w:rPr>
          <w:rFonts w:ascii="汉仪旗黑-50S" w:eastAsia="汉仪旗黑-50S" w:hAnsi="汉仪旗黑-50S" w:cs="宋体" w:hint="eastAsia"/>
          <w:b/>
          <w:bCs/>
          <w:color w:val="000000"/>
          <w:kern w:val="0"/>
          <w:szCs w:val="21"/>
          <w:shd w:val="clear" w:color="auto" w:fill="FFFFFF"/>
        </w:rPr>
        <w:t>28．</w:t>
      </w:r>
      <w:r w:rsidR="00DB2999" w:rsidRPr="00E4359B">
        <w:rPr>
          <w:rFonts w:ascii="汉仪旗黑-50S" w:eastAsia="汉仪旗黑-50S" w:hAnsi="汉仪旗黑-50S" w:cs="宋体" w:hint="eastAsia"/>
          <w:color w:val="000000"/>
          <w:kern w:val="0"/>
          <w:szCs w:val="21"/>
          <w:shd w:val="clear" w:color="auto" w:fill="FFFFFF"/>
        </w:rPr>
        <w:t>“天之亡我，我何渡为？”项羽说完这句话后在乌江边自刎而亡。唐朝诗人杜牧为此蹉叹：“江东子弟多才俊，卷土重来未可知。”宋朝政治家王安石则认为：“江东子弟今虽在，肯与君王卷土来？”可见</w:t>
      </w:r>
      <w:r w:rsidR="00DB2999" w:rsidRPr="00E4359B">
        <w:rPr>
          <w:rFonts w:ascii="Cambria" w:eastAsia="汉仪旗黑-50S" w:hAnsi="Cambria" w:cs="Cambria"/>
          <w:color w:val="000000"/>
          <w:kern w:val="0"/>
          <w:szCs w:val="21"/>
          <w:shd w:val="clear" w:color="auto" w:fill="FFFFFF"/>
        </w:rPr>
        <w:t>  </w:t>
      </w:r>
      <w:r w:rsidR="00DB2999" w:rsidRPr="00E4359B">
        <w:rPr>
          <w:rFonts w:ascii="汉仪旗黑-50S" w:eastAsia="汉仪旗黑-50S" w:hAnsi="汉仪旗黑-50S" w:cs="宋体" w:hint="eastAsia"/>
          <w:color w:val="000000"/>
          <w:kern w:val="0"/>
          <w:szCs w:val="21"/>
          <w:shd w:val="clear" w:color="auto" w:fill="FFFFFF"/>
        </w:rPr>
        <w:t>（</w:t>
      </w:r>
      <w:r w:rsidR="00DB2999" w:rsidRPr="00E4359B">
        <w:rPr>
          <w:rFonts w:ascii="Cambria" w:eastAsia="汉仪旗黑-50S" w:hAnsi="Cambria" w:cs="Cambria"/>
          <w:color w:val="000000"/>
          <w:kern w:val="0"/>
          <w:szCs w:val="21"/>
          <w:shd w:val="clear" w:color="auto" w:fill="FFFFFF"/>
        </w:rPr>
        <w:t>    </w:t>
      </w:r>
      <w:r w:rsidR="00DB2999" w:rsidRPr="00E4359B">
        <w:rPr>
          <w:rFonts w:ascii="汉仪旗黑-50S" w:eastAsia="汉仪旗黑-50S" w:hAnsi="汉仪旗黑-50S" w:cs="宋体" w:hint="eastAsia"/>
          <w:color w:val="000000"/>
          <w:kern w:val="0"/>
          <w:szCs w:val="21"/>
          <w:shd w:val="clear" w:color="auto" w:fill="FFFFFF"/>
        </w:rPr>
        <w:t>）</w:t>
      </w:r>
      <w:r w:rsidR="00DB2999" w:rsidRPr="00E4359B">
        <w:rPr>
          <w:rFonts w:ascii="汉仪旗黑-50S" w:eastAsia="汉仪旗黑-50S" w:hAnsi="汉仪旗黑-50S" w:cs="宋体" w:hint="eastAsia"/>
          <w:color w:val="000000"/>
          <w:kern w:val="0"/>
          <w:szCs w:val="21"/>
        </w:rPr>
        <w:br/>
      </w:r>
      <w:r w:rsidR="00DB2999" w:rsidRPr="00E4359B">
        <w:rPr>
          <w:rFonts w:ascii="汉仪旗黑-50S" w:eastAsia="汉仪旗黑-50S" w:hAnsi="汉仪旗黑-50S" w:cs="宋体" w:hint="eastAsia"/>
          <w:color w:val="000000"/>
          <w:kern w:val="0"/>
          <w:szCs w:val="21"/>
          <w:shd w:val="clear" w:color="auto" w:fill="FFFFFF"/>
        </w:rPr>
        <w:t>①主体对客体的认识具有主动性和选择性</w:t>
      </w:r>
      <w:r w:rsidR="00DB2999" w:rsidRPr="00E4359B">
        <w:rPr>
          <w:rFonts w:ascii="汉仪旗黑-50S" w:eastAsia="汉仪旗黑-50S" w:hAnsi="汉仪旗黑-50S" w:cs="宋体" w:hint="eastAsia"/>
          <w:color w:val="000000"/>
          <w:kern w:val="0"/>
          <w:szCs w:val="21"/>
        </w:rPr>
        <w:br/>
      </w:r>
      <w:r w:rsidR="00DB2999" w:rsidRPr="00E4359B">
        <w:rPr>
          <w:rFonts w:ascii="汉仪旗黑-50S" w:eastAsia="汉仪旗黑-50S" w:hAnsi="汉仪旗黑-50S" w:cs="宋体" w:hint="eastAsia"/>
          <w:color w:val="000000"/>
          <w:kern w:val="0"/>
          <w:szCs w:val="21"/>
          <w:shd w:val="clear" w:color="auto" w:fill="FFFFFF"/>
        </w:rPr>
        <w:t>②主体对客体的认识的真理性取决于主体本身</w:t>
      </w:r>
      <w:r w:rsidR="00DB2999" w:rsidRPr="00E4359B">
        <w:rPr>
          <w:rFonts w:ascii="汉仪旗黑-50S" w:eastAsia="汉仪旗黑-50S" w:hAnsi="汉仪旗黑-50S" w:cs="宋体" w:hint="eastAsia"/>
          <w:color w:val="000000"/>
          <w:kern w:val="0"/>
          <w:szCs w:val="21"/>
        </w:rPr>
        <w:br/>
      </w:r>
      <w:r w:rsidR="00DB2999" w:rsidRPr="00E4359B">
        <w:rPr>
          <w:rFonts w:ascii="汉仪旗黑-50S" w:eastAsia="汉仪旗黑-50S" w:hAnsi="汉仪旗黑-50S" w:cs="宋体" w:hint="eastAsia"/>
          <w:color w:val="000000"/>
          <w:kern w:val="0"/>
          <w:szCs w:val="21"/>
          <w:shd w:val="clear" w:color="auto" w:fill="FFFFFF"/>
        </w:rPr>
        <w:t>③不同主体对同一客体的认识具有同样的真理性</w:t>
      </w:r>
      <w:r w:rsidR="00DB2999" w:rsidRPr="00E4359B">
        <w:rPr>
          <w:rFonts w:ascii="汉仪旗黑-50S" w:eastAsia="汉仪旗黑-50S" w:hAnsi="汉仪旗黑-50S" w:cs="宋体" w:hint="eastAsia"/>
          <w:color w:val="000000"/>
          <w:kern w:val="0"/>
          <w:szCs w:val="21"/>
        </w:rPr>
        <w:br/>
      </w:r>
      <w:r w:rsidR="00DB2999" w:rsidRPr="00E4359B">
        <w:rPr>
          <w:rFonts w:ascii="汉仪旗黑-50S" w:eastAsia="汉仪旗黑-50S" w:hAnsi="汉仪旗黑-50S" w:cs="宋体" w:hint="eastAsia"/>
          <w:color w:val="000000"/>
          <w:kern w:val="0"/>
          <w:szCs w:val="21"/>
          <w:shd w:val="clear" w:color="auto" w:fill="FFFFFF"/>
        </w:rPr>
        <w:t>④主体对客体的认识受主体的知识、情感和价值观的影响</w:t>
      </w:r>
    </w:p>
    <w:p w:rsidR="00DB2999" w:rsidRPr="00E4359B" w:rsidRDefault="00DB2999" w:rsidP="00E4359B">
      <w:pPr>
        <w:spacing w:line="360" w:lineRule="exact"/>
        <w:rPr>
          <w:rFonts w:ascii="汉仪旗黑-50S" w:eastAsia="汉仪旗黑-50S" w:hAnsi="汉仪旗黑-50S" w:cs="宋体"/>
          <w:color w:val="000000"/>
          <w:szCs w:val="21"/>
        </w:rPr>
      </w:pPr>
      <w:r w:rsidRPr="00E4359B">
        <w:rPr>
          <w:rFonts w:ascii="汉仪旗黑-50S" w:eastAsia="汉仪旗黑-50S" w:hAnsi="汉仪旗黑-50S" w:cs="宋体" w:hint="eastAsia"/>
          <w:color w:val="000000"/>
          <w:szCs w:val="21"/>
        </w:rPr>
        <w:t>A．①② 　　　  B．①④  　　 C．②③  　　 D．③④</w:t>
      </w:r>
    </w:p>
    <w:p w:rsidR="00DB2999" w:rsidRPr="00E4359B" w:rsidRDefault="00DB2999" w:rsidP="00E4359B">
      <w:pPr>
        <w:spacing w:line="360" w:lineRule="exact"/>
        <w:rPr>
          <w:rFonts w:ascii="汉仪旗黑-50S" w:eastAsia="汉仪旗黑-50S" w:hAnsi="汉仪旗黑-50S" w:cs="宋体"/>
          <w:color w:val="000000"/>
          <w:kern w:val="0"/>
          <w:szCs w:val="21"/>
        </w:rPr>
      </w:pPr>
      <w:r w:rsidRPr="00E4359B">
        <w:rPr>
          <w:rFonts w:ascii="汉仪旗黑-50S" w:eastAsia="汉仪旗黑-50S" w:hAnsi="汉仪旗黑-50S" w:cs="宋体" w:hint="eastAsia"/>
          <w:b/>
          <w:bCs/>
          <w:color w:val="000000"/>
          <w:szCs w:val="21"/>
        </w:rPr>
        <w:t>29．</w:t>
      </w:r>
      <w:r w:rsidRPr="00E4359B">
        <w:rPr>
          <w:rFonts w:ascii="汉仪旗黑-50S" w:eastAsia="汉仪旗黑-50S" w:hAnsi="汉仪旗黑-50S" w:cs="宋体" w:hint="eastAsia"/>
          <w:color w:val="000000"/>
          <w:szCs w:val="21"/>
        </w:rPr>
        <w:t>堵车</w:t>
      </w:r>
      <w:r w:rsidRPr="00E4359B">
        <w:rPr>
          <w:rFonts w:ascii="汉仪旗黑-50S" w:eastAsia="汉仪旗黑-50S" w:hAnsi="汉仪旗黑-50S" w:cs="宋体" w:hint="eastAsia"/>
          <w:color w:val="000000"/>
          <w:kern w:val="0"/>
          <w:szCs w:val="21"/>
        </w:rPr>
        <w:t>现象并非只存在于个别国家，但不同的国家有不同的对策。德国消除“高峰”时段，以色列让自行车取代汽车，西班牙大力发展公共交通等等。这从唯物论的角度说明办事情要坚持（     ）</w:t>
      </w:r>
    </w:p>
    <w:p w:rsidR="00DB2999" w:rsidRPr="00E4359B" w:rsidRDefault="00DB2999" w:rsidP="00E4359B">
      <w:pPr>
        <w:spacing w:line="360" w:lineRule="exact"/>
        <w:rPr>
          <w:rFonts w:ascii="汉仪旗黑-50S" w:eastAsia="汉仪旗黑-50S" w:hAnsi="汉仪旗黑-50S" w:cs="宋体"/>
          <w:color w:val="000000"/>
          <w:szCs w:val="21"/>
        </w:rPr>
      </w:pPr>
      <w:r w:rsidRPr="00E4359B">
        <w:rPr>
          <w:rFonts w:ascii="汉仪旗黑-50S" w:eastAsia="汉仪旗黑-50S" w:hAnsi="汉仪旗黑-50S" w:cs="宋体" w:hint="eastAsia"/>
          <w:color w:val="000000"/>
          <w:szCs w:val="21"/>
        </w:rPr>
        <w:t>A．具体问题具体分析                 B．用发展的眼光看问题</w:t>
      </w:r>
    </w:p>
    <w:p w:rsidR="00DB2999" w:rsidRPr="00E4359B" w:rsidRDefault="00DB2999" w:rsidP="00E4359B">
      <w:pPr>
        <w:spacing w:line="360" w:lineRule="exact"/>
        <w:rPr>
          <w:rFonts w:ascii="汉仪旗黑-50S" w:eastAsia="汉仪旗黑-50S" w:hAnsi="汉仪旗黑-50S" w:cs="宋体"/>
          <w:color w:val="000000"/>
          <w:szCs w:val="21"/>
        </w:rPr>
      </w:pPr>
      <w:r w:rsidRPr="00E4359B">
        <w:rPr>
          <w:rFonts w:ascii="汉仪旗黑-50S" w:eastAsia="汉仪旗黑-50S" w:hAnsi="汉仪旗黑-50S" w:cs="宋体" w:hint="eastAsia"/>
          <w:color w:val="000000"/>
          <w:szCs w:val="21"/>
        </w:rPr>
        <w:t>C．正确的价值判断与选择             D．一切从实际出发，实事求是</w:t>
      </w:r>
    </w:p>
    <w:p w:rsidR="0003196B" w:rsidRDefault="0003196B" w:rsidP="00E4359B">
      <w:pPr>
        <w:spacing w:line="360" w:lineRule="exact"/>
        <w:rPr>
          <w:rFonts w:ascii="汉仪旗黑-50S" w:eastAsia="汉仪旗黑-50S" w:hAnsi="汉仪旗黑-50S" w:cs="宋体"/>
          <w:b/>
          <w:bCs/>
          <w:color w:val="000000"/>
          <w:kern w:val="0"/>
          <w:szCs w:val="21"/>
          <w:shd w:val="clear" w:color="auto" w:fill="FFFFFF"/>
        </w:rPr>
      </w:pPr>
    </w:p>
    <w:p w:rsidR="0003196B" w:rsidRDefault="0003196B" w:rsidP="00E4359B">
      <w:pPr>
        <w:spacing w:line="360" w:lineRule="exact"/>
        <w:rPr>
          <w:rFonts w:ascii="汉仪旗黑-50S" w:eastAsia="汉仪旗黑-50S" w:hAnsi="汉仪旗黑-50S" w:cs="宋体"/>
          <w:b/>
          <w:bCs/>
          <w:color w:val="000000"/>
          <w:kern w:val="0"/>
          <w:szCs w:val="21"/>
          <w:shd w:val="clear" w:color="auto" w:fill="FFFFFF"/>
        </w:rPr>
      </w:pPr>
      <w:r>
        <w:rPr>
          <w:rFonts w:ascii="汉仪旗黑-50S" w:eastAsia="汉仪旗黑-50S" w:hAnsi="汉仪旗黑-50S" w:cs="宋体" w:hint="eastAsia"/>
          <w:noProof/>
          <w:szCs w:val="21"/>
        </w:rPr>
        <mc:AlternateContent>
          <mc:Choice Requires="wps">
            <w:drawing>
              <wp:anchor distT="0" distB="0" distL="114300" distR="114300" simplePos="0" relativeHeight="251681792" behindDoc="0" locked="0" layoutInCell="1" allowOverlap="1" wp14:anchorId="2D69587E" wp14:editId="3D74A813">
                <wp:simplePos x="0" y="0"/>
                <wp:positionH relativeFrom="margin">
                  <wp:align>right</wp:align>
                </wp:positionH>
                <wp:positionV relativeFrom="paragraph">
                  <wp:posOffset>19050</wp:posOffset>
                </wp:positionV>
                <wp:extent cx="1485900" cy="333375"/>
                <wp:effectExtent l="0" t="0" r="19050" b="28575"/>
                <wp:wrapNone/>
                <wp:docPr id="15" name="矩形 15"/>
                <wp:cNvGraphicFramePr/>
                <a:graphic xmlns:a="http://schemas.openxmlformats.org/drawingml/2006/main">
                  <a:graphicData uri="http://schemas.microsoft.com/office/word/2010/wordprocessingShape">
                    <wps:wsp>
                      <wps:cNvSpPr/>
                      <wps:spPr>
                        <a:xfrm>
                          <a:off x="0" y="0"/>
                          <a:ext cx="1485900" cy="3333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96B" w:rsidRPr="0003196B" w:rsidRDefault="0003196B" w:rsidP="0003196B">
                            <w:pPr>
                              <w:spacing w:line="240" w:lineRule="exact"/>
                              <w:jc w:val="center"/>
                              <w:rPr>
                                <w:rFonts w:ascii="微软雅黑 Light" w:eastAsia="微软雅黑 Light" w:hAnsi="微软雅黑 Light"/>
                              </w:rPr>
                            </w:pPr>
                            <w:r w:rsidRPr="0003196B">
                              <w:rPr>
                                <w:rFonts w:ascii="微软雅黑 Light" w:eastAsia="微软雅黑 Light" w:hAnsi="微软雅黑 Light" w:hint="eastAsia"/>
                              </w:rPr>
                              <w:t xml:space="preserve">高二政治期中 </w:t>
                            </w:r>
                            <w:r w:rsidRPr="0003196B">
                              <w:rPr>
                                <w:rFonts w:ascii="微软雅黑 Light" w:eastAsia="微软雅黑 Light" w:hAnsi="微软雅黑 Light"/>
                                <w:lang w:val="zh-CN"/>
                              </w:rPr>
                              <w:t xml:space="preserve">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PAGE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3</w:t>
                            </w:r>
                            <w:r w:rsidRPr="0003196B">
                              <w:rPr>
                                <w:rFonts w:ascii="微软雅黑 Light" w:eastAsia="微软雅黑 Light" w:hAnsi="微软雅黑 Light"/>
                                <w:bCs/>
                              </w:rPr>
                              <w:fldChar w:fldCharType="end"/>
                            </w:r>
                            <w:r w:rsidRPr="0003196B">
                              <w:rPr>
                                <w:rFonts w:ascii="微软雅黑 Light" w:eastAsia="微软雅黑 Light" w:hAnsi="微软雅黑 Light"/>
                                <w:lang w:val="zh-CN"/>
                              </w:rPr>
                              <w:t xml:space="preserve"> /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NUMPAGES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4</w:t>
                            </w:r>
                            <w:r w:rsidRPr="0003196B">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9587E" id="矩形 15" o:spid="_x0000_s1034" style="position:absolute;left:0;text-align:left;margin-left:65.8pt;margin-top:1.5pt;width:117pt;height:26.25pt;z-index:2516817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" fillcolor="black [3213]" strokecolor="black [3213]" strokeweight="1pt">
                <v:textbox>
                  <w:txbxContent>
                    <w:p w:rsidR="0003196B" w:rsidRPr="0003196B" w:rsidRDefault="0003196B" w:rsidP="0003196B">
                      <w:pPr>
                        <w:spacing w:line="240" w:lineRule="exact"/>
                        <w:jc w:val="center"/>
                        <w:rPr>
                          <w:rFonts w:ascii="微软雅黑 Light" w:eastAsia="微软雅黑 Light" w:hAnsi="微软雅黑 Light"/>
                        </w:rPr>
                      </w:pPr>
                      <w:r w:rsidRPr="0003196B">
                        <w:rPr>
                          <w:rFonts w:ascii="微软雅黑 Light" w:eastAsia="微软雅黑 Light" w:hAnsi="微软雅黑 Light" w:hint="eastAsia"/>
                        </w:rPr>
                        <w:t xml:space="preserve">高二政治期中 </w:t>
                      </w:r>
                      <w:r w:rsidRPr="0003196B">
                        <w:rPr>
                          <w:rFonts w:ascii="微软雅黑 Light" w:eastAsia="微软雅黑 Light" w:hAnsi="微软雅黑 Light"/>
                          <w:lang w:val="zh-CN"/>
                        </w:rPr>
                        <w:t xml:space="preserve">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PAGE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3</w:t>
                      </w:r>
                      <w:r w:rsidRPr="0003196B">
                        <w:rPr>
                          <w:rFonts w:ascii="微软雅黑 Light" w:eastAsia="微软雅黑 Light" w:hAnsi="微软雅黑 Light"/>
                          <w:bCs/>
                        </w:rPr>
                        <w:fldChar w:fldCharType="end"/>
                      </w:r>
                      <w:r w:rsidRPr="0003196B">
                        <w:rPr>
                          <w:rFonts w:ascii="微软雅黑 Light" w:eastAsia="微软雅黑 Light" w:hAnsi="微软雅黑 Light"/>
                          <w:lang w:val="zh-CN"/>
                        </w:rPr>
                        <w:t xml:space="preserve"> /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NUMPAGES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4</w:t>
                      </w:r>
                      <w:r w:rsidRPr="0003196B">
                        <w:rPr>
                          <w:rFonts w:ascii="微软雅黑 Light" w:eastAsia="微软雅黑 Light" w:hAnsi="微软雅黑 Light"/>
                          <w:bCs/>
                        </w:rPr>
                        <w:fldChar w:fldCharType="end"/>
                      </w:r>
                    </w:p>
                  </w:txbxContent>
                </v:textbox>
                <w10:wrap anchorx="margin"/>
              </v:rect>
            </w:pict>
          </mc:Fallback>
        </mc:AlternateContent>
      </w:r>
    </w:p>
    <w:p w:rsidR="00DB2999" w:rsidRPr="00E4359B" w:rsidRDefault="0003196B" w:rsidP="00E4359B">
      <w:pPr>
        <w:spacing w:line="360" w:lineRule="exact"/>
        <w:rPr>
          <w:rFonts w:ascii="汉仪旗黑-50S" w:eastAsia="汉仪旗黑-50S" w:hAnsi="汉仪旗黑-50S" w:cs="宋体"/>
          <w:szCs w:val="21"/>
        </w:rPr>
      </w:pPr>
      <w:r w:rsidRPr="00E4359B">
        <w:rPr>
          <w:rFonts w:ascii="汉仪旗黑-50S" w:eastAsia="汉仪旗黑-50S" w:hAnsi="汉仪旗黑-50S" w:cs="宋体" w:hint="eastAsia"/>
          <w:noProof/>
          <w:szCs w:val="21"/>
        </w:rPr>
        <w:drawing>
          <wp:anchor distT="0" distB="0" distL="114300" distR="114300" simplePos="0" relativeHeight="251662336" behindDoc="1" locked="0" layoutInCell="1" allowOverlap="1" wp14:anchorId="3E71434F">
            <wp:simplePos x="0" y="0"/>
            <wp:positionH relativeFrom="column">
              <wp:posOffset>2747645</wp:posOffset>
            </wp:positionH>
            <wp:positionV relativeFrom="paragraph">
              <wp:posOffset>1270</wp:posOffset>
            </wp:positionV>
            <wp:extent cx="2214245" cy="1170305"/>
            <wp:effectExtent l="0" t="0" r="0" b="0"/>
            <wp:wrapNone/>
            <wp:docPr id="12847600" name="0 Imagen" descr="images/b0cd2b8f-25d1-4d42-98a1-fb491d1d1c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600" name="0 Imagen" descr="images/b0cd2b8f-25d1-4d42-98a1-fb491d1d1c9d.jpe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4245" cy="1170305"/>
                    </a:xfrm>
                    <a:prstGeom prst="rect">
                      <a:avLst/>
                    </a:prstGeom>
                  </pic:spPr>
                </pic:pic>
              </a:graphicData>
            </a:graphic>
          </wp:anchor>
        </w:drawing>
      </w:r>
      <w:r w:rsidR="00DB2999" w:rsidRPr="00E4359B">
        <w:rPr>
          <w:rFonts w:ascii="汉仪旗黑-50S" w:eastAsia="汉仪旗黑-50S" w:hAnsi="汉仪旗黑-50S" w:cs="宋体" w:hint="eastAsia"/>
          <w:b/>
          <w:bCs/>
          <w:color w:val="000000"/>
          <w:kern w:val="0"/>
          <w:szCs w:val="21"/>
          <w:shd w:val="clear" w:color="auto" w:fill="FFFFFF"/>
        </w:rPr>
        <w:t>30．</w:t>
      </w:r>
      <w:r w:rsidR="00DB2999" w:rsidRPr="00E4359B">
        <w:rPr>
          <w:rFonts w:ascii="汉仪旗黑-50S" w:eastAsia="汉仪旗黑-50S" w:hAnsi="汉仪旗黑-50S" w:cs="宋体" w:hint="eastAsia"/>
          <w:color w:val="000000"/>
          <w:szCs w:val="21"/>
        </w:rPr>
        <w:t>下图漫画《对领导负责》中的人错在(</w:t>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t xml:space="preserve">  )</w:t>
      </w:r>
      <w:r w:rsidR="00DB2999" w:rsidRPr="00E4359B">
        <w:rPr>
          <w:rFonts w:ascii="汉仪旗黑-50S" w:eastAsia="汉仪旗黑-50S" w:hAnsi="汉仪旗黑-50S" w:cs="宋体" w:hint="eastAsia"/>
          <w:color w:val="000000"/>
          <w:szCs w:val="21"/>
        </w:rPr>
        <w:br/>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t>①没有坚持群众观点和群众路线</w:t>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br/>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t>②没有坚持真理面前人人平等原则</w:t>
      </w:r>
      <w:r w:rsidR="00DB2999" w:rsidRPr="00E4359B">
        <w:rPr>
          <w:rFonts w:ascii="汉仪旗黑-50S" w:eastAsia="汉仪旗黑-50S" w:hAnsi="汉仪旗黑-50S" w:cs="宋体" w:hint="eastAsia"/>
          <w:color w:val="000000"/>
          <w:szCs w:val="21"/>
        </w:rPr>
        <w:br/>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t>③不懂得上层建筑必须适应经济基础</w:t>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br/>
      </w:r>
      <w:r w:rsidR="00DB2999" w:rsidRPr="00E4359B">
        <w:rPr>
          <w:rFonts w:ascii="Cambria" w:eastAsia="汉仪旗黑-50S" w:hAnsi="Cambria" w:cs="Cambria"/>
          <w:color w:val="000000"/>
          <w:szCs w:val="21"/>
        </w:rPr>
        <w:t> </w:t>
      </w:r>
      <w:r w:rsidR="00DB2999" w:rsidRPr="00E4359B">
        <w:rPr>
          <w:rFonts w:ascii="汉仪旗黑-50S" w:eastAsia="汉仪旗黑-50S" w:hAnsi="汉仪旗黑-50S" w:cs="宋体" w:hint="eastAsia"/>
          <w:color w:val="000000"/>
          <w:szCs w:val="21"/>
        </w:rPr>
        <w:t>④忽视了事物的联系是可以被创造的</w:t>
      </w:r>
    </w:p>
    <w:p w:rsidR="00DB2999" w:rsidRDefault="00DB2999" w:rsidP="00E4359B">
      <w:pPr>
        <w:spacing w:line="360" w:lineRule="exact"/>
        <w:rPr>
          <w:rFonts w:ascii="汉仪旗黑-50S" w:eastAsia="汉仪旗黑-50S" w:hAnsi="汉仪旗黑-50S" w:cs="宋体"/>
          <w:color w:val="000000"/>
          <w:szCs w:val="21"/>
        </w:rPr>
      </w:pPr>
      <w:r w:rsidRPr="00E4359B">
        <w:rPr>
          <w:rFonts w:ascii="汉仪旗黑-50S" w:eastAsia="汉仪旗黑-50S" w:hAnsi="汉仪旗黑-50S" w:cs="宋体" w:hint="eastAsia"/>
          <w:szCs w:val="21"/>
        </w:rPr>
        <w:t>A.</w:t>
      </w:r>
      <w:r w:rsidRPr="00E4359B">
        <w:rPr>
          <w:rFonts w:ascii="汉仪旗黑-50S" w:eastAsia="汉仪旗黑-50S" w:hAnsi="汉仪旗黑-50S" w:cs="宋体" w:hint="eastAsia"/>
          <w:color w:val="000000"/>
          <w:szCs w:val="21"/>
        </w:rPr>
        <w:t>①②</w:t>
      </w:r>
      <w:r w:rsidRPr="00E4359B">
        <w:rPr>
          <w:rFonts w:ascii="汉仪旗黑-50S" w:eastAsia="汉仪旗黑-50S" w:hAnsi="汉仪旗黑-50S" w:cs="宋体" w:hint="eastAsia"/>
          <w:szCs w:val="21"/>
        </w:rPr>
        <w:t xml:space="preserve">         B.</w:t>
      </w:r>
      <w:r w:rsidRPr="00E4359B">
        <w:rPr>
          <w:rFonts w:ascii="汉仪旗黑-50S" w:eastAsia="汉仪旗黑-50S" w:hAnsi="汉仪旗黑-50S" w:cs="宋体" w:hint="eastAsia"/>
          <w:color w:val="000000"/>
          <w:szCs w:val="21"/>
        </w:rPr>
        <w:t>①③</w:t>
      </w:r>
      <w:r w:rsidRPr="00E4359B">
        <w:rPr>
          <w:rFonts w:ascii="汉仪旗黑-50S" w:eastAsia="汉仪旗黑-50S" w:hAnsi="汉仪旗黑-50S" w:cs="宋体" w:hint="eastAsia"/>
          <w:szCs w:val="21"/>
        </w:rPr>
        <w:t xml:space="preserve">           C.</w:t>
      </w:r>
      <w:r w:rsidRPr="00E4359B">
        <w:rPr>
          <w:rFonts w:ascii="汉仪旗黑-50S" w:eastAsia="汉仪旗黑-50S" w:hAnsi="汉仪旗黑-50S" w:cs="宋体" w:hint="eastAsia"/>
          <w:color w:val="000000"/>
          <w:szCs w:val="21"/>
        </w:rPr>
        <w:t>②④</w:t>
      </w:r>
      <w:r w:rsidRPr="00E4359B">
        <w:rPr>
          <w:rFonts w:ascii="汉仪旗黑-50S" w:eastAsia="汉仪旗黑-50S" w:hAnsi="汉仪旗黑-50S" w:cs="宋体" w:hint="eastAsia"/>
          <w:szCs w:val="21"/>
        </w:rPr>
        <w:t xml:space="preserve">          D.</w:t>
      </w:r>
      <w:r w:rsidRPr="00E4359B">
        <w:rPr>
          <w:rFonts w:ascii="汉仪旗黑-50S" w:eastAsia="汉仪旗黑-50S" w:hAnsi="汉仪旗黑-50S" w:cs="宋体" w:hint="eastAsia"/>
          <w:color w:val="000000"/>
          <w:szCs w:val="21"/>
        </w:rPr>
        <w:t>③④</w:t>
      </w:r>
    </w:p>
    <w:p w:rsidR="0003196B" w:rsidRPr="00E4359B" w:rsidRDefault="0003196B" w:rsidP="00E4359B">
      <w:pPr>
        <w:spacing w:line="360" w:lineRule="exact"/>
        <w:rPr>
          <w:rFonts w:ascii="汉仪旗黑-50S" w:eastAsia="汉仪旗黑-50S" w:hAnsi="汉仪旗黑-50S" w:cs="宋体" w:hint="eastAsia"/>
          <w:color w:val="000000"/>
          <w:szCs w:val="21"/>
        </w:rPr>
      </w:pPr>
    </w:p>
    <w:p w:rsidR="00DB2999" w:rsidRPr="0003196B" w:rsidRDefault="00DB2999" w:rsidP="00E4359B">
      <w:pPr>
        <w:spacing w:line="360" w:lineRule="exact"/>
        <w:jc w:val="center"/>
        <w:rPr>
          <w:rFonts w:ascii="汉仪旗黑-50S" w:eastAsia="汉仪旗黑-50S" w:hAnsi="汉仪旗黑-50S" w:cs="宋体"/>
          <w:sz w:val="22"/>
          <w:szCs w:val="21"/>
        </w:rPr>
      </w:pPr>
      <w:r w:rsidRPr="0003196B">
        <w:rPr>
          <w:rFonts w:ascii="汉仪旗黑-50S" w:eastAsia="汉仪旗黑-50S" w:hAnsi="汉仪旗黑-50S" w:cs="宋体" w:hint="eastAsia"/>
          <w:color w:val="000000"/>
          <w:sz w:val="32"/>
          <w:szCs w:val="28"/>
        </w:rPr>
        <w:t>第Ⅱ卷（非选择题，共</w:t>
      </w:r>
      <w:r w:rsidRPr="0003196B">
        <w:rPr>
          <w:rFonts w:ascii="汉仪旗黑-50S" w:eastAsia="汉仪旗黑-50S" w:hAnsi="汉仪旗黑-50S" w:cs="宋体"/>
          <w:color w:val="000000"/>
          <w:sz w:val="32"/>
          <w:szCs w:val="28"/>
        </w:rPr>
        <w:t>40</w:t>
      </w:r>
      <w:r w:rsidRPr="0003196B">
        <w:rPr>
          <w:rFonts w:ascii="汉仪旗黑-50S" w:eastAsia="汉仪旗黑-50S" w:hAnsi="汉仪旗黑-50S" w:cs="宋体" w:hint="eastAsia"/>
          <w:color w:val="000000"/>
          <w:sz w:val="32"/>
          <w:szCs w:val="28"/>
        </w:rPr>
        <w:t>分）</w:t>
      </w:r>
    </w:p>
    <w:p w:rsidR="00DB2999" w:rsidRPr="00E4359B" w:rsidRDefault="00DB2999" w:rsidP="00E4359B">
      <w:pPr>
        <w:spacing w:line="360" w:lineRule="exact"/>
        <w:rPr>
          <w:rFonts w:ascii="汉仪旗黑-50S" w:eastAsia="汉仪旗黑-50S" w:hAnsi="汉仪旗黑-50S" w:cs="宋体"/>
          <w:color w:val="000000"/>
          <w:szCs w:val="21"/>
        </w:rPr>
      </w:pPr>
      <w:r w:rsidRPr="00E4359B">
        <w:rPr>
          <w:rFonts w:ascii="汉仪旗黑-50S" w:eastAsia="汉仪旗黑-50S" w:hAnsi="汉仪旗黑-50S" w:cs="宋体" w:hint="eastAsia"/>
          <w:szCs w:val="21"/>
        </w:rPr>
        <w:t>31．</w:t>
      </w:r>
      <w:bookmarkStart w:id="2" w:name="_Hlk8326067"/>
      <w:r w:rsidRPr="00E4359B">
        <w:rPr>
          <w:rFonts w:ascii="汉仪旗黑-50S" w:eastAsia="汉仪旗黑-50S" w:hAnsi="汉仪旗黑-50S" w:cs="宋体" w:hint="eastAsia"/>
          <w:szCs w:val="21"/>
        </w:rPr>
        <w:t>（16分）</w:t>
      </w:r>
      <w:bookmarkEnd w:id="2"/>
      <w:r w:rsidRPr="00E4359B">
        <w:rPr>
          <w:rFonts w:ascii="汉仪旗黑-50S" w:eastAsia="汉仪旗黑-50S" w:hAnsi="汉仪旗黑-50S" w:cs="宋体" w:hint="eastAsia"/>
          <w:color w:val="000000"/>
          <w:szCs w:val="21"/>
        </w:rPr>
        <w:t>材料：在坚持马克思主义指导地位这一根本问题上，我们必须坚定不移，任何时候任何情况下都不能有丝毫动摇。同时，面对新的时代特点和实践要求，马克思主义也面临着进一步中国化、时代化、大众化的问题。马克思主义并没有结束真理，而是开辟了通向真理的道路。今天，时代变化和我国发展的广度和深度远远超出了马克思主义经典作家当时的想象。同时，我国社会主义只有几十年实践，还处在初级阶段，事业越发展新情况新问题就越多，也就越需要我们在实践上大胆探索、在理论上不断突破。</w:t>
      </w:r>
      <w:r w:rsidRPr="00E4359B">
        <w:rPr>
          <w:rFonts w:ascii="汉仪旗黑-50S" w:eastAsia="汉仪旗黑-50S" w:hAnsi="汉仪旗黑-50S" w:cs="宋体" w:hint="eastAsia"/>
          <w:color w:val="000000"/>
          <w:szCs w:val="21"/>
        </w:rPr>
        <w:br/>
      </w:r>
      <w:r w:rsidRPr="00E4359B">
        <w:rPr>
          <w:rFonts w:ascii="Cambria" w:eastAsia="汉仪旗黑-50S" w:hAnsi="Cambria" w:cs="Cambria"/>
          <w:color w:val="000000"/>
          <w:szCs w:val="21"/>
        </w:rPr>
        <w:t> </w:t>
      </w:r>
      <w:r w:rsidRPr="00E4359B">
        <w:rPr>
          <w:rFonts w:ascii="汉仪旗黑-50S" w:eastAsia="汉仪旗黑-50S" w:hAnsi="汉仪旗黑-50S" w:cs="宋体" w:hint="eastAsia"/>
          <w:color w:val="000000"/>
          <w:szCs w:val="21"/>
        </w:rPr>
        <w:t>结合材料，运用“求索真理的历程”知识，说明为什么要推进马克思主义的理论创新。（16分）。</w:t>
      </w:r>
    </w:p>
    <w:p w:rsidR="00DB2999" w:rsidRPr="00CE09C3" w:rsidRDefault="00CE09C3" w:rsidP="00CE09C3">
      <w:pPr>
        <w:spacing w:line="360" w:lineRule="exact"/>
        <w:jc w:val="center"/>
        <w:rPr>
          <w:rFonts w:ascii="微软雅黑" w:eastAsia="微软雅黑" w:hAnsi="微软雅黑" w:cs="宋体" w:hint="eastAsia"/>
          <w:b/>
          <w:color w:val="000000"/>
          <w:szCs w:val="21"/>
          <w:shd w:val="pct15" w:color="auto" w:fill="FFFFFF"/>
        </w:rPr>
      </w:pPr>
      <w:r>
        <w:rPr>
          <w:rFonts w:ascii="微软雅黑" w:eastAsia="微软雅黑" w:hAnsi="微软雅黑" w:cs="宋体" w:hint="eastAsia"/>
          <w:b/>
          <w:color w:val="000000"/>
          <w:szCs w:val="21"/>
          <w:shd w:val="pct15" w:color="auto" w:fill="FFFFFF"/>
        </w:rPr>
        <w:t xml:space="preserve"> </w:t>
      </w:r>
      <w:r>
        <w:rPr>
          <w:rFonts w:ascii="微软雅黑" w:eastAsia="微软雅黑" w:hAnsi="微软雅黑" w:cs="宋体"/>
          <w:b/>
          <w:color w:val="000000"/>
          <w:szCs w:val="21"/>
          <w:shd w:val="pct15" w:color="auto" w:fill="FFFFFF"/>
        </w:rPr>
        <w:t xml:space="preserve"> </w:t>
      </w:r>
      <w:r w:rsidRPr="00CE09C3">
        <w:rPr>
          <w:rFonts w:ascii="微软雅黑" w:eastAsia="微软雅黑" w:hAnsi="微软雅黑" w:cs="宋体" w:hint="eastAsia"/>
          <w:b/>
          <w:color w:val="000000"/>
          <w:szCs w:val="21"/>
          <w:shd w:val="pct15" w:color="auto" w:fill="FFFFFF"/>
        </w:rPr>
        <w:t>请勿在此区域答题，此区域答题无效</w:t>
      </w:r>
      <w:r>
        <w:rPr>
          <w:rFonts w:ascii="微软雅黑" w:eastAsia="微软雅黑" w:hAnsi="微软雅黑" w:cs="宋体" w:hint="eastAsia"/>
          <w:b/>
          <w:color w:val="000000"/>
          <w:szCs w:val="21"/>
          <w:shd w:val="pct15" w:color="auto" w:fill="FFFFFF"/>
        </w:rPr>
        <w:t xml:space="preserve"> </w:t>
      </w:r>
      <w:r>
        <w:rPr>
          <w:rFonts w:ascii="微软雅黑" w:eastAsia="微软雅黑" w:hAnsi="微软雅黑" w:cs="宋体"/>
          <w:b/>
          <w:color w:val="000000"/>
          <w:szCs w:val="21"/>
          <w:shd w:val="pct15" w:color="auto" w:fill="FFFFFF"/>
        </w:rPr>
        <w:t xml:space="preserve"> </w:t>
      </w: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r w:rsidRPr="00E4359B">
        <w:rPr>
          <w:rFonts w:ascii="汉仪旗黑-50S" w:eastAsia="汉仪旗黑-50S" w:hAnsi="汉仪旗黑-50S" w:cs="宋体"/>
          <w:noProof/>
          <w:kern w:val="0"/>
          <w:sz w:val="24"/>
        </w:rPr>
        <mc:AlternateContent>
          <mc:Choice Requires="wps">
            <w:drawing>
              <wp:anchor distT="0" distB="0" distL="114300" distR="114300" simplePos="0" relativeHeight="251672576" behindDoc="1" locked="0" layoutInCell="1" allowOverlap="1" wp14:anchorId="7B2D28F5" wp14:editId="0E893BC3">
                <wp:simplePos x="0" y="0"/>
                <wp:positionH relativeFrom="margin">
                  <wp:align>right</wp:align>
                </wp:positionH>
                <wp:positionV relativeFrom="paragraph">
                  <wp:posOffset>170815</wp:posOffset>
                </wp:positionV>
                <wp:extent cx="4105275" cy="22669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4105275" cy="2266950"/>
                        </a:xfrm>
                        <a:prstGeom prst="rect">
                          <a:avLst/>
                        </a:prstGeom>
                        <a:noFill/>
                        <a:ln w="6350">
                          <a:noFill/>
                        </a:ln>
                      </wps:spPr>
                      <wps:txbx>
                        <w:txbxContent>
                          <w:p w:rsidR="008F0941" w:rsidRDefault="008F0941" w:rsidP="008F0941">
                            <w:pPr>
                              <w:jc w:val="right"/>
                              <w:rPr>
                                <w:rFonts w:ascii="方正静蕾简体" w:eastAsia="方正静蕾简体"/>
                                <w:color w:val="E7E6E6" w:themeColor="background2"/>
                                <w:sz w:val="48"/>
                              </w:rPr>
                            </w:pPr>
                            <w:bookmarkStart w:id="3" w:name="_GoBack"/>
                            <w:r>
                              <w:rPr>
                                <w:rFonts w:ascii="方正静蕾简体" w:eastAsia="方正静蕾简体" w:hint="eastAsia"/>
                                <w:color w:val="E7E6E6" w:themeColor="background2"/>
                                <w:sz w:val="48"/>
                              </w:rPr>
                              <w:t>沈阳市青松中学</w:t>
                            </w:r>
                          </w:p>
                          <w:p w:rsidR="008F0941" w:rsidRDefault="008F0941" w:rsidP="008F0941">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高二政治试卷</w:t>
                            </w:r>
                          </w:p>
                          <w:p w:rsidR="008F0941" w:rsidRDefault="008F0941" w:rsidP="008F0941">
                            <w:pPr>
                              <w:spacing w:line="480" w:lineRule="exact"/>
                              <w:jc w:val="right"/>
                              <w:rPr>
                                <w:rFonts w:ascii="微软雅黑 Light" w:eastAsia="微软雅黑 Light" w:hAnsi="微软雅黑 Light"/>
                                <w:color w:val="E7E6E6" w:themeColor="background2"/>
                                <w:sz w:val="40"/>
                              </w:rPr>
                            </w:pPr>
                            <w:r>
                              <w:rPr>
                                <w:rFonts w:ascii="微软雅黑 Light" w:eastAsia="微软雅黑 Light" w:hAnsi="微软雅黑 Light" w:hint="eastAsia"/>
                                <w:color w:val="E7E6E6" w:themeColor="background2"/>
                                <w:sz w:val="40"/>
                              </w:rPr>
                              <w:t>1701设计工坊出品</w:t>
                            </w:r>
                          </w:p>
                          <w:p w:rsidR="008F0941" w:rsidRDefault="008F0941" w:rsidP="008F0941">
                            <w:pPr>
                              <w:spacing w:line="480" w:lineRule="exact"/>
                              <w:jc w:val="right"/>
                              <w:rPr>
                                <w:rFonts w:asciiTheme="majorEastAsia" w:eastAsiaTheme="majorEastAsia" w:hAnsiTheme="majorEastAsia"/>
                                <w:color w:val="E7E6E6" w:themeColor="background2"/>
                                <w:sz w:val="40"/>
                              </w:rPr>
                            </w:pPr>
                            <w:r>
                              <w:rPr>
                                <w:rFonts w:ascii="微软雅黑 Light" w:eastAsia="微软雅黑 Light" w:hAnsi="微软雅黑 Light" w:hint="eastAsia"/>
                                <w:color w:val="E7E6E6" w:themeColor="background2"/>
                                <w:sz w:val="40"/>
                              </w:rPr>
                              <w:t>Designed by 1701-Studio</w:t>
                            </w:r>
                            <w:r>
                              <w:rPr>
                                <w:rFonts w:asciiTheme="majorEastAsia" w:eastAsiaTheme="majorEastAsia" w:hAnsiTheme="majorEastAsia" w:hint="eastAsia"/>
                                <w:color w:val="E7E6E6" w:themeColor="background2"/>
                                <w:sz w:val="40"/>
                              </w:rPr>
                              <w:t xml:space="preserve"> </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D28F5" id="文本框 6" o:spid="_x0000_s1035" type="#_x0000_t202" style="position:absolute;left:0;text-align:left;margin-left:272.05pt;margin-top:13.45pt;width:323.25pt;height:178.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" filled="f" stroked="f" strokeweight=".5pt">
                <v:textbox>
                  <w:txbxContent>
                    <w:p w:rsidR="008F0941" w:rsidRDefault="008F0941" w:rsidP="008F0941">
                      <w:pPr>
                        <w:jc w:val="right"/>
                        <w:rPr>
                          <w:rFonts w:ascii="方正静蕾简体" w:eastAsia="方正静蕾简体"/>
                          <w:color w:val="E7E6E6" w:themeColor="background2"/>
                          <w:sz w:val="48"/>
                        </w:rPr>
                      </w:pPr>
                      <w:bookmarkStart w:id="4" w:name="_GoBack"/>
                      <w:r>
                        <w:rPr>
                          <w:rFonts w:ascii="方正静蕾简体" w:eastAsia="方正静蕾简体" w:hint="eastAsia"/>
                          <w:color w:val="E7E6E6" w:themeColor="background2"/>
                          <w:sz w:val="48"/>
                        </w:rPr>
                        <w:t>沈阳市青松中学</w:t>
                      </w:r>
                    </w:p>
                    <w:p w:rsidR="008F0941" w:rsidRDefault="008F0941" w:rsidP="008F0941">
                      <w:pPr>
                        <w:jc w:val="right"/>
                        <w:rPr>
                          <w:rFonts w:ascii="方正静蕾简体" w:eastAsia="方正静蕾简体"/>
                          <w:color w:val="E7E6E6" w:themeColor="background2"/>
                          <w:sz w:val="48"/>
                        </w:rPr>
                      </w:pPr>
                      <w:r>
                        <w:rPr>
                          <w:rFonts w:ascii="方正静蕾简体" w:eastAsia="方正静蕾简体" w:hint="eastAsia"/>
                          <w:color w:val="E7E6E6" w:themeColor="background2"/>
                          <w:sz w:val="48"/>
                        </w:rPr>
                        <w:t>高二政治试卷</w:t>
                      </w:r>
                    </w:p>
                    <w:p w:rsidR="008F0941" w:rsidRDefault="008F0941" w:rsidP="008F0941">
                      <w:pPr>
                        <w:spacing w:line="480" w:lineRule="exact"/>
                        <w:jc w:val="right"/>
                        <w:rPr>
                          <w:rFonts w:ascii="微软雅黑 Light" w:eastAsia="微软雅黑 Light" w:hAnsi="微软雅黑 Light"/>
                          <w:color w:val="E7E6E6" w:themeColor="background2"/>
                          <w:sz w:val="40"/>
                        </w:rPr>
                      </w:pPr>
                      <w:r>
                        <w:rPr>
                          <w:rFonts w:ascii="微软雅黑 Light" w:eastAsia="微软雅黑 Light" w:hAnsi="微软雅黑 Light" w:hint="eastAsia"/>
                          <w:color w:val="E7E6E6" w:themeColor="background2"/>
                          <w:sz w:val="40"/>
                        </w:rPr>
                        <w:t>1701设计工坊出品</w:t>
                      </w:r>
                    </w:p>
                    <w:p w:rsidR="008F0941" w:rsidRDefault="008F0941" w:rsidP="008F0941">
                      <w:pPr>
                        <w:spacing w:line="480" w:lineRule="exact"/>
                        <w:jc w:val="right"/>
                        <w:rPr>
                          <w:rFonts w:asciiTheme="majorEastAsia" w:eastAsiaTheme="majorEastAsia" w:hAnsiTheme="majorEastAsia"/>
                          <w:color w:val="E7E6E6" w:themeColor="background2"/>
                          <w:sz w:val="40"/>
                        </w:rPr>
                      </w:pPr>
                      <w:r>
                        <w:rPr>
                          <w:rFonts w:ascii="微软雅黑 Light" w:eastAsia="微软雅黑 Light" w:hAnsi="微软雅黑 Light" w:hint="eastAsia"/>
                          <w:color w:val="E7E6E6" w:themeColor="background2"/>
                          <w:sz w:val="40"/>
                        </w:rPr>
                        <w:t>Designed by 1701-Studio</w:t>
                      </w:r>
                      <w:r>
                        <w:rPr>
                          <w:rFonts w:asciiTheme="majorEastAsia" w:eastAsiaTheme="majorEastAsia" w:hAnsiTheme="majorEastAsia" w:hint="eastAsia"/>
                          <w:color w:val="E7E6E6" w:themeColor="background2"/>
                          <w:sz w:val="40"/>
                        </w:rPr>
                        <w:t xml:space="preserve"> </w:t>
                      </w:r>
                      <w:bookmarkEnd w:id="4"/>
                    </w:p>
                  </w:txbxContent>
                </v:textbox>
                <w10:wrap anchorx="margin"/>
              </v:shape>
            </w:pict>
          </mc:Fallback>
        </mc:AlternateContent>
      </w: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r>
        <w:rPr>
          <w:rFonts w:ascii="汉仪旗黑-50S" w:eastAsia="汉仪旗黑-50S" w:hAnsi="汉仪旗黑-50S" w:cs="宋体" w:hint="eastAsia"/>
          <w:noProof/>
          <w:szCs w:val="21"/>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472440</wp:posOffset>
                </wp:positionV>
                <wp:extent cx="1485900" cy="333375"/>
                <wp:effectExtent l="0" t="0" r="19050" b="28575"/>
                <wp:wrapNone/>
                <wp:docPr id="10" name="矩形 10"/>
                <wp:cNvGraphicFramePr/>
                <a:graphic xmlns:a="http://schemas.openxmlformats.org/drawingml/2006/main">
                  <a:graphicData uri="http://schemas.microsoft.com/office/word/2010/wordprocessingShape">
                    <wps:wsp>
                      <wps:cNvSpPr/>
                      <wps:spPr>
                        <a:xfrm>
                          <a:off x="0" y="0"/>
                          <a:ext cx="1485900" cy="3333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196B" w:rsidRPr="0003196B" w:rsidRDefault="0003196B" w:rsidP="0003196B">
                            <w:pPr>
                              <w:spacing w:line="240" w:lineRule="exact"/>
                              <w:jc w:val="center"/>
                              <w:rPr>
                                <w:rFonts w:ascii="微软雅黑 Light" w:eastAsia="微软雅黑 Light" w:hAnsi="微软雅黑 Light"/>
                              </w:rPr>
                            </w:pPr>
                            <w:r w:rsidRPr="0003196B">
                              <w:rPr>
                                <w:rFonts w:ascii="微软雅黑 Light" w:eastAsia="微软雅黑 Light" w:hAnsi="微软雅黑 Light" w:hint="eastAsia"/>
                              </w:rPr>
                              <w:t xml:space="preserve">高二政治期中 </w:t>
                            </w:r>
                            <w:r w:rsidRPr="0003196B">
                              <w:rPr>
                                <w:rFonts w:ascii="微软雅黑 Light" w:eastAsia="微软雅黑 Light" w:hAnsi="微软雅黑 Light"/>
                                <w:lang w:val="zh-CN"/>
                              </w:rPr>
                              <w:t xml:space="preserve">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PAGE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4</w:t>
                            </w:r>
                            <w:r w:rsidRPr="0003196B">
                              <w:rPr>
                                <w:rFonts w:ascii="微软雅黑 Light" w:eastAsia="微软雅黑 Light" w:hAnsi="微软雅黑 Light"/>
                                <w:bCs/>
                              </w:rPr>
                              <w:fldChar w:fldCharType="end"/>
                            </w:r>
                            <w:r w:rsidRPr="0003196B">
                              <w:rPr>
                                <w:rFonts w:ascii="微软雅黑 Light" w:eastAsia="微软雅黑 Light" w:hAnsi="微软雅黑 Light"/>
                                <w:lang w:val="zh-CN"/>
                              </w:rPr>
                              <w:t xml:space="preserve"> /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NUMPAGES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4</w:t>
                            </w:r>
                            <w:r w:rsidRPr="0003196B">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36" style="position:absolute;left:0;text-align:left;margin-left:65.8pt;margin-top:37.2pt;width:117pt;height:26.25pt;z-index:2516766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" fillcolor="black [3213]" strokecolor="black [3213]" strokeweight="1pt">
                <v:textbox>
                  <w:txbxContent>
                    <w:p w:rsidR="0003196B" w:rsidRPr="0003196B" w:rsidRDefault="0003196B" w:rsidP="0003196B">
                      <w:pPr>
                        <w:spacing w:line="240" w:lineRule="exact"/>
                        <w:jc w:val="center"/>
                        <w:rPr>
                          <w:rFonts w:ascii="微软雅黑 Light" w:eastAsia="微软雅黑 Light" w:hAnsi="微软雅黑 Light"/>
                        </w:rPr>
                      </w:pPr>
                      <w:r w:rsidRPr="0003196B">
                        <w:rPr>
                          <w:rFonts w:ascii="微软雅黑 Light" w:eastAsia="微软雅黑 Light" w:hAnsi="微软雅黑 Light" w:hint="eastAsia"/>
                        </w:rPr>
                        <w:t xml:space="preserve">高二政治期中 </w:t>
                      </w:r>
                      <w:r w:rsidRPr="0003196B">
                        <w:rPr>
                          <w:rFonts w:ascii="微软雅黑 Light" w:eastAsia="微软雅黑 Light" w:hAnsi="微软雅黑 Light"/>
                          <w:lang w:val="zh-CN"/>
                        </w:rPr>
                        <w:t xml:space="preserve">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PAGE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4</w:t>
                      </w:r>
                      <w:r w:rsidRPr="0003196B">
                        <w:rPr>
                          <w:rFonts w:ascii="微软雅黑 Light" w:eastAsia="微软雅黑 Light" w:hAnsi="微软雅黑 Light"/>
                          <w:bCs/>
                        </w:rPr>
                        <w:fldChar w:fldCharType="end"/>
                      </w:r>
                      <w:r w:rsidRPr="0003196B">
                        <w:rPr>
                          <w:rFonts w:ascii="微软雅黑 Light" w:eastAsia="微软雅黑 Light" w:hAnsi="微软雅黑 Light"/>
                          <w:lang w:val="zh-CN"/>
                        </w:rPr>
                        <w:t xml:space="preserve"> / </w:t>
                      </w:r>
                      <w:r w:rsidRPr="0003196B">
                        <w:rPr>
                          <w:rFonts w:ascii="微软雅黑 Light" w:eastAsia="微软雅黑 Light" w:hAnsi="微软雅黑 Light"/>
                          <w:bCs/>
                        </w:rPr>
                        <w:fldChar w:fldCharType="begin"/>
                      </w:r>
                      <w:r w:rsidRPr="0003196B">
                        <w:rPr>
                          <w:rFonts w:ascii="微软雅黑 Light" w:eastAsia="微软雅黑 Light" w:hAnsi="微软雅黑 Light"/>
                          <w:bCs/>
                        </w:rPr>
                        <w:instrText>NUMPAGES  \* Arabic  \* MERGEFORMAT</w:instrText>
                      </w:r>
                      <w:r w:rsidRPr="0003196B">
                        <w:rPr>
                          <w:rFonts w:ascii="微软雅黑 Light" w:eastAsia="微软雅黑 Light" w:hAnsi="微软雅黑 Light"/>
                          <w:bCs/>
                        </w:rPr>
                        <w:fldChar w:fldCharType="separate"/>
                      </w:r>
                      <w:r w:rsidR="00C341FC" w:rsidRPr="00C341FC">
                        <w:rPr>
                          <w:rFonts w:ascii="微软雅黑 Light" w:eastAsia="微软雅黑 Light" w:hAnsi="微软雅黑 Light"/>
                          <w:bCs/>
                          <w:noProof/>
                          <w:lang w:val="zh-CN"/>
                        </w:rPr>
                        <w:t>4</w:t>
                      </w:r>
                      <w:r w:rsidRPr="0003196B">
                        <w:rPr>
                          <w:rFonts w:ascii="微软雅黑 Light" w:eastAsia="微软雅黑 Light" w:hAnsi="微软雅黑 Light"/>
                          <w:bCs/>
                        </w:rPr>
                        <w:fldChar w:fldCharType="end"/>
                      </w:r>
                    </w:p>
                  </w:txbxContent>
                </v:textbox>
                <w10:wrap anchorx="margin"/>
              </v:rect>
            </w:pict>
          </mc:Fallback>
        </mc:AlternateContent>
      </w: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CE09C3" w:rsidRDefault="00CE09C3" w:rsidP="00E4359B">
      <w:pPr>
        <w:spacing w:line="360" w:lineRule="exact"/>
        <w:rPr>
          <w:rFonts w:ascii="汉仪旗黑-50S" w:eastAsia="汉仪旗黑-50S" w:hAnsi="汉仪旗黑-50S" w:cs="宋体"/>
          <w:szCs w:val="21"/>
        </w:rPr>
      </w:pPr>
    </w:p>
    <w:p w:rsidR="00DB2999" w:rsidRPr="00E4359B" w:rsidRDefault="00DB2999" w:rsidP="00E4359B">
      <w:pPr>
        <w:spacing w:line="360" w:lineRule="exact"/>
        <w:rPr>
          <w:rFonts w:ascii="汉仪旗黑-50S" w:eastAsia="汉仪旗黑-50S" w:hAnsi="汉仪旗黑-50S" w:cs="宋体"/>
          <w:szCs w:val="21"/>
        </w:rPr>
      </w:pPr>
      <w:r w:rsidRPr="00E4359B">
        <w:rPr>
          <w:rFonts w:ascii="汉仪旗黑-50S" w:eastAsia="汉仪旗黑-50S" w:hAnsi="汉仪旗黑-50S" w:cs="宋体" w:hint="eastAsia"/>
          <w:szCs w:val="21"/>
        </w:rPr>
        <w:t>32.（24分）材料一：应对全球气候问题，要走低碳经济的发展模式。对我国而言，跨越资源、能源瓶颈约束是主要难题，总体技术水平落后是我国发展低碳经济的严重障碍。中国必须从实际出发发展低碳经济，比如说提高能源资源利用效率，化石能源低碳化，大力发展可再生能源；制定国家低碳经济战略；增强自主创新能力，开发低碳技术、低碳产品······</w:t>
      </w:r>
    </w:p>
    <w:p w:rsidR="00DB2999" w:rsidRPr="00E4359B" w:rsidRDefault="00DB2999" w:rsidP="00E4359B">
      <w:pPr>
        <w:spacing w:line="360" w:lineRule="exact"/>
        <w:rPr>
          <w:rFonts w:ascii="汉仪旗黑-50S" w:eastAsia="汉仪旗黑-50S" w:hAnsi="汉仪旗黑-50S" w:cs="宋体"/>
          <w:szCs w:val="21"/>
        </w:rPr>
      </w:pPr>
      <w:r w:rsidRPr="00E4359B">
        <w:rPr>
          <w:rFonts w:ascii="汉仪旗黑-50S" w:eastAsia="汉仪旗黑-50S" w:hAnsi="汉仪旗黑-50S" w:cs="宋体" w:hint="eastAsia"/>
          <w:szCs w:val="21"/>
        </w:rPr>
        <w:t>材料二：实干不等于盲干和蛮干。“劈柴不照纹累死劈柴人”。当前生态环境问题日益严峻，人类为了眼前的利益破坏性地利用自然，乱砍乱伐导致森林破坏，水土流失；过度耕种放牧导致土地沙化，沙尘肆虐；过度消费加剧空气污染，随着空气质量的恶化，阴霾天气现象出现增多，危害加重，霾在吸入人的呼吸道后对人体有害，严重会致死。</w:t>
      </w:r>
    </w:p>
    <w:p w:rsidR="00DB2999" w:rsidRDefault="00DB2999" w:rsidP="00E4359B">
      <w:pPr>
        <w:pStyle w:val="1"/>
        <w:numPr>
          <w:ilvl w:val="0"/>
          <w:numId w:val="3"/>
        </w:numPr>
        <w:spacing w:line="360" w:lineRule="exact"/>
        <w:ind w:firstLineChars="0"/>
        <w:rPr>
          <w:rFonts w:ascii="汉仪旗黑-50S" w:eastAsia="汉仪旗黑-50S" w:hAnsi="汉仪旗黑-50S" w:cs="宋体"/>
          <w:szCs w:val="21"/>
        </w:rPr>
      </w:pPr>
      <w:r w:rsidRPr="00E4359B">
        <w:rPr>
          <w:rFonts w:ascii="汉仪旗黑-50S" w:eastAsia="汉仪旗黑-50S" w:hAnsi="汉仪旗黑-50S" w:cs="宋体" w:hint="eastAsia"/>
          <w:szCs w:val="21"/>
        </w:rPr>
        <w:t>结合材料一，谈谈我国走低碳经济应如何坚持做到一切从实际出发？（12分）</w:t>
      </w:r>
    </w:p>
    <w:p w:rsidR="00CE09C3" w:rsidRDefault="00CE09C3" w:rsidP="00CE09C3">
      <w:pPr>
        <w:spacing w:line="360" w:lineRule="exact"/>
        <w:jc w:val="center"/>
        <w:rPr>
          <w:rFonts w:ascii="微软雅黑" w:eastAsia="微软雅黑" w:hAnsi="微软雅黑" w:cs="宋体"/>
          <w:b/>
          <w:color w:val="000000"/>
          <w:szCs w:val="21"/>
          <w:shd w:val="pct15" w:color="auto" w:fill="FFFFFF"/>
        </w:rPr>
      </w:pPr>
      <w:r>
        <w:rPr>
          <w:rFonts w:ascii="微软雅黑" w:eastAsia="微软雅黑" w:hAnsi="微软雅黑" w:cs="宋体" w:hint="eastAsia"/>
          <w:b/>
          <w:color w:val="000000"/>
          <w:szCs w:val="21"/>
          <w:shd w:val="pct15" w:color="auto" w:fill="FFFFFF"/>
        </w:rPr>
        <w:t xml:space="preserve"> </w:t>
      </w:r>
      <w:r>
        <w:rPr>
          <w:rFonts w:ascii="微软雅黑" w:eastAsia="微软雅黑" w:hAnsi="微软雅黑" w:cs="宋体"/>
          <w:b/>
          <w:color w:val="000000"/>
          <w:szCs w:val="21"/>
          <w:shd w:val="pct15" w:color="auto" w:fill="FFFFFF"/>
        </w:rPr>
        <w:t xml:space="preserve"> </w:t>
      </w:r>
      <w:r w:rsidRPr="00CE09C3">
        <w:rPr>
          <w:rFonts w:ascii="微软雅黑" w:eastAsia="微软雅黑" w:hAnsi="微软雅黑" w:cs="宋体" w:hint="eastAsia"/>
          <w:b/>
          <w:color w:val="000000"/>
          <w:szCs w:val="21"/>
          <w:shd w:val="pct15" w:color="auto" w:fill="FFFFFF"/>
        </w:rPr>
        <w:t>请勿在此区域答题，此区域答题无效</w:t>
      </w:r>
      <w:r>
        <w:rPr>
          <w:rFonts w:ascii="微软雅黑" w:eastAsia="微软雅黑" w:hAnsi="微软雅黑" w:cs="宋体" w:hint="eastAsia"/>
          <w:b/>
          <w:color w:val="000000"/>
          <w:szCs w:val="21"/>
          <w:shd w:val="pct15" w:color="auto" w:fill="FFFFFF"/>
        </w:rPr>
        <w:t xml:space="preserve"> </w:t>
      </w:r>
      <w:r>
        <w:rPr>
          <w:rFonts w:ascii="微软雅黑" w:eastAsia="微软雅黑" w:hAnsi="微软雅黑" w:cs="宋体"/>
          <w:b/>
          <w:color w:val="000000"/>
          <w:szCs w:val="21"/>
          <w:shd w:val="pct15" w:color="auto" w:fill="FFFFFF"/>
        </w:rPr>
        <w:t xml:space="preserve"> </w:t>
      </w:r>
    </w:p>
    <w:p w:rsidR="00CE09C3" w:rsidRPr="00CE09C3" w:rsidRDefault="00CE09C3" w:rsidP="00CE09C3">
      <w:pPr>
        <w:spacing w:line="360" w:lineRule="exact"/>
        <w:jc w:val="center"/>
        <w:rPr>
          <w:rFonts w:ascii="微软雅黑" w:eastAsia="微软雅黑" w:hAnsi="微软雅黑" w:cs="宋体"/>
          <w:b/>
          <w:color w:val="000000"/>
          <w:szCs w:val="21"/>
          <w:shd w:val="pct15" w:color="auto" w:fill="FFFFFF"/>
        </w:rPr>
      </w:pPr>
    </w:p>
    <w:p w:rsidR="00100719" w:rsidRDefault="00DB2999" w:rsidP="00E4359B">
      <w:pPr>
        <w:pStyle w:val="1"/>
        <w:numPr>
          <w:ilvl w:val="0"/>
          <w:numId w:val="3"/>
        </w:numPr>
        <w:spacing w:line="360" w:lineRule="exact"/>
        <w:ind w:firstLineChars="0"/>
        <w:rPr>
          <w:rFonts w:ascii="汉仪旗黑-50S" w:eastAsia="汉仪旗黑-50S" w:hAnsi="汉仪旗黑-50S" w:cs="宋体"/>
          <w:szCs w:val="21"/>
        </w:rPr>
      </w:pPr>
      <w:r w:rsidRPr="00E4359B">
        <w:rPr>
          <w:rFonts w:ascii="汉仪旗黑-50S" w:eastAsia="汉仪旗黑-50S" w:hAnsi="汉仪旗黑-50S" w:cs="宋体" w:hint="eastAsia"/>
          <w:szCs w:val="21"/>
        </w:rPr>
        <w:t>运用意识的能动作用和客观规律的知识，分析材料所体现的道理。（12分）</w:t>
      </w:r>
    </w:p>
    <w:p w:rsidR="00CE09C3" w:rsidRPr="00CE09C3" w:rsidRDefault="00CE09C3" w:rsidP="00CE09C3">
      <w:pPr>
        <w:spacing w:line="360" w:lineRule="exact"/>
        <w:jc w:val="center"/>
        <w:rPr>
          <w:rFonts w:ascii="微软雅黑" w:eastAsia="微软雅黑" w:hAnsi="微软雅黑" w:cs="宋体" w:hint="eastAsia"/>
          <w:b/>
          <w:color w:val="000000"/>
          <w:szCs w:val="21"/>
          <w:shd w:val="pct15" w:color="auto" w:fill="FFFFFF"/>
        </w:rPr>
      </w:pPr>
      <w:r>
        <w:rPr>
          <w:rFonts w:ascii="微软雅黑" w:eastAsia="微软雅黑" w:hAnsi="微软雅黑" w:cs="宋体" w:hint="eastAsia"/>
          <w:b/>
          <w:color w:val="000000"/>
          <w:szCs w:val="21"/>
          <w:shd w:val="pct15" w:color="auto" w:fill="FFFFFF"/>
        </w:rPr>
        <w:t xml:space="preserve"> </w:t>
      </w:r>
      <w:r>
        <w:rPr>
          <w:rFonts w:ascii="微软雅黑" w:eastAsia="微软雅黑" w:hAnsi="微软雅黑" w:cs="宋体"/>
          <w:b/>
          <w:color w:val="000000"/>
          <w:szCs w:val="21"/>
          <w:shd w:val="pct15" w:color="auto" w:fill="FFFFFF"/>
        </w:rPr>
        <w:t xml:space="preserve"> </w:t>
      </w:r>
      <w:r w:rsidRPr="00CE09C3">
        <w:rPr>
          <w:rFonts w:ascii="微软雅黑" w:eastAsia="微软雅黑" w:hAnsi="微软雅黑" w:cs="宋体" w:hint="eastAsia"/>
          <w:b/>
          <w:color w:val="000000"/>
          <w:szCs w:val="21"/>
          <w:shd w:val="pct15" w:color="auto" w:fill="FFFFFF"/>
        </w:rPr>
        <w:t>请勿在此区域答题，此区域答题无效</w:t>
      </w:r>
      <w:r>
        <w:rPr>
          <w:rFonts w:ascii="微软雅黑" w:eastAsia="微软雅黑" w:hAnsi="微软雅黑" w:cs="宋体" w:hint="eastAsia"/>
          <w:b/>
          <w:color w:val="000000"/>
          <w:szCs w:val="21"/>
          <w:shd w:val="pct15" w:color="auto" w:fill="FFFFFF"/>
        </w:rPr>
        <w:t xml:space="preserve"> </w:t>
      </w:r>
      <w:r>
        <w:rPr>
          <w:rFonts w:ascii="微软雅黑" w:eastAsia="微软雅黑" w:hAnsi="微软雅黑" w:cs="宋体"/>
          <w:b/>
          <w:color w:val="000000"/>
          <w:szCs w:val="21"/>
          <w:shd w:val="pct15" w:color="auto" w:fill="FFFFFF"/>
        </w:rPr>
        <w:t xml:space="preserve"> </w:t>
      </w:r>
    </w:p>
    <w:p w:rsidR="00CE09C3" w:rsidRPr="00CE09C3" w:rsidRDefault="00CE09C3" w:rsidP="00CE09C3">
      <w:pPr>
        <w:pStyle w:val="1"/>
        <w:spacing w:line="360" w:lineRule="exact"/>
        <w:ind w:firstLineChars="0" w:firstLine="0"/>
        <w:jc w:val="center"/>
        <w:rPr>
          <w:rFonts w:ascii="汉仪旗黑-50S" w:eastAsia="汉仪旗黑-50S" w:hAnsi="汉仪旗黑-50S" w:cs="宋体"/>
          <w:szCs w:val="21"/>
        </w:rPr>
      </w:pPr>
    </w:p>
    <w:sectPr w:rsidR="00CE09C3" w:rsidRPr="00CE09C3" w:rsidSect="00E4359B">
      <w:pgSz w:w="16838" w:h="11906" w:orient="landscape" w:code="9"/>
      <w:pgMar w:top="426" w:right="426" w:bottom="424" w:left="395" w:header="851" w:footer="178" w:gutter="0"/>
      <w:cols w:num="2" w:space="720"/>
      <w:docGrid w:type="lines" w:linePitch="3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999" w:rsidRDefault="00DB2999" w:rsidP="00DB2999">
      <w:r>
        <w:separator/>
      </w:r>
    </w:p>
  </w:endnote>
  <w:endnote w:type="continuationSeparator" w:id="0">
    <w:p w:rsidR="00DB2999" w:rsidRDefault="00DB2999" w:rsidP="00DB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汉仪旗黑-50S">
    <w:panose1 w:val="00020600040101010101"/>
    <w:charset w:val="86"/>
    <w:family w:val="roman"/>
    <w:pitch w:val="variable"/>
    <w:sig w:usb0="A00002BF" w:usb1="3ACF7CFA" w:usb2="00000016" w:usb3="00000000" w:csb0="0004009F" w:csb1="00000000"/>
  </w:font>
  <w:font w:name="楷体_GB2312">
    <w:altName w:val="楷体"/>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8CF3C50" w:usb2="00000016" w:usb3="00000000" w:csb0="0004001F" w:csb1="00000000"/>
  </w:font>
  <w:font w:name="方正静蕾简体">
    <w:panose1 w:val="02000000000000000000"/>
    <w:charset w:val="86"/>
    <w:family w:val="auto"/>
    <w:pitch w:val="variable"/>
    <w:sig w:usb0="00000001" w:usb1="080E0000" w:usb2="00000010" w:usb3="00000000" w:csb0="00040000" w:csb1="00000000"/>
  </w:font>
  <w:font w:name="微软雅黑 Light">
    <w:panose1 w:val="020B0502040204020203"/>
    <w:charset w:val="86"/>
    <w:family w:val="swiss"/>
    <w:pitch w:val="variable"/>
    <w:sig w:usb0="80000287" w:usb1="28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999" w:rsidRDefault="00DB2999" w:rsidP="00DB2999">
      <w:r>
        <w:separator/>
      </w:r>
    </w:p>
  </w:footnote>
  <w:footnote w:type="continuationSeparator" w:id="0">
    <w:p w:rsidR="00DB2999" w:rsidRDefault="00DB2999" w:rsidP="00DB2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91A27"/>
    <w:multiLevelType w:val="multilevel"/>
    <w:tmpl w:val="3AA91A27"/>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583FED52"/>
    <w:multiLevelType w:val="singleLevel"/>
    <w:tmpl w:val="583FED52"/>
    <w:lvl w:ilvl="0">
      <w:start w:val="1"/>
      <w:numFmt w:val="upperLetter"/>
      <w:suff w:val="nothing"/>
      <w:lvlText w:val="%1．"/>
      <w:lvlJc w:val="left"/>
    </w:lvl>
  </w:abstractNum>
  <w:abstractNum w:abstractNumId="2" w15:restartNumberingAfterBreak="0">
    <w:nsid w:val="58F2DBF0"/>
    <w:multiLevelType w:val="singleLevel"/>
    <w:tmpl w:val="58F2DBF0"/>
    <w:lvl w:ilvl="0">
      <w:start w:val="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321"/>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99"/>
    <w:rsid w:val="0003196B"/>
    <w:rsid w:val="00100719"/>
    <w:rsid w:val="008F0941"/>
    <w:rsid w:val="00C341FC"/>
    <w:rsid w:val="00CE09C3"/>
    <w:rsid w:val="00DB2999"/>
    <w:rsid w:val="00E43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FD080D"/>
  <w15:chartTrackingRefBased/>
  <w15:docId w15:val="{2234C4A4-F1AC-456C-88A6-1ABA9DA7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2999"/>
    <w:pPr>
      <w:widowControl w:val="0"/>
      <w:jc w:val="both"/>
    </w:pPr>
    <w:rPr>
      <w:rFonts w:eastAsia="宋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B2999"/>
    <w:rPr>
      <w:rFonts w:ascii="宋体" w:hAnsi="Courier New" w:cs="Courier New"/>
      <w:szCs w:val="21"/>
    </w:rPr>
  </w:style>
  <w:style w:type="character" w:customStyle="1" w:styleId="a4">
    <w:name w:val="纯文本 字符"/>
    <w:basedOn w:val="a0"/>
    <w:link w:val="a3"/>
    <w:rsid w:val="00DB2999"/>
    <w:rPr>
      <w:rFonts w:ascii="宋体" w:eastAsia="宋体" w:hAnsi="Courier New" w:cs="Courier New"/>
      <w:szCs w:val="21"/>
    </w:rPr>
  </w:style>
  <w:style w:type="paragraph" w:styleId="a5">
    <w:name w:val="footer"/>
    <w:basedOn w:val="a"/>
    <w:link w:val="a6"/>
    <w:rsid w:val="00DB2999"/>
    <w:pPr>
      <w:tabs>
        <w:tab w:val="center" w:pos="4153"/>
        <w:tab w:val="right" w:pos="8306"/>
      </w:tabs>
      <w:snapToGrid w:val="0"/>
      <w:jc w:val="left"/>
    </w:pPr>
    <w:rPr>
      <w:sz w:val="18"/>
    </w:rPr>
  </w:style>
  <w:style w:type="character" w:customStyle="1" w:styleId="a6">
    <w:name w:val="页脚 字符"/>
    <w:basedOn w:val="a0"/>
    <w:link w:val="a5"/>
    <w:rsid w:val="00DB2999"/>
    <w:rPr>
      <w:rFonts w:eastAsia="宋体"/>
      <w:sz w:val="18"/>
      <w:szCs w:val="24"/>
    </w:rPr>
  </w:style>
  <w:style w:type="paragraph" w:customStyle="1" w:styleId="1">
    <w:name w:val="列出段落1"/>
    <w:basedOn w:val="a"/>
    <w:uiPriority w:val="99"/>
    <w:qFormat/>
    <w:rsid w:val="00DB2999"/>
    <w:pPr>
      <w:ind w:firstLineChars="200" w:firstLine="420"/>
    </w:pPr>
  </w:style>
  <w:style w:type="paragraph" w:styleId="a7">
    <w:name w:val="Balloon Text"/>
    <w:basedOn w:val="a"/>
    <w:link w:val="a8"/>
    <w:uiPriority w:val="99"/>
    <w:semiHidden/>
    <w:unhideWhenUsed/>
    <w:rsid w:val="00DB2999"/>
    <w:rPr>
      <w:sz w:val="18"/>
      <w:szCs w:val="18"/>
    </w:rPr>
  </w:style>
  <w:style w:type="character" w:customStyle="1" w:styleId="a8">
    <w:name w:val="批注框文本 字符"/>
    <w:basedOn w:val="a0"/>
    <w:link w:val="a7"/>
    <w:uiPriority w:val="99"/>
    <w:semiHidden/>
    <w:rsid w:val="00DB2999"/>
    <w:rPr>
      <w:rFonts w:eastAsia="宋体"/>
      <w:sz w:val="18"/>
      <w:szCs w:val="18"/>
    </w:rPr>
  </w:style>
  <w:style w:type="paragraph" w:styleId="a9">
    <w:name w:val="header"/>
    <w:basedOn w:val="a"/>
    <w:link w:val="aa"/>
    <w:uiPriority w:val="99"/>
    <w:unhideWhenUsed/>
    <w:rsid w:val="00DB299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B2999"/>
    <w:rPr>
      <w:rFonts w:eastAsia="宋体"/>
      <w:sz w:val="18"/>
      <w:szCs w:val="18"/>
    </w:rPr>
  </w:style>
  <w:style w:type="paragraph" w:styleId="ab">
    <w:name w:val="List Paragraph"/>
    <w:basedOn w:val="a"/>
    <w:uiPriority w:val="34"/>
    <w:qFormat/>
    <w:rsid w:val="00CE09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64ZZ+90.TI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0201</dc:creator>
  <cp:keywords/>
  <dc:description/>
  <cp:lastModifiedBy>0201</cp:lastModifiedBy>
  <cp:revision>3</cp:revision>
  <cp:lastPrinted>2019-05-09T12:46:00Z</cp:lastPrinted>
  <dcterms:created xsi:type="dcterms:W3CDTF">2019-05-09T08:24:00Z</dcterms:created>
  <dcterms:modified xsi:type="dcterms:W3CDTF">2019-05-09T12:46:00Z</dcterms:modified>
</cp:coreProperties>
</file>