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2B377" w14:textId="77777777" w:rsidR="008D34E1" w:rsidRPr="008D34E1" w:rsidRDefault="008D34E1" w:rsidP="008D34E1">
      <w:pPr>
        <w:shd w:val="clear" w:color="auto" w:fill="F2FBFD"/>
        <w:spacing w:after="120" w:line="150" w:lineRule="atLeast"/>
        <w:textAlignment w:val="center"/>
        <w:rPr>
          <w:rFonts w:ascii="Arial" w:eastAsia="Times New Roman" w:hAnsi="Arial" w:cs="Arial"/>
          <w:color w:val="000000"/>
          <w:sz w:val="15"/>
          <w:szCs w:val="15"/>
          <w:lang w:eastAsia="en-IN"/>
        </w:rPr>
      </w:pPr>
      <w:r w:rsidRPr="008D34E1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1.5.7</w:t>
      </w:r>
    </w:p>
    <w:p w14:paraId="2A2BAB82" w14:textId="77777777" w:rsidR="008D34E1" w:rsidRPr="008D34E1" w:rsidRDefault="008D34E1" w:rsidP="008D34E1">
      <w:pPr>
        <w:pBdr>
          <w:bottom w:val="single" w:sz="6" w:space="12" w:color="C9DEDB"/>
        </w:pBdr>
        <w:shd w:val="clear" w:color="auto" w:fill="FFFFFF"/>
        <w:spacing w:after="240" w:line="240" w:lineRule="auto"/>
        <w:outlineLvl w:val="1"/>
        <w:rPr>
          <w:rFonts w:ascii="inherit" w:eastAsia="Times New Roman" w:hAnsi="inherit" w:cs="Arial"/>
          <w:color w:val="056153"/>
          <w:sz w:val="48"/>
          <w:szCs w:val="48"/>
          <w:lang w:eastAsia="en-IN"/>
        </w:rPr>
      </w:pPr>
      <w:r w:rsidRPr="008D34E1">
        <w:rPr>
          <w:rFonts w:ascii="inherit" w:eastAsia="Times New Roman" w:hAnsi="inherit" w:cs="Arial"/>
          <w:color w:val="056153"/>
          <w:sz w:val="48"/>
          <w:szCs w:val="48"/>
          <w:lang w:eastAsia="en-IN"/>
        </w:rPr>
        <w:t>Syntax Checker - Filter Show Command Output</w:t>
      </w:r>
    </w:p>
    <w:p w14:paraId="685F5472" w14:textId="77777777" w:rsidR="008D34E1" w:rsidRPr="008D34E1" w:rsidRDefault="008D34E1" w:rsidP="008D34E1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58585B"/>
          <w:sz w:val="21"/>
          <w:szCs w:val="21"/>
          <w:lang w:eastAsia="en-IN"/>
        </w:rPr>
      </w:pPr>
      <w:r w:rsidRPr="008D34E1">
        <w:rPr>
          <w:rFonts w:ascii="Arial" w:eastAsia="Times New Roman" w:hAnsi="Arial" w:cs="Arial"/>
          <w:color w:val="58585B"/>
          <w:sz w:val="21"/>
          <w:szCs w:val="21"/>
          <w:lang w:eastAsia="en-IN"/>
        </w:rPr>
        <w:t>In this Syntax Checker activity, you will filter output for show commands.</w:t>
      </w:r>
    </w:p>
    <w:p w14:paraId="2C37786D" w14:textId="77777777" w:rsidR="008D34E1" w:rsidRPr="008D34E1" w:rsidRDefault="008D34E1" w:rsidP="008D34E1">
      <w:pPr>
        <w:shd w:val="clear" w:color="auto" w:fill="23241F"/>
        <w:spacing w:before="300" w:after="300" w:line="240" w:lineRule="auto"/>
        <w:rPr>
          <w:rFonts w:ascii="Arial" w:eastAsia="Times New Roman" w:hAnsi="Arial" w:cs="Arial"/>
          <w:color w:val="FBAB18"/>
          <w:sz w:val="21"/>
          <w:szCs w:val="21"/>
          <w:lang w:eastAsia="en-IN"/>
        </w:rPr>
      </w:pPr>
      <w:r w:rsidRPr="008D34E1">
        <w:rPr>
          <w:rFonts w:ascii="Arial" w:eastAsia="Times New Roman" w:hAnsi="Arial" w:cs="Arial"/>
          <w:color w:val="FBAB18"/>
          <w:sz w:val="21"/>
          <w:szCs w:val="21"/>
          <w:lang w:eastAsia="en-IN"/>
        </w:rPr>
        <w:t>Enter the command to filter the show running-config output for the 'line con' section.</w:t>
      </w:r>
    </w:p>
    <w:p w14:paraId="6713AD5C" w14:textId="77777777" w:rsidR="008D34E1" w:rsidRPr="008D34E1" w:rsidRDefault="008D34E1" w:rsidP="008D34E1">
      <w:pPr>
        <w:shd w:val="clear" w:color="auto" w:fill="23241F"/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8D34E1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R1#show running-config | section line con</w:t>
      </w:r>
    </w:p>
    <w:p w14:paraId="78EE925D" w14:textId="77777777" w:rsidR="008D34E1" w:rsidRPr="008D34E1" w:rsidRDefault="008D34E1" w:rsidP="008D34E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8D34E1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line con 0</w:t>
      </w:r>
    </w:p>
    <w:p w14:paraId="7371E1DC" w14:textId="77777777" w:rsidR="008D34E1" w:rsidRPr="008D34E1" w:rsidRDefault="008D34E1" w:rsidP="008D34E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8D34E1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password 7 05080F1C2243</w:t>
      </w:r>
    </w:p>
    <w:p w14:paraId="72F29A4C" w14:textId="77777777" w:rsidR="008D34E1" w:rsidRPr="008D34E1" w:rsidRDefault="008D34E1" w:rsidP="008D34E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8D34E1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transport input none</w:t>
      </w:r>
    </w:p>
    <w:p w14:paraId="60164CAB" w14:textId="77777777" w:rsidR="008D34E1" w:rsidRPr="008D34E1" w:rsidRDefault="008D34E1" w:rsidP="008D34E1">
      <w:pPr>
        <w:shd w:val="clear" w:color="auto" w:fill="23241F"/>
        <w:spacing w:before="300" w:after="300" w:line="240" w:lineRule="auto"/>
        <w:rPr>
          <w:rFonts w:ascii="Arial" w:eastAsia="Times New Roman" w:hAnsi="Arial" w:cs="Arial"/>
          <w:color w:val="FBAB18"/>
          <w:sz w:val="21"/>
          <w:szCs w:val="21"/>
          <w:lang w:eastAsia="en-IN"/>
        </w:rPr>
      </w:pPr>
      <w:r w:rsidRPr="008D34E1">
        <w:rPr>
          <w:rFonts w:ascii="Arial" w:eastAsia="Times New Roman" w:hAnsi="Arial" w:cs="Arial"/>
          <w:color w:val="FBAB18"/>
          <w:sz w:val="21"/>
          <w:szCs w:val="21"/>
          <w:lang w:eastAsia="en-IN"/>
        </w:rPr>
        <w:t>Enter the command to filter for 'down' interfaces in the brief listing.</w:t>
      </w:r>
    </w:p>
    <w:p w14:paraId="52882E16" w14:textId="77777777" w:rsidR="008D34E1" w:rsidRPr="008D34E1" w:rsidRDefault="008D34E1" w:rsidP="008D34E1">
      <w:pPr>
        <w:shd w:val="clear" w:color="auto" w:fill="23241F"/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8D34E1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R1#show </w:t>
      </w:r>
      <w:proofErr w:type="spellStart"/>
      <w:r w:rsidRPr="008D34E1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ip</w:t>
      </w:r>
      <w:proofErr w:type="spellEnd"/>
      <w:r w:rsidRPr="008D34E1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interface brief | include down</w:t>
      </w:r>
    </w:p>
    <w:p w14:paraId="4D5CE665" w14:textId="77777777" w:rsidR="008D34E1" w:rsidRPr="008D34E1" w:rsidRDefault="008D34E1" w:rsidP="008D34E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8D34E1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Serial0/1/1   unassigned   </w:t>
      </w:r>
      <w:proofErr w:type="gramStart"/>
      <w:r w:rsidRPr="008D34E1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NO  unset</w:t>
      </w:r>
      <w:proofErr w:type="gramEnd"/>
      <w:r w:rsidRPr="008D34E1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 down  </w:t>
      </w:r>
      <w:proofErr w:type="spellStart"/>
      <w:r w:rsidRPr="008D34E1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down</w:t>
      </w:r>
      <w:proofErr w:type="spellEnd"/>
    </w:p>
    <w:p w14:paraId="7FFF99D0" w14:textId="77777777" w:rsidR="008D34E1" w:rsidRPr="008D34E1" w:rsidRDefault="008D34E1" w:rsidP="008D34E1">
      <w:pPr>
        <w:shd w:val="clear" w:color="auto" w:fill="23241F"/>
        <w:spacing w:before="300" w:after="300" w:line="240" w:lineRule="auto"/>
        <w:rPr>
          <w:rFonts w:ascii="Arial" w:eastAsia="Times New Roman" w:hAnsi="Arial" w:cs="Arial"/>
          <w:color w:val="FBAB18"/>
          <w:sz w:val="21"/>
          <w:szCs w:val="21"/>
          <w:lang w:eastAsia="en-IN"/>
        </w:rPr>
      </w:pPr>
      <w:r w:rsidRPr="008D34E1">
        <w:rPr>
          <w:rFonts w:ascii="Arial" w:eastAsia="Times New Roman" w:hAnsi="Arial" w:cs="Arial"/>
          <w:color w:val="FBAB18"/>
          <w:sz w:val="21"/>
          <w:szCs w:val="21"/>
          <w:lang w:eastAsia="en-IN"/>
        </w:rPr>
        <w:t>Enter the command to exclude 'up' interfaces in the brief listing.</w:t>
      </w:r>
    </w:p>
    <w:p w14:paraId="0BBCBAB3" w14:textId="77777777" w:rsidR="008D34E1" w:rsidRPr="008D34E1" w:rsidRDefault="008D34E1" w:rsidP="008D34E1">
      <w:pPr>
        <w:shd w:val="clear" w:color="auto" w:fill="23241F"/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8D34E1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R1#show </w:t>
      </w:r>
      <w:proofErr w:type="spellStart"/>
      <w:r w:rsidRPr="008D34E1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ip</w:t>
      </w:r>
      <w:proofErr w:type="spellEnd"/>
      <w:r w:rsidRPr="008D34E1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interface brief | exclude up</w:t>
      </w:r>
    </w:p>
    <w:p w14:paraId="62531B80" w14:textId="77777777" w:rsidR="008D34E1" w:rsidRPr="008D34E1" w:rsidRDefault="008D34E1" w:rsidP="008D34E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8D34E1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Interface            IP-Address      OK? Method Status                Protocol</w:t>
      </w:r>
    </w:p>
    <w:p w14:paraId="2952D95D" w14:textId="77777777" w:rsidR="008D34E1" w:rsidRPr="008D34E1" w:rsidRDefault="008D34E1" w:rsidP="008D34E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8D34E1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Serial0/1/1            unassigned      </w:t>
      </w:r>
      <w:proofErr w:type="gramStart"/>
      <w:r w:rsidRPr="008D34E1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NO  unset</w:t>
      </w:r>
      <w:proofErr w:type="gramEnd"/>
      <w:r w:rsidRPr="008D34E1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 down                  </w:t>
      </w:r>
      <w:proofErr w:type="spellStart"/>
      <w:r w:rsidRPr="008D34E1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down</w:t>
      </w:r>
      <w:proofErr w:type="spellEnd"/>
    </w:p>
    <w:p w14:paraId="6A6992C9" w14:textId="77777777" w:rsidR="008D34E1" w:rsidRPr="008D34E1" w:rsidRDefault="008D34E1" w:rsidP="008D34E1">
      <w:pPr>
        <w:shd w:val="clear" w:color="auto" w:fill="23241F"/>
        <w:spacing w:before="300" w:after="300" w:line="240" w:lineRule="auto"/>
        <w:rPr>
          <w:rFonts w:ascii="Arial" w:eastAsia="Times New Roman" w:hAnsi="Arial" w:cs="Arial"/>
          <w:color w:val="FBAB18"/>
          <w:sz w:val="21"/>
          <w:szCs w:val="21"/>
          <w:lang w:eastAsia="en-IN"/>
        </w:rPr>
      </w:pPr>
      <w:r w:rsidRPr="008D34E1">
        <w:rPr>
          <w:rFonts w:ascii="Arial" w:eastAsia="Times New Roman" w:hAnsi="Arial" w:cs="Arial"/>
          <w:color w:val="FBAB18"/>
          <w:sz w:val="21"/>
          <w:szCs w:val="21"/>
          <w:lang w:eastAsia="en-IN"/>
        </w:rPr>
        <w:t>Enter the command to filter the show running-config output to begin at the word 'line'.</w:t>
      </w:r>
    </w:p>
    <w:p w14:paraId="6F31063A" w14:textId="77777777" w:rsidR="008D34E1" w:rsidRPr="008D34E1" w:rsidRDefault="008D34E1" w:rsidP="008D34E1">
      <w:pPr>
        <w:shd w:val="clear" w:color="auto" w:fill="23241F"/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8D34E1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R1#show running-config | begin line</w:t>
      </w:r>
    </w:p>
    <w:p w14:paraId="46C8DDC6" w14:textId="77777777" w:rsidR="008D34E1" w:rsidRPr="008D34E1" w:rsidRDefault="008D34E1" w:rsidP="008D34E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8D34E1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line con 0</w:t>
      </w:r>
    </w:p>
    <w:p w14:paraId="22F0D4C4" w14:textId="77777777" w:rsidR="008D34E1" w:rsidRPr="008D34E1" w:rsidRDefault="008D34E1" w:rsidP="008D34E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8D34E1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password 7 05080F1C2243</w:t>
      </w:r>
    </w:p>
    <w:p w14:paraId="0C1F22E5" w14:textId="77777777" w:rsidR="008D34E1" w:rsidRPr="008D34E1" w:rsidRDefault="008D34E1" w:rsidP="008D34E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8D34E1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transport input none</w:t>
      </w:r>
    </w:p>
    <w:p w14:paraId="218A6DCE" w14:textId="77777777" w:rsidR="008D34E1" w:rsidRPr="008D34E1" w:rsidRDefault="008D34E1" w:rsidP="008D34E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8D34E1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</w:t>
      </w:r>
      <w:proofErr w:type="spellStart"/>
      <w:r w:rsidRPr="008D34E1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stopbits</w:t>
      </w:r>
      <w:proofErr w:type="spellEnd"/>
      <w:r w:rsidRPr="008D34E1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1</w:t>
      </w:r>
    </w:p>
    <w:p w14:paraId="56A33DAB" w14:textId="77777777" w:rsidR="008D34E1" w:rsidRPr="008D34E1" w:rsidRDefault="008D34E1" w:rsidP="008D34E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8D34E1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line </w:t>
      </w:r>
      <w:proofErr w:type="spellStart"/>
      <w:r w:rsidRPr="008D34E1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vty</w:t>
      </w:r>
      <w:proofErr w:type="spellEnd"/>
      <w:r w:rsidRPr="008D34E1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0 4</w:t>
      </w:r>
    </w:p>
    <w:p w14:paraId="4F81AE0D" w14:textId="77777777" w:rsidR="008D34E1" w:rsidRPr="008D34E1" w:rsidRDefault="008D34E1" w:rsidP="008D34E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8D34E1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password 7 110A1016141D</w:t>
      </w:r>
    </w:p>
    <w:p w14:paraId="3CFEF5E6" w14:textId="77777777" w:rsidR="008D34E1" w:rsidRPr="008D34E1" w:rsidRDefault="008D34E1" w:rsidP="008D34E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8D34E1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login</w:t>
      </w:r>
    </w:p>
    <w:p w14:paraId="1C2C55D8" w14:textId="77777777" w:rsidR="008D34E1" w:rsidRPr="008D34E1" w:rsidRDefault="008D34E1" w:rsidP="008D34E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8D34E1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transport input all</w:t>
      </w:r>
    </w:p>
    <w:p w14:paraId="6BE5F869" w14:textId="77777777" w:rsidR="008D34E1" w:rsidRPr="008D34E1" w:rsidRDefault="008D34E1" w:rsidP="008D34E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BAB18"/>
          <w:sz w:val="20"/>
          <w:szCs w:val="20"/>
          <w:lang w:eastAsia="en-IN"/>
        </w:rPr>
      </w:pPr>
      <w:r w:rsidRPr="008D34E1">
        <w:rPr>
          <w:rFonts w:ascii="Courier New" w:eastAsia="Times New Roman" w:hAnsi="Courier New" w:cs="Courier New"/>
          <w:color w:val="FBAB18"/>
          <w:sz w:val="20"/>
          <w:szCs w:val="20"/>
          <w:lang w:eastAsia="en-IN"/>
        </w:rPr>
        <w:t>You have successfully executed the filtered show commands.</w:t>
      </w:r>
    </w:p>
    <w:p w14:paraId="7077D624" w14:textId="77777777" w:rsidR="008D34E1" w:rsidRPr="008D34E1" w:rsidRDefault="008D34E1" w:rsidP="008D34E1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58585B"/>
          <w:sz w:val="21"/>
          <w:szCs w:val="21"/>
          <w:lang w:eastAsia="en-IN"/>
        </w:rPr>
      </w:pPr>
      <w:r w:rsidRPr="008D34E1">
        <w:rPr>
          <w:rFonts w:ascii="Arial" w:eastAsia="Times New Roman" w:hAnsi="Arial" w:cs="Arial"/>
          <w:color w:val="58585B"/>
          <w:sz w:val="21"/>
          <w:szCs w:val="21"/>
          <w:lang w:eastAsia="en-IN"/>
        </w:rPr>
        <w:t>Reset</w:t>
      </w:r>
    </w:p>
    <w:p w14:paraId="00C77D1C" w14:textId="070D2669" w:rsidR="009E2B7E" w:rsidRDefault="008D34E1"/>
    <w:p w14:paraId="1E874A23" w14:textId="4733D8D6" w:rsidR="008D34E1" w:rsidRDefault="008D34E1"/>
    <w:p w14:paraId="2B126575" w14:textId="7BCAF990" w:rsidR="008D34E1" w:rsidRDefault="008D34E1"/>
    <w:p w14:paraId="34D51521" w14:textId="6D986ABA" w:rsidR="008D34E1" w:rsidRDefault="008D34E1"/>
    <w:p w14:paraId="0B435650" w14:textId="3152EE8A" w:rsidR="008D34E1" w:rsidRDefault="008D34E1"/>
    <w:p w14:paraId="5595F5CE" w14:textId="7503B939" w:rsidR="008D34E1" w:rsidRDefault="008D34E1"/>
    <w:p w14:paraId="0BFDF38E" w14:textId="77777777" w:rsidR="008D34E1" w:rsidRDefault="008D34E1" w:rsidP="008D34E1">
      <w:pPr>
        <w:shd w:val="clear" w:color="auto" w:fill="F2FBFD"/>
        <w:spacing w:after="120" w:line="150" w:lineRule="atLeast"/>
        <w:textAlignment w:val="center"/>
        <w:rPr>
          <w:rFonts w:ascii="Arial" w:eastAsia="Times New Roman" w:hAnsi="Arial" w:cs="Arial"/>
          <w:color w:val="000000"/>
          <w:sz w:val="15"/>
          <w:szCs w:val="15"/>
          <w:lang w:eastAsia="en-IN"/>
        </w:rPr>
      </w:pPr>
    </w:p>
    <w:p w14:paraId="386DEF37" w14:textId="77777777" w:rsidR="008D34E1" w:rsidRDefault="008D34E1" w:rsidP="008D34E1">
      <w:pPr>
        <w:shd w:val="clear" w:color="auto" w:fill="F2FBFD"/>
        <w:spacing w:after="120" w:line="150" w:lineRule="atLeast"/>
        <w:textAlignment w:val="center"/>
        <w:rPr>
          <w:rFonts w:ascii="Arial" w:eastAsia="Times New Roman" w:hAnsi="Arial" w:cs="Arial"/>
          <w:color w:val="000000"/>
          <w:sz w:val="15"/>
          <w:szCs w:val="15"/>
          <w:lang w:eastAsia="en-IN"/>
        </w:rPr>
      </w:pPr>
    </w:p>
    <w:p w14:paraId="59430BA5" w14:textId="77777777" w:rsidR="008D34E1" w:rsidRDefault="008D34E1" w:rsidP="008D34E1">
      <w:pPr>
        <w:shd w:val="clear" w:color="auto" w:fill="F2FBFD"/>
        <w:spacing w:after="120" w:line="150" w:lineRule="atLeast"/>
        <w:textAlignment w:val="center"/>
        <w:rPr>
          <w:rFonts w:ascii="Arial" w:eastAsia="Times New Roman" w:hAnsi="Arial" w:cs="Arial"/>
          <w:color w:val="000000"/>
          <w:sz w:val="15"/>
          <w:szCs w:val="15"/>
          <w:lang w:eastAsia="en-IN"/>
        </w:rPr>
      </w:pPr>
    </w:p>
    <w:p w14:paraId="79F90B6D" w14:textId="6C7ED876" w:rsidR="008D34E1" w:rsidRPr="008D34E1" w:rsidRDefault="008D34E1" w:rsidP="008D34E1">
      <w:pPr>
        <w:shd w:val="clear" w:color="auto" w:fill="F2FBFD"/>
        <w:spacing w:after="120" w:line="150" w:lineRule="atLeast"/>
        <w:textAlignment w:val="center"/>
        <w:rPr>
          <w:rFonts w:ascii="Arial" w:eastAsia="Times New Roman" w:hAnsi="Arial" w:cs="Arial"/>
          <w:color w:val="000000"/>
          <w:sz w:val="15"/>
          <w:szCs w:val="15"/>
          <w:lang w:eastAsia="en-IN"/>
        </w:rPr>
      </w:pPr>
      <w:r w:rsidRPr="008D34E1">
        <w:rPr>
          <w:rFonts w:ascii="Arial" w:eastAsia="Times New Roman" w:hAnsi="Arial" w:cs="Arial"/>
          <w:color w:val="000000"/>
          <w:sz w:val="15"/>
          <w:szCs w:val="15"/>
          <w:lang w:eastAsia="en-IN"/>
        </w:rPr>
        <w:t>1.5.9</w:t>
      </w:r>
    </w:p>
    <w:p w14:paraId="6238571F" w14:textId="77777777" w:rsidR="008D34E1" w:rsidRPr="008D34E1" w:rsidRDefault="008D34E1" w:rsidP="008D34E1">
      <w:pPr>
        <w:pBdr>
          <w:bottom w:val="single" w:sz="6" w:space="12" w:color="C9DEDB"/>
        </w:pBdr>
        <w:shd w:val="clear" w:color="auto" w:fill="FFFFFF"/>
        <w:spacing w:after="240" w:line="240" w:lineRule="auto"/>
        <w:outlineLvl w:val="1"/>
        <w:rPr>
          <w:rFonts w:ascii="inherit" w:eastAsia="Times New Roman" w:hAnsi="inherit" w:cs="Arial"/>
          <w:color w:val="056153"/>
          <w:sz w:val="48"/>
          <w:szCs w:val="48"/>
          <w:lang w:eastAsia="en-IN"/>
        </w:rPr>
      </w:pPr>
      <w:r w:rsidRPr="008D34E1">
        <w:rPr>
          <w:rFonts w:ascii="inherit" w:eastAsia="Times New Roman" w:hAnsi="inherit" w:cs="Arial"/>
          <w:color w:val="056153"/>
          <w:sz w:val="48"/>
          <w:szCs w:val="48"/>
          <w:lang w:eastAsia="en-IN"/>
        </w:rPr>
        <w:t>Syntax Checker - Command History Features</w:t>
      </w:r>
    </w:p>
    <w:p w14:paraId="26732A4A" w14:textId="77777777" w:rsidR="008D34E1" w:rsidRPr="008D34E1" w:rsidRDefault="008D34E1" w:rsidP="008D34E1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58585B"/>
          <w:sz w:val="21"/>
          <w:szCs w:val="21"/>
          <w:lang w:eastAsia="en-IN"/>
        </w:rPr>
      </w:pPr>
      <w:r w:rsidRPr="008D34E1">
        <w:rPr>
          <w:rFonts w:ascii="Arial" w:eastAsia="Times New Roman" w:hAnsi="Arial" w:cs="Arial"/>
          <w:color w:val="58585B"/>
          <w:sz w:val="21"/>
          <w:szCs w:val="21"/>
          <w:lang w:eastAsia="en-IN"/>
        </w:rPr>
        <w:t>In this Syntax Check activity, you will use the command history feature.</w:t>
      </w:r>
    </w:p>
    <w:p w14:paraId="2B2A0D2F" w14:textId="77777777" w:rsidR="008D34E1" w:rsidRPr="008D34E1" w:rsidRDefault="008D34E1" w:rsidP="008D34E1">
      <w:pPr>
        <w:shd w:val="clear" w:color="auto" w:fill="23241F"/>
        <w:spacing w:before="300" w:after="300" w:line="240" w:lineRule="auto"/>
        <w:rPr>
          <w:rFonts w:ascii="Arial" w:eastAsia="Times New Roman" w:hAnsi="Arial" w:cs="Arial"/>
          <w:color w:val="FBAB18"/>
          <w:sz w:val="21"/>
          <w:szCs w:val="21"/>
          <w:lang w:eastAsia="en-IN"/>
        </w:rPr>
      </w:pPr>
      <w:r w:rsidRPr="008D34E1">
        <w:rPr>
          <w:rFonts w:ascii="Arial" w:eastAsia="Times New Roman" w:hAnsi="Arial" w:cs="Arial"/>
          <w:color w:val="FBAB18"/>
          <w:sz w:val="21"/>
          <w:szCs w:val="21"/>
          <w:lang w:eastAsia="en-IN"/>
        </w:rPr>
        <w:t>Enter the command to set the number of lines in command history to 200.</w:t>
      </w:r>
    </w:p>
    <w:p w14:paraId="074895AD" w14:textId="77777777" w:rsidR="008D34E1" w:rsidRPr="008D34E1" w:rsidRDefault="008D34E1" w:rsidP="008D34E1">
      <w:pPr>
        <w:shd w:val="clear" w:color="auto" w:fill="23241F"/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8D34E1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R1&gt;terminal history size 200</w:t>
      </w:r>
    </w:p>
    <w:p w14:paraId="06A2B9E9" w14:textId="77777777" w:rsidR="008D34E1" w:rsidRPr="008D34E1" w:rsidRDefault="008D34E1" w:rsidP="008D34E1">
      <w:pPr>
        <w:shd w:val="clear" w:color="auto" w:fill="23241F"/>
        <w:spacing w:before="300" w:after="300" w:line="240" w:lineRule="auto"/>
        <w:rPr>
          <w:rFonts w:ascii="Arial" w:eastAsia="Times New Roman" w:hAnsi="Arial" w:cs="Arial"/>
          <w:color w:val="FBAB18"/>
          <w:sz w:val="21"/>
          <w:szCs w:val="21"/>
          <w:lang w:eastAsia="en-IN"/>
        </w:rPr>
      </w:pPr>
      <w:r w:rsidRPr="008D34E1">
        <w:rPr>
          <w:rFonts w:ascii="Arial" w:eastAsia="Times New Roman" w:hAnsi="Arial" w:cs="Arial"/>
          <w:color w:val="FBAB18"/>
          <w:sz w:val="21"/>
          <w:szCs w:val="21"/>
          <w:lang w:eastAsia="en-IN"/>
        </w:rPr>
        <w:t>Enter the command to display command history.</w:t>
      </w:r>
    </w:p>
    <w:p w14:paraId="2BC2CBA1" w14:textId="77777777" w:rsidR="008D34E1" w:rsidRPr="008D34E1" w:rsidRDefault="008D34E1" w:rsidP="008D34E1">
      <w:pPr>
        <w:shd w:val="clear" w:color="auto" w:fill="23241F"/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8D34E1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R1&gt;show history</w:t>
      </w:r>
    </w:p>
    <w:p w14:paraId="6B0AAADD" w14:textId="77777777" w:rsidR="008D34E1" w:rsidRPr="008D34E1" w:rsidRDefault="008D34E1" w:rsidP="008D34E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8D34E1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 show running-config | section line con</w:t>
      </w:r>
    </w:p>
    <w:p w14:paraId="1349D627" w14:textId="77777777" w:rsidR="008D34E1" w:rsidRPr="008D34E1" w:rsidRDefault="008D34E1" w:rsidP="008D34E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8D34E1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 show </w:t>
      </w:r>
      <w:proofErr w:type="spellStart"/>
      <w:r w:rsidRPr="008D34E1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ip</w:t>
      </w:r>
      <w:proofErr w:type="spellEnd"/>
      <w:r w:rsidRPr="008D34E1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interface brief | include down</w:t>
      </w:r>
    </w:p>
    <w:p w14:paraId="12A93F02" w14:textId="77777777" w:rsidR="008D34E1" w:rsidRPr="008D34E1" w:rsidRDefault="008D34E1" w:rsidP="008D34E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8D34E1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 show </w:t>
      </w:r>
      <w:proofErr w:type="spellStart"/>
      <w:r w:rsidRPr="008D34E1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ip</w:t>
      </w:r>
      <w:proofErr w:type="spellEnd"/>
      <w:r w:rsidRPr="008D34E1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interface brief | exclude up</w:t>
      </w:r>
    </w:p>
    <w:p w14:paraId="01E2E2FB" w14:textId="77777777" w:rsidR="008D34E1" w:rsidRPr="008D34E1" w:rsidRDefault="008D34E1" w:rsidP="008D34E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8D34E1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 show running-config | begin line</w:t>
      </w:r>
    </w:p>
    <w:p w14:paraId="782A73F3" w14:textId="77777777" w:rsidR="008D34E1" w:rsidRPr="008D34E1" w:rsidRDefault="008D34E1" w:rsidP="008D34E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8D34E1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 terminal history size 200</w:t>
      </w:r>
    </w:p>
    <w:p w14:paraId="0FAF1709" w14:textId="77777777" w:rsidR="008D34E1" w:rsidRPr="008D34E1" w:rsidRDefault="008D34E1" w:rsidP="008D34E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8D34E1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 show history</w:t>
      </w:r>
    </w:p>
    <w:p w14:paraId="4B137216" w14:textId="77777777" w:rsidR="008D34E1" w:rsidRPr="008D34E1" w:rsidRDefault="008D34E1" w:rsidP="008D34E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8D34E1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R1&gt;</w:t>
      </w:r>
    </w:p>
    <w:p w14:paraId="440C8A36" w14:textId="77777777" w:rsidR="008D34E1" w:rsidRPr="008D34E1" w:rsidRDefault="008D34E1" w:rsidP="008D34E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BAB18"/>
          <w:sz w:val="20"/>
          <w:szCs w:val="20"/>
          <w:lang w:eastAsia="en-IN"/>
        </w:rPr>
      </w:pPr>
      <w:r w:rsidRPr="008D34E1">
        <w:rPr>
          <w:rFonts w:ascii="Courier New" w:eastAsia="Times New Roman" w:hAnsi="Courier New" w:cs="Courier New"/>
          <w:color w:val="FBAB18"/>
          <w:sz w:val="20"/>
          <w:szCs w:val="20"/>
          <w:lang w:eastAsia="en-IN"/>
        </w:rPr>
        <w:t>You have successfully set and displayed command history.</w:t>
      </w:r>
    </w:p>
    <w:p w14:paraId="301F19C0" w14:textId="77777777" w:rsidR="008D34E1" w:rsidRPr="008D34E1" w:rsidRDefault="008D34E1" w:rsidP="008D34E1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58585B"/>
          <w:sz w:val="21"/>
          <w:szCs w:val="21"/>
          <w:lang w:eastAsia="en-IN"/>
        </w:rPr>
      </w:pPr>
      <w:r w:rsidRPr="008D34E1">
        <w:rPr>
          <w:rFonts w:ascii="Arial" w:eastAsia="Times New Roman" w:hAnsi="Arial" w:cs="Arial"/>
          <w:color w:val="58585B"/>
          <w:sz w:val="21"/>
          <w:szCs w:val="21"/>
          <w:lang w:eastAsia="en-IN"/>
        </w:rPr>
        <w:t>Reset</w:t>
      </w:r>
    </w:p>
    <w:p w14:paraId="2AE5B44C" w14:textId="77777777" w:rsidR="008D34E1" w:rsidRDefault="008D34E1"/>
    <w:sectPr w:rsidR="008D3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4E1"/>
    <w:rsid w:val="008D34E1"/>
    <w:rsid w:val="008F5234"/>
    <w:rsid w:val="00C7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3358F"/>
  <w15:chartTrackingRefBased/>
  <w15:docId w15:val="{F78AC5E3-CB66-4177-A400-3B5C5FC8B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34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34E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D3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rompt">
    <w:name w:val="prompt"/>
    <w:basedOn w:val="DefaultParagraphFont"/>
    <w:rsid w:val="008D34E1"/>
  </w:style>
  <w:style w:type="character" w:customStyle="1" w:styleId="user-input">
    <w:name w:val="user-input"/>
    <w:basedOn w:val="DefaultParagraphFont"/>
    <w:rsid w:val="008D34E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34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34E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95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98333">
          <w:marLeft w:val="0"/>
          <w:marRight w:val="0"/>
          <w:marTop w:val="0"/>
          <w:marBottom w:val="120"/>
          <w:divBdr>
            <w:top w:val="single" w:sz="6" w:space="0" w:color="C9DEDB"/>
            <w:left w:val="single" w:sz="6" w:space="8" w:color="C9DEDB"/>
            <w:bottom w:val="single" w:sz="6" w:space="0" w:color="C9DEDB"/>
            <w:right w:val="single" w:sz="6" w:space="8" w:color="C9DEDB"/>
          </w:divBdr>
        </w:div>
        <w:div w:id="2143382177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87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94168">
                      <w:marLeft w:val="0"/>
                      <w:marRight w:val="0"/>
                      <w:marTop w:val="100"/>
                      <w:marBottom w:val="100"/>
                      <w:divBdr>
                        <w:top w:val="single" w:sz="6" w:space="8" w:color="DFDFDF"/>
                        <w:left w:val="single" w:sz="6" w:space="8" w:color="DFDFDF"/>
                        <w:bottom w:val="single" w:sz="6" w:space="0" w:color="DFDFDF"/>
                        <w:right w:val="single" w:sz="6" w:space="8" w:color="DFDFDF"/>
                      </w:divBdr>
                      <w:divsChild>
                        <w:div w:id="197402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20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451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592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984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289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88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6" w:color="39393B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6991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4724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937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71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181394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6" w:color="39393B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412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2274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327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115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7668176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39393B"/>
                                            <w:right w:val="none" w:sz="0" w:space="0" w:color="auto"/>
                                          </w:divBdr>
                                          <w:divsChild>
                                            <w:div w:id="222328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499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0170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879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016407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39393B"/>
                                        <w:right w:val="none" w:sz="0" w:space="0" w:color="auto"/>
                                      </w:divBdr>
                                      <w:divsChild>
                                        <w:div w:id="695037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355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02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693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9737192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92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20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0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7754">
          <w:marLeft w:val="0"/>
          <w:marRight w:val="0"/>
          <w:marTop w:val="0"/>
          <w:marBottom w:val="120"/>
          <w:divBdr>
            <w:top w:val="single" w:sz="6" w:space="0" w:color="C9DEDB"/>
            <w:left w:val="single" w:sz="6" w:space="8" w:color="C9DEDB"/>
            <w:bottom w:val="single" w:sz="6" w:space="0" w:color="C9DEDB"/>
            <w:right w:val="single" w:sz="6" w:space="8" w:color="C9DEDB"/>
          </w:divBdr>
        </w:div>
        <w:div w:id="831334939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55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7330">
                      <w:marLeft w:val="0"/>
                      <w:marRight w:val="0"/>
                      <w:marTop w:val="100"/>
                      <w:marBottom w:val="100"/>
                      <w:divBdr>
                        <w:top w:val="single" w:sz="6" w:space="8" w:color="DFDFDF"/>
                        <w:left w:val="single" w:sz="6" w:space="8" w:color="DFDFDF"/>
                        <w:bottom w:val="single" w:sz="6" w:space="0" w:color="DFDFDF"/>
                        <w:right w:val="single" w:sz="6" w:space="8" w:color="DFDFDF"/>
                      </w:divBdr>
                      <w:divsChild>
                        <w:div w:id="1870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27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22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65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65396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6" w:color="39393B"/>
                                            <w:right w:val="none" w:sz="0" w:space="0" w:color="auto"/>
                                          </w:divBdr>
                                          <w:divsChild>
                                            <w:div w:id="402878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7689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401968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39393B"/>
                                        <w:right w:val="none" w:sz="0" w:space="0" w:color="auto"/>
                                      </w:divBdr>
                                      <w:divsChild>
                                        <w:div w:id="1093167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185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727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539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8324722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903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983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2021-04-05T10:16:00Z</dcterms:created>
  <dcterms:modified xsi:type="dcterms:W3CDTF">2021-04-05T10:18:00Z</dcterms:modified>
</cp:coreProperties>
</file>