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8AAF7" w14:textId="77777777" w:rsidR="006C38D4" w:rsidRPr="006C38D4" w:rsidRDefault="006C38D4" w:rsidP="006C38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  <w:r w:rsidRPr="006C38D4">
        <w:rPr>
          <w:rFonts w:ascii="Arial" w:eastAsia="Times New Roman" w:hAnsi="Arial" w:cs="Arial"/>
          <w:color w:val="58585B"/>
          <w:sz w:val="21"/>
          <w:szCs w:val="21"/>
          <w:lang w:eastAsia="en-IN"/>
        </w:rPr>
        <w:t>1. Create and name the VLANs.</w:t>
      </w:r>
    </w:p>
    <w:p w14:paraId="141386B2" w14:textId="77777777" w:rsidR="006C38D4" w:rsidRPr="006C38D4" w:rsidRDefault="006C38D4" w:rsidP="006C38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  <w:r w:rsidRPr="006C38D4">
        <w:rPr>
          <w:rFonts w:ascii="Arial" w:eastAsia="Times New Roman" w:hAnsi="Arial" w:cs="Arial"/>
          <w:color w:val="58585B"/>
          <w:sz w:val="21"/>
          <w:szCs w:val="21"/>
          <w:lang w:eastAsia="en-IN"/>
        </w:rPr>
        <w:t>2. Create the management interface.</w:t>
      </w:r>
    </w:p>
    <w:p w14:paraId="4C2320A6" w14:textId="77777777" w:rsidR="006C38D4" w:rsidRPr="006C38D4" w:rsidRDefault="006C38D4" w:rsidP="006C38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  <w:r w:rsidRPr="006C38D4">
        <w:rPr>
          <w:rFonts w:ascii="Arial" w:eastAsia="Times New Roman" w:hAnsi="Arial" w:cs="Arial"/>
          <w:color w:val="58585B"/>
          <w:sz w:val="21"/>
          <w:szCs w:val="21"/>
          <w:lang w:eastAsia="en-IN"/>
        </w:rPr>
        <w:t>3. Configure access ports.</w:t>
      </w:r>
    </w:p>
    <w:p w14:paraId="7AA84CCE" w14:textId="22A5D7D5" w:rsidR="006C38D4" w:rsidRDefault="006C38D4" w:rsidP="006C38D4">
      <w:pPr>
        <w:shd w:val="clear" w:color="auto" w:fill="FFFFFF"/>
        <w:spacing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  <w:r w:rsidRPr="006C38D4">
        <w:rPr>
          <w:rFonts w:ascii="Arial" w:eastAsia="Times New Roman" w:hAnsi="Arial" w:cs="Arial"/>
          <w:color w:val="58585B"/>
          <w:sz w:val="21"/>
          <w:szCs w:val="21"/>
          <w:lang w:eastAsia="en-IN"/>
        </w:rPr>
        <w:t>4. Configure trunking ports.</w:t>
      </w:r>
    </w:p>
    <w:p w14:paraId="4F55C5B1" w14:textId="77777777" w:rsidR="006C38D4" w:rsidRDefault="006C38D4" w:rsidP="006C38D4">
      <w:pPr>
        <w:shd w:val="clear" w:color="auto" w:fill="FFFFFF"/>
        <w:spacing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</w:p>
    <w:p w14:paraId="505D92EA" w14:textId="77777777" w:rsidR="006C38D4" w:rsidRDefault="006C38D4" w:rsidP="006C38D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Style w:val="Strong"/>
          <w:rFonts w:ascii="Arial" w:hAnsi="Arial" w:cs="Arial"/>
          <w:color w:val="58585B"/>
          <w:sz w:val="21"/>
          <w:szCs w:val="21"/>
        </w:rPr>
        <w:t>1. Create and name the VLANs.</w:t>
      </w:r>
    </w:p>
    <w:p w14:paraId="30D9F82F" w14:textId="77777777" w:rsidR="006C38D4" w:rsidRDefault="006C38D4" w:rsidP="006C38D4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 xml:space="preserve">First, the VLANs are created and named. VLANs are only created after you exit out of VLAN </w:t>
      </w:r>
      <w:proofErr w:type="spellStart"/>
      <w:r>
        <w:rPr>
          <w:rFonts w:ascii="Arial" w:hAnsi="Arial" w:cs="Arial"/>
          <w:color w:val="58585B"/>
          <w:sz w:val="21"/>
          <w:szCs w:val="21"/>
        </w:rPr>
        <w:t>subconfiguration</w:t>
      </w:r>
      <w:proofErr w:type="spellEnd"/>
      <w:r>
        <w:rPr>
          <w:rFonts w:ascii="Arial" w:hAnsi="Arial" w:cs="Arial"/>
          <w:color w:val="58585B"/>
          <w:sz w:val="21"/>
          <w:szCs w:val="21"/>
        </w:rPr>
        <w:t xml:space="preserve"> mode.</w:t>
      </w:r>
    </w:p>
    <w:p w14:paraId="3512E4B6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S1(config)# </w:t>
      </w:r>
      <w:proofErr w:type="spellStart"/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vlan</w:t>
      </w:r>
      <w:proofErr w:type="spellEnd"/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 xml:space="preserve"> 10</w:t>
      </w:r>
    </w:p>
    <w:p w14:paraId="30DCF874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spellStart"/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vlan</w:t>
      </w:r>
      <w:proofErr w:type="spell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name LAN10</w:t>
      </w:r>
    </w:p>
    <w:p w14:paraId="283447EB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spellStart"/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vlan</w:t>
      </w:r>
      <w:proofErr w:type="spell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exit</w:t>
      </w:r>
    </w:p>
    <w:p w14:paraId="78B7CAAC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S1(config)# </w:t>
      </w:r>
      <w:proofErr w:type="spellStart"/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vlan</w:t>
      </w:r>
      <w:proofErr w:type="spellEnd"/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 xml:space="preserve"> 20</w:t>
      </w:r>
    </w:p>
    <w:p w14:paraId="3DE7338D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spellStart"/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vlan</w:t>
      </w:r>
      <w:proofErr w:type="spell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name LAN20</w:t>
      </w:r>
    </w:p>
    <w:p w14:paraId="69B186DB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spellStart"/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vlan</w:t>
      </w:r>
      <w:proofErr w:type="spell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exit</w:t>
      </w:r>
    </w:p>
    <w:p w14:paraId="5A8F6935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S1(config)# </w:t>
      </w:r>
      <w:proofErr w:type="spellStart"/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vlan</w:t>
      </w:r>
      <w:proofErr w:type="spellEnd"/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 xml:space="preserve"> 99</w:t>
      </w:r>
    </w:p>
    <w:p w14:paraId="4AC3F470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spellStart"/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vlan</w:t>
      </w:r>
      <w:proofErr w:type="spell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name Management</w:t>
      </w:r>
    </w:p>
    <w:p w14:paraId="5A8552E3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spellStart"/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vlan</w:t>
      </w:r>
      <w:proofErr w:type="spell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exit</w:t>
      </w:r>
    </w:p>
    <w:p w14:paraId="47C9C560" w14:textId="77777777" w:rsidR="006C38D4" w:rsidRDefault="006C38D4" w:rsidP="006C38D4">
      <w:pPr>
        <w:pStyle w:val="HTMLPreformatted"/>
        <w:shd w:val="clear" w:color="auto" w:fill="FFFFFF"/>
        <w:rPr>
          <w:color w:val="58585B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S1(config)#</w:t>
      </w:r>
    </w:p>
    <w:p w14:paraId="35AEE1B1" w14:textId="111513DA" w:rsidR="006C38D4" w:rsidRDefault="006C38D4" w:rsidP="006C38D4">
      <w:pPr>
        <w:shd w:val="clear" w:color="auto" w:fill="FFFFFF"/>
        <w:spacing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</w:p>
    <w:p w14:paraId="70A74FC9" w14:textId="5DACB7B2" w:rsidR="006C38D4" w:rsidRDefault="006C38D4" w:rsidP="006C38D4">
      <w:pPr>
        <w:shd w:val="clear" w:color="auto" w:fill="FFFFFF"/>
        <w:spacing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</w:p>
    <w:p w14:paraId="4610143C" w14:textId="77777777" w:rsidR="006C38D4" w:rsidRPr="006C38D4" w:rsidRDefault="006C38D4" w:rsidP="006C38D4">
      <w:pPr>
        <w:shd w:val="clear" w:color="auto" w:fill="FFFFFF"/>
        <w:spacing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</w:p>
    <w:p w14:paraId="25976623" w14:textId="77777777" w:rsidR="006C38D4" w:rsidRPr="006C38D4" w:rsidRDefault="006C38D4" w:rsidP="006C38D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  <w:r w:rsidRPr="006C38D4">
        <w:rPr>
          <w:rFonts w:ascii="Arial" w:eastAsia="Times New Roman" w:hAnsi="Arial" w:cs="Arial"/>
          <w:b/>
          <w:bCs/>
          <w:color w:val="58585B"/>
          <w:sz w:val="21"/>
          <w:szCs w:val="21"/>
          <w:lang w:eastAsia="en-IN"/>
        </w:rPr>
        <w:t>2. Create the management interface.</w:t>
      </w:r>
    </w:p>
    <w:p w14:paraId="3C360463" w14:textId="77777777" w:rsidR="006C38D4" w:rsidRPr="006C38D4" w:rsidRDefault="006C38D4" w:rsidP="006C38D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  <w:r w:rsidRPr="006C38D4">
        <w:rPr>
          <w:rFonts w:ascii="Arial" w:eastAsia="Times New Roman" w:hAnsi="Arial" w:cs="Arial"/>
          <w:color w:val="58585B"/>
          <w:sz w:val="21"/>
          <w:szCs w:val="21"/>
          <w:lang w:eastAsia="en-IN"/>
        </w:rPr>
        <w:t>Next, the management interface is created on VLAN 99 along with the default gateway of R1.</w:t>
      </w:r>
    </w:p>
    <w:p w14:paraId="7F53223A" w14:textId="77777777" w:rsidR="006C38D4" w:rsidRPr="006C38D4" w:rsidRDefault="006C38D4" w:rsidP="006C3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</w:pPr>
      <w:r w:rsidRPr="006C38D4"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 xml:space="preserve">S1(config)# </w:t>
      </w:r>
      <w:r w:rsidRPr="006C38D4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 xml:space="preserve">interface </w:t>
      </w:r>
      <w:proofErr w:type="spellStart"/>
      <w:r w:rsidRPr="006C38D4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>vlan</w:t>
      </w:r>
      <w:proofErr w:type="spellEnd"/>
      <w:r w:rsidRPr="006C38D4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 xml:space="preserve"> 99</w:t>
      </w:r>
    </w:p>
    <w:p w14:paraId="33550A3A" w14:textId="77777777" w:rsidR="006C38D4" w:rsidRPr="006C38D4" w:rsidRDefault="006C38D4" w:rsidP="006C3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</w:pPr>
      <w:r w:rsidRPr="006C38D4"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>S1(config-</w:t>
      </w:r>
      <w:proofErr w:type="gramStart"/>
      <w:r w:rsidRPr="006C38D4"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>if)#</w:t>
      </w:r>
      <w:proofErr w:type="gramEnd"/>
      <w:r w:rsidRPr="006C38D4"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 xml:space="preserve"> </w:t>
      </w:r>
      <w:proofErr w:type="spellStart"/>
      <w:r w:rsidRPr="006C38D4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>ip</w:t>
      </w:r>
      <w:proofErr w:type="spellEnd"/>
      <w:r w:rsidRPr="006C38D4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 xml:space="preserve"> add 192.168.99.2 255.255.255.0</w:t>
      </w:r>
    </w:p>
    <w:p w14:paraId="60760FFC" w14:textId="77777777" w:rsidR="006C38D4" w:rsidRPr="006C38D4" w:rsidRDefault="006C38D4" w:rsidP="006C3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</w:pPr>
      <w:r w:rsidRPr="006C38D4"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lastRenderedPageBreak/>
        <w:t>S1(config-</w:t>
      </w:r>
      <w:proofErr w:type="gramStart"/>
      <w:r w:rsidRPr="006C38D4"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>if)#</w:t>
      </w:r>
      <w:proofErr w:type="gramEnd"/>
      <w:r w:rsidRPr="006C38D4"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 xml:space="preserve"> </w:t>
      </w:r>
      <w:r w:rsidRPr="006C38D4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>no shut</w:t>
      </w:r>
    </w:p>
    <w:p w14:paraId="2C502A3D" w14:textId="77777777" w:rsidR="006C38D4" w:rsidRPr="006C38D4" w:rsidRDefault="006C38D4" w:rsidP="006C3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</w:pPr>
      <w:r w:rsidRPr="006C38D4"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>S1(config-</w:t>
      </w:r>
      <w:proofErr w:type="gramStart"/>
      <w:r w:rsidRPr="006C38D4"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>if)#</w:t>
      </w:r>
      <w:proofErr w:type="gramEnd"/>
      <w:r w:rsidRPr="006C38D4"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 xml:space="preserve"> </w:t>
      </w:r>
      <w:r w:rsidRPr="006C38D4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>exit</w:t>
      </w:r>
    </w:p>
    <w:p w14:paraId="1A712B06" w14:textId="77777777" w:rsidR="006C38D4" w:rsidRPr="006C38D4" w:rsidRDefault="006C38D4" w:rsidP="006C3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</w:pPr>
      <w:r w:rsidRPr="006C38D4"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 xml:space="preserve">S1(config)# </w:t>
      </w:r>
      <w:proofErr w:type="spellStart"/>
      <w:r w:rsidRPr="006C38D4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>ip</w:t>
      </w:r>
      <w:proofErr w:type="spellEnd"/>
      <w:r w:rsidRPr="006C38D4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 xml:space="preserve"> default-gateway 192.168.99.1</w:t>
      </w:r>
    </w:p>
    <w:p w14:paraId="028C35E3" w14:textId="77777777" w:rsidR="006C38D4" w:rsidRPr="006C38D4" w:rsidRDefault="006C38D4" w:rsidP="006C3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58585B"/>
          <w:sz w:val="20"/>
          <w:szCs w:val="20"/>
          <w:lang w:eastAsia="en-IN"/>
        </w:rPr>
      </w:pPr>
      <w:r w:rsidRPr="006C38D4">
        <w:rPr>
          <w:rFonts w:ascii="Courier New" w:eastAsia="Times New Roman" w:hAnsi="Courier New" w:cs="Courier New"/>
          <w:color w:val="DFDFDF"/>
          <w:sz w:val="20"/>
          <w:szCs w:val="20"/>
          <w:bdr w:val="single" w:sz="6" w:space="6" w:color="DFDFDF" w:frame="1"/>
          <w:shd w:val="clear" w:color="auto" w:fill="23241F"/>
          <w:lang w:eastAsia="en-IN"/>
        </w:rPr>
        <w:t>S1(config)#</w:t>
      </w:r>
    </w:p>
    <w:p w14:paraId="25106EC8" w14:textId="288E03CC" w:rsidR="009E2B7E" w:rsidRDefault="006C38D4"/>
    <w:p w14:paraId="38770D81" w14:textId="77777777" w:rsidR="006C38D4" w:rsidRDefault="006C38D4" w:rsidP="006C38D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Style w:val="Strong"/>
          <w:rFonts w:ascii="Arial" w:hAnsi="Arial" w:cs="Arial"/>
          <w:color w:val="58585B"/>
          <w:sz w:val="21"/>
          <w:szCs w:val="21"/>
        </w:rPr>
        <w:t>3. Configure access ports.</w:t>
      </w:r>
    </w:p>
    <w:p w14:paraId="4A4DE468" w14:textId="77777777" w:rsidR="006C38D4" w:rsidRDefault="006C38D4" w:rsidP="006C38D4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>Next, port Fa0/6 connecting to PC1 is configured as an access port in VLAN 10. Assume PC1 has been configured with the correct IP address and default gateway.</w:t>
      </w:r>
    </w:p>
    <w:p w14:paraId="29403BC1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S1(config)#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interface fa0/6</w:t>
      </w:r>
    </w:p>
    <w:p w14:paraId="20412A04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if)#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switchport mode access</w:t>
      </w:r>
    </w:p>
    <w:p w14:paraId="7EF59931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if)#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 xml:space="preserve">switchport access </w:t>
      </w:r>
      <w:proofErr w:type="spellStart"/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vlan</w:t>
      </w:r>
      <w:proofErr w:type="spellEnd"/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 xml:space="preserve"> 10</w:t>
      </w:r>
    </w:p>
    <w:p w14:paraId="2F02E06B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if)#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no shut</w:t>
      </w:r>
    </w:p>
    <w:p w14:paraId="1C6826D7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if)#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exit</w:t>
      </w:r>
    </w:p>
    <w:p w14:paraId="62A6C1E5" w14:textId="77777777" w:rsidR="006C38D4" w:rsidRDefault="006C38D4" w:rsidP="006C38D4">
      <w:pPr>
        <w:pStyle w:val="HTMLPreformatted"/>
        <w:shd w:val="clear" w:color="auto" w:fill="FFFFFF"/>
        <w:rPr>
          <w:color w:val="58585B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S1(config)#</w:t>
      </w:r>
    </w:p>
    <w:p w14:paraId="6B34838C" w14:textId="32696C72" w:rsidR="006C38D4" w:rsidRDefault="006C38D4"/>
    <w:p w14:paraId="11722DBB" w14:textId="64510A04" w:rsidR="006C38D4" w:rsidRDefault="006C38D4"/>
    <w:p w14:paraId="13FA264E" w14:textId="7E9C328F" w:rsidR="006C38D4" w:rsidRDefault="006C38D4"/>
    <w:p w14:paraId="494C88F1" w14:textId="182E5C19" w:rsidR="006C38D4" w:rsidRDefault="006C38D4"/>
    <w:p w14:paraId="4A0BFD6B" w14:textId="77777777" w:rsidR="006C38D4" w:rsidRDefault="006C38D4" w:rsidP="006C38D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Style w:val="Strong"/>
          <w:rFonts w:ascii="Arial" w:hAnsi="Arial" w:cs="Arial"/>
          <w:color w:val="58585B"/>
          <w:sz w:val="21"/>
          <w:szCs w:val="21"/>
        </w:rPr>
        <w:t>4. Configure trunking ports.</w:t>
      </w:r>
    </w:p>
    <w:p w14:paraId="4905D826" w14:textId="77777777" w:rsidR="006C38D4" w:rsidRDefault="006C38D4" w:rsidP="006C38D4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>Finally, ports Fa0/1 connecting to S2 and Fa05 connecting to R1 are configured as trunk ports.</w:t>
      </w:r>
    </w:p>
    <w:p w14:paraId="00420153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S1(config)#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interface fa0/1</w:t>
      </w:r>
    </w:p>
    <w:p w14:paraId="7F39869E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if)#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switchport mode trunk</w:t>
      </w:r>
    </w:p>
    <w:p w14:paraId="5CEE67D0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if)#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no shut</w:t>
      </w:r>
    </w:p>
    <w:p w14:paraId="41118DEC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lastRenderedPageBreak/>
        <w:t>S1(config-</w:t>
      </w:r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if)#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exit</w:t>
      </w:r>
    </w:p>
    <w:p w14:paraId="597E7E22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S1(config)#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interface fa0/5</w:t>
      </w:r>
    </w:p>
    <w:p w14:paraId="64B9D1AA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if)#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switchport mode trunk</w:t>
      </w:r>
    </w:p>
    <w:p w14:paraId="47AD5580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if)#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no shut</w:t>
      </w:r>
    </w:p>
    <w:p w14:paraId="5FB5FB2C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S1(config-</w:t>
      </w:r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if)#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</w:t>
      </w:r>
      <w:r>
        <w:rPr>
          <w:rStyle w:val="Strong"/>
          <w:color w:val="FFFFFF"/>
          <w:bdr w:val="single" w:sz="6" w:space="6" w:color="DFDFDF" w:frame="1"/>
          <w:shd w:val="clear" w:color="auto" w:fill="23241F"/>
        </w:rPr>
        <w:t>end</w:t>
      </w:r>
    </w:p>
    <w:p w14:paraId="6371A17F" w14:textId="77777777" w:rsidR="006C38D4" w:rsidRDefault="006C38D4" w:rsidP="006C38D4">
      <w:pPr>
        <w:pStyle w:val="HTMLPreformatted"/>
        <w:shd w:val="clear" w:color="auto" w:fill="FFFFFF"/>
        <w:spacing w:before="240" w:after="240"/>
        <w:rPr>
          <w:rStyle w:val="HTMLCode"/>
          <w:color w:val="DFDFDF"/>
          <w:bdr w:val="single" w:sz="6" w:space="6" w:color="DFDFDF" w:frame="1"/>
          <w:shd w:val="clear" w:color="auto" w:fill="23241F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*</w:t>
      </w:r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Mar  1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00:23:43.093: %LINEPROTO-5-UPDOWN: Line protocol on Interface FastEthernet0/1, changed state to up</w:t>
      </w:r>
    </w:p>
    <w:p w14:paraId="194D6F2A" w14:textId="77777777" w:rsidR="006C38D4" w:rsidRDefault="006C38D4" w:rsidP="006C38D4">
      <w:pPr>
        <w:pStyle w:val="HTMLPreformatted"/>
        <w:shd w:val="clear" w:color="auto" w:fill="FFFFFF"/>
        <w:rPr>
          <w:color w:val="58585B"/>
        </w:rPr>
      </w:pPr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*</w:t>
      </w:r>
      <w:proofErr w:type="gramStart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>Mar  1</w:t>
      </w:r>
      <w:proofErr w:type="gramEnd"/>
      <w:r>
        <w:rPr>
          <w:rStyle w:val="HTMLCode"/>
          <w:color w:val="DFDFDF"/>
          <w:bdr w:val="single" w:sz="6" w:space="6" w:color="DFDFDF" w:frame="1"/>
          <w:shd w:val="clear" w:color="auto" w:fill="23241F"/>
        </w:rPr>
        <w:t xml:space="preserve"> 00:23:44.511: %LINEPROTO-5-UPDOWN: Line protocol on Interface FastEthernet0/5, changed state to up</w:t>
      </w:r>
    </w:p>
    <w:p w14:paraId="458FD6B1" w14:textId="77777777" w:rsidR="006C38D4" w:rsidRDefault="006C38D4"/>
    <w:sectPr w:rsidR="006C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D4"/>
    <w:rsid w:val="006C38D4"/>
    <w:rsid w:val="008F5234"/>
    <w:rsid w:val="00C7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4068"/>
  <w15:chartTrackingRefBased/>
  <w15:docId w15:val="{075E6F1B-81CB-4BA2-B2E7-88BA8B12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38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8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38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7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24" w:color="DFDFDF"/>
            <w:right w:val="none" w:sz="0" w:space="0" w:color="auto"/>
          </w:divBdr>
          <w:divsChild>
            <w:div w:id="194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0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2021-04-05T10:50:00Z</dcterms:created>
  <dcterms:modified xsi:type="dcterms:W3CDTF">2021-04-05T10:52:00Z</dcterms:modified>
</cp:coreProperties>
</file>