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AeroFit</w:t>
      </w:r>
      <w:r>
        <w:t xml:space="preserve"> </w:t>
      </w:r>
      <w:r>
        <w:t xml:space="preserve">Business</w:t>
      </w:r>
      <w:r>
        <w:t xml:space="preserve"> </w:t>
      </w:r>
      <w:r>
        <w:t xml:space="preserve">Analysis`</w:t>
      </w:r>
    </w:p>
    <w:p>
      <w:pPr>
        <w:pStyle w:val="Author"/>
      </w:pPr>
      <w:r>
        <w:t xml:space="preserve">Artem</w:t>
      </w:r>
      <w:r>
        <w:t xml:space="preserve"> </w:t>
      </w:r>
      <w:r>
        <w:t xml:space="preserve">Sadreev</w:t>
      </w:r>
    </w:p>
    <w:p>
      <w:pPr>
        <w:pStyle w:val="Date"/>
      </w:pPr>
      <w:r>
        <w:t xml:space="preserve">2023-02-07</w:t>
      </w:r>
    </w:p>
    <w:bookmarkStart w:id="21" w:name="my-other-projects"/>
    <w:p>
      <w:pPr>
        <w:pStyle w:val="Titre2"/>
      </w:pPr>
      <w:r>
        <w:t xml:space="preserve">My Other Projects</w:t>
      </w:r>
    </w:p>
    <w:p>
      <w:pPr>
        <w:pStyle w:val="FirstParagraph"/>
      </w:pPr>
      <w:r>
        <w:t xml:space="preserve">Sign Up Here:</w:t>
      </w:r>
      <w:r>
        <w:t xml:space="preserve"> </w:t>
      </w:r>
      <w:hyperlink r:id="rId20">
        <w:r>
          <w:rPr>
            <w:rStyle w:val="Lienhypertexte"/>
          </w:rPr>
          <w:t xml:space="preserve">https://github.com/ArSadreev/RProjects</w:t>
        </w:r>
      </w:hyperlink>
    </w:p>
    <w:bookmarkEnd w:id="21"/>
    <w:bookmarkStart w:id="22" w:name="executive-summary"/>
    <w:p>
      <w:pPr>
        <w:pStyle w:val="Titre2"/>
      </w:pPr>
      <w:r>
        <w:t xml:space="preserve">Executive Summary</w:t>
      </w:r>
    </w:p>
    <w:p>
      <w:pPr>
        <w:pStyle w:val="FirstParagraph"/>
      </w:pPr>
      <w:r>
        <w:t xml:space="preserve">The market research team at AeroFit wants to identify the characteristics of the target audience for KP281 treadmill offered by the company, to provide a better recommendation of the treadmills to new customers. The team decides to investigate whether there are differences across the product with respect to customer characteristics.</w:t>
      </w:r>
      <w:r>
        <w:t xml:space="preserve"> </w:t>
      </w:r>
      <w:r>
        <w:t xml:space="preserve">I am perform descriptive analytics to create a customer profile for each AeroFit treadmill product by developing appropriate tables and charts.</w:t>
      </w:r>
    </w:p>
    <w:p>
      <w:pPr>
        <w:pStyle w:val="Corpsdetexte"/>
      </w:pPr>
      <w:r>
        <w:t xml:space="preserve">Product Portfolio:</w:t>
      </w:r>
    </w:p>
    <w:p>
      <w:pPr>
        <w:pStyle w:val="Corpsdetexte"/>
      </w:pPr>
      <w:r>
        <w:t xml:space="preserve">The KP281 is an entry-level treadmill that sells for $1,500;</w:t>
      </w:r>
      <w:r>
        <w:t xml:space="preserve"> </w:t>
      </w:r>
      <w:r>
        <w:t xml:space="preserve">The KP481 is for mid-level runners and sells for $1,750;</w:t>
      </w:r>
      <w:r>
        <w:t xml:space="preserve"> </w:t>
      </w:r>
      <w:r>
        <w:t xml:space="preserve">The KP781 treadmill is having advanced features and it sells for $2,500.</w:t>
      </w:r>
    </w:p>
    <w:p>
      <w:r>
        <w:br w:type="page"/>
      </w:r>
    </w:p>
    <w:bookmarkEnd w:id="22"/>
    <w:bookmarkStart w:id="23" w:name="table-of-contents"/>
    <w:p>
      <w:pPr>
        <w:pStyle w:val="Titre2"/>
      </w:pPr>
      <w:r>
        <w:t xml:space="preserve">Table of Contents</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4" w:name="data-exploration"/>
    <w:p>
      <w:pPr>
        <w:pStyle w:val="Titre2"/>
      </w:pPr>
      <w:r>
        <w:t xml:space="preserve">Data Exploration</w:t>
      </w:r>
    </w:p>
    <w:p>
      <w:pPr>
        <w:pStyle w:val="FirstParagraph"/>
      </w:pPr>
      <w:r>
        <w:t xml:space="preserve">Customer population is slightly skewed towards males 57% vs 42% for females.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gender distribution</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Gender</w:t>
            </w:r>
          </w:p>
        </w:tc>
        <w:tc>
          <w:p>
            <w:pPr>
              <w:pStyle w:stlname="Normal" w:val="Normal"/>
            </w:pPr>
            <w:r>
              <w:t>population</w:t>
            </w:r>
          </w:p>
        </w:tc>
        <w:tc>
          <w:p>
            <w:pPr>
              <w:pStyle w:stlname="Normal" w:val="Normal"/>
            </w:pPr>
            <w:r>
              <w:t>percentage</w:t>
            </w:r>
          </w:p>
        </w:tc>
      </w:tr>
      <w:tr>
        <w:tc>
          <w:p>
            <w:pPr>
              <w:pStyle w:stlname="Normal" w:val="Normal"/>
            </w:pPr>
            <w:r>
              <w:t>Female</w:t>
            </w:r>
          </w:p>
        </w:tc>
        <w:tc>
          <w:p>
            <w:pPr>
              <w:pStyle w:stlname="Normal" w:val="Normal"/>
            </w:pPr>
            <w:r>
              <w:t>76</w:t>
            </w:r>
          </w:p>
        </w:tc>
        <w:tc>
          <w:p>
            <w:pPr>
              <w:pStyle w:stlname="Normal" w:val="Normal"/>
            </w:pPr>
            <w:r>
              <w:t>42.22222</w:t>
            </w:r>
          </w:p>
        </w:tc>
      </w:tr>
      <w:tr>
        <w:tc>
          <w:p>
            <w:pPr>
              <w:pStyle w:stlname="Normal" w:val="Normal"/>
            </w:pPr>
            <w:r>
              <w:t>Male</w:t>
            </w:r>
          </w:p>
        </w:tc>
        <w:tc>
          <w:p>
            <w:pPr>
              <w:pStyle w:stlname="Normal" w:val="Normal"/>
            </w:pPr>
            <w:r>
              <w:t>104</w:t>
            </w:r>
          </w:p>
        </w:tc>
        <w:tc>
          <w:p>
            <w:pPr>
              <w:pStyle w:stlname="Normal" w:val="Normal"/>
            </w:pPr>
            <w:r>
              <w:t>57.77778</w:t>
            </w:r>
          </w:p>
        </w:tc>
      </w:tr>
    </w:tbl>
    <w:p>
      <w:pPr>
        <w:pStyle w:val="Corpsdetexte"/>
      </w:pPr>
      <w:r>
        <w:t xml:space="preserve">Figure</w:t>
      </w:r>
      <w:r>
        <w:t xml:space="preserve"> </w:t>
      </w:r>
      <w:hyperlink w:anchor="cor_map">
        <w:r xmlns:w14="http://schemas.microsoft.com/office/word/2010/wordml">
          <w:rPr/>
          <w:fldChar w:fldCharType="begin" w:dirty="true"/>
        </w:r>
        <w:r xmlns:w14="http://schemas.microsoft.com/office/word/2010/wordml">
          <w:rPr/>
          <w:instrText xml:space="preserve" w:dirty="true"> REF cor_map \h</w:instrText>
        </w:r>
        <w:r xmlns:w14="http://schemas.microsoft.com/office/word/2010/wordml">
          <w:rPr/>
          <w:fldChar w:fldCharType="end" w:dirty="true"/>
        </w:r>
      </w:hyperlink>
      <w:r>
        <w:t xml:space="preserve"> </w:t>
      </w:r>
      <w:r>
        <w:t xml:space="preserve">points out some correlations that might be worth exploring such as the fact that fitness level is correlated with education more for males than females. Also, fitness level and education seems to be more correlated with income for males rather than females. In addition, all variables appear to be skewed to the right for males rather than females.</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a2b1802-8567-4f1f-aa06-7a531e7d5969" w:name="cor_map"/>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a2b1802-8567-4f1f-aa06-7a531e7d5969"/>
      <w:r>
        <w:rPr>
          <w:rFonts/>
          <w:b w:val="true"/>
        </w:rPr>
        <w:t xml:space="preserve">: </w:t>
      </w:r>
      <w:r>
        <w:t xml:space="preserve">gender correlation map</w:t>
      </w:r>
    </w:p>
    <w:p>
      <w:r>
        <w:br w:type="page"/>
      </w:r>
    </w:p>
    <w:p>
      <w:pPr>
        <w:pStyle w:val="Corpsdetexte"/>
      </w:pPr>
      <w:r>
        <w:t xml:space="preserve">Table</w:t>
      </w:r>
      <w:r>
        <w:t xml:space="preserve"> </w:t>
      </w:r>
      <w:hyperlink w:anchor="prod_gender">
        <w:r xmlns:w14="http://schemas.microsoft.com/office/word/2010/wordml">
          <w:rPr/>
          <w:fldChar w:fldCharType="begin" w:dirty="true"/>
        </w:r>
        <w:r xmlns:w14="http://schemas.microsoft.com/office/word/2010/wordml">
          <w:rPr/>
          <w:instrText xml:space="preserve" w:dirty="true"> REF prod_gender \h</w:instrText>
        </w:r>
        <w:r xmlns:w14="http://schemas.microsoft.com/office/word/2010/wordml">
          <w:rPr/>
          <w:fldChar w:fldCharType="end" w:dirty="true"/>
        </w:r>
      </w:hyperlink>
      <w:r>
        <w:t xml:space="preserve"> </w:t>
      </w:r>
      <w:r>
        <w:t xml:space="preserve">shows us that female users have the highest probability (52.6%) of purchasing KP281 and lowest probability (9%) of purchasing KP781. Since KP781 is the most expensive product selling for 2,500$ and has the most advanced features, the result that we observe can be attributed to lower income distribution of female users compared to male and lower fitness level distribution for female users vs. male users.</w:t>
      </w:r>
    </w:p>
    <w:p>
      <w:pPr>
        <w:pStyle w:val="TableCaption"/>
      </w:pPr>
      <w:r>
        <w:rPr>
          <w:rFonts/>
          <w:b w:val="true"/>
        </w:rPr>
        <w:t xml:space="preserve">Table  </w:t>
      </w:r>
      <w:bookmarkStart w:id="0a5a1c98-53af-4672-9dab-e0366d93b8d3" w:name="prod_gende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a5a1c98-53af-4672-9dab-e0366d93b8d3"/>
      <w:r>
        <w:rPr>
          <w:rFonts/>
          <w:b w:val="true"/>
        </w:rPr>
        <w:t xml:space="preserve">:  </w:t>
      </w:r>
      <w:r>
        <w:t xml:space="preserve">gender distribution by product</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Product</w:t>
            </w:r>
          </w:p>
        </w:tc>
        <w:tc>
          <w:p>
            <w:pPr>
              <w:pStyle w:stlname="Normal" w:val="Normal"/>
            </w:pPr>
            <w:r>
              <w:t>Gender</w:t>
            </w:r>
          </w:p>
        </w:tc>
        <w:tc>
          <w:p>
            <w:pPr>
              <w:pStyle w:stlname="Normal" w:val="Normal"/>
            </w:pPr>
            <w:r>
              <w:t>user_count</w:t>
            </w:r>
          </w:p>
        </w:tc>
        <w:tc>
          <w:p>
            <w:pPr>
              <w:pStyle w:stlname="Normal" w:val="Normal"/>
            </w:pPr>
            <w:r>
              <w:t>probs</w:t>
            </w:r>
          </w:p>
        </w:tc>
      </w:tr>
      <w:tr>
        <w:tc>
          <w:p>
            <w:pPr>
              <w:pStyle w:stlname="Normal" w:val="Normal"/>
            </w:pPr>
            <w:r>
              <w:t>KP281</w:t>
            </w:r>
          </w:p>
        </w:tc>
        <w:tc>
          <w:p>
            <w:pPr>
              <w:pStyle w:stlname="Normal" w:val="Normal"/>
            </w:pPr>
            <w:r>
              <w:t>Female</w:t>
            </w:r>
          </w:p>
        </w:tc>
        <w:tc>
          <w:p>
            <w:pPr>
              <w:pStyle w:stlname="Normal" w:val="Normal"/>
            </w:pPr>
            <w:r>
              <w:t>40</w:t>
            </w:r>
          </w:p>
        </w:tc>
        <w:tc>
          <w:p>
            <w:pPr>
              <w:pStyle w:stlname="Normal" w:val="Normal"/>
            </w:pPr>
            <w:r>
              <w:t>0.52631579</w:t>
            </w:r>
          </w:p>
        </w:tc>
      </w:tr>
      <w:tr>
        <w:tc>
          <w:p>
            <w:pPr>
              <w:pStyle w:stlname="Normal" w:val="Normal"/>
            </w:pPr>
            <w:r>
              <w:t>KP281</w:t>
            </w:r>
          </w:p>
        </w:tc>
        <w:tc>
          <w:p>
            <w:pPr>
              <w:pStyle w:stlname="Normal" w:val="Normal"/>
            </w:pPr>
            <w:r>
              <w:t>Male</w:t>
            </w:r>
          </w:p>
        </w:tc>
        <w:tc>
          <w:p>
            <w:pPr>
              <w:pStyle w:stlname="Normal" w:val="Normal"/>
            </w:pPr>
            <w:r>
              <w:t>40</w:t>
            </w:r>
          </w:p>
        </w:tc>
        <w:tc>
          <w:p>
            <w:pPr>
              <w:pStyle w:stlname="Normal" w:val="Normal"/>
            </w:pPr>
            <w:r>
              <w:t>0.38461538</w:t>
            </w:r>
          </w:p>
        </w:tc>
      </w:tr>
      <w:tr>
        <w:tc>
          <w:p>
            <w:pPr>
              <w:pStyle w:stlname="Normal" w:val="Normal"/>
            </w:pPr>
            <w:r>
              <w:t>KP481</w:t>
            </w:r>
          </w:p>
        </w:tc>
        <w:tc>
          <w:p>
            <w:pPr>
              <w:pStyle w:stlname="Normal" w:val="Normal"/>
            </w:pPr>
            <w:r>
              <w:t>Female</w:t>
            </w:r>
          </w:p>
        </w:tc>
        <w:tc>
          <w:p>
            <w:pPr>
              <w:pStyle w:stlname="Normal" w:val="Normal"/>
            </w:pPr>
            <w:r>
              <w:t>29</w:t>
            </w:r>
          </w:p>
        </w:tc>
        <w:tc>
          <w:p>
            <w:pPr>
              <w:pStyle w:stlname="Normal" w:val="Normal"/>
            </w:pPr>
            <w:r>
              <w:t>0.38157895</w:t>
            </w:r>
          </w:p>
        </w:tc>
      </w:tr>
      <w:tr>
        <w:tc>
          <w:p>
            <w:pPr>
              <w:pStyle w:stlname="Normal" w:val="Normal"/>
            </w:pPr>
            <w:r>
              <w:t>KP481</w:t>
            </w:r>
          </w:p>
        </w:tc>
        <w:tc>
          <w:p>
            <w:pPr>
              <w:pStyle w:stlname="Normal" w:val="Normal"/>
            </w:pPr>
            <w:r>
              <w:t>Male</w:t>
            </w:r>
          </w:p>
        </w:tc>
        <w:tc>
          <w:p>
            <w:pPr>
              <w:pStyle w:stlname="Normal" w:val="Normal"/>
            </w:pPr>
            <w:r>
              <w:t>31</w:t>
            </w:r>
          </w:p>
        </w:tc>
        <w:tc>
          <w:p>
            <w:pPr>
              <w:pStyle w:stlname="Normal" w:val="Normal"/>
            </w:pPr>
            <w:r>
              <w:t>0.29807692</w:t>
            </w:r>
          </w:p>
        </w:tc>
      </w:tr>
      <w:tr>
        <w:tc>
          <w:p>
            <w:pPr>
              <w:pStyle w:stlname="Normal" w:val="Normal"/>
            </w:pPr>
            <w:r>
              <w:t>KP781</w:t>
            </w:r>
          </w:p>
        </w:tc>
        <w:tc>
          <w:p>
            <w:pPr>
              <w:pStyle w:stlname="Normal" w:val="Normal"/>
            </w:pPr>
            <w:r>
              <w:t>Female</w:t>
            </w:r>
          </w:p>
        </w:tc>
        <w:tc>
          <w:p>
            <w:pPr>
              <w:pStyle w:stlname="Normal" w:val="Normal"/>
            </w:pPr>
            <w:r>
              <w:t>7</w:t>
            </w:r>
          </w:p>
        </w:tc>
        <w:tc>
          <w:p>
            <w:pPr>
              <w:pStyle w:stlname="Normal" w:val="Normal"/>
            </w:pPr>
            <w:r>
              <w:t>0.09210526</w:t>
            </w:r>
          </w:p>
        </w:tc>
      </w:tr>
      <w:tr>
        <w:tc>
          <w:p>
            <w:pPr>
              <w:pStyle w:stlname="Normal" w:val="Normal"/>
            </w:pPr>
            <w:r>
              <w:t>KP781</w:t>
            </w:r>
          </w:p>
        </w:tc>
        <w:tc>
          <w:p>
            <w:pPr>
              <w:pStyle w:stlname="Normal" w:val="Normal"/>
            </w:pPr>
            <w:r>
              <w:t>Male</w:t>
            </w:r>
          </w:p>
        </w:tc>
        <w:tc>
          <w:p>
            <w:pPr>
              <w:pStyle w:stlname="Normal" w:val="Normal"/>
            </w:pPr>
            <w:r>
              <w:t>33</w:t>
            </w:r>
          </w:p>
        </w:tc>
        <w:tc>
          <w:p>
            <w:pPr>
              <w:pStyle w:stlname="Normal" w:val="Normal"/>
            </w:pPr>
            <w:r>
              <w:t>0.31730769</w:t>
            </w:r>
          </w:p>
        </w:tc>
      </w:tr>
    </w:tbl>
    <w:p>
      <w:pPr>
        <w:pStyle w:val="Corpsdetexte"/>
      </w:pPr>
      <w:r>
        <w:t xml:space="preserve">Let’s conduct Chi-squared test to see whether results that we observe are statistically significant. P-value is very close to 0 indicating that our result is statistically significant and gender is indeed related to product choice. So, female users are more likely to buy KP281 and least likely to buy KP781. Male users also have the highest probability to buy KP281 (40%), however probabilities for KP481 and KP781 are not drastically different (29.8% and 31.7% accordingly).</w:t>
      </w:r>
    </w:p>
    <w:p>
      <w:pPr>
        <w:pStyle w:val="TableCaption"/>
      </w:pPr>
      <w:r>
        <w:rPr>
          <w:rFonts/>
          <w:b w:val="true"/>
        </w:rPr>
        <w:t xml:space="preserve">Table  </w:t>
      </w:r>
      <w:bookmarkStart w:id="7b7d00ef-e614-46ea-8188-fe7d1298f293" w:name="chi_test"/>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b7d00ef-e614-46ea-8188-fe7d1298f293"/>
      <w:r>
        <w:rPr>
          <w:rFonts/>
          <w:b w:val="true"/>
        </w:rPr>
        <w:t xml:space="preserve">:  </w:t>
      </w:r>
      <w:r>
        <w:t xml:space="preserve">Chi-squared test</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Gender</w:t>
            </w:r>
          </w:p>
        </w:tc>
        <w:tc>
          <w:p>
            <w:pPr>
              <w:pStyle w:stlname="Normal" w:val="Normal"/>
            </w:pPr>
            <w:r>
              <w:t>KP281</w:t>
            </w:r>
          </w:p>
        </w:tc>
        <w:tc>
          <w:p>
            <w:pPr>
              <w:pStyle w:stlname="Normal" w:val="Normal"/>
            </w:pPr>
            <w:r>
              <w:t>KP481</w:t>
            </w:r>
          </w:p>
        </w:tc>
        <w:tc>
          <w:p>
            <w:pPr>
              <w:pStyle w:stlname="Normal" w:val="Normal"/>
            </w:pPr>
            <w:r>
              <w:t>KP781</w:t>
            </w:r>
          </w:p>
        </w:tc>
      </w:tr>
      <w:tr>
        <w:tc>
          <w:p>
            <w:pPr>
              <w:pStyle w:stlname="Normal" w:val="Normal"/>
            </w:pPr>
            <w:r>
              <w:t>Female</w:t>
            </w:r>
          </w:p>
        </w:tc>
        <w:tc>
          <w:p>
            <w:pPr>
              <w:pStyle w:stlname="Normal" w:val="Normal"/>
            </w:pPr>
            <w:r>
              <w:t>40</w:t>
            </w:r>
          </w:p>
        </w:tc>
        <w:tc>
          <w:p>
            <w:pPr>
              <w:pStyle w:stlname="Normal" w:val="Normal"/>
            </w:pPr>
            <w:r>
              <w:t>29</w:t>
            </w:r>
          </w:p>
        </w:tc>
        <w:tc>
          <w:p>
            <w:pPr>
              <w:pStyle w:stlname="Normal" w:val="Normal"/>
            </w:pPr>
            <w:r>
              <w:t>7</w:t>
            </w:r>
          </w:p>
        </w:tc>
      </w:tr>
      <w:tr>
        <w:tc>
          <w:p>
            <w:pPr>
              <w:pStyle w:stlname="Normal" w:val="Normal"/>
            </w:pPr>
            <w:r>
              <w:t>Male</w:t>
            </w:r>
          </w:p>
        </w:tc>
        <w:tc>
          <w:p>
            <w:pPr>
              <w:pStyle w:stlname="Normal" w:val="Normal"/>
            </w:pPr>
            <w:r>
              <w:t>40</w:t>
            </w:r>
          </w:p>
        </w:tc>
        <w:tc>
          <w:p>
            <w:pPr>
              <w:pStyle w:stlname="Normal" w:val="Normal"/>
            </w:pPr>
            <w:r>
              <w:t>31</w:t>
            </w:r>
          </w:p>
        </w:tc>
        <w:tc>
          <w:p>
            <w:pPr>
              <w:pStyle w:stlname="Normal" w:val="Normal"/>
            </w:pPr>
            <w:r>
              <w:t>33</w:t>
            </w:r>
          </w:p>
        </w:tc>
      </w:tr>
    </w:tbl>
    <w:p>
      <w:pPr>
        <w:pStyle w:val="TableCaption"/>
      </w:pPr>
      <w:r>
        <w:rPr>
          <w:rFonts/>
          <w:b w:val="true"/>
        </w:rPr>
        <w:t xml:space="preserve">Table  </w:t>
      </w:r>
      <w:bookmarkStart w:id="0b8ada59-fcb7-4fbe-8279-285c1b167be7" w:name="chi_test"/>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0b8ada59-fcb7-4fbe-8279-285c1b167be7"/>
      <w:r>
        <w:rPr>
          <w:rFonts/>
          <w:b w:val="true"/>
        </w:rPr>
        <w:t xml:space="preserve">:  </w:t>
      </w:r>
      <w:r>
        <w:t xml:space="preserve">Chi-squared test</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statistic</w:t>
            </w:r>
          </w:p>
        </w:tc>
        <w:tc>
          <w:p>
            <w:pPr>
              <w:pStyle w:stlname="Normal" w:val="Normal"/>
            </w:pPr>
            <w:r>
              <w:t>p.value</w:t>
            </w:r>
          </w:p>
        </w:tc>
        <w:tc>
          <w:p>
            <w:pPr>
              <w:pStyle w:stlname="Normal" w:val="Normal"/>
            </w:pPr>
            <w:r>
              <w:t>parameter</w:t>
            </w:r>
          </w:p>
        </w:tc>
        <w:tc>
          <w:p>
            <w:pPr>
              <w:pStyle w:stlname="Normal" w:val="Normal"/>
            </w:pPr>
            <w:r>
              <w:t>method</w:t>
            </w:r>
          </w:p>
        </w:tc>
      </w:tr>
      <w:tr>
        <w:tc>
          <w:p>
            <w:pPr>
              <w:pStyle w:stlname="Normal" w:val="Normal"/>
            </w:pPr>
            <w:r>
              <w:t>12.92384</w:t>
            </w:r>
          </w:p>
        </w:tc>
        <w:tc>
          <w:p>
            <w:pPr>
              <w:pStyle w:stlname="Normal" w:val="Normal"/>
            </w:pPr>
            <w:r>
              <w:t>0.001561797</w:t>
            </w:r>
          </w:p>
        </w:tc>
        <w:tc>
          <w:p>
            <w:pPr>
              <w:pStyle w:stlname="Normal" w:val="Normal"/>
            </w:pPr>
            <w:r>
              <w:t>2</w:t>
            </w:r>
          </w:p>
        </w:tc>
        <w:tc>
          <w:p>
            <w:pPr>
              <w:pStyle w:stlname="Normal" w:val="Normal"/>
            </w:pPr>
            <w:r>
              <w:t>Pearson's Chi-squared test</w:t>
            </w:r>
          </w:p>
        </w:tc>
      </w:tr>
    </w:tbl>
    <w:p>
      <w:r>
        <w:br w:type="page"/>
      </w:r>
    </w:p>
    <w:p>
      <w:pPr>
        <w:pStyle w:val="Corpsdetexte"/>
      </w:pPr>
      <w:r>
        <w:t xml:space="preserve">However, lets explore other variable to see if there is a possible confounding effect and gender is not a primary driver of sales of different products. First of all, education, usage, fitness level, income and miles appear to be skewed to the right for KP781 product indicating that customer base for KP781 have higher level of fitness, higher usage, higher education and higher income when comparing to other products.</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d863e390-80eb-4e70-a5af-de014f698eea" w:name="cor_map_prod"/>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863e390-80eb-4e70-a5af-de014f698eea"/>
      <w:r>
        <w:rPr>
          <w:rFonts/>
          <w:b w:val="true"/>
        </w:rPr>
        <w:t xml:space="preserve">: </w:t>
      </w:r>
      <w:r>
        <w:t xml:space="preserve">product correlation map</w:t>
      </w:r>
    </w:p>
    <w:p>
      <w:pPr>
        <w:pStyle w:val="Corpsdetexte"/>
      </w:pPr>
      <w:r>
        <w:t xml:space="preserve">Let’s calculate probability distribution of customers of different products based on the fitness level. Interestingly, customers with fitness level from 1-3 are more likely to purchase KP281 and KP481 vs. KP781. Customers with fitness level of 4 are roughly equally likely to purchase either product.</w:t>
      </w:r>
    </w:p>
    <w:p>
      <w:pPr>
        <w:pStyle w:val="SourceCode"/>
      </w:pPr>
      <w:r>
        <w:rPr>
          <w:rStyle w:val="VerbatimChar"/>
        </w:rPr>
        <w:t xml:space="preserve">## # A tibble: 12 × 4</w:t>
      </w:r>
      <w:r>
        <w:br/>
      </w:r>
      <w:r>
        <w:rPr>
          <w:rStyle w:val="VerbatimChar"/>
        </w:rPr>
        <w:t xml:space="preserve">## # Groups:   Fitness [5]</w:t>
      </w:r>
      <w:r>
        <w:br/>
      </w:r>
      <w:r>
        <w:rPr>
          <w:rStyle w:val="VerbatimChar"/>
        </w:rPr>
        <w:t xml:space="preserve">##    Product Fitness count prob_by_Fitness</w:t>
      </w:r>
      <w:r>
        <w:br/>
      </w:r>
      <w:r>
        <w:rPr>
          <w:rStyle w:val="VerbatimChar"/>
        </w:rPr>
        <w:t xml:space="preserve">##    &lt;chr&gt;     &lt;int&gt; &lt;int&gt;           &lt;dbl&gt;</w:t>
      </w:r>
      <w:r>
        <w:br/>
      </w:r>
      <w:r>
        <w:rPr>
          <w:rStyle w:val="VerbatimChar"/>
        </w:rPr>
        <w:t xml:space="preserve">##  1 KP281         1     1          0.5   </w:t>
      </w:r>
      <w:r>
        <w:br/>
      </w:r>
      <w:r>
        <w:rPr>
          <w:rStyle w:val="VerbatimChar"/>
        </w:rPr>
        <w:t xml:space="preserve">##  2 KP281         2    14          0.538 </w:t>
      </w:r>
      <w:r>
        <w:br/>
      </w:r>
      <w:r>
        <w:rPr>
          <w:rStyle w:val="VerbatimChar"/>
        </w:rPr>
        <w:t xml:space="preserve">##  3 KP281         3    54          0.557 </w:t>
      </w:r>
      <w:r>
        <w:br/>
      </w:r>
      <w:r>
        <w:rPr>
          <w:rStyle w:val="VerbatimChar"/>
        </w:rPr>
        <w:t xml:space="preserve">##  4 KP281         4     9          0.375 </w:t>
      </w:r>
      <w:r>
        <w:br/>
      </w:r>
      <w:r>
        <w:rPr>
          <w:rStyle w:val="VerbatimChar"/>
        </w:rPr>
        <w:t xml:space="preserve">##  5 KP281         5     2          0.0645</w:t>
      </w:r>
      <w:r>
        <w:br/>
      </w:r>
      <w:r>
        <w:rPr>
          <w:rStyle w:val="VerbatimChar"/>
        </w:rPr>
        <w:t xml:space="preserve">##  6 KP481         1     1          0.5   </w:t>
      </w:r>
      <w:r>
        <w:br/>
      </w:r>
      <w:r>
        <w:rPr>
          <w:rStyle w:val="VerbatimChar"/>
        </w:rPr>
        <w:t xml:space="preserve">##  7 KP481         2    12          0.462 </w:t>
      </w:r>
      <w:r>
        <w:br/>
      </w:r>
      <w:r>
        <w:rPr>
          <w:rStyle w:val="VerbatimChar"/>
        </w:rPr>
        <w:t xml:space="preserve">##  8 KP481         3    39          0.402 </w:t>
      </w:r>
      <w:r>
        <w:br/>
      </w:r>
      <w:r>
        <w:rPr>
          <w:rStyle w:val="VerbatimChar"/>
        </w:rPr>
        <w:t xml:space="preserve">##  9 KP481         4     8          0.333 </w:t>
      </w:r>
      <w:r>
        <w:br/>
      </w:r>
      <w:r>
        <w:rPr>
          <w:rStyle w:val="VerbatimChar"/>
        </w:rPr>
        <w:t xml:space="preserve">## 10 KP781         3     4          0.0412</w:t>
      </w:r>
      <w:r>
        <w:br/>
      </w:r>
      <w:r>
        <w:rPr>
          <w:rStyle w:val="VerbatimChar"/>
        </w:rPr>
        <w:t xml:space="preserve">## 11 KP781         4     7          0.292 </w:t>
      </w:r>
      <w:r>
        <w:br/>
      </w:r>
      <w:r>
        <w:rPr>
          <w:rStyle w:val="VerbatimChar"/>
        </w:rPr>
        <w:t xml:space="preserve">## 12 KP781         5    29          0.935</w:t>
      </w:r>
    </w:p>
    <w:bookmarkEnd w:id="24"/>
    <w:bookmarkStart w:id="25" w:name="data-modelling-for-kp281"/>
    <w:p>
      <w:pPr>
        <w:pStyle w:val="Titre2"/>
      </w:pPr>
      <w:r>
        <w:t xml:space="preserve">Data Modelling for KP281</w:t>
      </w:r>
    </w:p>
    <w:p>
      <w:pPr>
        <w:pStyle w:val="FirstParagraph"/>
      </w:pPr>
      <w:r>
        <w:t xml:space="preserve">In this section, I will explore relationships between variables more formally to distinguish core features of customers of different products. In the table below, I am converting all variables to binary format to construct correlation funnel for each product.</w:t>
      </w:r>
    </w:p>
    <w:p>
      <w:pPr>
        <w:pStyle w:val="SourceCode"/>
      </w:pPr>
      <w:r>
        <w:rPr>
          <w:rStyle w:val="VerbatimChar"/>
        </w:rPr>
        <w:t xml:space="preserve">## Rows: 10</w:t>
      </w:r>
      <w:r>
        <w:br/>
      </w:r>
      <w:r>
        <w:rPr>
          <w:rStyle w:val="VerbatimChar"/>
        </w:rPr>
        <w:t xml:space="preserve">## Columns: 36</w:t>
      </w:r>
      <w:r>
        <w:br/>
      </w:r>
      <w:r>
        <w:rPr>
          <w:rStyle w:val="VerbatimChar"/>
        </w:rPr>
        <w:t xml:space="preserve">## $ Product__KP281           &lt;dbl&gt; 1, 1, 1, 1, 1, 1, 1, 1, 1, 1</w:t>
      </w:r>
      <w:r>
        <w:br/>
      </w:r>
      <w:r>
        <w:rPr>
          <w:rStyle w:val="VerbatimChar"/>
        </w:rPr>
        <w:t xml:space="preserve">## $ Product__KP481           &lt;dbl&gt; 0, 0, 0, 0, 0, 0, 0, 0, 0, 0</w:t>
      </w:r>
      <w:r>
        <w:br/>
      </w:r>
      <w:r>
        <w:rPr>
          <w:rStyle w:val="VerbatimChar"/>
        </w:rPr>
        <w:t xml:space="preserve">## $ Product__KP781           &lt;dbl&gt; 0, 0, 0, 0, 0, 0, 0, 0, 0, 0</w:t>
      </w:r>
      <w:r>
        <w:br/>
      </w:r>
      <w:r>
        <w:rPr>
          <w:rStyle w:val="VerbatimChar"/>
        </w:rPr>
        <w:t xml:space="preserve">## $ `Age__-Inf_23`           &lt;dbl&gt; 1, 1, 1, 1, 1, 1, 1, 1, 1, 1</w:t>
      </w:r>
      <w:r>
        <w:br/>
      </w:r>
      <w:r>
        <w:rPr>
          <w:rStyle w:val="VerbatimChar"/>
        </w:rPr>
        <w:t xml:space="preserve">## $ Age__23_25               &lt;dbl&gt; 0, 0, 0, 0, 0, 0, 0, 0, 0, 0</w:t>
      </w:r>
      <w:r>
        <w:br/>
      </w:r>
      <w:r>
        <w:rPr>
          <w:rStyle w:val="VerbatimChar"/>
        </w:rPr>
        <w:t xml:space="preserve">## $ Age__25_29               &lt;dbl&gt; 0, 0, 0, 0, 0, 0, 0, 0, 0, 0</w:t>
      </w:r>
      <w:r>
        <w:br/>
      </w:r>
      <w:r>
        <w:rPr>
          <w:rStyle w:val="VerbatimChar"/>
        </w:rPr>
        <w:t xml:space="preserve">## $ Age__29_34.2             &lt;dbl&gt; 0, 0, 0, 0, 0, 0, 0, 0, 0, 0</w:t>
      </w:r>
      <w:r>
        <w:br/>
      </w:r>
      <w:r>
        <w:rPr>
          <w:rStyle w:val="VerbatimChar"/>
        </w:rPr>
        <w:t xml:space="preserve">## $ Age__34.2_Inf            &lt;dbl&gt; 0, 0, 0, 0, 0, 0, 0, 0, 0, 0</w:t>
      </w:r>
      <w:r>
        <w:br/>
      </w:r>
      <w:r>
        <w:rPr>
          <w:rStyle w:val="VerbatimChar"/>
        </w:rPr>
        <w:t xml:space="preserve">## $ Gender__Female           &lt;dbl&gt; 0, 0, 1, 0, 0, 1, 1, 0, 0, 1</w:t>
      </w:r>
      <w:r>
        <w:br/>
      </w:r>
      <w:r>
        <w:rPr>
          <w:rStyle w:val="VerbatimChar"/>
        </w:rPr>
        <w:t xml:space="preserve">## $ Gender__Male             &lt;dbl&gt; 1, 1, 0, 1, 1, 0, 0, 1, 1, 0</w:t>
      </w:r>
      <w:r>
        <w:br/>
      </w:r>
      <w:r>
        <w:rPr>
          <w:rStyle w:val="VerbatimChar"/>
        </w:rPr>
        <w:t xml:space="preserve">## $ `Education__-Inf_14`     &lt;dbl&gt; 1, 0, 1, 1, 1, 1, 1, 1, 0, 0</w:t>
      </w:r>
      <w:r>
        <w:br/>
      </w:r>
      <w:r>
        <w:rPr>
          <w:rStyle w:val="VerbatimChar"/>
        </w:rPr>
        <w:t xml:space="preserve">## $ Education__14_16         &lt;dbl&gt; 0, 1, 0, 0, 0, 0, 0, 0, 1, 1</w:t>
      </w:r>
      <w:r>
        <w:br/>
      </w:r>
      <w:r>
        <w:rPr>
          <w:rStyle w:val="VerbatimChar"/>
        </w:rPr>
        <w:t xml:space="preserve">## $ Education__16_Inf        &lt;dbl&gt; 0, 0, 0, 0, 0, 0, 0, 0, 0, 0</w:t>
      </w:r>
      <w:r>
        <w:br/>
      </w:r>
      <w:r>
        <w:rPr>
          <w:rStyle w:val="VerbatimChar"/>
        </w:rPr>
        <w:t xml:space="preserve">## $ MaritalStatus__Partnered &lt;dbl&gt; 0, 0, 1, 0, 1, 1, 1, 0, 0, 1</w:t>
      </w:r>
      <w:r>
        <w:br/>
      </w:r>
      <w:r>
        <w:rPr>
          <w:rStyle w:val="VerbatimChar"/>
        </w:rPr>
        <w:t xml:space="preserve">## $ MaritalStatus__Single    &lt;dbl&gt; 1, 1, 0, 1, 0, 0, 0, 1, 1, 0</w:t>
      </w:r>
      <w:r>
        <w:br/>
      </w:r>
      <w:r>
        <w:rPr>
          <w:rStyle w:val="VerbatimChar"/>
        </w:rPr>
        <w:t xml:space="preserve">## $ Usage__2                 &lt;dbl&gt; 0, 1, 0, 0, 0, 0, 0, 0, 0, 1</w:t>
      </w:r>
      <w:r>
        <w:br/>
      </w:r>
      <w:r>
        <w:rPr>
          <w:rStyle w:val="VerbatimChar"/>
        </w:rPr>
        <w:t xml:space="preserve">## $ Usage__3                 &lt;dbl&gt; 1, 0, 0, 1, 0, 1, 1, 1, 0, 0</w:t>
      </w:r>
      <w:r>
        <w:br/>
      </w:r>
      <w:r>
        <w:rPr>
          <w:rStyle w:val="VerbatimChar"/>
        </w:rPr>
        <w:t xml:space="preserve">## $ Usage__4                 &lt;dbl&gt; 0, 0, 1, 0, 1, 0, 0, 0, 0, 0</w:t>
      </w:r>
      <w:r>
        <w:br/>
      </w:r>
      <w:r>
        <w:rPr>
          <w:rStyle w:val="VerbatimChar"/>
        </w:rPr>
        <w:t xml:space="preserve">## $ Usage__5                 &lt;dbl&gt; 0, 0, 0, 0, 0, 0, 0, 0, 1, 0</w:t>
      </w:r>
      <w:r>
        <w:br/>
      </w:r>
      <w:r>
        <w:rPr>
          <w:rStyle w:val="VerbatimChar"/>
        </w:rPr>
        <w:t xml:space="preserve">## $ Usage__6                 &lt;dbl&gt; 0, 0, 0, 0, 0, 0, 0, 0, 0, 0</w:t>
      </w:r>
      <w:r>
        <w:br/>
      </w:r>
      <w:r>
        <w:rPr>
          <w:rStyle w:val="VerbatimChar"/>
        </w:rPr>
        <w:t xml:space="preserve">## $ Usage__7                 &lt;dbl&gt; 0, 0, 0, 0, 0, 0, 0, 0, 0, 0</w:t>
      </w:r>
      <w:r>
        <w:br/>
      </w:r>
      <w:r>
        <w:rPr>
          <w:rStyle w:val="VerbatimChar"/>
        </w:rPr>
        <w:t xml:space="preserve">## $ Fitness__1               &lt;dbl&gt; 0, 0, 0, 0, 0, 0, 0, 0, 0, 0</w:t>
      </w:r>
      <w:r>
        <w:br/>
      </w:r>
      <w:r>
        <w:rPr>
          <w:rStyle w:val="VerbatimChar"/>
        </w:rPr>
        <w:t xml:space="preserve">## $ Fitness__2               &lt;dbl&gt; 0, 0, 0, 0, 1, 0, 0, 0, 0, 0</w:t>
      </w:r>
      <w:r>
        <w:br/>
      </w:r>
      <w:r>
        <w:rPr>
          <w:rStyle w:val="VerbatimChar"/>
        </w:rPr>
        <w:t xml:space="preserve">## $ Fitness__3               &lt;dbl&gt; 0, 1, 1, 1, 0, 1, 1, 1, 0, 1</w:t>
      </w:r>
      <w:r>
        <w:br/>
      </w:r>
      <w:r>
        <w:rPr>
          <w:rStyle w:val="VerbatimChar"/>
        </w:rPr>
        <w:t xml:space="preserve">## $ Fitness__4               &lt;dbl&gt; 1, 0, 0, 0, 0, 0, 0, 0, 1, 0</w:t>
      </w:r>
      <w:r>
        <w:br/>
      </w:r>
      <w:r>
        <w:rPr>
          <w:rStyle w:val="VerbatimChar"/>
        </w:rPr>
        <w:t xml:space="preserve">## $ Fitness__5               &lt;dbl&gt; 0, 0, 0, 0, 0, 0, 0, 0, 0, 0</w:t>
      </w:r>
      <w:r>
        <w:br/>
      </w:r>
      <w:r>
        <w:rPr>
          <w:rStyle w:val="VerbatimChar"/>
        </w:rPr>
        <w:t xml:space="preserve">## $ `Income__-Inf_40932`     &lt;dbl&gt; 1, 1, 1, 1, 1, 1, 1, 1, 1, 1</w:t>
      </w:r>
      <w:r>
        <w:br/>
      </w:r>
      <w:r>
        <w:rPr>
          <w:rStyle w:val="VerbatimChar"/>
        </w:rPr>
        <w:t xml:space="preserve">## $ Income__40932_47754      &lt;dbl&gt; 0, 0, 0, 0, 0, 0, 0, 0, 0, 0</w:t>
      </w:r>
      <w:r>
        <w:br/>
      </w:r>
      <w:r>
        <w:rPr>
          <w:rStyle w:val="VerbatimChar"/>
        </w:rPr>
        <w:t xml:space="preserve">## $ Income__47754_52756.8    &lt;dbl&gt; 0, 0, 0, 0, 0, 0, 0, 0, 0, 0</w:t>
      </w:r>
      <w:r>
        <w:br/>
      </w:r>
      <w:r>
        <w:rPr>
          <w:rStyle w:val="VerbatimChar"/>
        </w:rPr>
        <w:t xml:space="preserve">## $ Income__52756.8_61398    &lt;dbl&gt; 0, 0, 0, 0, 0, 0, 0, 0, 0, 0</w:t>
      </w:r>
      <w:r>
        <w:br/>
      </w:r>
      <w:r>
        <w:rPr>
          <w:rStyle w:val="VerbatimChar"/>
        </w:rPr>
        <w:t xml:space="preserve">## $ Income__61398_Inf        &lt;dbl&gt; 0, 0, 0, 0, 0, 0, 0, 0, 0, 0</w:t>
      </w:r>
      <w:r>
        <w:br/>
      </w:r>
      <w:r>
        <w:rPr>
          <w:rStyle w:val="VerbatimChar"/>
        </w:rPr>
        <w:t xml:space="preserve">## $ `Miles__-Inf_65.6`       &lt;dbl&gt; 0, 0, 0, 0, 1, 0, 0, 0, 0, 0</w:t>
      </w:r>
      <w:r>
        <w:br/>
      </w:r>
      <w:r>
        <w:rPr>
          <w:rStyle w:val="VerbatimChar"/>
        </w:rPr>
        <w:t xml:space="preserve">## $ Miles__65.6_85           &lt;dbl&gt; 0, 1, 1, 1, 0, 1, 1, 1, 0, 1</w:t>
      </w:r>
      <w:r>
        <w:br/>
      </w:r>
      <w:r>
        <w:rPr>
          <w:rStyle w:val="VerbatimChar"/>
        </w:rPr>
        <w:t xml:space="preserve">## $ Miles__85_100            &lt;dbl&gt; 0, 0, 0, 0, 0, 0, 0, 0, 0, 0</w:t>
      </w:r>
      <w:r>
        <w:br/>
      </w:r>
      <w:r>
        <w:rPr>
          <w:rStyle w:val="VerbatimChar"/>
        </w:rPr>
        <w:t xml:space="preserve">## $ Miles__100_132           &lt;dbl&gt; 1, 0, 0, 0, 0, 0, 0, 0, 0, 0</w:t>
      </w:r>
      <w:r>
        <w:br/>
      </w:r>
      <w:r>
        <w:rPr>
          <w:rStyle w:val="VerbatimChar"/>
        </w:rPr>
        <w:t xml:space="preserve">## $ Miles__132_Inf           &lt;dbl&gt; 0, 0, 0, 0, 0, 0, 0, 0, 1, 0</w:t>
      </w:r>
    </w:p>
    <w:p>
      <w:pPr>
        <w:pStyle w:val="FirstParagraph"/>
      </w:pPr>
      <w:r>
        <w:t xml:space="preserve">Constructing correlation funnel where the most influencing features for a selected product are shown at the top and least impacting at the bottom.</w:t>
      </w:r>
      <w:r>
        <w:t xml:space="preserve"> </w:t>
      </w:r>
      <w:r>
        <w:t xml:space="preserve">Product KP281 is correlated the most with lower income bracket. So, people who earn below 40,932 are more likely to purchase it. Also, people with fitness level of 3, below 14 years of education, average usage and female of 25-29 years of age are a likely customer for this product. Marital status has little influence in this case.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2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796854b-0351-4820-a0b9-a6ce3d1a13c1" w:name="dfKP281_corfu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796854b-0351-4820-a0b9-a6ce3d1a13c1"/>
      <w:r>
        <w:rPr>
          <w:rFonts/>
          <w:b w:val="true"/>
        </w:rPr>
        <w:t xml:space="preserve">: </w:t>
      </w:r>
      <w:r>
        <w:t xml:space="preserve">correlation funnel</w:t>
      </w:r>
    </w:p>
    <w:p>
      <w:pPr>
        <w:pStyle w:val="Corpsdetexte"/>
      </w:pPr>
      <w:r>
        <w:t xml:space="preserve">Since usage and miles basically measure the same, I will drop Miles variable. Also, Marital Status has a very low correlation with KP281 ownership, so I will drop this variable for further analyses as well.</w:t>
      </w:r>
    </w:p>
    <w:p>
      <w:pPr>
        <w:pStyle w:val="Corpsdetexte"/>
      </w:pPr>
      <w:r>
        <w:t xml:space="preserve">Here we can see that low income bracket is highly correlated with age of 23 and below and education of 14 years and below. However, correlation is below 0.8 for predictors suggesting that we shouldn’t encounter multicollinearity.</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42c9733c-f02e-42bc-af53-9adee157897d" w:name="dfKP281_inc_corfu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2c9733c-f02e-42bc-af53-9adee157897d"/>
      <w:r>
        <w:rPr>
          <w:rFonts/>
          <w:b w:val="true"/>
        </w:rPr>
        <w:t xml:space="preserve">: </w:t>
      </w:r>
      <w:r>
        <w:t xml:space="preserve">Income correlation funnel</w:t>
      </w:r>
    </w:p>
    <w:p>
      <w:pPr>
        <w:pStyle w:val="Corpsdetexte"/>
      </w:pPr>
      <w:r>
        <w:t xml:space="preserve">I am using logistic regression where Age, Fitness and Income variables were separated into 5 different bins, so that we can have a clear picture of what a customer profile for this product might be. Intercept includes customers with 29K to 45K of Income, 18 to 24 years of age and fitness level of 3. I tried out different combination of variables and arrived at only 3 variables that are significant to our results. As it turns out, individuals with 29K to 45K of Income, Fitness level of 3 and 43 to 50 years of age are 10x times more likely to buy KP281 than a baseline customer base. Having income in between 44K and 60K will further increase odds of buying by 0.2x.</w:t>
      </w:r>
    </w:p>
    <w:p>
      <w:pPr>
        <w:pStyle w:val="TableCaption"/>
      </w:pPr>
      <w:r>
        <w:rPr>
          <w:rFonts/>
          <w:b w:val="true"/>
        </w:rPr>
        <w:t xml:space="preserve">Table  </w:t>
      </w:r>
      <w:bookmarkStart w:id="2f25a119-f34f-4e74-9567-e7859833b31d" w:name="df_KP281_logistic_reg"/>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2f25a119-f34f-4e74-9567-e7859833b31d"/>
      <w:r>
        <w:rPr>
          <w:rFonts/>
          <w:b w:val="true"/>
        </w:rPr>
        <w:t xml:space="preserve">:  </w:t>
      </w:r>
      <w:r>
        <w:t xml:space="preserve">logistic regression</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term</w:t>
            </w:r>
          </w:p>
        </w:tc>
        <w:tc>
          <w:p>
            <w:pPr>
              <w:pStyle w:stlname="Normal" w:val="Normal"/>
            </w:pPr>
            <w:r>
              <w:t>estimate</w:t>
            </w:r>
          </w:p>
        </w:tc>
        <w:tc>
          <w:p>
            <w:pPr>
              <w:pStyle w:stlname="Normal" w:val="Normal"/>
            </w:pPr>
            <w:r>
              <w:t>std.error</w:t>
            </w:r>
          </w:p>
        </w:tc>
        <w:tc>
          <w:p>
            <w:pPr>
              <w:pStyle w:stlname="Normal" w:val="Normal"/>
            </w:pPr>
            <w:r>
              <w:t>statistic</w:t>
            </w:r>
          </w:p>
        </w:tc>
        <w:tc>
          <w:p>
            <w:pPr>
              <w:pStyle w:stlname="Normal" w:val="Normal"/>
            </w:pPr>
            <w:r>
              <w:t>p.value</w:t>
            </w:r>
          </w:p>
        </w:tc>
      </w:tr>
      <w:tr>
        <w:tc>
          <w:p>
            <w:pPr>
              <w:pStyle w:stlname="Normal" w:val="Normal"/>
            </w:pPr>
            <w:r>
              <w:t>(Intercept)</w:t>
            </w:r>
          </w:p>
        </w:tc>
        <w:tc>
          <w:p>
            <w:pPr>
              <w:pStyle w:stlname="Normal" w:val="Normal"/>
            </w:pPr>
            <w:r>
              <w:t>2.349769e+00</w:t>
            </w:r>
          </w:p>
        </w:tc>
        <w:tc>
          <w:p>
            <w:pPr>
              <w:pStyle w:stlname="Normal" w:val="Normal"/>
            </w:pPr>
            <w:r>
              <w:t>  0.4067549</w:t>
            </w:r>
          </w:p>
        </w:tc>
        <w:tc>
          <w:p>
            <w:pPr>
              <w:pStyle w:stlname="Normal" w:val="Normal"/>
            </w:pPr>
            <w:r>
              <w:t>2.100324326</w:t>
            </w:r>
          </w:p>
        </w:tc>
        <w:tc>
          <w:p>
            <w:pPr>
              <w:pStyle w:stlname="Normal" w:val="Normal"/>
            </w:pPr>
            <w:r>
              <w:t>0.0357003208</w:t>
            </w:r>
          </w:p>
        </w:tc>
      </w:tr>
      <w:tr>
        <w:tc>
          <w:p>
            <w:pPr>
              <w:pStyle w:stlname="Normal" w:val="Normal"/>
            </w:pPr>
            <w:r>
              <w:t>Age(24.4,30.8]</w:t>
            </w:r>
          </w:p>
        </w:tc>
        <w:tc>
          <w:p>
            <w:pPr>
              <w:pStyle w:stlname="Normal" w:val="Normal"/>
            </w:pPr>
            <w:r>
              <w:t>2.469736e+00</w:t>
            </w:r>
          </w:p>
        </w:tc>
        <w:tc>
          <w:p>
            <w:pPr>
              <w:pStyle w:stlname="Normal" w:val="Normal"/>
            </w:pPr>
            <w:r>
              <w:t>  0.6095233</w:t>
            </w:r>
          </w:p>
        </w:tc>
        <w:tc>
          <w:p>
            <w:pPr>
              <w:pStyle w:stlname="Normal" w:val="Normal"/>
            </w:pPr>
            <w:r>
              <w:t>1.483308902</w:t>
            </w:r>
          </w:p>
        </w:tc>
        <w:tc>
          <w:p>
            <w:pPr>
              <w:pStyle w:stlname="Normal" w:val="Normal"/>
            </w:pPr>
            <w:r>
              <w:t>0.1379923583</w:t>
            </w:r>
          </w:p>
        </w:tc>
      </w:tr>
      <w:tr>
        <w:tc>
          <w:p>
            <w:pPr>
              <w:pStyle w:stlname="Normal" w:val="Normal"/>
            </w:pPr>
            <w:r>
              <w:t>Age(30.8,37.2]</w:t>
            </w:r>
          </w:p>
        </w:tc>
        <w:tc>
          <w:p>
            <w:pPr>
              <w:pStyle w:stlname="Normal" w:val="Normal"/>
            </w:pPr>
            <w:r>
              <w:t>1.932504e+00</w:t>
            </w:r>
          </w:p>
        </w:tc>
        <w:tc>
          <w:p>
            <w:pPr>
              <w:pStyle w:stlname="Normal" w:val="Normal"/>
            </w:pPr>
            <w:r>
              <w:t>  0.7270410</w:t>
            </w:r>
          </w:p>
        </w:tc>
        <w:tc>
          <w:p>
            <w:pPr>
              <w:pStyle w:stlname="Normal" w:val="Normal"/>
            </w:pPr>
            <w:r>
              <w:t>0.906161412</w:t>
            </w:r>
          </w:p>
        </w:tc>
        <w:tc>
          <w:p>
            <w:pPr>
              <w:pStyle w:stlname="Normal" w:val="Normal"/>
            </w:pPr>
            <w:r>
              <w:t>0.3648504242</w:t>
            </w:r>
          </w:p>
        </w:tc>
      </w:tr>
      <w:tr>
        <w:tc>
          <w:p>
            <w:pPr>
              <w:pStyle w:stlname="Normal" w:val="Normal"/>
            </w:pPr>
            <w:r>
              <w:t>Age(37.2,43.6]</w:t>
            </w:r>
          </w:p>
        </w:tc>
        <w:tc>
          <w:p>
            <w:pPr>
              <w:pStyle w:stlname="Normal" w:val="Normal"/>
            </w:pPr>
            <w:r>
              <w:t>9.996865e+00</w:t>
            </w:r>
          </w:p>
        </w:tc>
        <w:tc>
          <w:p>
            <w:pPr>
              <w:pStyle w:stlname="Normal" w:val="Normal"/>
            </w:pPr>
            <w:r>
              <w:t>  1.0042945</w:t>
            </w:r>
          </w:p>
        </w:tc>
        <w:tc>
          <w:p>
            <w:pPr>
              <w:pStyle w:stlname="Normal" w:val="Normal"/>
            </w:pPr>
            <w:r>
              <w:t>2.292426658</w:t>
            </w:r>
          </w:p>
        </w:tc>
        <w:tc>
          <w:p>
            <w:pPr>
              <w:pStyle w:stlname="Normal" w:val="Normal"/>
            </w:pPr>
            <w:r>
              <w:t>0.0218810352</w:t>
            </w:r>
          </w:p>
        </w:tc>
      </w:tr>
      <w:tr>
        <w:tc>
          <w:p>
            <w:pPr>
              <w:pStyle w:stlname="Normal" w:val="Normal"/>
            </w:pPr>
            <w:r>
              <w:t>Age(43.6,50]</w:t>
            </w:r>
          </w:p>
        </w:tc>
        <w:tc>
          <w:p>
            <w:pPr>
              <w:pStyle w:stlname="Normal" w:val="Normal"/>
            </w:pPr>
            <w:r>
              <w:t>1.044667e+01</w:t>
            </w:r>
          </w:p>
        </w:tc>
        <w:tc>
          <w:p>
            <w:pPr>
              <w:pStyle w:stlname="Normal" w:val="Normal"/>
            </w:pPr>
            <w:r>
              <w:t>  1.4741476</w:t>
            </w:r>
          </w:p>
        </w:tc>
        <w:tc>
          <w:p>
            <w:pPr>
              <w:pStyle w:stlname="Normal" w:val="Normal"/>
            </w:pPr>
            <w:r>
              <w:t>1.591620504</w:t>
            </w:r>
          </w:p>
        </w:tc>
        <w:tc>
          <w:p>
            <w:pPr>
              <w:pStyle w:stlname="Normal" w:val="Normal"/>
            </w:pPr>
            <w:r>
              <w:t>0.1114700002</w:t>
            </w:r>
          </w:p>
        </w:tc>
      </w:tr>
      <w:tr>
        <w:tc>
          <w:p>
            <w:pPr>
              <w:pStyle w:stlname="Normal" w:val="Normal"/>
            </w:pPr>
            <w:r>
              <w:t>Fitness1</w:t>
            </w:r>
          </w:p>
        </w:tc>
        <w:tc>
          <w:p>
            <w:pPr>
              <w:pStyle w:stlname="Normal" w:val="Normal"/>
            </w:pPr>
            <w:r>
              <w:t>1.631607e+00</w:t>
            </w:r>
          </w:p>
        </w:tc>
        <w:tc>
          <w:p>
            <w:pPr>
              <w:pStyle w:stlname="Normal" w:val="Normal"/>
            </w:pPr>
            <w:r>
              <w:t>  1.8217779</w:t>
            </w:r>
          </w:p>
        </w:tc>
        <w:tc>
          <w:p>
            <w:pPr>
              <w:pStyle w:stlname="Normal" w:val="Normal"/>
            </w:pPr>
            <w:r>
              <w:t>0.268729639</w:t>
            </w:r>
          </w:p>
        </w:tc>
        <w:tc>
          <w:p>
            <w:pPr>
              <w:pStyle w:stlname="Normal" w:val="Normal"/>
            </w:pPr>
            <w:r>
              <w:t>0.7881377415</w:t>
            </w:r>
          </w:p>
        </w:tc>
      </w:tr>
      <w:tr>
        <w:tc>
          <w:p>
            <w:pPr>
              <w:pStyle w:stlname="Normal" w:val="Normal"/>
            </w:pPr>
            <w:r>
              <w:t>Fitness2</w:t>
            </w:r>
          </w:p>
        </w:tc>
        <w:tc>
          <w:p>
            <w:pPr>
              <w:pStyle w:stlname="Normal" w:val="Normal"/>
            </w:pPr>
            <w:r>
              <w:t>7.736329e-01</w:t>
            </w:r>
          </w:p>
        </w:tc>
        <w:tc>
          <w:p>
            <w:pPr>
              <w:pStyle w:stlname="Normal" w:val="Normal"/>
            </w:pPr>
            <w:r>
              <w:t>  0.5203659</w:t>
            </w:r>
          </w:p>
        </w:tc>
        <w:tc>
          <w:p>
            <w:pPr>
              <w:pStyle w:stlname="Normal" w:val="Normal"/>
            </w:pPr>
            <w:r>
              <w:t>-0.493225653</w:t>
            </w:r>
          </w:p>
        </w:tc>
        <w:tc>
          <w:p>
            <w:pPr>
              <w:pStyle w:stlname="Normal" w:val="Normal"/>
            </w:pPr>
            <w:r>
              <w:t>0.6218531540</w:t>
            </w:r>
          </w:p>
        </w:tc>
      </w:tr>
      <w:tr>
        <w:tc>
          <w:p>
            <w:pPr>
              <w:pStyle w:stlname="Normal" w:val="Normal"/>
            </w:pPr>
            <w:r>
              <w:t>Fitness4</w:t>
            </w:r>
          </w:p>
        </w:tc>
        <w:tc>
          <w:p>
            <w:pPr>
              <w:pStyle w:stlname="Normal" w:val="Normal"/>
            </w:pPr>
            <w:r>
              <w:t>4.898583e-01</w:t>
            </w:r>
          </w:p>
        </w:tc>
        <w:tc>
          <w:p>
            <w:pPr>
              <w:pStyle w:stlname="Normal" w:val="Normal"/>
            </w:pPr>
            <w:r>
              <w:t>  0.5919638</w:t>
            </w:r>
          </w:p>
        </w:tc>
        <w:tc>
          <w:p>
            <w:pPr>
              <w:pStyle w:stlname="Normal" w:val="Normal"/>
            </w:pPr>
            <w:r>
              <w:t>-1.205545127</w:t>
            </w:r>
          </w:p>
        </w:tc>
        <w:tc>
          <w:p>
            <w:pPr>
              <w:pStyle w:stlname="Normal" w:val="Normal"/>
            </w:pPr>
            <w:r>
              <w:t>0.2279929279</w:t>
            </w:r>
          </w:p>
        </w:tc>
      </w:tr>
      <w:tr>
        <w:tc>
          <w:p>
            <w:pPr>
              <w:pStyle w:stlname="Normal" w:val="Normal"/>
            </w:pPr>
            <w:r>
              <w:t>Fitness5</w:t>
            </w:r>
          </w:p>
        </w:tc>
        <w:tc>
          <w:p>
            <w:pPr>
              <w:pStyle w:stlname="Normal" w:val="Normal"/>
            </w:pPr>
            <w:r>
              <w:t>3.068974e-01</w:t>
            </w:r>
          </w:p>
        </w:tc>
        <w:tc>
          <w:p>
            <w:pPr>
              <w:pStyle w:stlname="Normal" w:val="Normal"/>
            </w:pPr>
            <w:r>
              <w:t>  0.8848669</w:t>
            </w:r>
          </w:p>
        </w:tc>
        <w:tc>
          <w:p>
            <w:pPr>
              <w:pStyle w:stlname="Normal" w:val="Normal"/>
            </w:pPr>
            <w:r>
              <w:t>-1.334937098</w:t>
            </w:r>
          </w:p>
        </w:tc>
        <w:tc>
          <w:p>
            <w:pPr>
              <w:pStyle w:stlname="Normal" w:val="Normal"/>
            </w:pPr>
            <w:r>
              <w:t>0.1818969347</w:t>
            </w:r>
          </w:p>
        </w:tc>
      </w:tr>
      <w:tr>
        <w:tc>
          <w:p>
            <w:pPr>
              <w:pStyle w:stlname="Normal" w:val="Normal"/>
            </w:pPr>
            <w:r>
              <w:t>Income(44565.8,59569.6]</w:t>
            </w:r>
          </w:p>
        </w:tc>
        <w:tc>
          <w:p>
            <w:pPr>
              <w:pStyle w:stlname="Normal" w:val="Normal"/>
            </w:pPr>
            <w:r>
              <w:t>1.996226e-01</w:t>
            </w:r>
          </w:p>
        </w:tc>
        <w:tc>
          <w:p>
            <w:pPr>
              <w:pStyle w:stlname="Normal" w:val="Normal"/>
            </w:pPr>
            <w:r>
              <w:t>  0.5982969</w:t>
            </w:r>
          </w:p>
        </w:tc>
        <w:tc>
          <w:p>
            <w:pPr>
              <w:pStyle w:stlname="Normal" w:val="Normal"/>
            </w:pPr>
            <w:r>
              <w:t>-2.693189264</w:t>
            </w:r>
          </w:p>
        </w:tc>
        <w:tc>
          <w:p>
            <w:pPr>
              <w:pStyle w:stlname="Normal" w:val="Normal"/>
            </w:pPr>
            <w:r>
              <w:t>0.0070772081</w:t>
            </w:r>
          </w:p>
        </w:tc>
      </w:tr>
      <w:tr>
        <w:tc>
          <w:p>
            <w:pPr>
              <w:pStyle w:stlname="Normal" w:val="Normal"/>
            </w:pPr>
            <w:r>
              <w:t>Income(59569.6,74573.4]</w:t>
            </w:r>
          </w:p>
        </w:tc>
        <w:tc>
          <w:p>
            <w:pPr>
              <w:pStyle w:stlname="Normal" w:val="Normal"/>
            </w:pPr>
            <w:r>
              <w:t>3.520447e-02</w:t>
            </w:r>
          </w:p>
        </w:tc>
        <w:tc>
          <w:p>
            <w:pPr>
              <w:pStyle w:stlname="Normal" w:val="Normal"/>
            </w:pPr>
            <w:r>
              <w:t>  0.9985120</w:t>
            </w:r>
          </w:p>
        </w:tc>
        <w:tc>
          <w:p>
            <w:pPr>
              <w:pStyle w:stlname="Normal" w:val="Normal"/>
            </w:pPr>
            <w:r>
              <w:t>-3.351569340</w:t>
            </w:r>
          </w:p>
        </w:tc>
        <w:tc>
          <w:p>
            <w:pPr>
              <w:pStyle w:stlname="Normal" w:val="Normal"/>
            </w:pPr>
            <w:r>
              <w:t>0.0008035491</w:t>
            </w:r>
          </w:p>
        </w:tc>
      </w:tr>
      <w:tr>
        <w:tc>
          <w:p>
            <w:pPr>
              <w:pStyle w:stlname="Normal" w:val="Normal"/>
            </w:pPr>
            <w:r>
              <w:t>Income(74573.4,89577.2]</w:t>
            </w:r>
          </w:p>
        </w:tc>
        <w:tc>
          <w:p>
            <w:pPr>
              <w:pStyle w:stlname="Normal" w:val="Normal"/>
            </w:pPr>
            <w:r>
              <w:t>3.579748e-09</w:t>
            </w:r>
          </w:p>
        </w:tc>
        <w:tc>
          <w:p>
            <w:pPr>
              <w:pStyle w:stlname="Normal" w:val="Normal"/>
            </w:pPr>
            <w:r>
              <w:t>2396.3913219</w:t>
            </w:r>
          </w:p>
        </w:tc>
        <w:tc>
          <w:p>
            <w:pPr>
              <w:pStyle w:stlname="Normal" w:val="Normal"/>
            </w:pPr>
            <w:r>
              <w:t>-0.008115525</w:t>
            </w:r>
          </w:p>
        </w:tc>
        <w:tc>
          <w:p>
            <w:pPr>
              <w:pStyle w:stlname="Normal" w:val="Normal"/>
            </w:pPr>
            <w:r>
              <w:t>0.9935248190</w:t>
            </w:r>
          </w:p>
        </w:tc>
      </w:tr>
      <w:tr>
        <w:tc>
          <w:p>
            <w:pPr>
              <w:pStyle w:stlname="Normal" w:val="Normal"/>
            </w:pPr>
            <w:r>
              <w:t>Income(89577.2,104581]</w:t>
            </w:r>
          </w:p>
        </w:tc>
        <w:tc>
          <w:p>
            <w:pPr>
              <w:pStyle w:stlname="Normal" w:val="Normal"/>
            </w:pPr>
            <w:r>
              <w:t>2.400059e-09</w:t>
            </w:r>
          </w:p>
        </w:tc>
        <w:tc>
          <w:p>
            <w:pPr>
              <w:pStyle w:stlname="Normal" w:val="Normal"/>
            </w:pPr>
            <w:r>
              <w:t>1775.8283410</w:t>
            </w:r>
          </w:p>
        </w:tc>
        <w:tc>
          <w:p>
            <w:pPr>
              <w:pStyle w:stlname="Normal" w:val="Normal"/>
            </w:pPr>
            <w:r>
              <w:t>-0.011176628</w:t>
            </w:r>
          </w:p>
        </w:tc>
        <w:tc>
          <w:p>
            <w:pPr>
              <w:pStyle w:stlname="Normal" w:val="Normal"/>
            </w:pPr>
            <w:r>
              <w:t>0.9910825268</w:t>
            </w:r>
          </w:p>
        </w:tc>
      </w:tr>
    </w:tbl>
    <w:p>
      <w:pPr>
        <w:pStyle w:val="Corpsdetexte"/>
      </w:pPr>
      <w:r>
        <w:t xml:space="preserve">Here is a confusion matrix which demonstrates how resulting model performs on my test set.</w:t>
      </w:r>
    </w:p>
    <w:p>
      <w:pPr>
        <w:pStyle w:val="SourceCode"/>
      </w:pPr>
      <w:r>
        <w:rPr>
          <w:rStyle w:val="VerbatimChar"/>
        </w:rPr>
        <w:t xml:space="preserve">##           Truth</w:t>
      </w:r>
      <w:r>
        <w:br/>
      </w:r>
      <w:r>
        <w:rPr>
          <w:rStyle w:val="VerbatimChar"/>
        </w:rPr>
        <w:t xml:space="preserve">## Prediction  0  1</w:t>
      </w:r>
      <w:r>
        <w:br/>
      </w:r>
      <w:r>
        <w:rPr>
          <w:rStyle w:val="VerbatimChar"/>
        </w:rPr>
        <w:t xml:space="preserve">##          0 13  5</w:t>
      </w:r>
      <w:r>
        <w:br/>
      </w:r>
      <w:r>
        <w:rPr>
          <w:rStyle w:val="VerbatimChar"/>
        </w:rPr>
        <w:t xml:space="preserve">##          1  7 11</w:t>
      </w:r>
    </w:p>
    <w:p>
      <w:pPr>
        <w:pStyle w:val="FirstParagraph"/>
      </w:pPr>
      <w:r>
        <w:t xml:space="preserve">And corresponding ROC AUC which is 0.7 indicating that this model has predictive power.</w:t>
      </w:r>
    </w:p>
    <w:p>
      <w:pPr>
        <w:pStyle w:val="TableCaption"/>
      </w:pPr>
      <w:r>
        <w:rPr>
          <w:rFonts/>
          <w:b w:val="true"/>
        </w:rPr>
        <w:t xml:space="preserve">Table  </w:t>
      </w:r>
      <w:bookmarkStart w:id="cc6322d5-e05c-4912-ba18-dfc3d1d29e4f" w:name="df_KP281_roc_auc"/>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cc6322d5-e05c-4912-ba18-dfc3d1d29e4f"/>
      <w:r>
        <w:rPr>
          <w:rFonts/>
          <w:b w:val="true"/>
        </w:rPr>
        <w:t xml:space="preserve">:  </w:t>
      </w:r>
      <w:r>
        <w:t xml:space="preserve">ROC AUC</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.metric</w:t>
            </w:r>
          </w:p>
        </w:tc>
        <w:tc>
          <w:p>
            <w:pPr>
              <w:pStyle w:stlname="Normal" w:val="Normal"/>
            </w:pPr>
            <w:r>
              <w:t>.estimator</w:t>
            </w:r>
          </w:p>
        </w:tc>
        <w:tc>
          <w:p>
            <w:pPr>
              <w:pStyle w:stlname="Normal" w:val="Normal"/>
            </w:pPr>
            <w:r>
              <w:t>.estimate</w:t>
            </w:r>
          </w:p>
        </w:tc>
      </w:tr>
      <w:tr>
        <w:tc>
          <w:p>
            <w:pPr>
              <w:pStyle w:stlname="Normal" w:val="Normal"/>
            </w:pPr>
            <w:r>
              <w:t>roc_auc</w:t>
            </w:r>
          </w:p>
        </w:tc>
        <w:tc>
          <w:p>
            <w:pPr>
              <w:pStyle w:stlname="Normal" w:val="Normal"/>
            </w:pPr>
            <w:r>
              <w:t>binary</w:t>
            </w:r>
          </w:p>
        </w:tc>
        <w:tc>
          <w:p>
            <w:pPr>
              <w:pStyle w:stlname="Normal" w:val="Normal"/>
            </w:pPr>
            <w:r>
              <w:t>0.696875</w:t>
            </w:r>
          </w:p>
        </w:tc>
      </w:tr>
    </w:tbl>
    <w:p>
      <w:pPr>
        <w:pStyle w:val="Corpsdetexte"/>
      </w:pPr>
      <w:r>
        <w:t xml:space="preserve">In conclusion, ideal customer profile for KP281 product is someone of fitness level of 3 and 43 to 50 years of age and income in between 44K and 60K. They are 10.6x times more likely to buy than any other customer group.</w:t>
      </w:r>
    </w:p>
    <w:bookmarkEnd w:id="25"/>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https://github.com/ArSadreev/RProjects" TargetMode="External"/>
<Relationship Id="rId21" Type="http://schemas.openxmlformats.org/officeDocument/2006/relationships/image" Target="media/e187397ffe995db00b3ec836fd745b59c116de27.png"/>
<Relationship Id="rId22" Type="http://schemas.openxmlformats.org/officeDocument/2006/relationships/image" Target="media/292f3881f03d6476ccfa710f6bc510d8b2268990.png"/>
<Relationship Id="rId23" Type="http://schemas.openxmlformats.org/officeDocument/2006/relationships/image" Target="media/ec2efde153b017a6b41c11c6e12769767c50e848.png"/>
<Relationship Id="rId24" Type="http://schemas.openxmlformats.org/officeDocument/2006/relationships/image" Target="media/d282153fd3a99c60891ff8c66763354adbdc1b01.png"/>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ArSadreev/R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AeroFit Business Analysis`</dc:title>
  <dc:creator>Artem Sadreev</dc:creator>
  <cp:keywords/>
  <dcterms:created xsi:type="dcterms:W3CDTF">2024-05-14T20:09:32Z</dcterms:created>
  <dcterms:modified xsi:type="dcterms:W3CDTF">2024-05-14T13:09:32Z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2023-02-07</vt:lpwstr>
  </property>
  <property fmtid="{D5CDD505-2E9C-101B-9397-08002B2CF9AE}" pid="3" name="output">
    <vt:lpwstr>officedown::rdocx_document</vt:lpwstr>
  </property>
</Properties>
</file>