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200"/>
        <w:gridCol w:w="7200"/>
      </w:tblGrid>
      <w:tr>
        <w:trPr>
          <w:trHeight w:hRule="exact" w:val="7662"/>
        </w:trPr>
        <w:tc>
          <w:tcPr>
            <w:tcW w:type="dxa" w:w="2388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388"/>
            </w:tblGrid>
            <w:tr>
              <w:trPr>
                <w:trHeight w:hRule="exact" w:val="2428"/>
              </w:trPr>
              <w:tc>
                <w:tcPr>
                  <w:tcW w:type="dxa" w:w="238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516380" cy="151638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380" cy="15163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8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6" w:after="0"/>
              <w:ind w:left="0" w:right="15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901440" cy="73152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440" cy="731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046" w:lineRule="exact" w:before="590" w:after="256"/>
              <w:ind w:left="0" w:right="55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94"/>
              </w:rPr>
              <w:t>2PDF2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91.9999999999999" w:type="dxa"/>
            </w:tblPr>
            <w:tblGrid>
              <w:gridCol w:w="5916"/>
              <w:gridCol w:w="5916"/>
            </w:tblGrid>
            <w:tr>
              <w:trPr>
                <w:trHeight w:hRule="exact" w:val="4252"/>
              </w:trPr>
              <w:tc>
                <w:tcPr>
                  <w:tcW w:type="dxa" w:w="6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996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455669" cy="180975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55669" cy="18097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411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exact" w:before="2922" w:after="0"/>
                    <w:ind w:left="20" w:right="432" w:firstLine="0"/>
                    <w:jc w:val="left"/>
                  </w:pPr>
                  <w:r>
                    <w:rPr>
                      <w:w w:val="98.21428571428571"/>
                      <w:rFonts w:ascii="ArialMT" w:hAnsi="ArialMT" w:eastAsia="ArialMT"/>
                      <w:b w:val="0"/>
                      <w:i w:val="0"/>
                      <w:color w:val="595959"/>
                      <w:sz w:val="28"/>
                    </w:rPr>
                    <w:t>Project members</w:t>
                  </w:r>
                  <w:r>
                    <w:br/>
                  </w:r>
                  <w:r>
                    <w:rPr>
                      <w:w w:val="98.21428571428571"/>
                      <w:rFonts w:ascii="ArialMT" w:hAnsi="ArialMT" w:eastAsia="ArialMT"/>
                      <w:b w:val="0"/>
                      <w:i w:val="0"/>
                      <w:color w:val="595959"/>
                      <w:sz w:val="28"/>
                    </w:rPr>
                    <w:t>→21ce005-Shivam Ardeshna</w:t>
                  </w:r>
                  <w:r>
                    <w:rPr>
                      <w:w w:val="98.21428571428571"/>
                      <w:rFonts w:ascii="ArialMT" w:hAnsi="ArialMT" w:eastAsia="ArialMT"/>
                      <w:b w:val="0"/>
                      <w:i w:val="0"/>
                      <w:color w:val="595959"/>
                      <w:sz w:val="28"/>
                    </w:rPr>
                    <w:t>→21ce006-Darsh Aswani</w:t>
                  </w:r>
                  <w:r>
                    <w:br/>
                  </w:r>
                  <w:r>
                    <w:rPr>
                      <w:w w:val="98.21428571428571"/>
                      <w:rFonts w:ascii="ArialMT" w:hAnsi="ArialMT" w:eastAsia="ArialMT"/>
                      <w:b w:val="0"/>
                      <w:i w:val="0"/>
                      <w:color w:val="595959"/>
                      <w:sz w:val="28"/>
                    </w:rPr>
                    <w:t>→21ce009-Ronak Bhalgami</w:t>
                  </w:r>
                  <w:r>
                    <w:rPr>
                      <w:w w:val="98.21428571428571"/>
                      <w:rFonts w:ascii="ArialMT" w:hAnsi="ArialMT" w:eastAsia="ArialMT"/>
                      <w:b w:val="0"/>
                      <w:i w:val="0"/>
                      <w:color w:val="595959"/>
                      <w:sz w:val="28"/>
                    </w:rPr>
                    <w:t>→21ce014-Vasu Bhut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400"/>
      </w:tblGrid>
      <w:tr>
        <w:trPr>
          <w:trHeight w:hRule="exact" w:val="402"/>
        </w:trPr>
        <w:tc>
          <w:tcPr>
            <w:tcW w:type="dxa" w:w="11464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8" w:after="0"/>
              <w:ind w:left="13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8"/>
              </w:rPr>
              <w:t xml:space="preserve">CE244- SOFTWARE GROUP PROJECT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4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7200"/>
        <w:gridCol w:w="7200"/>
      </w:tblGrid>
      <w:tr>
        <w:trPr>
          <w:trHeight w:hRule="exact" w:val="1320"/>
        </w:trPr>
        <w:tc>
          <w:tcPr>
            <w:tcW w:type="dxa" w:w="53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289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12890"/>
            </w:tblGrid>
            <w:tr>
              <w:trPr>
                <w:trHeight w:hRule="exact" w:val="1300"/>
              </w:trPr>
              <w:tc>
                <w:tcPr>
                  <w:tcW w:type="dxa" w:w="128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044" w:lineRule="exact" w:before="114" w:after="0"/>
                    <w:ind w:left="6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94"/>
                    </w:rPr>
                    <w:t>Basic idea about our Website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742"/>
        </w:trPr>
        <w:tc>
          <w:tcPr>
            <w:tcW w:type="dxa" w:w="5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24" w:after="0"/>
              <w:ind w:left="0" w:right="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●</w:t>
            </w:r>
          </w:p>
        </w:tc>
        <w:tc>
          <w:tcPr>
            <w:tcW w:type="dxa" w:w="128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2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Basically Our website 2PDF2 is providing the conversion of different types of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7200"/>
        <w:gridCol w:w="7200"/>
      </w:tblGrid>
      <w:tr>
        <w:trPr>
          <w:trHeight w:hRule="exact" w:val="1296"/>
        </w:trPr>
        <w:tc>
          <w:tcPr>
            <w:tcW w:type="dxa" w:w="6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878" w:after="0"/>
              <w:ind w:left="0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●</w:t>
            </w:r>
          </w:p>
        </w:tc>
        <w:tc>
          <w:tcPr>
            <w:tcW w:type="dxa" w:w="128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4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files Extensions for Ex:(.pdf,.jpg,.jpeg,.png…etc).</w:t>
            </w:r>
          </w:p>
          <w:p>
            <w:pPr>
              <w:autoSpaceDN w:val="0"/>
              <w:autoSpaceDE w:val="0"/>
              <w:widowControl/>
              <w:spacing w:line="402" w:lineRule="exact" w:before="462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We are using Different types of Computer Languages like HTML(Hypertext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7200"/>
        <w:gridCol w:w="7200"/>
      </w:tblGrid>
      <w:tr>
        <w:trPr>
          <w:trHeight w:hRule="exact" w:val="2160"/>
        </w:trPr>
        <w:tc>
          <w:tcPr>
            <w:tcW w:type="dxa" w:w="6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4" w:lineRule="exact" w:before="416" w:after="0"/>
              <w:ind w:left="144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●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●</w:t>
            </w:r>
          </w:p>
        </w:tc>
        <w:tc>
          <w:tcPr>
            <w:tcW w:type="dxa" w:w="128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182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Markup Language,CSS(Cascading Style Sheets),Python 3.10,Tailwind etc.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Our Website is divided into two parts Frontend and Backend.</w:t>
            </w:r>
          </w:p>
          <w:p>
            <w:pPr>
              <w:autoSpaceDN w:val="0"/>
              <w:autoSpaceDE w:val="0"/>
              <w:widowControl/>
              <w:spacing w:line="402" w:lineRule="exact" w:before="462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Front end contains all the layout of how our website looks and we are using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7200"/>
        <w:gridCol w:w="7200"/>
      </w:tblGrid>
      <w:tr>
        <w:trPr>
          <w:trHeight w:hRule="exact" w:val="1296"/>
        </w:trPr>
        <w:tc>
          <w:tcPr>
            <w:tcW w:type="dxa" w:w="6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878" w:after="0"/>
              <w:ind w:left="0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●</w:t>
            </w:r>
          </w:p>
        </w:tc>
        <w:tc>
          <w:tcPr>
            <w:tcW w:type="dxa" w:w="128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4" w:after="0"/>
              <w:ind w:left="1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html,css,tailwind,javascript for developing it.</w:t>
            </w:r>
          </w:p>
          <w:p>
            <w:pPr>
              <w:autoSpaceDN w:val="0"/>
              <w:autoSpaceDE w:val="0"/>
              <w:widowControl/>
              <w:spacing w:line="402" w:lineRule="exact" w:before="46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Backend contains all back stage part of website like it helps to like to server or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4400"/>
      </w:tblGrid>
      <w:tr>
        <w:trPr>
          <w:trHeight w:hRule="exact" w:val="1054"/>
        </w:trPr>
        <w:tc>
          <w:tcPr>
            <w:tcW w:type="dxa" w:w="13504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4" w:after="0"/>
              <w:ind w:left="8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to store data given by user and we are using Python… for developing it.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4.0" w:type="dxa"/>
      </w:tblPr>
      <w:tblGrid>
        <w:gridCol w:w="7200"/>
        <w:gridCol w:w="7200"/>
      </w:tblGrid>
      <w:tr>
        <w:trPr>
          <w:trHeight w:hRule="exact" w:val="1066"/>
        </w:trPr>
        <w:tc>
          <w:tcPr>
            <w:tcW w:type="dxa" w:w="1088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0886"/>
            </w:tblGrid>
            <w:tr>
              <w:trPr>
                <w:trHeight w:hRule="exact" w:val="1046"/>
              </w:trPr>
              <w:tc>
                <w:tcPr>
                  <w:tcW w:type="dxa" w:w="1088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16" w:lineRule="exact" w:before="170" w:after="0"/>
                    <w:ind w:left="136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64"/>
                    </w:rPr>
                    <w:t>Features of Our Website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094"/>
        </w:trPr>
        <w:tc>
          <w:tcPr>
            <w:tcW w:type="dxa" w:w="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1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0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10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Compress Of files</w:t>
            </w:r>
          </w:p>
        </w:tc>
      </w:tr>
      <w:tr>
        <w:trPr>
          <w:trHeight w:hRule="exact" w:val="680"/>
        </w:trPr>
        <w:tc>
          <w:tcPr>
            <w:tcW w:type="dxa" w:w="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0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8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Merge PDF</w:t>
            </w:r>
          </w:p>
        </w:tc>
      </w:tr>
      <w:tr>
        <w:trPr>
          <w:trHeight w:hRule="exact" w:val="660"/>
        </w:trPr>
        <w:tc>
          <w:tcPr>
            <w:tcW w:type="dxa" w:w="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0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0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Word to PDF</w:t>
            </w:r>
          </w:p>
        </w:tc>
      </w:tr>
      <w:tr>
        <w:trPr>
          <w:trHeight w:hRule="exact" w:val="680"/>
        </w:trPr>
        <w:tc>
          <w:tcPr>
            <w:tcW w:type="dxa" w:w="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9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0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92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Excel to PDF</w:t>
            </w:r>
          </w:p>
        </w:tc>
      </w:tr>
      <w:tr>
        <w:trPr>
          <w:trHeight w:hRule="exact" w:val="660"/>
        </w:trPr>
        <w:tc>
          <w:tcPr>
            <w:tcW w:type="dxa" w:w="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0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4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PPT to PDF</w:t>
            </w:r>
          </w:p>
        </w:tc>
      </w:tr>
      <w:tr>
        <w:trPr>
          <w:trHeight w:hRule="exact" w:val="680"/>
        </w:trPr>
        <w:tc>
          <w:tcPr>
            <w:tcW w:type="dxa" w:w="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0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96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Images to PDF</w:t>
            </w:r>
          </w:p>
        </w:tc>
      </w:tr>
      <w:tr>
        <w:trPr>
          <w:trHeight w:hRule="exact" w:val="680"/>
        </w:trPr>
        <w:tc>
          <w:tcPr>
            <w:tcW w:type="dxa" w:w="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0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8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Split PDF</w:t>
            </w:r>
          </w:p>
        </w:tc>
      </w:tr>
      <w:tr>
        <w:trPr>
          <w:trHeight w:hRule="exact" w:val="552"/>
        </w:trPr>
        <w:tc>
          <w:tcPr>
            <w:tcW w:type="dxa" w:w="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03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0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Rotate PDF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6.0" w:type="dxa"/>
      </w:tblPr>
      <w:tblGrid>
        <w:gridCol w:w="14400"/>
      </w:tblGrid>
      <w:tr>
        <w:trPr>
          <w:trHeight w:hRule="exact" w:val="576"/>
        </w:trPr>
        <w:tc>
          <w:tcPr>
            <w:tcW w:type="dxa" w:w="1416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0" w:right="553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CC0000"/>
                <w:sz w:val="28"/>
              </w:rPr>
              <w:t>AND VICE VERSA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7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36.0" w:type="dxa"/>
      </w:tblPr>
      <w:tblGrid>
        <w:gridCol w:w="14400"/>
      </w:tblGrid>
      <w:tr>
        <w:trPr>
          <w:trHeight w:hRule="exact" w:val="776"/>
        </w:trPr>
        <w:tc>
          <w:tcPr>
            <w:tcW w:type="dxa" w:w="766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662"/>
            </w:tblGrid>
            <w:tr>
              <w:trPr>
                <w:trHeight w:hRule="exact" w:val="756"/>
              </w:trPr>
              <w:tc>
                <w:tcPr>
                  <w:tcW w:type="dxa" w:w="766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46" w:lineRule="exact" w:before="158" w:after="0"/>
                    <w:ind w:left="134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Tailwind CSS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36.0" w:type="dxa"/>
      </w:tblPr>
      <w:tblGrid>
        <w:gridCol w:w="4800"/>
        <w:gridCol w:w="4800"/>
        <w:gridCol w:w="4800"/>
      </w:tblGrid>
      <w:tr>
        <w:trPr>
          <w:trHeight w:hRule="exact" w:val="868"/>
        </w:trPr>
        <w:tc>
          <w:tcPr>
            <w:tcW w:type="dxa" w:w="1324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18.0000000000001" w:type="dxa"/>
            </w:tblPr>
            <w:tblGrid>
              <w:gridCol w:w="13244"/>
            </w:tblGrid>
            <w:tr>
              <w:trPr>
                <w:trHeight w:hRule="exact" w:val="562"/>
              </w:trPr>
              <w:tc>
                <w:tcPr>
                  <w:tcW w:type="dxa" w:w="1044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0" w:lineRule="exact" w:before="152" w:after="0"/>
                    <w:ind w:left="136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33"/>
                    </w:rPr>
                    <w:t>Here are some of the advantages of using Tailwind CSS: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80"/>
        </w:trPr>
        <w:tc>
          <w:tcPr>
            <w:tcW w:type="dxa" w:w="9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180" w:after="0"/>
              <w:ind w:left="0" w:right="17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1.</w:t>
            </w:r>
          </w:p>
        </w:tc>
        <w:tc>
          <w:tcPr>
            <w:tcW w:type="dxa" w:w="122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180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Faster development process</w:t>
            </w:r>
          </w:p>
        </w:tc>
      </w:tr>
      <w:tr>
        <w:trPr>
          <w:trHeight w:hRule="exact" w:val="460"/>
        </w:trPr>
        <w:tc>
          <w:tcPr>
            <w:tcW w:type="dxa" w:w="9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56" w:after="0"/>
              <w:ind w:left="0" w:right="17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2.</w:t>
            </w:r>
          </w:p>
        </w:tc>
        <w:tc>
          <w:tcPr>
            <w:tcW w:type="dxa" w:w="122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56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Helps you practice your CSS more as the utilities are similar</w:t>
            </w:r>
          </w:p>
        </w:tc>
      </w:tr>
      <w:tr>
        <w:trPr>
          <w:trHeight w:hRule="exact" w:val="460"/>
        </w:trPr>
        <w:tc>
          <w:tcPr>
            <w:tcW w:type="dxa" w:w="9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50" w:after="0"/>
              <w:ind w:left="0" w:right="17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3.</w:t>
            </w:r>
          </w:p>
        </w:tc>
        <w:tc>
          <w:tcPr>
            <w:tcW w:type="dxa" w:w="122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50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All utilities and components are easily customizable</w:t>
            </w:r>
          </w:p>
        </w:tc>
      </w:tr>
      <w:tr>
        <w:trPr>
          <w:trHeight w:hRule="exact" w:val="440"/>
        </w:trPr>
        <w:tc>
          <w:tcPr>
            <w:tcW w:type="dxa" w:w="9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46" w:after="0"/>
              <w:ind w:left="0" w:right="17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4.</w:t>
            </w:r>
          </w:p>
        </w:tc>
        <w:tc>
          <w:tcPr>
            <w:tcW w:type="dxa" w:w="122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46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The overall file size for production is usually small</w:t>
            </w:r>
          </w:p>
        </w:tc>
      </w:tr>
      <w:tr>
        <w:trPr>
          <w:trHeight w:hRule="exact" w:val="460"/>
        </w:trPr>
        <w:tc>
          <w:tcPr>
            <w:tcW w:type="dxa" w:w="9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62" w:after="0"/>
              <w:ind w:left="0" w:right="17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5.</w:t>
            </w:r>
          </w:p>
        </w:tc>
        <w:tc>
          <w:tcPr>
            <w:tcW w:type="dxa" w:w="122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62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Easy to learn if you already know CSS</w:t>
            </w:r>
          </w:p>
        </w:tc>
      </w:tr>
      <w:tr>
        <w:trPr>
          <w:trHeight w:hRule="exact" w:val="3056"/>
        </w:trPr>
        <w:tc>
          <w:tcPr>
            <w:tcW w:type="dxa" w:w="9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56" w:after="0"/>
              <w:ind w:left="0" w:right="17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6.</w:t>
            </w:r>
          </w:p>
        </w:tc>
        <w:tc>
          <w:tcPr>
            <w:tcW w:type="dxa" w:w="66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56" w:after="0"/>
              <w:ind w:left="1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Good documentation for learning</w:t>
            </w:r>
          </w:p>
        </w:tc>
        <w:tc>
          <w:tcPr>
            <w:tcW w:type="dxa" w:w="55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144519" cy="174625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19" cy="1746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41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14400"/>
      </w:tblGrid>
      <w:tr>
        <w:trPr>
          <w:trHeight w:hRule="exact" w:val="702"/>
        </w:trPr>
        <w:tc>
          <w:tcPr>
            <w:tcW w:type="dxa" w:w="768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682"/>
            </w:tblGrid>
            <w:tr>
              <w:trPr>
                <w:trHeight w:hRule="exact" w:val="682"/>
              </w:trPr>
              <w:tc>
                <w:tcPr>
                  <w:tcW w:type="dxa" w:w="768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0" w:lineRule="exact" w:before="154" w:after="0"/>
                    <w:ind w:left="136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34"/>
                    </w:rPr>
                    <w:t>Cont…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7200"/>
        <w:gridCol w:w="7200"/>
      </w:tblGrid>
      <w:tr>
        <w:trPr>
          <w:trHeight w:hRule="exact" w:val="840"/>
        </w:trPr>
        <w:tc>
          <w:tcPr>
            <w:tcW w:type="dxa" w:w="1031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326" w:after="0"/>
              <w:ind w:left="3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Some of the disadvantages of using Tailwind CSS include:</w:t>
            </w:r>
          </w:p>
        </w:tc>
      </w:tr>
      <w:tr>
        <w:trPr>
          <w:trHeight w:hRule="exact" w:val="594"/>
        </w:trPr>
        <w:tc>
          <w:tcPr>
            <w:tcW w:type="dxa" w:w="9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182" w:after="0"/>
              <w:ind w:left="0" w:right="17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1.</w:t>
            </w:r>
          </w:p>
        </w:tc>
        <w:tc>
          <w:tcPr>
            <w:tcW w:type="dxa" w:w="93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182" w:after="0"/>
              <w:ind w:left="1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 xml:space="preserve">Your markup might look disorganized for large projects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94.0" w:type="dxa"/>
      </w:tblPr>
      <w:tblGrid>
        <w:gridCol w:w="7200"/>
        <w:gridCol w:w="7200"/>
      </w:tblGrid>
      <w:tr>
        <w:trPr>
          <w:trHeight w:hRule="exact" w:val="1366"/>
        </w:trPr>
        <w:tc>
          <w:tcPr>
            <w:tcW w:type="dxa" w:w="6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4" w:lineRule="exact" w:before="414" w:after="0"/>
              <w:ind w:left="144" w:right="144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 xml:space="preserve">2.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3.</w:t>
            </w:r>
          </w:p>
        </w:tc>
        <w:tc>
          <w:tcPr>
            <w:tcW w:type="dxa" w:w="93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44" w:after="0"/>
              <w:ind w:left="1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because all the styles are in the HTML files.</w:t>
            </w:r>
          </w:p>
          <w:p>
            <w:pPr>
              <w:autoSpaceDN w:val="0"/>
              <w:autoSpaceDE w:val="0"/>
              <w:widowControl/>
              <w:spacing w:line="370" w:lineRule="exact" w:before="86" w:after="0"/>
              <w:ind w:left="1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It isn’t easy to learn if you don’t understand CSS well.</w:t>
            </w:r>
          </w:p>
          <w:p>
            <w:pPr>
              <w:autoSpaceDN w:val="0"/>
              <w:autoSpaceDE w:val="0"/>
              <w:widowControl/>
              <w:spacing w:line="368" w:lineRule="exact" w:before="86" w:after="0"/>
              <w:ind w:left="1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 xml:space="preserve">You are forced to build everything from scratch, including your </w:t>
            </w:r>
          </w:p>
        </w:tc>
      </w:tr>
    </w:tbl>
    <w:p>
      <w:pPr>
        <w:autoSpaceDN w:val="0"/>
        <w:autoSpaceDE w:val="0"/>
        <w:widowControl/>
        <w:spacing w:line="368" w:lineRule="exact" w:before="44" w:after="44"/>
        <w:ind w:left="224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33"/>
        </w:rPr>
        <w:t xml:space="preserve">input elements. When you install Tailwind CSS, it removes all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94.0" w:type="dxa"/>
      </w:tblPr>
      <w:tblGrid>
        <w:gridCol w:w="7200"/>
        <w:gridCol w:w="7200"/>
      </w:tblGrid>
      <w:tr>
        <w:trPr>
          <w:trHeight w:hRule="exact" w:val="912"/>
        </w:trPr>
        <w:tc>
          <w:tcPr>
            <w:tcW w:type="dxa" w:w="6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4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4.</w:t>
            </w:r>
          </w:p>
        </w:tc>
        <w:tc>
          <w:tcPr>
            <w:tcW w:type="dxa" w:w="93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44" w:after="0"/>
              <w:ind w:left="1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>default CSS styles.</w:t>
            </w:r>
          </w:p>
          <w:p>
            <w:pPr>
              <w:autoSpaceDN w:val="0"/>
              <w:autoSpaceDE w:val="0"/>
              <w:widowControl/>
              <w:spacing w:line="370" w:lineRule="exact" w:before="86" w:after="0"/>
              <w:ind w:left="1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 xml:space="preserve">Tailwind CSS is not the best option if you are looking to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94.0" w:type="dxa"/>
      </w:tblPr>
      <w:tblGrid>
        <w:gridCol w:w="7200"/>
        <w:gridCol w:w="7200"/>
      </w:tblGrid>
      <w:tr>
        <w:trPr>
          <w:trHeight w:hRule="exact" w:val="432"/>
        </w:trPr>
        <w:tc>
          <w:tcPr>
            <w:tcW w:type="dxa" w:w="1300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42" w:after="0"/>
              <w:ind w:left="8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 xml:space="preserve">minimize time spent </w:t>
            </w:r>
            <w:r>
              <w:rPr>
                <w:shd w:val="clear" w:color="auto" w:fill="010000"/>
                <w:rFonts w:ascii="ArialMT" w:hAnsi="ArialMT" w:eastAsia="ArialMT"/>
                <w:b w:val="0"/>
                <w:i w:val="0"/>
                <w:color w:val="000000"/>
                <w:sz w:val="33"/>
              </w:rPr>
              <w:hyperlink r:id="rId13" w:history="1">
                <w:r>
                  <w:rPr>
                    <w:rStyle w:val="Hyperlink"/>
                  </w:rPr>
                  <w:t>developing</w:t>
                </w:r>
              </w:hyperlink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 xml:space="preserve"> your website’s </w:t>
            </w:r>
            <w:r>
              <w:rPr>
                <w:shd w:val="clear" w:color="auto" w:fill="010000"/>
                <w:rFonts w:ascii="ArialMT" w:hAnsi="ArialMT" w:eastAsia="ArialMT"/>
                <w:b w:val="0"/>
                <w:i w:val="0"/>
                <w:color w:val="000000"/>
                <w:sz w:val="33"/>
              </w:rPr>
              <w:hyperlink r:id="rId14" w:history="1">
                <w:r>
                  <w:rPr>
                    <w:rStyle w:val="Hyperlink"/>
                  </w:rPr>
                  <w:t>frontend</w:t>
                </w:r>
              </w:hyperlink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 xml:space="preserve"> and </w:t>
            </w:r>
          </w:p>
        </w:tc>
      </w:tr>
      <w:tr>
        <w:trPr>
          <w:trHeight w:hRule="exact" w:val="2360"/>
        </w:trPr>
        <w:tc>
          <w:tcPr>
            <w:tcW w:type="dxa" w:w="75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66" w:after="0"/>
              <w:ind w:left="8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 xml:space="preserve">mainly focusing on the </w:t>
            </w:r>
            <w:r>
              <w:rPr>
                <w:shd w:val="clear" w:color="auto" w:fill="010000"/>
                <w:rFonts w:ascii="ArialMT" w:hAnsi="ArialMT" w:eastAsia="ArialMT"/>
                <w:b w:val="0"/>
                <w:i w:val="0"/>
                <w:color w:val="000000"/>
                <w:sz w:val="33"/>
              </w:rPr>
              <w:hyperlink r:id="rId15" w:history="1">
                <w:r>
                  <w:rPr>
                    <w:rStyle w:val="Hyperlink"/>
                  </w:rPr>
                  <w:t>backend</w:t>
                </w:r>
              </w:hyperlink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3"/>
              </w:rPr>
              <w:t xml:space="preserve"> logic.</w:t>
            </w:r>
          </w:p>
        </w:tc>
        <w:tc>
          <w:tcPr>
            <w:tcW w:type="dxa" w:w="5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" w:after="0"/>
              <w:ind w:left="12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59379" cy="147701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79" cy="14770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39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7200"/>
        <w:gridCol w:w="7200"/>
      </w:tblGrid>
      <w:tr>
        <w:trPr>
          <w:trHeight w:hRule="exact" w:val="872"/>
        </w:trPr>
        <w:tc>
          <w:tcPr>
            <w:tcW w:type="dxa" w:w="1124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242"/>
            </w:tblGrid>
            <w:tr>
              <w:trPr>
                <w:trHeight w:hRule="exact" w:val="852"/>
              </w:trPr>
              <w:tc>
                <w:tcPr>
                  <w:tcW w:type="dxa" w:w="1124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36" w:lineRule="exact" w:before="162" w:after="0"/>
                    <w:ind w:left="136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PYTHON IN BACK-END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908"/>
        </w:trPr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53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2"/>
              </w:rPr>
              <w:t>●</w:t>
            </w:r>
          </w:p>
        </w:tc>
        <w:tc>
          <w:tcPr>
            <w:tcW w:type="dxa" w:w="106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528" w:after="0"/>
              <w:ind w:left="188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C1D1F"/>
                <w:sz w:val="32"/>
              </w:rPr>
              <w:t xml:space="preserve">Do you know Python and want to take it to the next level? How about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2.0" w:type="dxa"/>
      </w:tblPr>
      <w:tblGrid>
        <w:gridCol w:w="14400"/>
      </w:tblGrid>
      <w:tr>
        <w:trPr>
          <w:trHeight w:hRule="exact" w:val="390"/>
        </w:trPr>
        <w:tc>
          <w:tcPr>
            <w:tcW w:type="dxa" w:w="1140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10" w:after="0"/>
              <w:ind w:left="856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C1D1F"/>
                <w:sz w:val="32"/>
              </w:rPr>
              <w:t xml:space="preserve">writing a website in Python, or an API so your fellow developers can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7200"/>
        <w:gridCol w:w="7200"/>
      </w:tblGrid>
      <w:tr>
        <w:trPr>
          <w:trHeight w:hRule="exact" w:val="768"/>
        </w:trPr>
        <w:tc>
          <w:tcPr>
            <w:tcW w:type="dxa" w:w="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394" w:after="0"/>
              <w:ind w:left="0" w:right="17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2"/>
              </w:rPr>
              <w:t>●</w:t>
            </w:r>
          </w:p>
        </w:tc>
        <w:tc>
          <w:tcPr>
            <w:tcW w:type="dxa" w:w="11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4" w:after="0"/>
              <w:ind w:left="188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C1D1F"/>
                <w:sz w:val="32"/>
              </w:rPr>
              <w:t xml:space="preserve">consume in JSON over simple HTTP. </w:t>
            </w:r>
          </w:p>
          <w:p>
            <w:pPr>
              <w:autoSpaceDN w:val="0"/>
              <w:autoSpaceDE w:val="0"/>
              <w:widowControl/>
              <w:spacing w:line="374" w:lineRule="exact" w:before="10" w:after="0"/>
              <w:ind w:left="188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C1D1F"/>
                <w:sz w:val="32"/>
              </w:rPr>
              <w:t xml:space="preserve">With the boom of microservices and API, developers who are used to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14400"/>
      </w:tblGrid>
      <w:tr>
        <w:trPr>
          <w:trHeight w:hRule="exact" w:val="388"/>
        </w:trPr>
        <w:tc>
          <w:tcPr>
            <w:tcW w:type="dxa" w:w="1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10" w:after="0"/>
              <w:ind w:left="808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C1D1F"/>
                <w:sz w:val="32"/>
              </w:rPr>
              <w:t xml:space="preserve">working with Python writing scripts can now take their knowledge to the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14400"/>
      </w:tblGrid>
      <w:tr>
        <w:trPr>
          <w:trHeight w:hRule="exact" w:val="420"/>
        </w:trPr>
        <w:tc>
          <w:tcPr>
            <w:tcW w:type="dxa" w:w="7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6" w:after="0"/>
              <w:ind w:left="808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C1D1F"/>
                <w:sz w:val="32"/>
              </w:rPr>
              <w:t xml:space="preserve">backend.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6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7200"/>
        <w:gridCol w:w="7200"/>
      </w:tblGrid>
      <w:tr>
        <w:trPr>
          <w:trHeight w:hRule="exact" w:val="1100"/>
        </w:trPr>
        <w:tc>
          <w:tcPr>
            <w:tcW w:type="dxa" w:w="1281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812"/>
            </w:tblGrid>
            <w:tr>
              <w:trPr>
                <w:trHeight w:hRule="exact" w:val="668"/>
              </w:trPr>
              <w:tc>
                <w:tcPr>
                  <w:tcW w:type="dxa" w:w="1281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70" w:lineRule="exact" w:before="158" w:after="0"/>
                    <w:ind w:left="136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2"/>
                    </w:rPr>
                    <w:t>REASON TO USE PYTHON IN BACKEND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860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20" w:after="0"/>
              <w:ind w:left="0" w:right="1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21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502" w:after="0"/>
              <w:ind w:left="196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292929"/>
                <w:sz w:val="28"/>
              </w:rPr>
              <w:t xml:space="preserve"> Python is relatively easy to learn.</w:t>
            </w:r>
          </w:p>
        </w:tc>
      </w:tr>
      <w:tr>
        <w:trPr>
          <w:trHeight w:hRule="exact" w:val="380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6" w:after="0"/>
              <w:ind w:left="0" w:right="1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21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28" w:after="0"/>
              <w:ind w:left="196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292929"/>
                <w:sz w:val="28"/>
              </w:rPr>
              <w:t>Mature frameworks and development tools.</w:t>
            </w:r>
          </w:p>
        </w:tc>
      </w:tr>
      <w:tr>
        <w:trPr>
          <w:trHeight w:hRule="exact" w:val="380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2" w:after="0"/>
              <w:ind w:left="0" w:right="1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21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34" w:after="0"/>
              <w:ind w:left="196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292929"/>
                <w:sz w:val="28"/>
              </w:rPr>
              <w:t>Сlean syntax and easy-to-read code.</w:t>
            </w:r>
          </w:p>
        </w:tc>
      </w:tr>
      <w:tr>
        <w:trPr>
          <w:trHeight w:hRule="exact" w:val="400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58" w:after="0"/>
              <w:ind w:left="0" w:right="1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21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40" w:after="0"/>
              <w:ind w:left="196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292929"/>
                <w:sz w:val="28"/>
              </w:rPr>
              <w:t>Python is a universal language.</w:t>
            </w:r>
          </w:p>
        </w:tc>
      </w:tr>
      <w:tr>
        <w:trPr>
          <w:trHeight w:hRule="exact" w:val="1228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44" w:after="0"/>
              <w:ind w:left="0" w:right="1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●</w:t>
            </w:r>
          </w:p>
        </w:tc>
        <w:tc>
          <w:tcPr>
            <w:tcW w:type="dxa" w:w="121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28" w:after="0"/>
              <w:ind w:left="196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292929"/>
                <w:sz w:val="28"/>
              </w:rPr>
              <w:t>A large active community around Python.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200"/>
        <w:gridCol w:w="7200"/>
      </w:tblGrid>
      <w:tr>
        <w:trPr>
          <w:trHeight w:hRule="exact" w:val="8210"/>
        </w:trPr>
        <w:tc>
          <w:tcPr>
            <w:tcW w:type="dxa" w:w="5568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568"/>
            </w:tblGrid>
            <w:tr>
              <w:trPr>
                <w:trHeight w:hRule="exact" w:val="7912"/>
              </w:trPr>
              <w:tc>
                <w:tcPr>
                  <w:tcW w:type="dxa" w:w="556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535679" cy="5036820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5679" cy="503682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918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041140" cy="522605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140" cy="5226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54" w:after="0"/>
        <w:ind w:left="20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884669" cy="49085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84669" cy="4908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8839200" cy="47713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13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4400" w:h="8100"/>
      <w:pgMar w:top="0" w:right="0" w:bottom="0" w:left="0" w:header="720" w:footer="720" w:gutter="0"/>
      <w:cols w:space="720" w:num="1" w:equalWidth="0"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kinsta.com/blog/how-to-become-a-web-developer/" TargetMode="External"/><Relationship Id="rId14" Type="http://schemas.openxmlformats.org/officeDocument/2006/relationships/hyperlink" Target="https://kinsta.com/blog/frontend-developer/" TargetMode="External"/><Relationship Id="rId15" Type="http://schemas.openxmlformats.org/officeDocument/2006/relationships/hyperlink" Target="https://kinsta.com/blog/backend-developer/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