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1FF1C" w14:textId="77777777" w:rsidR="00D43CAD" w:rsidRDefault="00D43CAD" w:rsidP="00D43CA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Учреждение образования</w:t>
      </w:r>
    </w:p>
    <w:p w14:paraId="6AB6770B" w14:textId="77777777" w:rsidR="00727780" w:rsidRDefault="00727780" w:rsidP="0072778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«Белорусский государственный университет информатики и радиоэлектроники»</w:t>
      </w:r>
    </w:p>
    <w:p w14:paraId="1471CA5E" w14:textId="77777777" w:rsidR="00D43CAD" w:rsidRDefault="00D43CAD" w:rsidP="00D43CAD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</w:p>
    <w:p w14:paraId="6C6D2B2C" w14:textId="734B6676" w:rsidR="00D43CAD" w:rsidRDefault="00D43CAD" w:rsidP="00D43CA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    Кафедра </w:t>
      </w:r>
      <w:r w:rsidR="00417AA9">
        <w:rPr>
          <w:rFonts w:ascii="Times New Roman" w:eastAsia="Times New Roman" w:hAnsi="Times New Roman" w:cs="Times New Roman"/>
          <w:color w:val="000000"/>
          <w:sz w:val="28"/>
        </w:rPr>
        <w:t>высшей математики</w:t>
      </w:r>
    </w:p>
    <w:p w14:paraId="331E2B93" w14:textId="77777777" w:rsidR="00D43CAD" w:rsidRDefault="00D43CAD" w:rsidP="00D43CAD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</w:p>
    <w:p w14:paraId="277A7228" w14:textId="77777777" w:rsidR="00D43CAD" w:rsidRDefault="00D43CAD" w:rsidP="00D43CAD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</w:p>
    <w:p w14:paraId="7C69A821" w14:textId="77777777" w:rsidR="003B75DE" w:rsidRDefault="003B75DE" w:rsidP="003B75DE">
      <w:pPr>
        <w:suppressAutoHyphens/>
        <w:spacing w:after="240"/>
        <w:jc w:val="center"/>
        <w:rPr>
          <w:rFonts w:ascii="Times New Roman" w:eastAsia="Times New Roman" w:hAnsi="Times New Roman" w:cs="Times New Roman"/>
          <w:sz w:val="28"/>
        </w:rPr>
      </w:pPr>
    </w:p>
    <w:p w14:paraId="1F7A3483" w14:textId="470A97AD" w:rsidR="00D43CAD" w:rsidRDefault="00D43CAD" w:rsidP="003B75DE">
      <w:pPr>
        <w:suppressAutoHyphens/>
        <w:spacing w:after="24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 w:rsidR="003B75DE">
        <w:rPr>
          <w:rFonts w:ascii="Times New Roman" w:eastAsia="Times New Roman" w:hAnsi="Times New Roman" w:cs="Times New Roman"/>
          <w:sz w:val="28"/>
        </w:rPr>
        <w:t>Численные методы</w:t>
      </w:r>
    </w:p>
    <w:p w14:paraId="2E3D401C" w14:textId="617485C6" w:rsidR="00D43CAD" w:rsidRDefault="00D43CAD" w:rsidP="00D43CA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 xml:space="preserve">Отчет по лабораторной работе </w:t>
      </w:r>
      <w:r>
        <w:rPr>
          <w:rFonts w:ascii="Segoe UI Symbol" w:eastAsia="Segoe UI Symbol" w:hAnsi="Segoe UI Symbol" w:cs="Segoe UI Symbol"/>
          <w:bCs/>
          <w:color w:val="000000"/>
          <w:sz w:val="28"/>
        </w:rPr>
        <w:t>№</w:t>
      </w:r>
      <w:r w:rsidR="003B75DE">
        <w:rPr>
          <w:rFonts w:ascii="Times New Roman" w:eastAsia="Times New Roman" w:hAnsi="Times New Roman" w:cs="Times New Roman"/>
          <w:bCs/>
          <w:color w:val="000000"/>
          <w:sz w:val="28"/>
        </w:rPr>
        <w:t>2</w:t>
      </w:r>
    </w:p>
    <w:p w14:paraId="3D91C9F2" w14:textId="7F9C7A63" w:rsidR="00D43CAD" w:rsidRDefault="00D43CAD" w:rsidP="00D43CAD">
      <w:pPr>
        <w:suppressAutoHyphens/>
        <w:spacing w:after="240" w:line="240" w:lineRule="auto"/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 xml:space="preserve"> «</w:t>
      </w:r>
      <w:r w:rsidR="0021399F">
        <w:rPr>
          <w:rFonts w:ascii="Times New Roman" w:eastAsia="Times New Roman" w:hAnsi="Times New Roman" w:cs="Times New Roman"/>
          <w:bCs/>
          <w:sz w:val="28"/>
        </w:rPr>
        <w:t>Решение нелинейных уравнений</w:t>
      </w:r>
      <w:r>
        <w:rPr>
          <w:rFonts w:ascii="Times New Roman" w:eastAsia="Times New Roman" w:hAnsi="Times New Roman" w:cs="Times New Roman"/>
          <w:bCs/>
          <w:color w:val="000000"/>
          <w:sz w:val="28"/>
        </w:rPr>
        <w:t>»</w:t>
      </w:r>
    </w:p>
    <w:p w14:paraId="1CFD1412" w14:textId="77777777" w:rsidR="00D43CAD" w:rsidRDefault="00D43CAD" w:rsidP="00D43CAD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</w:p>
    <w:p w14:paraId="33F7B122" w14:textId="77777777" w:rsidR="00D43CAD" w:rsidRDefault="00D43CAD" w:rsidP="00D43CAD">
      <w:pPr>
        <w:suppressAutoHyphens/>
        <w:spacing w:after="24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/>
      </w:r>
      <w:r>
        <w:rPr>
          <w:rFonts w:ascii="Times New Roman" w:eastAsia="Times New Roman" w:hAnsi="Times New Roman" w:cs="Times New Roman"/>
          <w:sz w:val="28"/>
        </w:rPr>
        <w:br/>
      </w:r>
    </w:p>
    <w:p w14:paraId="0B89876F" w14:textId="268CB3C0" w:rsidR="00D43CAD" w:rsidRDefault="00CF7F91" w:rsidP="00CF7F91">
      <w:pPr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</w:t>
      </w:r>
      <w:r w:rsidR="008F5086">
        <w:rPr>
          <w:rFonts w:ascii="Times New Roman" w:eastAsia="Times New Roman" w:hAnsi="Times New Roman" w:cs="Times New Roman"/>
          <w:sz w:val="28"/>
        </w:rPr>
        <w:t>Выполнил: Титов А.В.</w:t>
      </w:r>
    </w:p>
    <w:p w14:paraId="0579B829" w14:textId="4CC29830" w:rsidR="008F5086" w:rsidRDefault="00CF7F91" w:rsidP="00CF7F91">
      <w:pPr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</w:t>
      </w:r>
      <w:r w:rsidR="008F5086">
        <w:rPr>
          <w:rFonts w:ascii="Times New Roman" w:eastAsia="Times New Roman" w:hAnsi="Times New Roman" w:cs="Times New Roman"/>
          <w:sz w:val="28"/>
        </w:rPr>
        <w:t>Студент группы: 321703</w:t>
      </w:r>
    </w:p>
    <w:p w14:paraId="15C21F8C" w14:textId="01F4575E" w:rsidR="008F5086" w:rsidRPr="008F678E" w:rsidRDefault="00CF7F91" w:rsidP="00CF7F91">
      <w:pPr>
        <w:suppressAutoHyphens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     </w:t>
      </w:r>
      <w:r w:rsidR="008F5086">
        <w:rPr>
          <w:rFonts w:ascii="Times New Roman" w:eastAsia="Times New Roman" w:hAnsi="Times New Roman" w:cs="Times New Roman"/>
          <w:sz w:val="28"/>
        </w:rPr>
        <w:t>Проверил</w:t>
      </w:r>
      <w:r w:rsidR="008F678E" w:rsidRPr="008F678E">
        <w:rPr>
          <w:rFonts w:ascii="Times New Roman" w:eastAsia="Times New Roman" w:hAnsi="Times New Roman" w:cs="Times New Roman"/>
          <w:sz w:val="28"/>
        </w:rPr>
        <w:t xml:space="preserve">: </w:t>
      </w:r>
      <w:r w:rsidR="008F678E">
        <w:rPr>
          <w:rFonts w:ascii="Times New Roman" w:eastAsia="Times New Roman" w:hAnsi="Times New Roman" w:cs="Times New Roman"/>
          <w:sz w:val="28"/>
        </w:rPr>
        <w:t>Нижников З.С.</w:t>
      </w:r>
    </w:p>
    <w:p w14:paraId="361D57BC" w14:textId="77777777" w:rsidR="00D43CAD" w:rsidRDefault="00D43CAD" w:rsidP="00D43CAD">
      <w:pPr>
        <w:suppressAutoHyphens/>
        <w:rPr>
          <w:rFonts w:ascii="Times New Roman" w:eastAsia="Times New Roman" w:hAnsi="Times New Roman" w:cs="Times New Roman"/>
          <w:sz w:val="28"/>
        </w:rPr>
      </w:pPr>
    </w:p>
    <w:p w14:paraId="1EBB99CC" w14:textId="77777777" w:rsidR="00D43CAD" w:rsidRDefault="00D43CAD" w:rsidP="00D43CAD">
      <w:pPr>
        <w:suppressAutoHyphens/>
        <w:rPr>
          <w:rFonts w:ascii="Times New Roman" w:eastAsia="Times New Roman" w:hAnsi="Times New Roman" w:cs="Times New Roman"/>
          <w:sz w:val="28"/>
        </w:rPr>
      </w:pPr>
    </w:p>
    <w:p w14:paraId="1E07DA10" w14:textId="77777777" w:rsidR="00D43CAD" w:rsidRDefault="00D43CAD" w:rsidP="00D43CA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                                                      </w:t>
      </w:r>
    </w:p>
    <w:p w14:paraId="2E455F12" w14:textId="77777777" w:rsidR="00D43CAD" w:rsidRDefault="00D43CAD" w:rsidP="00D43CA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365D056A" w14:textId="77777777" w:rsidR="00D43CAD" w:rsidRDefault="00D43CAD" w:rsidP="00D43CA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29A57F1D" w14:textId="77777777" w:rsidR="00D43CAD" w:rsidRDefault="00D43CAD" w:rsidP="00D43CAD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587DB35C" w14:textId="77777777" w:rsidR="008F5086" w:rsidRDefault="008F5086" w:rsidP="00D43CAD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</w:p>
    <w:p w14:paraId="7D0D8425" w14:textId="11E5EEE5" w:rsidR="00D7753E" w:rsidRPr="008F5086" w:rsidRDefault="00D43CAD" w:rsidP="008F508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</w:rPr>
        <w:t>М</w:t>
      </w:r>
      <w:r w:rsidR="00115491">
        <w:rPr>
          <w:rFonts w:ascii="Times New Roman" w:eastAsia="Times New Roman" w:hAnsi="Times New Roman" w:cs="Times New Roman"/>
          <w:bCs/>
          <w:color w:val="000000"/>
          <w:sz w:val="28"/>
        </w:rPr>
        <w:t>инск</w:t>
      </w:r>
      <w:r>
        <w:rPr>
          <w:rFonts w:ascii="Times New Roman" w:eastAsia="Times New Roman" w:hAnsi="Times New Roman" w:cs="Times New Roman"/>
          <w:bCs/>
          <w:color w:val="000000"/>
          <w:sz w:val="28"/>
        </w:rPr>
        <w:t xml:space="preserve"> 2024</w:t>
      </w:r>
    </w:p>
    <w:sectPr w:rsidR="00D7753E" w:rsidRPr="008F5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0A"/>
    <w:rsid w:val="00115491"/>
    <w:rsid w:val="0021399F"/>
    <w:rsid w:val="003B75DE"/>
    <w:rsid w:val="00417AA9"/>
    <w:rsid w:val="00727780"/>
    <w:rsid w:val="008F5086"/>
    <w:rsid w:val="008F678E"/>
    <w:rsid w:val="0093550A"/>
    <w:rsid w:val="00CF7F91"/>
    <w:rsid w:val="00D43CAD"/>
    <w:rsid w:val="00D7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91638"/>
  <w15:chartTrackingRefBased/>
  <w15:docId w15:val="{278CBFAF-74A6-446E-82B9-CAB9640A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CA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Titov Artem</dc:creator>
  <cp:keywords/>
  <dc:description/>
  <cp:lastModifiedBy>Titov Artem</cp:lastModifiedBy>
  <cp:revision>11</cp:revision>
  <dcterms:created xsi:type="dcterms:W3CDTF">2024-11-11T03:32:00Z</dcterms:created>
  <dcterms:modified xsi:type="dcterms:W3CDTF">2024-11-11T03:40:00Z</dcterms:modified>
</cp:coreProperties>
</file>