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Palatino Linotype" w:hAnsi="Palatino Linotype" w:eastAsia="SimSun" w:cs="Palatino Linotype"/>
          <w:b/>
          <w:bCs/>
          <w:i w:val="0"/>
          <w:color w:val="2E75B6" w:themeColor="accent1" w:themeShade="BF"/>
          <w:sz w:val="28"/>
          <w:szCs w:val="28"/>
          <w:u w:val="thick"/>
          <w:vertAlign w:val="baseline"/>
          <w:lang w:val="en-IN"/>
        </w:rPr>
      </w:pPr>
      <w:r>
        <w:rPr>
          <w:rFonts w:hint="default" w:ascii="Palatino Linotype" w:hAnsi="Palatino Linotype" w:eastAsia="SimSun" w:cs="Palatino Linotype"/>
          <w:b/>
          <w:bCs/>
          <w:i w:val="0"/>
          <w:color w:val="2E75B6" w:themeColor="accent1" w:themeShade="BF"/>
          <w:sz w:val="28"/>
          <w:szCs w:val="28"/>
          <w:u w:val="thick"/>
          <w:vertAlign w:val="baseline"/>
          <w:lang w:val="en-IN"/>
        </w:rPr>
        <w:t>CHAPTER-2</w:t>
      </w:r>
    </w:p>
    <w:p>
      <w:pPr>
        <w:jc w:val="both"/>
        <w:rPr>
          <w:rFonts w:hint="default" w:ascii="Palatino Linotype" w:hAnsi="Palatino Linotype" w:eastAsia="SimSun" w:cs="Palatino Linotype"/>
          <w:b/>
          <w:bCs/>
          <w:i w:val="0"/>
          <w:color w:val="auto"/>
          <w:sz w:val="28"/>
          <w:szCs w:val="28"/>
          <w:u w:val="thick"/>
          <w:vertAlign w:val="baseline"/>
          <w:lang w:val="en-IN"/>
        </w:rPr>
      </w:pPr>
    </w:p>
    <w:p>
      <w:pPr>
        <w:jc w:val="both"/>
        <w:rPr>
          <w:rFonts w:hint="default" w:ascii="Palatino Linotype" w:hAnsi="Palatino Linotype" w:eastAsia="SimSun" w:cs="Palatino Linotype"/>
          <w:b/>
          <w:bCs/>
          <w:i w:val="0"/>
          <w:color w:val="auto"/>
          <w:sz w:val="28"/>
          <w:szCs w:val="28"/>
          <w:u w:val="single"/>
          <w:vertAlign w:val="baseline"/>
          <w:lang w:val="en-IN"/>
        </w:rPr>
      </w:pPr>
      <w:r>
        <w:rPr>
          <w:rFonts w:hint="default" w:ascii="Palatino Linotype" w:hAnsi="Palatino Linotype" w:eastAsia="SimSun" w:cs="Palatino Linotype"/>
          <w:b/>
          <w:bCs/>
          <w:i w:val="0"/>
          <w:color w:val="auto"/>
          <w:sz w:val="28"/>
          <w:szCs w:val="28"/>
          <w:u w:val="single"/>
          <w:vertAlign w:val="baseline"/>
          <w:lang w:val="en-IN"/>
        </w:rPr>
        <w:t>System Design</w:t>
      </w:r>
    </w:p>
    <w:p>
      <w:pPr>
        <w:jc w:val="both"/>
        <w:rPr>
          <w:rFonts w:hint="default" w:ascii="Palatino Linotype" w:hAnsi="Palatino Linotype" w:eastAsia="SimSun" w:cs="Palatino Linotype"/>
          <w:b/>
          <w:bCs/>
          <w:i w:val="0"/>
          <w:color w:val="auto"/>
          <w:sz w:val="28"/>
          <w:szCs w:val="28"/>
          <w:u w:val="none"/>
          <w:vertAlign w:val="baseline"/>
          <w:lang w:val="en-IN"/>
        </w:rPr>
      </w:pPr>
    </w:p>
    <w:p>
      <w:pPr>
        <w:jc w:val="both"/>
        <w:rPr>
          <w:rFonts w:hint="default" w:ascii="Palatino Linotype" w:hAnsi="Palatino Linotype" w:eastAsia="Calibri" w:cstheme="majorHAnsi"/>
          <w:b/>
          <w:color w:val="auto"/>
          <w:sz w:val="24"/>
          <w:szCs w:val="24"/>
          <w:u w:val="single"/>
          <w:lang w:val="en-IN" w:bidi="ar-SA"/>
        </w:rPr>
      </w:pPr>
      <w:r>
        <w:rPr>
          <w:rFonts w:hint="default" w:ascii="Palatino Linotype" w:hAnsi="Palatino Linotype" w:eastAsia="SimSun" w:cs="Palatino Linotype"/>
          <w:b/>
          <w:bCs/>
          <w:i w:val="0"/>
          <w:color w:val="auto"/>
          <w:sz w:val="24"/>
          <w:szCs w:val="24"/>
          <w:u w:val="none"/>
          <w:vertAlign w:val="baseline"/>
          <w:lang w:val="en-IN"/>
        </w:rPr>
        <w:t>2.1 Project Architecture</w:t>
      </w:r>
    </w:p>
    <w:p>
      <w:pPr>
        <w:spacing w:before="100" w:beforeAutospacing="1" w:after="100" w:afterAutospacing="1"/>
        <w:ind w:right="720"/>
        <w:jc w:val="left"/>
        <w:rPr>
          <w:rFonts w:ascii="Palatino Linotype" w:hAnsi="Palatino Linotype" w:eastAsia="Calibri" w:cstheme="majorHAnsi"/>
          <w:bCs/>
          <w:color w:val="auto"/>
          <w:sz w:val="24"/>
          <w:szCs w:val="24"/>
          <w:lang w:bidi="ar-SA"/>
        </w:rPr>
      </w:pPr>
      <w:r>
        <w:rPr>
          <w:rFonts w:hint="default" w:ascii="Palatino Linotype" w:hAnsi="Palatino Linotype" w:eastAsia="Calibri" w:cstheme="majorHAnsi"/>
          <w:bCs/>
          <w:color w:val="auto"/>
          <w:sz w:val="24"/>
          <w:szCs w:val="24"/>
          <w:lang w:val="en-IN" w:bidi="ar-SA"/>
        </w:rPr>
        <w:t>Our proposed</w:t>
      </w:r>
      <w:r>
        <w:rPr>
          <w:rFonts w:ascii="Palatino Linotype" w:hAnsi="Palatino Linotype" w:eastAsia="Calibri" w:cstheme="majorHAnsi"/>
          <w:bCs/>
          <w:color w:val="auto"/>
          <w:sz w:val="24"/>
          <w:szCs w:val="24"/>
          <w:lang w:bidi="ar-SA"/>
        </w:rPr>
        <w:t xml:space="preserve"> system consists of the </w:t>
      </w:r>
      <w:r>
        <w:rPr>
          <w:rFonts w:hint="default" w:ascii="Palatino Linotype" w:hAnsi="Palatino Linotype" w:eastAsia="Calibri" w:cstheme="majorHAnsi"/>
          <w:bCs/>
          <w:color w:val="auto"/>
          <w:sz w:val="24"/>
          <w:szCs w:val="24"/>
          <w:lang w:val="en-IN" w:bidi="ar-SA"/>
        </w:rPr>
        <w:t>following four</w:t>
      </w:r>
      <w:r>
        <w:rPr>
          <w:rFonts w:ascii="Palatino Linotype" w:hAnsi="Palatino Linotype" w:eastAsia="Calibri" w:cstheme="majorHAnsi"/>
          <w:bCs/>
          <w:color w:val="auto"/>
          <w:sz w:val="24"/>
          <w:szCs w:val="24"/>
          <w:lang w:bidi="ar-SA"/>
        </w:rPr>
        <w:t xml:space="preserve"> </w:t>
      </w:r>
      <w:r>
        <w:rPr>
          <w:rFonts w:hint="default" w:ascii="Palatino Linotype" w:hAnsi="Palatino Linotype" w:eastAsia="Calibri" w:cstheme="majorHAnsi"/>
          <w:bCs/>
          <w:color w:val="auto"/>
          <w:sz w:val="24"/>
          <w:szCs w:val="24"/>
          <w:lang w:val="en-IN" w:bidi="ar-SA"/>
        </w:rPr>
        <w:t>modules</w:t>
      </w:r>
      <w:r>
        <w:rPr>
          <w:rFonts w:ascii="Palatino Linotype" w:hAnsi="Palatino Linotype" w:eastAsia="Calibri" w:cstheme="majorHAnsi"/>
          <w:bCs/>
          <w:color w:val="auto"/>
          <w:sz w:val="24"/>
          <w:szCs w:val="24"/>
          <w:lang w:bidi="ar-SA"/>
        </w:rPr>
        <w:t>:</w:t>
      </w:r>
    </w:p>
    <w:p>
      <w:pPr>
        <w:spacing w:before="100" w:beforeAutospacing="1" w:after="100" w:afterAutospacing="1"/>
        <w:ind w:leftChars="100" w:right="720"/>
        <w:jc w:val="left"/>
        <w:rPr>
          <w:rFonts w:hint="default" w:ascii="Palatino Linotype" w:hAnsi="Palatino Linotype" w:eastAsia="Calibri" w:cs="Times New Roman"/>
          <w:b/>
          <w:color w:val="auto"/>
          <w:sz w:val="22"/>
          <w:szCs w:val="22"/>
          <w:lang w:val="en-IN" w:bidi="ar-SA"/>
        </w:rPr>
      </w:pPr>
      <w:r>
        <w:rPr>
          <w:rFonts w:hint="default" w:ascii="Palatino Linotype" w:hAnsi="Palatino Linotype" w:eastAsia="Calibri" w:cs="Times New Roman"/>
          <w:b/>
          <w:color w:val="auto"/>
          <w:sz w:val="22"/>
          <w:szCs w:val="22"/>
          <w:lang w:val="en-IN" w:bidi="ar-SA"/>
        </w:rPr>
        <w:drawing>
          <wp:inline distT="0" distB="0" distL="114300" distR="114300">
            <wp:extent cx="5055235" cy="4033520"/>
            <wp:effectExtent l="12700" t="12700" r="22225" b="22860"/>
            <wp:docPr id="30" name="Picture 30" descr="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workflow"/>
                    <pic:cNvPicPr>
                      <a:picLocks noChangeAspect="1"/>
                    </pic:cNvPicPr>
                  </pic:nvPicPr>
                  <pic:blipFill>
                    <a:blip r:embed="rId5"/>
                    <a:stretch>
                      <a:fillRect/>
                    </a:stretch>
                  </pic:blipFill>
                  <pic:spPr>
                    <a:xfrm>
                      <a:off x="0" y="0"/>
                      <a:ext cx="5055235" cy="4033520"/>
                    </a:xfrm>
                    <a:prstGeom prst="rect">
                      <a:avLst/>
                    </a:prstGeom>
                    <a:ln w="12700">
                      <a:solidFill>
                        <a:schemeClr val="tx1"/>
                      </a:solidFill>
                    </a:ln>
                  </pic:spPr>
                </pic:pic>
              </a:graphicData>
            </a:graphic>
          </wp:inline>
        </w:drawing>
      </w:r>
    </w:p>
    <w:p>
      <w:pPr>
        <w:jc w:val="center"/>
        <w:rPr>
          <w:rFonts w:hint="default" w:ascii="Palatino Linotype" w:hAnsi="Palatino Linotype"/>
          <w:color w:val="auto"/>
          <w:sz w:val="22"/>
          <w:szCs w:val="22"/>
          <w:lang w:val="en-IN"/>
        </w:rPr>
      </w:pPr>
      <w:r>
        <w:rPr>
          <w:rFonts w:hint="default" w:ascii="Palatino Linotype" w:hAnsi="Palatino Linotype" w:cs="Palatino Linotype"/>
          <w:b/>
          <w:bCs/>
          <w:color w:val="auto"/>
          <w:sz w:val="22"/>
          <w:szCs w:val="22"/>
          <w:lang w:val="en-IN"/>
        </w:rPr>
        <w:t>Fig. 2.1.</w:t>
      </w:r>
      <w:r>
        <w:rPr>
          <w:rFonts w:hint="default" w:ascii="Palatino Linotype" w:hAnsi="Palatino Linotype" w:cs="Palatino Linotype"/>
          <w:color w:val="auto"/>
          <w:sz w:val="22"/>
          <w:szCs w:val="22"/>
          <w:lang w:val="en-IN"/>
        </w:rPr>
        <w:t xml:space="preserve"> H</w:t>
      </w:r>
      <w:r>
        <w:rPr>
          <w:rFonts w:hint="default" w:ascii="Palatino Linotype" w:hAnsi="Palatino Linotype"/>
          <w:color w:val="auto"/>
          <w:sz w:val="22"/>
          <w:szCs w:val="22"/>
          <w:lang w:val="en-IN"/>
        </w:rPr>
        <w:t>igh level abstraction of data and instruction flow among different interacting components within the project</w:t>
      </w:r>
    </w:p>
    <w:p>
      <w:pPr>
        <w:rPr>
          <w:rFonts w:hint="default" w:ascii="Palatino Linotype" w:hAnsi="Palatino Linotype" w:cs="Palatino Linotype"/>
          <w:color w:val="auto"/>
          <w:lang w:val="en-IN"/>
        </w:rPr>
      </w:pPr>
    </w:p>
    <w:p>
      <w:pPr>
        <w:rPr>
          <w:rFonts w:hint="default" w:ascii="Palatino Linotype" w:hAnsi="Palatino Linotype" w:cs="Palatino Linotype"/>
          <w:color w:val="auto"/>
          <w:sz w:val="10"/>
          <w:szCs w:val="10"/>
          <w:lang w:val="en-IN"/>
        </w:rPr>
      </w:pPr>
    </w:p>
    <w:p>
      <w:pPr>
        <w:spacing w:line="360" w:lineRule="auto"/>
        <w:rPr>
          <w:rFonts w:hint="default" w:ascii="Palatino Linotype" w:hAnsi="Palatino Linotype" w:eastAsia="SimSun" w:cs="Palatino Linotype"/>
          <w:i w:val="0"/>
          <w:caps w:val="0"/>
          <w:color w:val="auto"/>
          <w:spacing w:val="0"/>
          <w:sz w:val="22"/>
          <w:szCs w:val="22"/>
          <w:shd w:val="clear" w:fill="FFFFFF"/>
        </w:rPr>
      </w:pPr>
      <w:r>
        <w:rPr>
          <w:rFonts w:hint="default" w:ascii="Palatino Linotype" w:hAnsi="Palatino Linotype" w:cs="Palatino Linotype"/>
          <w:color w:val="auto"/>
          <w:sz w:val="22"/>
          <w:szCs w:val="22"/>
          <w:lang w:val="en-IN"/>
        </w:rPr>
        <w:t>The message broker protocol popularly used is MQTT (</w:t>
      </w:r>
      <w:r>
        <w:rPr>
          <w:rFonts w:hint="default" w:ascii="Palatino Linotype" w:hAnsi="Palatino Linotype" w:eastAsia="SimSun" w:cs="Palatino Linotype"/>
          <w:i w:val="0"/>
          <w:caps w:val="0"/>
          <w:color w:val="auto"/>
          <w:spacing w:val="0"/>
          <w:sz w:val="22"/>
          <w:szCs w:val="22"/>
          <w:shd w:val="clear" w:fill="FFFFFF"/>
        </w:rPr>
        <w:t>Message Queuing Telemetry Transport</w:t>
      </w:r>
      <w:r>
        <w:rPr>
          <w:rFonts w:hint="default" w:ascii="Palatino Linotype" w:hAnsi="Palatino Linotype" w:cs="Palatino Linotype"/>
          <w:color w:val="auto"/>
          <w:sz w:val="22"/>
          <w:szCs w:val="22"/>
          <w:lang w:val="en-IN"/>
        </w:rPr>
        <w:t xml:space="preserve">) which </w:t>
      </w:r>
      <w:r>
        <w:rPr>
          <w:rFonts w:hint="default" w:ascii="Palatino Linotype" w:hAnsi="Palatino Linotype" w:eastAsia="SimSun" w:cs="Palatino Linotype"/>
          <w:i w:val="0"/>
          <w:caps w:val="0"/>
          <w:color w:val="auto"/>
          <w:spacing w:val="0"/>
          <w:sz w:val="22"/>
          <w:szCs w:val="22"/>
          <w:shd w:val="clear" w:fill="FFFFFF"/>
        </w:rPr>
        <w:t>is a lightweight, publish-subscribe network protocol that transports messages between devices.</w:t>
      </w:r>
    </w:p>
    <w:p>
      <w:pPr>
        <w:spacing w:line="360" w:lineRule="auto"/>
        <w:rPr>
          <w:rFonts w:hint="default" w:ascii="Palatino Linotype" w:hAnsi="Palatino Linotype" w:eastAsia="SimSun" w:cs="Palatino Linotype"/>
          <w:i w:val="0"/>
          <w:caps w:val="0"/>
          <w:color w:val="auto"/>
          <w:spacing w:val="0"/>
          <w:sz w:val="22"/>
          <w:szCs w:val="22"/>
          <w:shd w:val="clear" w:fill="FFFFFF"/>
        </w:rPr>
      </w:pPr>
      <w:r>
        <w:rPr>
          <w:rFonts w:hint="default" w:ascii="Palatino Linotype" w:hAnsi="Palatino Linotype" w:eastAsia="SimSun" w:cs="Palatino Linotype"/>
          <w:i w:val="0"/>
          <w:caps w:val="0"/>
          <w:color w:val="auto"/>
          <w:spacing w:val="0"/>
          <w:sz w:val="22"/>
          <w:szCs w:val="22"/>
          <w:shd w:val="clear" w:fill="FFFFFF"/>
        </w:rPr>
        <w:br w:type="page"/>
      </w:r>
      <w:bookmarkStart w:id="0" w:name="_GoBack"/>
      <w:bookmarkEnd w:id="0"/>
    </w:p>
    <w:p>
      <w:pPr>
        <w:spacing w:before="100" w:beforeAutospacing="1" w:after="100" w:afterAutospacing="1"/>
        <w:ind w:right="720"/>
        <w:jc w:val="both"/>
        <w:rPr>
          <w:rFonts w:hint="default" w:ascii="Palatino Linotype" w:hAnsi="Palatino Linotype" w:eastAsia="SimSun" w:cs="Palatino Linotype"/>
          <w:b/>
          <w:bCs/>
          <w:i w:val="0"/>
          <w:color w:val="auto"/>
          <w:sz w:val="24"/>
          <w:szCs w:val="24"/>
          <w:u w:val="none"/>
          <w:vertAlign w:val="baseline"/>
          <w:lang w:val="en-IN"/>
        </w:rPr>
      </w:pPr>
      <w:r>
        <w:rPr>
          <w:rFonts w:hint="default" w:ascii="Palatino Linotype" w:hAnsi="Palatino Linotype" w:eastAsia="SimSun" w:cs="Palatino Linotype"/>
          <w:b/>
          <w:bCs/>
          <w:i w:val="0"/>
          <w:color w:val="auto"/>
          <w:sz w:val="24"/>
          <w:szCs w:val="24"/>
          <w:u w:val="none"/>
          <w:vertAlign w:val="baseline"/>
          <w:lang w:val="en-IN"/>
        </w:rPr>
        <w:t>2.2 Project Work-flow</w:t>
      </w:r>
    </w:p>
    <w:p>
      <w:pPr>
        <w:spacing w:before="100" w:beforeAutospacing="1" w:after="100" w:afterAutospacing="1" w:line="360" w:lineRule="auto"/>
        <w:ind w:right="720"/>
        <w:jc w:val="left"/>
        <w:rPr>
          <w:rFonts w:hint="default" w:ascii="Palatino Linotype" w:hAnsi="Palatino Linotype" w:eastAsia="SimSun"/>
          <w:b w:val="0"/>
          <w:bCs w:val="0"/>
          <w:i w:val="0"/>
          <w:color w:val="auto"/>
          <w:sz w:val="22"/>
          <w:szCs w:val="22"/>
          <w:u w:val="none"/>
          <w:vertAlign w:val="baseline"/>
          <w:lang w:val="en-IN"/>
        </w:rPr>
      </w:pPr>
      <w:r>
        <w:rPr>
          <w:rFonts w:hint="default" w:ascii="Palatino Linotype" w:hAnsi="Palatino Linotype" w:eastAsia="SimSun"/>
          <w:b w:val="0"/>
          <w:bCs w:val="0"/>
          <w:i w:val="0"/>
          <w:color w:val="auto"/>
          <w:sz w:val="22"/>
          <w:szCs w:val="22"/>
          <w:u w:val="none"/>
          <w:vertAlign w:val="baseline"/>
          <w:lang w:val="en-IN"/>
        </w:rPr>
        <w:t>The following flowchart shows the detailed view of the processes happening at each step and how data and instructions are forwarded to the next entity after each subsequent step in the work-flow cycle for further processing.</w:t>
      </w:r>
    </w:p>
    <w:p>
      <w:pPr>
        <w:spacing w:before="100" w:beforeAutospacing="1" w:after="100" w:afterAutospacing="1" w:line="360" w:lineRule="auto"/>
        <w:ind w:right="720"/>
        <w:jc w:val="left"/>
        <w:rPr>
          <w:rFonts w:hint="default" w:ascii="Palatino Linotype" w:hAnsi="Palatino Linotype" w:eastAsia="SimSun"/>
          <w:b w:val="0"/>
          <w:bCs w:val="0"/>
          <w:i w:val="0"/>
          <w:color w:val="auto"/>
          <w:sz w:val="22"/>
          <w:szCs w:val="22"/>
          <w:u w:val="none"/>
          <w:vertAlign w:val="baseline"/>
          <w:lang w:val="en-IN"/>
        </w:rPr>
      </w:pPr>
      <w:r>
        <w:rPr>
          <w:rFonts w:hint="default" w:ascii="Palatino Linotype" w:hAnsi="Palatino Linotype" w:eastAsia="SimSun"/>
          <w:b w:val="0"/>
          <w:bCs w:val="0"/>
          <w:i w:val="0"/>
          <w:color w:val="auto"/>
          <w:sz w:val="22"/>
          <w:szCs w:val="22"/>
          <w:u w:val="none"/>
          <w:vertAlign w:val="baseline"/>
          <w:lang w:val="en-IN"/>
        </w:rPr>
        <w:drawing>
          <wp:inline distT="0" distB="0" distL="114300" distR="114300">
            <wp:extent cx="5273040" cy="4732020"/>
            <wp:effectExtent l="0" t="0" r="0" b="7620"/>
            <wp:docPr id="32" name="Picture 32" desc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flow"/>
                    <pic:cNvPicPr>
                      <a:picLocks noChangeAspect="1"/>
                    </pic:cNvPicPr>
                  </pic:nvPicPr>
                  <pic:blipFill>
                    <a:blip r:embed="rId6"/>
                    <a:stretch>
                      <a:fillRect/>
                    </a:stretch>
                  </pic:blipFill>
                  <pic:spPr>
                    <a:xfrm>
                      <a:off x="0" y="0"/>
                      <a:ext cx="5273040" cy="4732020"/>
                    </a:xfrm>
                    <a:prstGeom prst="rect">
                      <a:avLst/>
                    </a:prstGeom>
                  </pic:spPr>
                </pic:pic>
              </a:graphicData>
            </a:graphic>
          </wp:inline>
        </w:drawing>
      </w:r>
    </w:p>
    <w:p>
      <w:pPr>
        <w:jc w:val="center"/>
        <w:rPr>
          <w:rFonts w:hint="default" w:ascii="Palatino Linotype" w:hAnsi="Palatino Linotype" w:cs="Palatino Linotype"/>
          <w:color w:val="auto"/>
          <w:sz w:val="22"/>
          <w:szCs w:val="22"/>
          <w:lang w:val="en-IN"/>
        </w:rPr>
      </w:pPr>
      <w:r>
        <w:rPr>
          <w:rFonts w:hint="default" w:ascii="Palatino Linotype" w:hAnsi="Palatino Linotype" w:cs="Palatino Linotype"/>
          <w:b/>
          <w:bCs/>
          <w:color w:val="auto"/>
          <w:sz w:val="22"/>
          <w:szCs w:val="22"/>
          <w:lang w:val="en-IN"/>
        </w:rPr>
        <w:t>Fig. 2.2.</w:t>
      </w:r>
      <w:r>
        <w:rPr>
          <w:rFonts w:hint="default" w:ascii="Palatino Linotype" w:hAnsi="Palatino Linotype" w:cs="Palatino Linotype"/>
          <w:color w:val="auto"/>
          <w:sz w:val="22"/>
          <w:szCs w:val="22"/>
          <w:lang w:val="en-IN"/>
        </w:rPr>
        <w:t xml:space="preserve"> C</w:t>
      </w:r>
      <w:r>
        <w:rPr>
          <w:rFonts w:hint="default" w:ascii="Palatino Linotype" w:hAnsi="Palatino Linotype"/>
          <w:color w:val="auto"/>
          <w:sz w:val="22"/>
          <w:szCs w:val="22"/>
          <w:lang w:val="en-IN"/>
        </w:rPr>
        <w:t>omprehensive view of work-flow and data exchange among different interacting components within the project</w:t>
      </w:r>
    </w:p>
    <w:p>
      <w:pPr>
        <w:rPr>
          <w:rFonts w:ascii="Palatino Linotype" w:hAnsi="Palatino Linotype" w:eastAsia="Calibri" w:cs="Times New Roman"/>
          <w:b/>
          <w:color w:val="auto"/>
          <w:sz w:val="24"/>
          <w:szCs w:val="24"/>
          <w:lang w:bidi="ar-SA"/>
        </w:rPr>
      </w:pPr>
      <w:r>
        <w:rPr>
          <w:rFonts w:ascii="Palatino Linotype" w:hAnsi="Palatino Linotype" w:eastAsia="Calibri" w:cs="Times New Roman"/>
          <w:b/>
          <w:color w:val="auto"/>
          <w:sz w:val="24"/>
          <w:szCs w:val="24"/>
          <w:lang w:bidi="ar-SA"/>
        </w:rPr>
        <w:br w:type="page"/>
      </w:r>
    </w:p>
    <w:p>
      <w:pPr>
        <w:spacing w:before="100" w:beforeAutospacing="1" w:after="100" w:afterAutospacing="1"/>
        <w:ind w:right="720"/>
        <w:jc w:val="both"/>
        <w:rPr>
          <w:rFonts w:hint="default" w:ascii="Palatino Linotype" w:hAnsi="Palatino Linotype" w:eastAsia="Calibri" w:cs="Times New Roman"/>
          <w:b/>
          <w:color w:val="auto"/>
          <w:sz w:val="28"/>
          <w:szCs w:val="28"/>
          <w:u w:val="single"/>
          <w:lang w:val="en-IN" w:bidi="ar-SA"/>
        </w:rPr>
      </w:pPr>
      <w:r>
        <w:rPr>
          <w:rFonts w:hint="default" w:ascii="Palatino Linotype" w:hAnsi="Palatino Linotype" w:eastAsia="Calibri" w:cs="Times New Roman"/>
          <w:b/>
          <w:color w:val="auto"/>
          <w:sz w:val="28"/>
          <w:szCs w:val="28"/>
          <w:u w:val="single"/>
          <w:lang w:val="en-IN" w:bidi="ar-SA"/>
        </w:rPr>
        <w:t>Methodologies of Implementation</w:t>
      </w:r>
    </w:p>
    <w:p>
      <w:pPr>
        <w:spacing w:after="0" w:line="360" w:lineRule="auto"/>
        <w:rPr>
          <w:rFonts w:ascii="Palatino Linotype" w:hAnsi="Palatino Linotype" w:eastAsia="Times New Roman" w:cs="Arial"/>
          <w:color w:val="auto"/>
          <w:sz w:val="22"/>
          <w:szCs w:val="22"/>
          <w:lang w:val="en-IN" w:eastAsia="en-IN" w:bidi="ar-SA"/>
        </w:rPr>
      </w:pPr>
      <w:r>
        <w:rPr>
          <w:rFonts w:ascii="Palatino Linotype" w:hAnsi="Palatino Linotype" w:eastAsia="Times New Roman" w:cs="Arial"/>
          <w:color w:val="auto"/>
          <w:sz w:val="22"/>
          <w:szCs w:val="22"/>
          <w:lang w:val="en-IN" w:eastAsia="en-IN" w:bidi="ar-SA"/>
        </w:rPr>
        <w:t>This project primarily addresses the issue of indoor navigation using image processing which is implemented with the help of the OpenCV python module. In that regard, our chosen study of methods deals with the following implementation stages (with detailed algorithms and development specifications discussed later on).</w:t>
      </w:r>
    </w:p>
    <w:p>
      <w:pPr>
        <w:spacing w:after="0" w:line="360" w:lineRule="auto"/>
        <w:rPr>
          <w:rFonts w:ascii="Palatino Linotype" w:hAnsi="Palatino Linotype" w:eastAsia="Times New Roman" w:cs="Arial"/>
          <w:color w:val="auto"/>
          <w:sz w:val="10"/>
          <w:szCs w:val="10"/>
          <w:lang w:val="en-IN" w:eastAsia="en-IN" w:bidi="ar-SA"/>
        </w:rPr>
      </w:pPr>
    </w:p>
    <w:p>
      <w:pPr>
        <w:spacing w:after="0" w:line="360" w:lineRule="auto"/>
        <w:rPr>
          <w:rFonts w:ascii="Palatino Linotype" w:hAnsi="Palatino Linotype" w:eastAsia="Times New Roman" w:cs="Times New Roman"/>
          <w:color w:val="auto"/>
          <w:sz w:val="22"/>
          <w:szCs w:val="22"/>
          <w:lang w:val="en-IN" w:eastAsia="en-IN" w:bidi="ar-SA"/>
        </w:rPr>
      </w:pPr>
      <w:r>
        <w:rPr>
          <w:rFonts w:ascii="Palatino Linotype" w:hAnsi="Palatino Linotype" w:eastAsia="Times New Roman" w:cs="Arial"/>
          <w:color w:val="auto"/>
          <w:sz w:val="22"/>
          <w:szCs w:val="22"/>
          <w:lang w:val="en-IN" w:eastAsia="en-IN" w:bidi="ar-SA"/>
        </w:rPr>
        <w:t>The implementation of the ArUco-Nav project is achieved in the following stages - </w:t>
      </w:r>
    </w:p>
    <w:p>
      <w:pPr>
        <w:numPr>
          <w:ilvl w:val="0"/>
          <w:numId w:val="1"/>
        </w:numPr>
        <w:spacing w:after="0" w:line="360" w:lineRule="auto"/>
        <w:textAlignment w:val="baseline"/>
        <w:rPr>
          <w:rFonts w:ascii="Palatino Linotype" w:hAnsi="Palatino Linotype" w:eastAsia="Times New Roman" w:cs="Arial"/>
          <w:color w:val="auto"/>
          <w:sz w:val="22"/>
          <w:szCs w:val="22"/>
          <w:lang w:val="en-IN" w:eastAsia="en-IN" w:bidi="ar-SA"/>
        </w:rPr>
      </w:pPr>
      <w:r>
        <w:rPr>
          <w:rFonts w:ascii="Palatino Linotype" w:hAnsi="Palatino Linotype" w:eastAsia="Times New Roman" w:cs="Arial"/>
          <w:color w:val="auto"/>
          <w:sz w:val="22"/>
          <w:szCs w:val="22"/>
          <w:lang w:val="en-IN" w:eastAsia="en-IN" w:bidi="ar-SA"/>
        </w:rPr>
        <w:t>Generation of ArUco markers</w:t>
      </w:r>
    </w:p>
    <w:p>
      <w:pPr>
        <w:numPr>
          <w:ilvl w:val="0"/>
          <w:numId w:val="1"/>
        </w:numPr>
        <w:spacing w:after="0" w:line="360" w:lineRule="auto"/>
        <w:textAlignment w:val="baseline"/>
        <w:rPr>
          <w:rFonts w:ascii="Palatino Linotype" w:hAnsi="Palatino Linotype" w:eastAsia="Times New Roman" w:cs="Arial"/>
          <w:color w:val="auto"/>
          <w:sz w:val="22"/>
          <w:szCs w:val="22"/>
          <w:lang w:val="en-IN" w:eastAsia="en-IN" w:bidi="ar-SA"/>
        </w:rPr>
      </w:pPr>
      <w:r>
        <w:rPr>
          <w:rFonts w:ascii="Palatino Linotype" w:hAnsi="Palatino Linotype" w:eastAsia="Times New Roman" w:cs="Arial"/>
          <w:color w:val="auto"/>
          <w:sz w:val="22"/>
          <w:szCs w:val="22"/>
          <w:lang w:val="en-IN" w:eastAsia="en-IN" w:bidi="ar-SA"/>
        </w:rPr>
        <w:t>Camera calibration </w:t>
      </w:r>
    </w:p>
    <w:p>
      <w:pPr>
        <w:numPr>
          <w:ilvl w:val="0"/>
          <w:numId w:val="1"/>
        </w:numPr>
        <w:spacing w:after="0" w:line="360" w:lineRule="auto"/>
        <w:textAlignment w:val="baseline"/>
        <w:rPr>
          <w:rFonts w:ascii="Palatino Linotype" w:hAnsi="Palatino Linotype" w:eastAsia="Times New Roman" w:cs="Arial"/>
          <w:color w:val="auto"/>
          <w:sz w:val="22"/>
          <w:szCs w:val="22"/>
          <w:lang w:val="en-IN" w:eastAsia="en-IN" w:bidi="ar-SA"/>
        </w:rPr>
      </w:pPr>
      <w:r>
        <w:rPr>
          <w:rFonts w:ascii="Palatino Linotype" w:hAnsi="Palatino Linotype" w:eastAsia="Times New Roman" w:cs="Arial"/>
          <w:color w:val="auto"/>
          <w:sz w:val="22"/>
          <w:szCs w:val="22"/>
          <w:lang w:val="en-IN" w:eastAsia="en-IN" w:bidi="ar-SA"/>
        </w:rPr>
        <w:t>Detection of ArUco markers -</w:t>
      </w:r>
    </w:p>
    <w:p>
      <w:pPr>
        <w:numPr>
          <w:ilvl w:val="0"/>
          <w:numId w:val="2"/>
        </w:numPr>
        <w:spacing w:after="0" w:line="360" w:lineRule="auto"/>
        <w:ind w:left="1265" w:leftChars="0" w:hanging="425" w:firstLineChars="0"/>
        <w:textAlignment w:val="baseline"/>
        <w:rPr>
          <w:rFonts w:ascii="Palatino Linotype" w:hAnsi="Palatino Linotype" w:eastAsia="Times New Roman" w:cs="Arial"/>
          <w:color w:val="auto"/>
          <w:sz w:val="22"/>
          <w:szCs w:val="22"/>
          <w:lang w:val="en-IN" w:eastAsia="en-IN" w:bidi="ar-SA"/>
        </w:rPr>
      </w:pPr>
      <w:r>
        <w:rPr>
          <w:rFonts w:ascii="Palatino Linotype" w:hAnsi="Palatino Linotype" w:eastAsia="Times New Roman" w:cs="Arial"/>
          <w:color w:val="auto"/>
          <w:sz w:val="22"/>
          <w:szCs w:val="22"/>
          <w:lang w:val="en-IN" w:eastAsia="en-IN" w:bidi="ar-SA"/>
        </w:rPr>
        <w:t>Using a standard webcam</w:t>
      </w:r>
    </w:p>
    <w:p>
      <w:pPr>
        <w:numPr>
          <w:ilvl w:val="0"/>
          <w:numId w:val="2"/>
        </w:numPr>
        <w:spacing w:after="0" w:line="360" w:lineRule="auto"/>
        <w:ind w:left="1265" w:leftChars="0" w:hanging="425" w:firstLineChars="0"/>
        <w:textAlignment w:val="baseline"/>
        <w:rPr>
          <w:rFonts w:ascii="Palatino Linotype" w:hAnsi="Palatino Linotype" w:eastAsia="Times New Roman" w:cs="Arial"/>
          <w:color w:val="auto"/>
          <w:sz w:val="22"/>
          <w:szCs w:val="22"/>
          <w:lang w:val="en-IN" w:eastAsia="en-IN" w:bidi="ar-SA"/>
        </w:rPr>
      </w:pPr>
      <w:r>
        <w:rPr>
          <w:rFonts w:ascii="Palatino Linotype" w:hAnsi="Palatino Linotype" w:eastAsia="Times New Roman" w:cs="Arial"/>
          <w:color w:val="auto"/>
          <w:sz w:val="22"/>
          <w:szCs w:val="22"/>
          <w:lang w:val="en-IN" w:eastAsia="en-IN" w:bidi="ar-SA"/>
        </w:rPr>
        <w:t>using IP webcam (Android application)</w:t>
      </w:r>
    </w:p>
    <w:p>
      <w:pPr>
        <w:numPr>
          <w:ilvl w:val="0"/>
          <w:numId w:val="2"/>
        </w:numPr>
        <w:spacing w:after="0" w:line="360" w:lineRule="auto"/>
        <w:ind w:left="1265" w:leftChars="0" w:hanging="425" w:firstLineChars="0"/>
        <w:textAlignment w:val="baseline"/>
        <w:rPr>
          <w:rFonts w:ascii="Palatino Linotype" w:hAnsi="Palatino Linotype" w:eastAsia="Times New Roman" w:cs="Arial"/>
          <w:color w:val="auto"/>
          <w:sz w:val="22"/>
          <w:szCs w:val="22"/>
          <w:lang w:val="en-IN" w:eastAsia="en-IN" w:bidi="ar-SA"/>
        </w:rPr>
      </w:pPr>
      <w:r>
        <w:rPr>
          <w:rFonts w:ascii="Palatino Linotype" w:hAnsi="Palatino Linotype" w:eastAsia="Times New Roman" w:cs="Arial"/>
          <w:color w:val="auto"/>
          <w:sz w:val="22"/>
          <w:szCs w:val="22"/>
          <w:lang w:val="en-IN" w:eastAsia="en-IN" w:bidi="ar-SA"/>
        </w:rPr>
        <w:t>using ArUco Scanner (Android application) [chosen method for this project]</w:t>
      </w:r>
    </w:p>
    <w:p>
      <w:pPr>
        <w:numPr>
          <w:ilvl w:val="0"/>
          <w:numId w:val="3"/>
        </w:numPr>
        <w:tabs>
          <w:tab w:val="left" w:pos="720"/>
        </w:tabs>
        <w:spacing w:after="0" w:line="360" w:lineRule="auto"/>
        <w:textAlignment w:val="baseline"/>
        <w:rPr>
          <w:rFonts w:ascii="Palatino Linotype" w:hAnsi="Palatino Linotype" w:eastAsia="Times New Roman" w:cs="Arial"/>
          <w:color w:val="auto"/>
          <w:sz w:val="22"/>
          <w:szCs w:val="22"/>
          <w:lang w:val="en-IN" w:eastAsia="en-IN" w:bidi="ar-SA"/>
        </w:rPr>
      </w:pPr>
      <w:r>
        <w:rPr>
          <w:rFonts w:ascii="Palatino Linotype" w:hAnsi="Palatino Linotype" w:eastAsia="Times New Roman" w:cs="Arial"/>
          <w:color w:val="auto"/>
          <w:sz w:val="22"/>
          <w:szCs w:val="22"/>
          <w:lang w:val="en-IN" w:eastAsia="en-IN" w:bidi="ar-SA"/>
        </w:rPr>
        <w:t>Processing the video feed for obtaining marker orientation and simulating robot localization</w:t>
      </w:r>
    </w:p>
    <w:p>
      <w:pPr>
        <w:numPr>
          <w:ilvl w:val="0"/>
          <w:numId w:val="3"/>
        </w:numPr>
        <w:tabs>
          <w:tab w:val="left" w:pos="720"/>
        </w:tabs>
        <w:spacing w:after="0" w:line="360" w:lineRule="auto"/>
        <w:textAlignment w:val="baseline"/>
        <w:rPr>
          <w:rFonts w:ascii="Palatino Linotype" w:hAnsi="Palatino Linotype" w:eastAsia="Times New Roman" w:cs="Arial"/>
          <w:color w:val="auto"/>
          <w:sz w:val="22"/>
          <w:szCs w:val="22"/>
          <w:lang w:val="en-IN" w:eastAsia="en-IN" w:bidi="ar-SA"/>
        </w:rPr>
      </w:pPr>
      <w:r>
        <w:rPr>
          <w:rFonts w:ascii="Palatino Linotype" w:hAnsi="Palatino Linotype" w:eastAsia="Times New Roman" w:cs="Arial"/>
          <w:color w:val="auto"/>
          <w:sz w:val="22"/>
          <w:szCs w:val="22"/>
          <w:lang w:val="en-IN" w:eastAsia="en-IN" w:bidi="ar-SA"/>
        </w:rPr>
        <w:t>Implement waypoint navigation between multiple targets by communicating with the swarm robots (using MQTT/TCP or other suitable protocols)</w:t>
      </w:r>
    </w:p>
    <w:p>
      <w:pPr>
        <w:numPr>
          <w:ilvl w:val="0"/>
          <w:numId w:val="0"/>
        </w:numPr>
        <w:tabs>
          <w:tab w:val="left" w:pos="720"/>
        </w:tabs>
        <w:spacing w:after="0" w:line="360" w:lineRule="auto"/>
        <w:textAlignment w:val="baseline"/>
        <w:rPr>
          <w:rFonts w:ascii="Palatino Linotype" w:hAnsi="Palatino Linotype" w:eastAsia="Times New Roman" w:cs="Arial"/>
          <w:color w:val="auto"/>
          <w:sz w:val="10"/>
          <w:szCs w:val="10"/>
          <w:lang w:val="en-IN" w:eastAsia="en-IN" w:bidi="ar-SA"/>
        </w:rPr>
      </w:pPr>
    </w:p>
    <w:p>
      <w:pPr>
        <w:spacing w:after="0" w:line="360" w:lineRule="auto"/>
        <w:rPr>
          <w:rFonts w:ascii="Palatino Linotype" w:hAnsi="Palatino Linotype" w:eastAsia="Times New Roman" w:cs="Times New Roman"/>
          <w:color w:val="auto"/>
          <w:sz w:val="22"/>
          <w:szCs w:val="22"/>
          <w:lang w:val="en-IN" w:eastAsia="en-IN" w:bidi="ar-SA"/>
        </w:rPr>
      </w:pPr>
      <w:r>
        <w:rPr>
          <w:rFonts w:ascii="Palatino Linotype" w:hAnsi="Palatino Linotype" w:eastAsia="Times New Roman" w:cs="Arial"/>
          <w:color w:val="auto"/>
          <w:sz w:val="22"/>
          <w:szCs w:val="22"/>
          <w:lang w:val="en-IN" w:eastAsia="en-IN" w:bidi="ar-SA"/>
        </w:rPr>
        <w:t>The ArUco markers used in this project have been generated using a web application that we have designed (using Bootstrap, JavaScript and jQuery). All markers belong to the original ArUco (5x5) dictionary. </w:t>
      </w:r>
    </w:p>
    <w:p>
      <w:pPr>
        <w:spacing w:after="0" w:line="360" w:lineRule="auto"/>
        <w:rPr>
          <w:rFonts w:ascii="Palatino Linotype" w:hAnsi="Palatino Linotype" w:eastAsia="Times New Roman" w:cs="Times New Roman"/>
          <w:color w:val="auto"/>
          <w:sz w:val="22"/>
          <w:szCs w:val="22"/>
          <w:lang w:val="en-IN" w:eastAsia="en-IN" w:bidi="ar-SA"/>
        </w:rPr>
      </w:pPr>
      <w:r>
        <w:rPr>
          <w:rFonts w:ascii="Palatino Linotype" w:hAnsi="Palatino Linotype" w:eastAsia="Times New Roman" w:cs="Arial"/>
          <w:color w:val="auto"/>
          <w:sz w:val="22"/>
          <w:szCs w:val="22"/>
          <w:lang w:val="en-IN" w:eastAsia="en-IN" w:bidi="ar-SA"/>
        </w:rPr>
        <w:t xml:space="preserve">OpenCV helps in successfully detecting the </w:t>
      </w:r>
      <w:r>
        <w:rPr>
          <w:rFonts w:hint="default" w:ascii="Palatino Linotype" w:hAnsi="Palatino Linotype" w:eastAsia="Times New Roman" w:cs="Arial"/>
          <w:color w:val="auto"/>
          <w:sz w:val="22"/>
          <w:szCs w:val="22"/>
          <w:lang w:val="en-US" w:eastAsia="en-IN" w:bidi="ar-SA"/>
        </w:rPr>
        <w:t xml:space="preserve">ArUco </w:t>
      </w:r>
      <w:r>
        <w:rPr>
          <w:rFonts w:ascii="Palatino Linotype" w:hAnsi="Palatino Linotype" w:eastAsia="Times New Roman" w:cs="Arial"/>
          <w:color w:val="auto"/>
          <w:sz w:val="22"/>
          <w:szCs w:val="22"/>
          <w:lang w:val="en-IN" w:eastAsia="en-IN" w:bidi="ar-SA"/>
        </w:rPr>
        <w:t>markers and identifying the center coordinates along with the corner values.</w:t>
      </w:r>
      <w:r>
        <w:rPr>
          <w:rFonts w:hint="default" w:ascii="Palatino Linotype" w:hAnsi="Palatino Linotype" w:eastAsia="Times New Roman" w:cs="Arial"/>
          <w:color w:val="auto"/>
          <w:sz w:val="22"/>
          <w:szCs w:val="22"/>
          <w:lang w:val="en-US" w:eastAsia="en-IN" w:bidi="ar-SA"/>
        </w:rPr>
        <w:t xml:space="preserve"> </w:t>
      </w:r>
      <w:r>
        <w:rPr>
          <w:rFonts w:ascii="Palatino Linotype" w:hAnsi="Palatino Linotype" w:eastAsia="Times New Roman" w:cs="Arial"/>
          <w:color w:val="auto"/>
          <w:sz w:val="22"/>
          <w:szCs w:val="22"/>
          <w:lang w:val="en-IN" w:eastAsia="en-IN" w:bidi="ar-SA"/>
        </w:rPr>
        <w:t xml:space="preserve">The centre of the aruco marker is calculated at the video source and the data is relayed to the server which then calculates the distance between the x and y coordinates of </w:t>
      </w:r>
      <w:r>
        <w:rPr>
          <w:rFonts w:hint="default" w:ascii="Palatino Linotype" w:hAnsi="Palatino Linotype" w:eastAsia="Times New Roman" w:cs="Arial"/>
          <w:color w:val="auto"/>
          <w:sz w:val="22"/>
          <w:szCs w:val="22"/>
          <w:lang w:val="en-US" w:eastAsia="en-IN" w:bidi="ar-SA"/>
        </w:rPr>
        <w:t xml:space="preserve">ArUco </w:t>
      </w:r>
      <w:r>
        <w:rPr>
          <w:rFonts w:ascii="Palatino Linotype" w:hAnsi="Palatino Linotype" w:eastAsia="Times New Roman" w:cs="Arial"/>
          <w:color w:val="auto"/>
          <w:sz w:val="22"/>
          <w:szCs w:val="22"/>
          <w:lang w:val="en-IN" w:eastAsia="en-IN" w:bidi="ar-SA"/>
        </w:rPr>
        <w:t>marker and x and y coordinates of the target. </w:t>
      </w:r>
    </w:p>
    <w:p>
      <w:pPr>
        <w:spacing w:after="0" w:line="360" w:lineRule="auto"/>
        <w:rPr>
          <w:rFonts w:ascii="Palatino Linotype" w:hAnsi="Palatino Linotype" w:eastAsia="Times New Roman" w:cs="Arial"/>
          <w:color w:val="auto"/>
          <w:sz w:val="22"/>
          <w:szCs w:val="22"/>
          <w:lang w:val="en-IN" w:eastAsia="en-IN" w:bidi="ar-SA"/>
        </w:rPr>
      </w:pPr>
      <w:r>
        <w:rPr>
          <w:rFonts w:ascii="Palatino Linotype" w:hAnsi="Palatino Linotype" w:eastAsia="Times New Roman" w:cs="Arial"/>
          <w:color w:val="auto"/>
          <w:sz w:val="22"/>
          <w:szCs w:val="22"/>
          <w:lang w:val="en-IN" w:eastAsia="en-IN" w:bidi="ar-SA"/>
        </w:rPr>
        <w:t xml:space="preserve">The main objective here is to make both the coordinates same i.e. the coordinates of </w:t>
      </w:r>
      <w:r>
        <w:rPr>
          <w:rFonts w:hint="default" w:ascii="Palatino Linotype" w:hAnsi="Palatino Linotype" w:eastAsia="Times New Roman" w:cs="Arial"/>
          <w:color w:val="auto"/>
          <w:sz w:val="22"/>
          <w:szCs w:val="22"/>
          <w:lang w:val="en-US" w:eastAsia="en-IN" w:bidi="ar-SA"/>
        </w:rPr>
        <w:t xml:space="preserve">an ArUco </w:t>
      </w:r>
      <w:r>
        <w:rPr>
          <w:rFonts w:ascii="Palatino Linotype" w:hAnsi="Palatino Linotype" w:eastAsia="Times New Roman" w:cs="Arial"/>
          <w:color w:val="auto"/>
          <w:sz w:val="22"/>
          <w:szCs w:val="22"/>
          <w:lang w:val="en-IN" w:eastAsia="en-IN" w:bidi="ar-SA"/>
        </w:rPr>
        <w:t>marker should overlap with that of the target. In this way we can make the bot traverse a predefined path autonomously without any human intervention.</w:t>
      </w:r>
    </w:p>
    <w:p>
      <w:pPr>
        <w:rPr>
          <w:rFonts w:ascii="Palatino Linotype" w:hAnsi="Palatino Linotype" w:eastAsia="Times New Roman" w:cs="Arial"/>
          <w:color w:val="auto"/>
          <w:sz w:val="22"/>
          <w:szCs w:val="22"/>
          <w:lang w:val="en-IN" w:eastAsia="en-IN" w:bidi="ar-SA"/>
        </w:rPr>
      </w:pPr>
      <w:r>
        <w:rPr>
          <w:rFonts w:ascii="Palatino Linotype" w:hAnsi="Palatino Linotype" w:eastAsia="Times New Roman" w:cs="Arial"/>
          <w:color w:val="auto"/>
          <w:sz w:val="22"/>
          <w:szCs w:val="22"/>
          <w:lang w:val="en-IN" w:eastAsia="en-IN" w:bidi="ar-SA"/>
        </w:rPr>
        <w:br w:type="page"/>
      </w:r>
    </w:p>
    <w:p>
      <w:pPr>
        <w:spacing w:before="100" w:beforeAutospacing="1" w:after="100" w:afterAutospacing="1" w:line="360" w:lineRule="auto"/>
        <w:ind w:right="720"/>
        <w:jc w:val="both"/>
        <w:rPr>
          <w:rFonts w:hint="default" w:ascii="Palatino Linotype" w:hAnsi="Palatino Linotype" w:eastAsia="Calibri" w:cs="Times New Roman"/>
          <w:b/>
          <w:color w:val="auto"/>
          <w:u w:val="single"/>
          <w:lang w:val="en-IN" w:bidi="ar-SA"/>
        </w:rPr>
      </w:pPr>
      <w:r>
        <w:rPr>
          <w:rFonts w:hint="default" w:ascii="Palatino Linotype" w:hAnsi="Palatino Linotype" w:eastAsia="Calibri" w:cs="Times New Roman"/>
          <w:b/>
          <w:color w:val="auto"/>
          <w:sz w:val="28"/>
          <w:szCs w:val="28"/>
          <w:u w:val="single"/>
          <w:lang w:val="en-IN" w:bidi="ar-SA"/>
        </w:rPr>
        <w:t>Software and Hardware Requirements</w:t>
      </w:r>
    </w:p>
    <w:p>
      <w:pPr>
        <w:numPr>
          <w:ilvl w:val="0"/>
          <w:numId w:val="0"/>
        </w:numPr>
        <w:spacing w:before="100" w:beforeAutospacing="1" w:after="100" w:afterAutospacing="1" w:line="360" w:lineRule="auto"/>
        <w:ind w:leftChars="0" w:right="720" w:rightChars="0"/>
        <w:jc w:val="both"/>
        <w:rPr>
          <w:rFonts w:ascii="Palatino Linotype" w:hAnsi="Palatino Linotype" w:eastAsia="Calibri" w:cs="Times New Roman"/>
          <w:b/>
          <w:bCs w:val="0"/>
          <w:color w:val="auto"/>
          <w:sz w:val="24"/>
          <w:szCs w:val="24"/>
          <w:lang w:bidi="ar-SA"/>
        </w:rPr>
      </w:pPr>
      <w:r>
        <w:rPr>
          <w:rFonts w:hint="default" w:ascii="Palatino Linotype" w:hAnsi="Palatino Linotype" w:eastAsia="Calibri" w:cs="Times New Roman"/>
          <w:b/>
          <w:bCs w:val="0"/>
          <w:color w:val="auto"/>
          <w:sz w:val="24"/>
          <w:szCs w:val="24"/>
          <w:lang w:val="en-IN" w:bidi="ar-SA"/>
        </w:rPr>
        <w:t>2.3 S</w:t>
      </w:r>
      <w:r>
        <w:rPr>
          <w:rFonts w:ascii="Palatino Linotype" w:hAnsi="Palatino Linotype" w:eastAsia="Calibri" w:cs="Times New Roman"/>
          <w:b/>
          <w:bCs w:val="0"/>
          <w:color w:val="auto"/>
          <w:sz w:val="24"/>
          <w:szCs w:val="24"/>
          <w:lang w:bidi="ar-SA"/>
        </w:rPr>
        <w:t>oftware Requirements</w:t>
      </w:r>
    </w:p>
    <w:p>
      <w:pPr>
        <w:pStyle w:val="6"/>
        <w:numPr>
          <w:ilvl w:val="0"/>
          <w:numId w:val="4"/>
        </w:numPr>
        <w:spacing w:before="100" w:beforeAutospacing="1" w:after="100" w:afterAutospacing="1" w:line="360" w:lineRule="auto"/>
        <w:ind w:left="845" w:leftChars="0" w:right="720" w:hanging="425" w:firstLineChars="0"/>
        <w:jc w:val="both"/>
        <w:rPr>
          <w:rFonts w:ascii="Palatino Linotype" w:hAnsi="Palatino Linotype" w:eastAsia="Calibri" w:cs="Times New Roman"/>
          <w:bCs/>
          <w:color w:val="auto"/>
          <w:sz w:val="22"/>
          <w:szCs w:val="22"/>
          <w:lang w:bidi="ar-SA"/>
        </w:rPr>
      </w:pPr>
      <w:r>
        <w:rPr>
          <w:rFonts w:hint="default" w:ascii="Palatino Linotype" w:hAnsi="Palatino Linotype" w:eastAsia="Calibri" w:cs="Times New Roman"/>
          <w:bCs/>
          <w:color w:val="auto"/>
          <w:sz w:val="22"/>
          <w:szCs w:val="22"/>
          <w:lang w:val="en-IN" w:bidi="ar-SA"/>
        </w:rPr>
        <w:t>ArUco-Gen [web based ArUco marker generator]</w:t>
      </w:r>
    </w:p>
    <w:p>
      <w:pPr>
        <w:pStyle w:val="6"/>
        <w:numPr>
          <w:ilvl w:val="0"/>
          <w:numId w:val="4"/>
        </w:numPr>
        <w:spacing w:before="100" w:beforeAutospacing="1" w:after="100" w:afterAutospacing="1" w:line="360" w:lineRule="auto"/>
        <w:ind w:left="845" w:leftChars="0" w:right="720" w:hanging="425" w:firstLineChars="0"/>
        <w:jc w:val="both"/>
        <w:rPr>
          <w:rFonts w:ascii="Palatino Linotype" w:hAnsi="Palatino Linotype" w:eastAsia="Calibri" w:cs="Times New Roman"/>
          <w:bCs/>
          <w:color w:val="auto"/>
          <w:sz w:val="22"/>
          <w:szCs w:val="22"/>
          <w:lang w:bidi="ar-SA"/>
        </w:rPr>
      </w:pPr>
      <w:r>
        <w:rPr>
          <w:rFonts w:ascii="Palatino Linotype" w:hAnsi="Palatino Linotype" w:eastAsia="Calibri" w:cs="Times New Roman"/>
          <w:bCs/>
          <w:color w:val="auto"/>
          <w:sz w:val="22"/>
          <w:szCs w:val="22"/>
          <w:lang w:bidi="ar-SA"/>
        </w:rPr>
        <w:t>ArUco</w:t>
      </w:r>
      <w:r>
        <w:rPr>
          <w:rFonts w:hint="default" w:ascii="Palatino Linotype" w:hAnsi="Palatino Linotype" w:eastAsia="Calibri" w:cs="Times New Roman"/>
          <w:bCs/>
          <w:color w:val="auto"/>
          <w:sz w:val="22"/>
          <w:szCs w:val="22"/>
          <w:lang w:val="en-IN" w:bidi="ar-SA"/>
        </w:rPr>
        <w:t xml:space="preserve"> Scanner </w:t>
      </w:r>
      <w:r>
        <w:rPr>
          <w:rFonts w:ascii="Palatino Linotype" w:hAnsi="Palatino Linotype" w:eastAsia="Calibri" w:cs="Times New Roman"/>
          <w:bCs/>
          <w:color w:val="auto"/>
          <w:sz w:val="22"/>
          <w:szCs w:val="22"/>
          <w:lang w:bidi="ar-SA"/>
        </w:rPr>
        <w:t>application (for Android OS)</w:t>
      </w:r>
      <w:r>
        <w:rPr>
          <w:rFonts w:hint="default" w:ascii="Palatino Linotype" w:hAnsi="Palatino Linotype" w:eastAsia="Calibri" w:cs="Times New Roman"/>
          <w:bCs/>
          <w:color w:val="auto"/>
          <w:sz w:val="22"/>
          <w:szCs w:val="22"/>
          <w:lang w:val="en-IN" w:bidi="ar-SA"/>
        </w:rPr>
        <w:t xml:space="preserve"> [release used: v1.1.0]</w:t>
      </w:r>
    </w:p>
    <w:p>
      <w:pPr>
        <w:pStyle w:val="6"/>
        <w:numPr>
          <w:ilvl w:val="0"/>
          <w:numId w:val="4"/>
        </w:numPr>
        <w:spacing w:before="100" w:beforeAutospacing="1" w:after="100" w:afterAutospacing="1" w:line="360" w:lineRule="auto"/>
        <w:ind w:left="845" w:leftChars="0" w:right="720" w:hanging="425" w:firstLineChars="0"/>
        <w:jc w:val="both"/>
        <w:rPr>
          <w:rFonts w:ascii="Palatino Linotype" w:hAnsi="Palatino Linotype" w:eastAsia="Calibri" w:cs="Times New Roman"/>
          <w:bCs/>
          <w:color w:val="auto"/>
          <w:sz w:val="22"/>
          <w:szCs w:val="22"/>
          <w:lang w:bidi="ar-SA"/>
        </w:rPr>
      </w:pPr>
      <w:r>
        <w:rPr>
          <w:rFonts w:ascii="Palatino Linotype" w:hAnsi="Palatino Linotype" w:eastAsia="Calibri" w:cs="Times New Roman"/>
          <w:bCs/>
          <w:color w:val="auto"/>
          <w:sz w:val="22"/>
          <w:szCs w:val="22"/>
          <w:lang w:bidi="ar-SA"/>
        </w:rPr>
        <w:t xml:space="preserve">Windows XP/7/10 with </w:t>
      </w:r>
      <w:r>
        <w:rPr>
          <w:rFonts w:hint="default" w:ascii="Palatino Linotype" w:hAnsi="Palatino Linotype" w:eastAsia="Calibri" w:cs="Times New Roman"/>
          <w:bCs/>
          <w:color w:val="auto"/>
          <w:sz w:val="22"/>
          <w:szCs w:val="22"/>
          <w:lang w:val="en-IN" w:bidi="ar-SA"/>
        </w:rPr>
        <w:t>P</w:t>
      </w:r>
      <w:r>
        <w:rPr>
          <w:rFonts w:ascii="Palatino Linotype" w:hAnsi="Palatino Linotype" w:eastAsia="Calibri" w:cs="Times New Roman"/>
          <w:bCs/>
          <w:color w:val="auto"/>
          <w:sz w:val="22"/>
          <w:szCs w:val="22"/>
          <w:lang w:bidi="ar-SA"/>
        </w:rPr>
        <w:t>ython 3 installed</w:t>
      </w:r>
      <w:r>
        <w:rPr>
          <w:rFonts w:hint="default" w:ascii="Palatino Linotype" w:hAnsi="Palatino Linotype" w:eastAsia="Calibri" w:cs="Times New Roman"/>
          <w:bCs/>
          <w:color w:val="auto"/>
          <w:sz w:val="22"/>
          <w:szCs w:val="22"/>
          <w:lang w:val="en-IN" w:bidi="ar-SA"/>
        </w:rPr>
        <w:t xml:space="preserve"> [version used: Windows 10 64-bit with Python 3.8.2]</w:t>
      </w:r>
    </w:p>
    <w:p>
      <w:pPr>
        <w:pStyle w:val="6"/>
        <w:numPr>
          <w:ilvl w:val="0"/>
          <w:numId w:val="4"/>
        </w:numPr>
        <w:spacing w:before="100" w:beforeAutospacing="1" w:after="100" w:afterAutospacing="1" w:line="360" w:lineRule="auto"/>
        <w:ind w:left="845" w:leftChars="0" w:right="720" w:hanging="425" w:firstLineChars="0"/>
        <w:jc w:val="both"/>
        <w:rPr>
          <w:rFonts w:ascii="Palatino Linotype" w:hAnsi="Palatino Linotype" w:eastAsia="Calibri" w:cs="Times New Roman"/>
          <w:bCs/>
          <w:color w:val="auto"/>
          <w:sz w:val="22"/>
          <w:szCs w:val="22"/>
          <w:lang w:bidi="ar-SA"/>
        </w:rPr>
      </w:pPr>
      <w:r>
        <w:rPr>
          <w:rFonts w:ascii="Palatino Linotype" w:hAnsi="Palatino Linotype" w:eastAsia="Calibri" w:cs="Times New Roman"/>
          <w:bCs/>
          <w:color w:val="auto"/>
          <w:sz w:val="22"/>
          <w:szCs w:val="22"/>
          <w:lang w:bidi="ar-SA"/>
        </w:rPr>
        <w:t>Message broker server</w:t>
      </w:r>
      <w:r>
        <w:rPr>
          <w:rFonts w:hint="default" w:ascii="Palatino Linotype" w:hAnsi="Palatino Linotype" w:eastAsia="Calibri" w:cs="Times New Roman"/>
          <w:bCs/>
          <w:color w:val="auto"/>
          <w:sz w:val="22"/>
          <w:szCs w:val="22"/>
          <w:lang w:val="en-IN" w:bidi="ar-SA"/>
        </w:rPr>
        <w:t xml:space="preserve"> [preferably MQTT]</w:t>
      </w:r>
    </w:p>
    <w:p>
      <w:pPr>
        <w:pStyle w:val="6"/>
        <w:numPr>
          <w:ilvl w:val="0"/>
          <w:numId w:val="4"/>
        </w:numPr>
        <w:spacing w:before="100" w:beforeAutospacing="1" w:after="100" w:afterAutospacing="1" w:line="360" w:lineRule="auto"/>
        <w:ind w:left="845" w:leftChars="0" w:right="720" w:hanging="425" w:firstLineChars="0"/>
        <w:jc w:val="both"/>
        <w:rPr>
          <w:rFonts w:ascii="Palatino Linotype" w:hAnsi="Palatino Linotype" w:eastAsia="Calibri" w:cs="Times New Roman"/>
          <w:bCs/>
          <w:color w:val="auto"/>
          <w:sz w:val="22"/>
          <w:szCs w:val="22"/>
          <w:lang w:bidi="ar-SA"/>
        </w:rPr>
      </w:pPr>
      <w:r>
        <w:rPr>
          <w:rFonts w:ascii="Palatino Linotype" w:hAnsi="Palatino Linotype" w:eastAsia="Calibri" w:cs="Times New Roman"/>
          <w:bCs/>
          <w:color w:val="auto"/>
          <w:sz w:val="22"/>
          <w:szCs w:val="22"/>
          <w:lang w:bidi="ar-SA"/>
        </w:rPr>
        <w:t>Arduino IDE</w:t>
      </w:r>
    </w:p>
    <w:p>
      <w:pPr>
        <w:pStyle w:val="6"/>
        <w:numPr>
          <w:ilvl w:val="0"/>
          <w:numId w:val="4"/>
        </w:numPr>
        <w:spacing w:before="100" w:beforeAutospacing="1" w:after="100" w:afterAutospacing="1" w:line="360" w:lineRule="auto"/>
        <w:ind w:left="845" w:leftChars="0" w:right="720" w:hanging="425" w:firstLineChars="0"/>
        <w:jc w:val="both"/>
        <w:rPr>
          <w:rFonts w:ascii="Palatino Linotype" w:hAnsi="Palatino Linotype" w:eastAsia="Calibri" w:cs="Times New Roman"/>
          <w:bCs/>
          <w:color w:val="auto"/>
          <w:sz w:val="22"/>
          <w:szCs w:val="22"/>
          <w:lang w:bidi="ar-SA"/>
        </w:rPr>
      </w:pPr>
      <w:r>
        <w:rPr>
          <w:rFonts w:ascii="Palatino Linotype" w:hAnsi="Palatino Linotype" w:eastAsia="Calibri" w:cs="Times New Roman"/>
          <w:bCs/>
          <w:color w:val="auto"/>
          <w:sz w:val="22"/>
          <w:szCs w:val="22"/>
          <w:lang w:bidi="ar-SA"/>
        </w:rPr>
        <w:t>Python 3 modules required:</w:t>
      </w:r>
    </w:p>
    <w:p>
      <w:pPr>
        <w:pStyle w:val="6"/>
        <w:numPr>
          <w:ilvl w:val="1"/>
          <w:numId w:val="4"/>
        </w:numPr>
        <w:tabs>
          <w:tab w:val="left" w:pos="425"/>
          <w:tab w:val="clear" w:pos="840"/>
        </w:tabs>
        <w:spacing w:before="100" w:beforeAutospacing="1" w:after="100" w:afterAutospacing="1" w:line="360" w:lineRule="auto"/>
        <w:ind w:left="1265" w:leftChars="0" w:right="720" w:hanging="425" w:firstLineChars="0"/>
        <w:jc w:val="both"/>
        <w:rPr>
          <w:rFonts w:ascii="Palatino Linotype" w:hAnsi="Palatino Linotype" w:eastAsia="Calibri" w:cs="Times New Roman"/>
          <w:bCs/>
          <w:color w:val="auto"/>
          <w:sz w:val="22"/>
          <w:szCs w:val="22"/>
          <w:lang w:bidi="ar-SA"/>
        </w:rPr>
      </w:pPr>
      <w:r>
        <w:rPr>
          <w:rFonts w:hint="default" w:ascii="Palatino Linotype" w:hAnsi="Palatino Linotype" w:eastAsia="Calibri"/>
          <w:bCs/>
          <w:color w:val="auto"/>
          <w:sz w:val="22"/>
          <w:szCs w:val="22"/>
        </w:rPr>
        <w:t>ar-markers==0.5.0</w:t>
      </w:r>
      <w:r>
        <w:rPr>
          <w:rFonts w:ascii="Palatino Linotype" w:hAnsi="Palatino Linotype" w:eastAsia="Calibri" w:cs="Times New Roman"/>
          <w:bCs/>
          <w:color w:val="auto"/>
          <w:sz w:val="22"/>
          <w:szCs w:val="22"/>
          <w:lang w:bidi="ar-SA"/>
        </w:rPr>
        <w:t xml:space="preserve"> </w:t>
      </w:r>
    </w:p>
    <w:p>
      <w:pPr>
        <w:pStyle w:val="6"/>
        <w:numPr>
          <w:ilvl w:val="1"/>
          <w:numId w:val="4"/>
        </w:numPr>
        <w:tabs>
          <w:tab w:val="left" w:pos="425"/>
          <w:tab w:val="clear" w:pos="840"/>
        </w:tabs>
        <w:spacing w:before="100" w:beforeAutospacing="1" w:after="100" w:afterAutospacing="1" w:line="360" w:lineRule="auto"/>
        <w:ind w:left="1265" w:leftChars="0" w:right="720" w:hanging="425" w:firstLineChars="0"/>
        <w:jc w:val="both"/>
        <w:rPr>
          <w:rFonts w:hint="default" w:ascii="Palatino Linotype" w:hAnsi="Palatino Linotype" w:eastAsia="Calibri"/>
          <w:bCs/>
          <w:color w:val="auto"/>
          <w:sz w:val="22"/>
          <w:szCs w:val="22"/>
        </w:rPr>
      </w:pPr>
      <w:r>
        <w:rPr>
          <w:rFonts w:hint="default" w:ascii="Palatino Linotype" w:hAnsi="Palatino Linotype" w:eastAsia="Calibri"/>
          <w:bCs/>
          <w:color w:val="auto"/>
          <w:sz w:val="22"/>
          <w:szCs w:val="22"/>
        </w:rPr>
        <w:t>numpy==1.18.3</w:t>
      </w:r>
    </w:p>
    <w:p>
      <w:pPr>
        <w:pStyle w:val="6"/>
        <w:numPr>
          <w:ilvl w:val="1"/>
          <w:numId w:val="4"/>
        </w:numPr>
        <w:tabs>
          <w:tab w:val="left" w:pos="425"/>
          <w:tab w:val="clear" w:pos="840"/>
        </w:tabs>
        <w:spacing w:before="100" w:beforeAutospacing="1" w:after="100" w:afterAutospacing="1" w:line="360" w:lineRule="auto"/>
        <w:ind w:left="1265" w:leftChars="0" w:right="720" w:hanging="425" w:firstLineChars="0"/>
        <w:jc w:val="both"/>
        <w:rPr>
          <w:rFonts w:hint="default" w:ascii="Palatino Linotype" w:hAnsi="Palatino Linotype" w:eastAsia="Calibri"/>
          <w:bCs/>
          <w:color w:val="auto"/>
          <w:sz w:val="22"/>
          <w:szCs w:val="22"/>
        </w:rPr>
      </w:pPr>
      <w:r>
        <w:rPr>
          <w:rFonts w:hint="default" w:ascii="Palatino Linotype" w:hAnsi="Palatino Linotype" w:eastAsia="Calibri"/>
          <w:bCs/>
          <w:color w:val="auto"/>
          <w:sz w:val="22"/>
          <w:szCs w:val="22"/>
        </w:rPr>
        <w:t>opencv-contrib-python==4.2.0.34</w:t>
      </w:r>
    </w:p>
    <w:p>
      <w:pPr>
        <w:pStyle w:val="6"/>
        <w:numPr>
          <w:ilvl w:val="1"/>
          <w:numId w:val="4"/>
        </w:numPr>
        <w:tabs>
          <w:tab w:val="left" w:pos="425"/>
          <w:tab w:val="clear" w:pos="840"/>
        </w:tabs>
        <w:spacing w:before="100" w:beforeAutospacing="1" w:after="100" w:afterAutospacing="1" w:line="360" w:lineRule="auto"/>
        <w:ind w:left="1265" w:leftChars="0" w:right="720" w:hanging="425" w:firstLineChars="0"/>
        <w:jc w:val="both"/>
        <w:rPr>
          <w:rFonts w:hint="default" w:ascii="Palatino Linotype" w:hAnsi="Palatino Linotype" w:eastAsia="Calibri"/>
          <w:bCs/>
          <w:color w:val="auto"/>
          <w:sz w:val="22"/>
          <w:szCs w:val="22"/>
        </w:rPr>
      </w:pPr>
      <w:r>
        <w:rPr>
          <w:rFonts w:hint="default" w:ascii="Palatino Linotype" w:hAnsi="Palatino Linotype" w:eastAsia="Calibri"/>
          <w:bCs/>
          <w:color w:val="auto"/>
          <w:sz w:val="22"/>
          <w:szCs w:val="22"/>
        </w:rPr>
        <w:t>opencv-python==4.2.0.34</w:t>
      </w:r>
    </w:p>
    <w:p>
      <w:pPr>
        <w:pStyle w:val="6"/>
        <w:numPr>
          <w:ilvl w:val="1"/>
          <w:numId w:val="4"/>
        </w:numPr>
        <w:tabs>
          <w:tab w:val="left" w:pos="425"/>
          <w:tab w:val="clear" w:pos="840"/>
        </w:tabs>
        <w:spacing w:before="100" w:beforeAutospacing="1" w:after="100" w:afterAutospacing="1" w:line="360" w:lineRule="auto"/>
        <w:ind w:left="1265" w:leftChars="0" w:right="720" w:hanging="425" w:firstLineChars="0"/>
        <w:jc w:val="both"/>
        <w:rPr>
          <w:rFonts w:hint="default" w:ascii="Palatino Linotype" w:hAnsi="Palatino Linotype" w:eastAsia="Calibri"/>
          <w:bCs/>
          <w:color w:val="auto"/>
          <w:sz w:val="22"/>
          <w:szCs w:val="22"/>
        </w:rPr>
      </w:pPr>
      <w:r>
        <w:rPr>
          <w:rFonts w:hint="default" w:ascii="Palatino Linotype" w:hAnsi="Palatino Linotype" w:eastAsia="Calibri"/>
          <w:bCs/>
          <w:color w:val="auto"/>
          <w:sz w:val="22"/>
          <w:szCs w:val="22"/>
        </w:rPr>
        <w:t>paho-mqtt==1.5.0</w:t>
      </w:r>
    </w:p>
    <w:p>
      <w:pPr>
        <w:pStyle w:val="6"/>
        <w:numPr>
          <w:ilvl w:val="1"/>
          <w:numId w:val="4"/>
        </w:numPr>
        <w:tabs>
          <w:tab w:val="left" w:pos="425"/>
          <w:tab w:val="clear" w:pos="840"/>
        </w:tabs>
        <w:spacing w:before="100" w:beforeAutospacing="1" w:after="100" w:afterAutospacing="1" w:line="360" w:lineRule="auto"/>
        <w:ind w:left="1265" w:leftChars="0" w:right="720" w:hanging="425" w:firstLineChars="0"/>
        <w:jc w:val="both"/>
        <w:rPr>
          <w:rFonts w:ascii="Palatino Linotype" w:hAnsi="Palatino Linotype" w:eastAsia="Calibri" w:cs="Times New Roman"/>
          <w:bCs/>
          <w:color w:val="auto"/>
          <w:sz w:val="22"/>
          <w:szCs w:val="22"/>
          <w:lang w:bidi="ar-SA"/>
        </w:rPr>
      </w:pPr>
      <w:r>
        <w:rPr>
          <w:rFonts w:hint="default" w:ascii="Palatino Linotype" w:hAnsi="Palatino Linotype" w:eastAsia="Calibri"/>
          <w:bCs/>
          <w:color w:val="auto"/>
          <w:sz w:val="22"/>
          <w:szCs w:val="22"/>
        </w:rPr>
        <w:t>simple-pid==0.2.4</w:t>
      </w:r>
    </w:p>
    <w:p>
      <w:pPr>
        <w:pStyle w:val="6"/>
        <w:numPr>
          <w:ilvl w:val="0"/>
          <w:numId w:val="0"/>
        </w:numPr>
        <w:tabs>
          <w:tab w:val="left" w:pos="425"/>
        </w:tabs>
        <w:spacing w:before="100" w:beforeAutospacing="1" w:after="100" w:afterAutospacing="1" w:line="360" w:lineRule="auto"/>
        <w:ind w:right="720" w:rightChars="0"/>
        <w:contextualSpacing/>
        <w:jc w:val="both"/>
        <w:rPr>
          <w:rFonts w:hint="default" w:ascii="Palatino Linotype" w:hAnsi="Palatino Linotype" w:eastAsia="Calibri"/>
          <w:bCs/>
          <w:color w:val="auto"/>
          <w:sz w:val="22"/>
          <w:szCs w:val="22"/>
        </w:rPr>
      </w:pPr>
    </w:p>
    <w:p>
      <w:pPr>
        <w:pStyle w:val="6"/>
        <w:numPr>
          <w:ilvl w:val="0"/>
          <w:numId w:val="0"/>
        </w:numPr>
        <w:tabs>
          <w:tab w:val="left" w:pos="425"/>
        </w:tabs>
        <w:spacing w:before="100" w:beforeAutospacing="1" w:after="100" w:afterAutospacing="1" w:line="360" w:lineRule="auto"/>
        <w:ind w:right="720" w:rightChars="0"/>
        <w:contextualSpacing/>
        <w:jc w:val="center"/>
        <w:rPr>
          <w:rFonts w:hint="default" w:ascii="Palatino Linotype" w:hAnsi="Palatino Linotype" w:cs="Palatino Linotype"/>
          <w:color w:val="auto"/>
          <w:lang w:val="en-IN"/>
        </w:rPr>
      </w:pPr>
      <w:r>
        <w:rPr>
          <w:rFonts w:hint="default" w:ascii="Palatino Linotype" w:hAnsi="Palatino Linotype" w:cs="Palatino Linotype"/>
          <w:color w:val="auto"/>
          <w:lang w:val="en-IN"/>
        </w:rPr>
        <w:drawing>
          <wp:inline distT="0" distB="0" distL="114300" distR="114300">
            <wp:extent cx="5367020" cy="2537460"/>
            <wp:effectExtent l="0" t="0" r="12700" b="7620"/>
            <wp:docPr id="22" name="Picture 22" descr="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en1"/>
                    <pic:cNvPicPr>
                      <a:picLocks noChangeAspect="1"/>
                    </pic:cNvPicPr>
                  </pic:nvPicPr>
                  <pic:blipFill>
                    <a:blip r:embed="rId7"/>
                    <a:stretch>
                      <a:fillRect/>
                    </a:stretch>
                  </pic:blipFill>
                  <pic:spPr>
                    <a:xfrm>
                      <a:off x="0" y="0"/>
                      <a:ext cx="5367020" cy="2537460"/>
                    </a:xfrm>
                    <a:prstGeom prst="rect">
                      <a:avLst/>
                    </a:prstGeom>
                  </pic:spPr>
                </pic:pic>
              </a:graphicData>
            </a:graphic>
          </wp:inline>
        </w:drawing>
      </w:r>
    </w:p>
    <w:p>
      <w:pPr>
        <w:jc w:val="center"/>
        <w:rPr>
          <w:rFonts w:hint="default" w:ascii="Palatino Linotype" w:hAnsi="Palatino Linotype" w:cs="Palatino Linotype"/>
          <w:color w:val="auto"/>
          <w:sz w:val="22"/>
          <w:szCs w:val="22"/>
          <w:lang w:val="en-IN"/>
        </w:rPr>
      </w:pPr>
      <w:r>
        <w:rPr>
          <w:rFonts w:hint="default" w:ascii="Palatino Linotype" w:hAnsi="Palatino Linotype" w:cs="Palatino Linotype"/>
          <w:b/>
          <w:bCs/>
          <w:color w:val="auto"/>
          <w:sz w:val="22"/>
          <w:szCs w:val="22"/>
          <w:lang w:val="en-IN"/>
        </w:rPr>
        <w:t>Fig. 2.3.</w:t>
      </w:r>
      <w:r>
        <w:rPr>
          <w:rFonts w:hint="default" w:ascii="Palatino Linotype" w:hAnsi="Palatino Linotype" w:cs="Palatino Linotype"/>
          <w:color w:val="auto"/>
          <w:sz w:val="22"/>
          <w:szCs w:val="22"/>
          <w:lang w:val="en-IN"/>
        </w:rPr>
        <w:t xml:space="preserve"> ArUco-Gen web app for creating ArUco markers with fixed and random IDs</w:t>
      </w:r>
    </w:p>
    <w:p>
      <w:pPr>
        <w:rPr>
          <w:rFonts w:hint="default" w:ascii="Palatino Linotype" w:hAnsi="Palatino Linotype" w:cs="Palatino Linotype"/>
          <w:color w:val="auto"/>
          <w:lang w:val="en-IN"/>
        </w:rPr>
      </w:pPr>
      <w:r>
        <w:rPr>
          <w:rFonts w:hint="default" w:ascii="Palatino Linotype" w:hAnsi="Palatino Linotype" w:cs="Palatino Linotype"/>
          <w:color w:val="auto"/>
          <w:lang w:val="en-IN"/>
        </w:rPr>
        <w:br w:type="page"/>
      </w:r>
    </w:p>
    <w:p>
      <w:pPr>
        <w:spacing w:before="100" w:beforeAutospacing="1" w:after="100" w:afterAutospacing="1" w:line="360" w:lineRule="auto"/>
        <w:ind w:right="720"/>
        <w:jc w:val="both"/>
        <w:rPr>
          <w:rFonts w:ascii="Palatino Linotype" w:hAnsi="Palatino Linotype" w:eastAsia="Calibri" w:cs="Times New Roman"/>
          <w:b/>
          <w:bCs w:val="0"/>
          <w:color w:val="auto"/>
          <w:sz w:val="24"/>
          <w:szCs w:val="24"/>
          <w:lang w:bidi="ar-SA"/>
        </w:rPr>
      </w:pPr>
      <w:r>
        <w:rPr>
          <w:rFonts w:hint="default" w:ascii="Palatino Linotype" w:hAnsi="Palatino Linotype" w:eastAsia="Calibri" w:cs="Times New Roman"/>
          <w:b/>
          <w:bCs w:val="0"/>
          <w:color w:val="auto"/>
          <w:sz w:val="24"/>
          <w:szCs w:val="24"/>
          <w:lang w:val="en-IN" w:bidi="ar-SA"/>
        </w:rPr>
        <w:t xml:space="preserve">2.3 Hardware </w:t>
      </w:r>
      <w:r>
        <w:rPr>
          <w:rFonts w:ascii="Palatino Linotype" w:hAnsi="Palatino Linotype" w:eastAsia="Calibri" w:cs="Times New Roman"/>
          <w:b/>
          <w:bCs w:val="0"/>
          <w:color w:val="auto"/>
          <w:sz w:val="24"/>
          <w:szCs w:val="24"/>
          <w:lang w:bidi="ar-SA"/>
        </w:rPr>
        <w:t>Requirements</w:t>
      </w:r>
    </w:p>
    <w:p>
      <w:pPr>
        <w:pStyle w:val="6"/>
        <w:numPr>
          <w:ilvl w:val="0"/>
          <w:numId w:val="5"/>
        </w:numPr>
        <w:spacing w:before="100" w:beforeAutospacing="1" w:after="100" w:afterAutospacing="1" w:line="360" w:lineRule="auto"/>
        <w:ind w:left="425" w:leftChars="0" w:right="720" w:hanging="425" w:firstLineChars="0"/>
        <w:jc w:val="both"/>
        <w:rPr>
          <w:rFonts w:ascii="Palatino Linotype" w:hAnsi="Palatino Linotype" w:eastAsia="Calibri" w:cs="Times New Roman"/>
          <w:b w:val="0"/>
          <w:bCs/>
          <w:color w:val="auto"/>
          <w:sz w:val="22"/>
          <w:szCs w:val="22"/>
          <w:lang w:bidi="ar-SA"/>
        </w:rPr>
      </w:pPr>
      <w:r>
        <w:rPr>
          <w:rFonts w:ascii="Palatino Linotype" w:hAnsi="Palatino Linotype" w:eastAsia="Calibri" w:cs="Times New Roman"/>
          <w:b w:val="0"/>
          <w:bCs/>
          <w:color w:val="auto"/>
          <w:sz w:val="22"/>
          <w:szCs w:val="22"/>
          <w:lang w:bidi="ar-SA"/>
        </w:rPr>
        <w:t xml:space="preserve">Android </w:t>
      </w:r>
      <w:r>
        <w:rPr>
          <w:rFonts w:ascii="Palatino Linotype" w:hAnsi="Palatino Linotype" w:eastAsia="Calibri" w:cs="Times New Roman"/>
          <w:b w:val="0"/>
          <w:bCs/>
          <w:color w:val="auto"/>
          <w:sz w:val="22"/>
          <w:szCs w:val="22"/>
          <w:lang w:val="en-IN" w:bidi="ar-SA"/>
        </w:rPr>
        <w:t>smart phone</w:t>
      </w:r>
      <w:r>
        <w:rPr>
          <w:rFonts w:ascii="Palatino Linotype" w:hAnsi="Palatino Linotype" w:eastAsia="Calibri" w:cs="Times New Roman"/>
          <w:b w:val="0"/>
          <w:bCs/>
          <w:color w:val="auto"/>
          <w:sz w:val="22"/>
          <w:szCs w:val="22"/>
          <w:lang w:bidi="ar-SA"/>
        </w:rPr>
        <w:t xml:space="preserve"> with camera (at least 720p resolution)</w:t>
      </w:r>
    </w:p>
    <w:p>
      <w:pPr>
        <w:pStyle w:val="6"/>
        <w:numPr>
          <w:ilvl w:val="0"/>
          <w:numId w:val="5"/>
        </w:numPr>
        <w:spacing w:before="100" w:beforeAutospacing="1" w:after="100" w:afterAutospacing="1" w:line="360" w:lineRule="auto"/>
        <w:ind w:left="425" w:leftChars="0" w:right="720" w:hanging="425" w:firstLineChars="0"/>
        <w:jc w:val="both"/>
        <w:rPr>
          <w:rFonts w:ascii="Palatino Linotype" w:hAnsi="Palatino Linotype" w:eastAsia="Calibri" w:cs="Times New Roman"/>
          <w:b w:val="0"/>
          <w:bCs/>
          <w:color w:val="auto"/>
          <w:sz w:val="22"/>
          <w:szCs w:val="22"/>
          <w:lang w:bidi="ar-SA"/>
        </w:rPr>
      </w:pPr>
      <w:r>
        <w:rPr>
          <w:rFonts w:hint="default" w:ascii="Palatino Linotype" w:hAnsi="Palatino Linotype" w:eastAsia="Calibri" w:cs="Times New Roman"/>
          <w:b w:val="0"/>
          <w:bCs/>
          <w:color w:val="auto"/>
          <w:sz w:val="22"/>
          <w:szCs w:val="22"/>
          <w:lang w:val="en-IN" w:bidi="ar-SA"/>
        </w:rPr>
        <w:t xml:space="preserve">Micro-mouse (or a standard 2WD robot) </w:t>
      </w:r>
    </w:p>
    <w:p>
      <w:pPr>
        <w:pStyle w:val="6"/>
        <w:numPr>
          <w:ilvl w:val="0"/>
          <w:numId w:val="5"/>
        </w:numPr>
        <w:spacing w:before="100" w:beforeAutospacing="1" w:after="100" w:afterAutospacing="1" w:line="360" w:lineRule="auto"/>
        <w:ind w:left="425" w:leftChars="0" w:right="720" w:hanging="425" w:firstLineChars="0"/>
        <w:jc w:val="both"/>
        <w:rPr>
          <w:rFonts w:ascii="Palatino Linotype" w:hAnsi="Palatino Linotype" w:eastAsia="Calibri" w:cs="Times New Roman"/>
          <w:b w:val="0"/>
          <w:bCs/>
          <w:color w:val="auto"/>
          <w:sz w:val="22"/>
          <w:szCs w:val="22"/>
          <w:lang w:bidi="ar-SA"/>
        </w:rPr>
      </w:pPr>
      <w:r>
        <w:rPr>
          <w:rFonts w:ascii="Palatino Linotype" w:hAnsi="Palatino Linotype" w:eastAsia="Calibri" w:cs="Times New Roman"/>
          <w:b w:val="0"/>
          <w:bCs/>
          <w:color w:val="auto"/>
          <w:sz w:val="22"/>
          <w:szCs w:val="22"/>
          <w:lang w:bidi="ar-SA"/>
        </w:rPr>
        <w:t xml:space="preserve">Arduino </w:t>
      </w:r>
      <w:r>
        <w:rPr>
          <w:rFonts w:hint="default" w:ascii="Palatino Linotype" w:hAnsi="Palatino Linotype" w:eastAsia="Calibri" w:cs="Times New Roman"/>
          <w:b w:val="0"/>
          <w:bCs/>
          <w:color w:val="auto"/>
          <w:sz w:val="22"/>
          <w:szCs w:val="22"/>
          <w:lang w:val="en-IN" w:bidi="ar-SA"/>
        </w:rPr>
        <w:t>Nano (for robot locomotion)</w:t>
      </w:r>
    </w:p>
    <w:p>
      <w:pPr>
        <w:pStyle w:val="6"/>
        <w:numPr>
          <w:ilvl w:val="0"/>
          <w:numId w:val="5"/>
        </w:numPr>
        <w:spacing w:before="100" w:beforeAutospacing="1" w:after="100" w:afterAutospacing="1" w:line="360" w:lineRule="auto"/>
        <w:ind w:left="425" w:leftChars="0" w:right="720" w:hanging="425" w:firstLineChars="0"/>
        <w:jc w:val="both"/>
        <w:rPr>
          <w:rFonts w:ascii="Palatino Linotype" w:hAnsi="Palatino Linotype" w:eastAsia="Calibri" w:cs="Times New Roman"/>
          <w:b w:val="0"/>
          <w:bCs/>
          <w:color w:val="auto"/>
          <w:sz w:val="22"/>
          <w:szCs w:val="22"/>
          <w:lang w:bidi="ar-SA"/>
        </w:rPr>
      </w:pPr>
      <w:r>
        <w:rPr>
          <w:rFonts w:hint="default" w:ascii="Palatino Linotype" w:hAnsi="Palatino Linotype" w:eastAsia="Calibri" w:cs="Times New Roman"/>
          <w:b w:val="0"/>
          <w:bCs/>
          <w:color w:val="auto"/>
          <w:sz w:val="22"/>
          <w:szCs w:val="22"/>
          <w:lang w:val="en-IN" w:bidi="ar-SA"/>
        </w:rPr>
        <w:t>IoT development board (for wireless communication) [Bolt IoT]</w:t>
      </w:r>
    </w:p>
    <w:p>
      <w:pPr>
        <w:pStyle w:val="6"/>
        <w:numPr>
          <w:ilvl w:val="0"/>
          <w:numId w:val="5"/>
        </w:numPr>
        <w:spacing w:before="100" w:beforeAutospacing="1" w:after="100" w:afterAutospacing="1" w:line="360" w:lineRule="auto"/>
        <w:ind w:left="425" w:leftChars="0" w:right="720" w:hanging="425" w:firstLineChars="0"/>
        <w:jc w:val="both"/>
        <w:rPr>
          <w:rFonts w:ascii="Palatino Linotype" w:hAnsi="Palatino Linotype" w:eastAsia="Calibri" w:cs="Times New Roman"/>
          <w:b w:val="0"/>
          <w:bCs/>
          <w:color w:val="auto"/>
          <w:sz w:val="22"/>
          <w:szCs w:val="22"/>
          <w:lang w:bidi="ar-SA"/>
        </w:rPr>
      </w:pPr>
      <w:r>
        <w:rPr>
          <w:rFonts w:ascii="Palatino Linotype" w:hAnsi="Palatino Linotype" w:eastAsia="Calibri" w:cs="Times New Roman"/>
          <w:b w:val="0"/>
          <w:bCs/>
          <w:color w:val="auto"/>
          <w:sz w:val="22"/>
          <w:szCs w:val="22"/>
          <w:lang w:bidi="ar-SA"/>
        </w:rPr>
        <w:t>PC</w:t>
      </w:r>
      <w:r>
        <w:rPr>
          <w:rFonts w:hint="default" w:ascii="Palatino Linotype" w:hAnsi="Palatino Linotype" w:eastAsia="Calibri" w:cs="Times New Roman"/>
          <w:b w:val="0"/>
          <w:bCs/>
          <w:color w:val="auto"/>
          <w:sz w:val="22"/>
          <w:szCs w:val="22"/>
          <w:lang w:val="en-IN" w:bidi="ar-SA"/>
        </w:rPr>
        <w:t>/Laptop</w:t>
      </w:r>
      <w:r>
        <w:rPr>
          <w:rFonts w:ascii="Palatino Linotype" w:hAnsi="Palatino Linotype" w:eastAsia="Calibri" w:cs="Times New Roman"/>
          <w:b w:val="0"/>
          <w:bCs/>
          <w:color w:val="auto"/>
          <w:sz w:val="22"/>
          <w:szCs w:val="22"/>
          <w:lang w:bidi="ar-SA"/>
        </w:rPr>
        <w:t xml:space="preserve"> with minimum 2GB of RAM and </w:t>
      </w:r>
      <w:r>
        <w:rPr>
          <w:rFonts w:ascii="Palatino Linotype" w:hAnsi="Palatino Linotype" w:eastAsia="Calibri" w:cs="Times New Roman"/>
          <w:b w:val="0"/>
          <w:bCs/>
          <w:color w:val="auto"/>
          <w:sz w:val="22"/>
          <w:szCs w:val="22"/>
          <w:lang w:val="en-IN" w:bidi="ar-SA"/>
        </w:rPr>
        <w:t>Wi-Fi</w:t>
      </w:r>
      <w:r>
        <w:rPr>
          <w:rFonts w:ascii="Palatino Linotype" w:hAnsi="Palatino Linotype" w:eastAsia="Calibri" w:cs="Times New Roman"/>
          <w:b w:val="0"/>
          <w:bCs/>
          <w:color w:val="auto"/>
          <w:sz w:val="22"/>
          <w:szCs w:val="22"/>
          <w:lang w:bidi="ar-SA"/>
        </w:rPr>
        <w:t xml:space="preserve"> capabilities</w:t>
      </w:r>
      <w:r>
        <w:rPr>
          <w:rFonts w:hint="default" w:ascii="Palatino Linotype" w:hAnsi="Palatino Linotype" w:eastAsia="Calibri" w:cs="Times New Roman"/>
          <w:b w:val="0"/>
          <w:bCs/>
          <w:color w:val="auto"/>
          <w:sz w:val="22"/>
          <w:szCs w:val="22"/>
          <w:lang w:val="en-IN" w:bidi="ar-SA"/>
        </w:rPr>
        <w:t xml:space="preserve"> [system used: ASUS Vivobook S (X510U) with Intel Core i5-8250U x-64 based CPU and 8GB RAM ]</w:t>
      </w:r>
    </w:p>
    <w:p>
      <w:pPr>
        <w:spacing w:before="100" w:beforeAutospacing="1" w:after="100" w:afterAutospacing="1"/>
        <w:ind w:left="420" w:leftChars="0" w:right="720" w:firstLine="420" w:firstLineChars="0"/>
        <w:jc w:val="center"/>
        <w:rPr>
          <w:rFonts w:hint="default" w:ascii="Palatino Linotype" w:hAnsi="Palatino Linotype" w:eastAsia="Calibri" w:cs="Times New Roman"/>
          <w:b/>
          <w:color w:val="auto"/>
          <w:sz w:val="24"/>
          <w:szCs w:val="24"/>
          <w:lang w:val="en-IN" w:bidi="ar-SA"/>
        </w:rPr>
      </w:pPr>
      <w:r>
        <w:rPr>
          <w:rFonts w:hint="default" w:ascii="Palatino Linotype" w:hAnsi="Palatino Linotype" w:eastAsia="Calibri" w:cs="Times New Roman"/>
          <w:b/>
          <w:color w:val="auto"/>
          <w:sz w:val="24"/>
          <w:szCs w:val="24"/>
          <w:lang w:val="en-IN" w:bidi="ar-SA"/>
        </w:rPr>
        <w:drawing>
          <wp:inline distT="0" distB="0" distL="114300" distR="114300">
            <wp:extent cx="2049780" cy="2332355"/>
            <wp:effectExtent l="0" t="0" r="7620" b="14605"/>
            <wp:docPr id="23" name="Picture 23" descr="view-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view-0"/>
                    <pic:cNvPicPr>
                      <a:picLocks noChangeAspect="1"/>
                    </pic:cNvPicPr>
                  </pic:nvPicPr>
                  <pic:blipFill>
                    <a:blip r:embed="rId8"/>
                    <a:srcRect l="23286" r="27191"/>
                    <a:stretch>
                      <a:fillRect/>
                    </a:stretch>
                  </pic:blipFill>
                  <pic:spPr>
                    <a:xfrm>
                      <a:off x="0" y="0"/>
                      <a:ext cx="2049780" cy="2332355"/>
                    </a:xfrm>
                    <a:prstGeom prst="rect">
                      <a:avLst/>
                    </a:prstGeom>
                  </pic:spPr>
                </pic:pic>
              </a:graphicData>
            </a:graphic>
          </wp:inline>
        </w:drawing>
      </w:r>
      <w:r>
        <w:rPr>
          <w:rFonts w:hint="default" w:ascii="Palatino Linotype" w:hAnsi="Palatino Linotype" w:eastAsia="Calibri" w:cs="Times New Roman"/>
          <w:b/>
          <w:color w:val="auto"/>
          <w:sz w:val="24"/>
          <w:szCs w:val="24"/>
          <w:lang w:val="en-IN" w:bidi="ar-SA"/>
        </w:rPr>
        <w:t xml:space="preserve"> </w:t>
      </w:r>
      <w:r>
        <w:rPr>
          <w:rFonts w:hint="default" w:ascii="Palatino Linotype" w:hAnsi="Palatino Linotype" w:eastAsia="Calibri" w:cs="Times New Roman"/>
          <w:b/>
          <w:color w:val="auto"/>
          <w:sz w:val="24"/>
          <w:szCs w:val="24"/>
          <w:lang w:val="en-IN" w:bidi="ar-SA"/>
        </w:rPr>
        <w:drawing>
          <wp:inline distT="0" distB="0" distL="114300" distR="114300">
            <wp:extent cx="2074545" cy="2336800"/>
            <wp:effectExtent l="0" t="0" r="13335" b="10160"/>
            <wp:docPr id="24" name="Picture 24" descr="vie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view-4"/>
                    <pic:cNvPicPr>
                      <a:picLocks noChangeAspect="1"/>
                    </pic:cNvPicPr>
                  </pic:nvPicPr>
                  <pic:blipFill>
                    <a:blip r:embed="rId9"/>
                    <a:srcRect l="20538" r="29360"/>
                    <a:stretch>
                      <a:fillRect/>
                    </a:stretch>
                  </pic:blipFill>
                  <pic:spPr>
                    <a:xfrm>
                      <a:off x="0" y="0"/>
                      <a:ext cx="2074545" cy="2336800"/>
                    </a:xfrm>
                    <a:prstGeom prst="rect">
                      <a:avLst/>
                    </a:prstGeom>
                  </pic:spPr>
                </pic:pic>
              </a:graphicData>
            </a:graphic>
          </wp:inline>
        </w:drawing>
      </w:r>
    </w:p>
    <w:p>
      <w:pPr>
        <w:jc w:val="center"/>
        <w:rPr>
          <w:rFonts w:hint="default" w:ascii="Palatino Linotype" w:hAnsi="Palatino Linotype" w:cs="Palatino Linotype"/>
          <w:color w:val="auto"/>
          <w:sz w:val="22"/>
          <w:szCs w:val="22"/>
          <w:lang w:val="en-IN"/>
        </w:rPr>
      </w:pPr>
      <w:r>
        <w:rPr>
          <w:rFonts w:hint="default" w:ascii="Palatino Linotype" w:hAnsi="Palatino Linotype" w:cs="Palatino Linotype"/>
          <w:b/>
          <w:bCs/>
          <w:color w:val="auto"/>
          <w:sz w:val="22"/>
          <w:szCs w:val="22"/>
          <w:lang w:val="en-IN"/>
        </w:rPr>
        <w:t>Fig. 2.4.</w:t>
      </w:r>
      <w:r>
        <w:rPr>
          <w:rFonts w:hint="default" w:ascii="Palatino Linotype" w:hAnsi="Palatino Linotype" w:cs="Palatino Linotype"/>
          <w:color w:val="auto"/>
          <w:sz w:val="22"/>
          <w:szCs w:val="22"/>
          <w:lang w:val="en-IN"/>
        </w:rPr>
        <w:t xml:space="preserve"> 2WD robot chassis with Arduino Nano, L298N motor driver, BO-motors for drive and 3.7V 1500mAh Li-ion cells for powering the bot</w:t>
      </w:r>
    </w:p>
    <w:p>
      <w:pPr>
        <w:jc w:val="center"/>
        <w:rPr>
          <w:rFonts w:hint="default" w:ascii="Palatino Linotype" w:hAnsi="Palatino Linotype" w:cs="Palatino Linotype"/>
          <w:color w:val="auto"/>
          <w:lang w:val="en-IN"/>
        </w:rPr>
      </w:pPr>
    </w:p>
    <w:p>
      <w:pPr>
        <w:spacing w:before="100" w:beforeAutospacing="1" w:after="100" w:afterAutospacing="1"/>
        <w:ind w:right="720"/>
        <w:jc w:val="center"/>
        <w:rPr>
          <w:rFonts w:hint="default" w:ascii="Palatino Linotype" w:hAnsi="Palatino Linotype" w:eastAsia="Calibri" w:cs="Times New Roman"/>
          <w:b/>
          <w:color w:val="auto"/>
          <w:sz w:val="24"/>
          <w:szCs w:val="24"/>
          <w:lang w:val="en-IN" w:bidi="ar-SA"/>
        </w:rPr>
      </w:pPr>
      <w:r>
        <w:rPr>
          <w:rFonts w:hint="default" w:ascii="Palatino Linotype" w:hAnsi="Palatino Linotype" w:eastAsia="Calibri" w:cs="Times New Roman"/>
          <w:b/>
          <w:color w:val="auto"/>
          <w:sz w:val="24"/>
          <w:szCs w:val="24"/>
          <w:lang w:val="en-IN" w:bidi="ar-SA"/>
        </w:rPr>
        <w:drawing>
          <wp:inline distT="0" distB="0" distL="114300" distR="114300">
            <wp:extent cx="5266690" cy="1283970"/>
            <wp:effectExtent l="12700" t="12700" r="24130" b="13970"/>
            <wp:docPr id="25" name="Picture 25" descr="bolt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boltiot"/>
                    <pic:cNvPicPr>
                      <a:picLocks noChangeAspect="1"/>
                    </pic:cNvPicPr>
                  </pic:nvPicPr>
                  <pic:blipFill>
                    <a:blip r:embed="rId10"/>
                    <a:stretch>
                      <a:fillRect/>
                    </a:stretch>
                  </pic:blipFill>
                  <pic:spPr>
                    <a:xfrm>
                      <a:off x="0" y="0"/>
                      <a:ext cx="5266690" cy="1283970"/>
                    </a:xfrm>
                    <a:prstGeom prst="rect">
                      <a:avLst/>
                    </a:prstGeom>
                    <a:ln w="12700">
                      <a:solidFill>
                        <a:schemeClr val="tx1"/>
                      </a:solidFill>
                    </a:ln>
                  </pic:spPr>
                </pic:pic>
              </a:graphicData>
            </a:graphic>
          </wp:inline>
        </w:drawing>
      </w:r>
    </w:p>
    <w:p>
      <w:pPr>
        <w:jc w:val="center"/>
        <w:rPr>
          <w:rFonts w:hint="default" w:ascii="Palatino Linotype" w:hAnsi="Palatino Linotype" w:cs="Palatino Linotype"/>
          <w:color w:val="auto"/>
          <w:sz w:val="22"/>
          <w:szCs w:val="22"/>
          <w:lang w:val="en-IN"/>
        </w:rPr>
      </w:pPr>
      <w:r>
        <w:rPr>
          <w:rFonts w:hint="default" w:ascii="Palatino Linotype" w:hAnsi="Palatino Linotype" w:cs="Palatino Linotype"/>
          <w:b/>
          <w:bCs/>
          <w:color w:val="auto"/>
          <w:sz w:val="22"/>
          <w:szCs w:val="22"/>
          <w:lang w:val="en-IN"/>
        </w:rPr>
        <w:t>Fig. 2.5.</w:t>
      </w:r>
      <w:r>
        <w:rPr>
          <w:rFonts w:hint="default" w:ascii="Palatino Linotype" w:hAnsi="Palatino Linotype" w:cs="Palatino Linotype"/>
          <w:color w:val="auto"/>
          <w:sz w:val="22"/>
          <w:szCs w:val="22"/>
          <w:lang w:val="en-IN"/>
        </w:rPr>
        <w:t xml:space="preserve"> Bolt IoT Wi-Fi module with ESP8266-12E</w:t>
      </w:r>
    </w:p>
    <w:p>
      <w:pPr>
        <w:rPr>
          <w:rFonts w:ascii="Palatino Linotype" w:hAnsi="Palatino Linotype" w:eastAsia="Calibri" w:cs="Times New Roman"/>
          <w:b/>
          <w:color w:val="auto"/>
          <w:sz w:val="24"/>
          <w:szCs w:val="24"/>
          <w:lang w:bidi="ar-SA"/>
        </w:rPr>
      </w:pPr>
      <w:r>
        <w:rPr>
          <w:rFonts w:ascii="Palatino Linotype" w:hAnsi="Palatino Linotype" w:eastAsia="Calibri" w:cs="Times New Roman"/>
          <w:b/>
          <w:color w:val="auto"/>
          <w:sz w:val="24"/>
          <w:szCs w:val="24"/>
          <w:lang w:bidi="ar-SA"/>
        </w:rPr>
        <w:br w:type="page"/>
      </w:r>
    </w:p>
    <w:p>
      <w:pPr>
        <w:spacing w:before="100" w:beforeAutospacing="1" w:after="100" w:afterAutospacing="1"/>
        <w:ind w:right="720"/>
        <w:jc w:val="both"/>
        <w:rPr>
          <w:rFonts w:hint="default" w:ascii="Palatino Linotype" w:hAnsi="Palatino Linotype" w:eastAsia="Calibri" w:cs="Times New Roman"/>
          <w:b/>
          <w:color w:val="auto"/>
          <w:sz w:val="24"/>
          <w:szCs w:val="24"/>
          <w:u w:val="single"/>
          <w:lang w:val="en-IN" w:bidi="ar-SA"/>
        </w:rPr>
      </w:pPr>
      <w:r>
        <w:rPr>
          <w:rFonts w:hint="default" w:ascii="Palatino Linotype" w:hAnsi="Palatino Linotype" w:eastAsia="Calibri" w:cs="Times New Roman"/>
          <w:b/>
          <w:color w:val="auto"/>
          <w:sz w:val="28"/>
          <w:szCs w:val="28"/>
          <w:u w:val="single"/>
          <w:lang w:val="en-IN" w:bidi="ar-SA"/>
        </w:rPr>
        <w:t>Our Approach</w:t>
      </w:r>
    </w:p>
    <w:p>
      <w:pPr>
        <w:spacing w:after="0" w:line="360" w:lineRule="auto"/>
        <w:rPr>
          <w:rFonts w:ascii="Palatino Linotype" w:hAnsi="Palatino Linotype" w:eastAsia="Times New Roman" w:cs="Times New Roman"/>
          <w:color w:val="auto"/>
          <w:sz w:val="22"/>
          <w:szCs w:val="22"/>
          <w:lang w:val="en-IN" w:eastAsia="en-IN" w:bidi="ar-SA"/>
        </w:rPr>
      </w:pPr>
      <w:r>
        <w:rPr>
          <w:rFonts w:ascii="Palatino Linotype" w:hAnsi="Palatino Linotype" w:eastAsia="Times New Roman" w:cs="Arial"/>
          <w:color w:val="auto"/>
          <w:sz w:val="22"/>
          <w:szCs w:val="22"/>
          <w:lang w:val="en-IN" w:eastAsia="en-IN" w:bidi="ar-SA"/>
        </w:rPr>
        <w:t>Our proposal to solve the localization and navigation problem for a robot (or a swarm of robots) is to use an overhead fiducial marker detector. Rather than using the overhead camera simply as a source of continuous video feed, we use the computing capabilities in modern day smart phones to process the video output and return marker data packaged with the response.</w:t>
      </w:r>
    </w:p>
    <w:p>
      <w:pPr>
        <w:spacing w:after="0" w:line="360" w:lineRule="auto"/>
        <w:rPr>
          <w:rFonts w:ascii="Palatino Linotype" w:hAnsi="Palatino Linotype" w:eastAsia="Times New Roman" w:cs="Times New Roman"/>
          <w:color w:val="auto"/>
          <w:sz w:val="22"/>
          <w:szCs w:val="22"/>
          <w:lang w:val="en-IN" w:eastAsia="en-IN" w:bidi="ar-SA"/>
        </w:rPr>
      </w:pPr>
      <w:r>
        <w:rPr>
          <w:rFonts w:ascii="Palatino Linotype" w:hAnsi="Palatino Linotype" w:eastAsia="Times New Roman" w:cs="Arial"/>
          <w:color w:val="auto"/>
          <w:sz w:val="22"/>
          <w:szCs w:val="22"/>
          <w:lang w:val="en-IN" w:eastAsia="en-IN" w:bidi="ar-SA"/>
        </w:rPr>
        <w:t>Our strategy to generate ArUco markers involved the use of a robust web-based marker generator that we designed using JavaScript. Instead of using simple library-based marker generators that output markers with several restrictions, we have developed an application that can generate markers having fixed or random IDs of any size.</w:t>
      </w:r>
    </w:p>
    <w:p>
      <w:pPr>
        <w:spacing w:after="0" w:line="360" w:lineRule="auto"/>
        <w:rPr>
          <w:rFonts w:ascii="Palatino Linotype" w:hAnsi="Palatino Linotype" w:eastAsia="Times New Roman" w:cs="Times New Roman"/>
          <w:color w:val="auto"/>
          <w:sz w:val="22"/>
          <w:szCs w:val="22"/>
          <w:lang w:val="en-IN" w:eastAsia="en-IN" w:bidi="ar-SA"/>
        </w:rPr>
      </w:pPr>
      <w:r>
        <w:rPr>
          <w:rFonts w:ascii="Palatino Linotype" w:hAnsi="Palatino Linotype" w:eastAsia="Times New Roman" w:cs="Arial"/>
          <w:color w:val="auto"/>
          <w:sz w:val="22"/>
          <w:szCs w:val="22"/>
          <w:lang w:val="en-IN" w:eastAsia="en-IN" w:bidi="ar-SA"/>
        </w:rPr>
        <w:t xml:space="preserve">Our approach to solve marker detection was to use an open-source project titled </w:t>
      </w:r>
      <w:r>
        <w:rPr>
          <w:rFonts w:ascii="Palatino Linotype" w:hAnsi="Palatino Linotype" w:eastAsia="Times New Roman" w:cs="Arial"/>
          <w:b/>
          <w:bCs/>
          <w:color w:val="auto"/>
          <w:sz w:val="22"/>
          <w:szCs w:val="22"/>
          <w:lang w:val="en-IN" w:eastAsia="en-IN" w:bidi="ar-SA"/>
        </w:rPr>
        <w:t>Aruco Android Server</w:t>
      </w:r>
      <w:r>
        <w:rPr>
          <w:rFonts w:ascii="Palatino Linotype" w:hAnsi="Palatino Linotype" w:eastAsia="Times New Roman" w:cs="Arial"/>
          <w:color w:val="auto"/>
          <w:sz w:val="22"/>
          <w:szCs w:val="22"/>
          <w:lang w:val="en-IN" w:eastAsia="en-IN" w:bidi="ar-SA"/>
        </w:rPr>
        <w:t xml:space="preserve"> which we modified to include more specific computations pertaining to our project. The new application named </w:t>
      </w:r>
      <w:r>
        <w:rPr>
          <w:rFonts w:ascii="Palatino Linotype" w:hAnsi="Palatino Linotype" w:eastAsia="Times New Roman" w:cs="Arial"/>
          <w:b/>
          <w:bCs/>
          <w:color w:val="auto"/>
          <w:sz w:val="22"/>
          <w:szCs w:val="22"/>
          <w:lang w:val="en-IN" w:eastAsia="en-IN" w:bidi="ar-SA"/>
        </w:rPr>
        <w:t>ArUco Scanner</w:t>
      </w:r>
      <w:r>
        <w:rPr>
          <w:rFonts w:ascii="Palatino Linotype" w:hAnsi="Palatino Linotype" w:eastAsia="Times New Roman" w:cs="Arial"/>
          <w:color w:val="auto"/>
          <w:sz w:val="22"/>
          <w:szCs w:val="22"/>
          <w:lang w:val="en-IN" w:eastAsia="en-IN" w:bidi="ar-SA"/>
        </w:rPr>
        <w:t xml:space="preserve"> not only scans for fiducial markers but also computes the marker ID, corner and center coordinates, heading (in radians) and the marker size. </w:t>
      </w:r>
    </w:p>
    <w:p>
      <w:pPr>
        <w:spacing w:after="0" w:line="360" w:lineRule="auto"/>
        <w:rPr>
          <w:rFonts w:ascii="Palatino Linotype" w:hAnsi="Palatino Linotype" w:eastAsia="Times New Roman" w:cs="Times New Roman"/>
          <w:color w:val="auto"/>
          <w:sz w:val="22"/>
          <w:szCs w:val="22"/>
          <w:lang w:val="en-IN" w:eastAsia="en-IN" w:bidi="ar-SA"/>
        </w:rPr>
      </w:pPr>
      <w:r>
        <w:rPr>
          <w:rFonts w:ascii="Palatino Linotype" w:hAnsi="Palatino Linotype" w:eastAsia="Times New Roman" w:cs="Arial"/>
          <w:color w:val="auto"/>
          <w:sz w:val="22"/>
          <w:szCs w:val="22"/>
          <w:lang w:val="en-IN" w:eastAsia="en-IN" w:bidi="ar-SA"/>
        </w:rPr>
        <w:t>Compared to other detection schemes like using a standard webcam or a popular Android application like IP webcam, ArUco Scanner achieves a lot more by sending a packed JSON response containing marker data which would otherwise consume unnecessary processing power on the client side.</w:t>
      </w:r>
    </w:p>
    <w:p>
      <w:pPr>
        <w:spacing w:after="0" w:line="360" w:lineRule="auto"/>
        <w:rPr>
          <w:rFonts w:ascii="Palatino Linotype" w:hAnsi="Palatino Linotype" w:eastAsia="Times New Roman" w:cs="Arial"/>
          <w:color w:val="auto"/>
          <w:sz w:val="22"/>
          <w:szCs w:val="22"/>
          <w:lang w:val="en-IN" w:eastAsia="en-IN" w:bidi="ar-SA"/>
        </w:rPr>
      </w:pPr>
    </w:p>
    <w:p>
      <w:pPr>
        <w:spacing w:after="0" w:line="360" w:lineRule="auto"/>
        <w:rPr>
          <w:rFonts w:ascii="Palatino Linotype" w:hAnsi="Palatino Linotype" w:eastAsia="Times New Roman" w:cs="Times New Roman"/>
          <w:color w:val="auto"/>
          <w:sz w:val="22"/>
          <w:szCs w:val="22"/>
          <w:lang w:val="en-IN" w:eastAsia="en-IN" w:bidi="ar-SA"/>
        </w:rPr>
      </w:pPr>
      <w:r>
        <w:rPr>
          <w:rFonts w:ascii="Palatino Linotype" w:hAnsi="Palatino Linotype" w:eastAsia="Times New Roman" w:cs="Arial"/>
          <w:color w:val="auto"/>
          <w:sz w:val="22"/>
          <w:szCs w:val="22"/>
          <w:lang w:val="en-IN" w:eastAsia="en-IN" w:bidi="ar-SA"/>
        </w:rPr>
        <w:t xml:space="preserve">A more detailed implementation flow has been discussed </w:t>
      </w:r>
      <w:r>
        <w:rPr>
          <w:rFonts w:hint="default" w:ascii="Palatino Linotype" w:hAnsi="Palatino Linotype" w:eastAsia="Times New Roman" w:cs="Arial"/>
          <w:color w:val="auto"/>
          <w:sz w:val="22"/>
          <w:szCs w:val="22"/>
          <w:lang w:val="en-US" w:eastAsia="en-IN" w:bidi="ar-SA"/>
        </w:rPr>
        <w:t xml:space="preserve">in the chapter </w:t>
      </w:r>
      <w:r>
        <w:rPr>
          <w:rFonts w:ascii="Palatino Linotype" w:hAnsi="Palatino Linotype" w:eastAsia="Times New Roman" w:cs="Arial"/>
          <w:color w:val="auto"/>
          <w:sz w:val="22"/>
          <w:szCs w:val="22"/>
          <w:lang w:val="en-IN" w:eastAsia="en-IN" w:bidi="ar-SA"/>
        </w:rPr>
        <w:t>below.</w:t>
      </w:r>
    </w:p>
    <w:p>
      <w:pPr>
        <w:jc w:val="center"/>
        <w:rPr>
          <w:rFonts w:hint="default" w:ascii="Palatino Linotype" w:hAnsi="Palatino Linotype" w:cs="Palatino Linotype"/>
          <w:color w:val="auto"/>
          <w:sz w:val="22"/>
          <w:szCs w:val="22"/>
          <w:lang w:val="en-IN"/>
        </w:rPr>
      </w:pPr>
    </w:p>
    <w:p>
      <w:pPr>
        <w:rPr>
          <w:rFonts w:hint="default" w:ascii="Palatino Linotype" w:hAnsi="Palatino Linotype" w:cs="Palatino Linotype"/>
          <w:color w:val="auto"/>
          <w:sz w:val="22"/>
          <w:szCs w:val="22"/>
          <w:lang w:val="en-IN"/>
        </w:rPr>
      </w:pPr>
    </w:p>
    <w:sectPr>
      <w:footerReference r:id="rId3" w:type="default"/>
      <w:type w:val="continuous"/>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default"/>
        <w:color w:val="2E75B6" w:themeColor="accent1" w:themeShade="BF"/>
      </w:rPr>
    </w:pPr>
    <w:r>
      <w:rPr>
        <w:rFonts w:hint="default"/>
        <w:color w:val="2E75B6" w:themeColor="accent1" w:themeShade="BF"/>
      </w:rPr>
      <w:t>Localization and Visual Navigation of a Scalable Robot Swarm using ArUco Markers</w:t>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41B948"/>
    <w:multiLevelType w:val="singleLevel"/>
    <w:tmpl w:val="8941B948"/>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9C2B60EF"/>
    <w:multiLevelType w:val="multilevel"/>
    <w:tmpl w:val="9C2B60EF"/>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17CBE6AF"/>
    <w:multiLevelType w:val="multilevel"/>
    <w:tmpl w:val="17CBE6AF"/>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07B49C1"/>
    <w:multiLevelType w:val="multilevel"/>
    <w:tmpl w:val="507B49C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num>
  <w:num w:numId="2">
    <w:abstractNumId w:val="0"/>
  </w:num>
  <w:num w:numId="3">
    <w:abstractNumId w:val="3"/>
    <w:lvlOverride w:ilvl="1">
      <w:lvl w:ilvl="1" w:tentative="1">
        <w:start w:val="0"/>
        <w:numFmt w:val="lowerLetter"/>
        <w:lvlText w:val="%2."/>
        <w:lvlJc w:val="left"/>
      </w:lvl>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D335A8"/>
    <w:rsid w:val="01930A53"/>
    <w:rsid w:val="044851A8"/>
    <w:rsid w:val="06D035FF"/>
    <w:rsid w:val="074F2334"/>
    <w:rsid w:val="0972506E"/>
    <w:rsid w:val="0B6D4CB6"/>
    <w:rsid w:val="0D8721C1"/>
    <w:rsid w:val="11372838"/>
    <w:rsid w:val="11D548B4"/>
    <w:rsid w:val="12B10843"/>
    <w:rsid w:val="12DF5325"/>
    <w:rsid w:val="135204F4"/>
    <w:rsid w:val="156171A1"/>
    <w:rsid w:val="15AB05A5"/>
    <w:rsid w:val="15BD10FD"/>
    <w:rsid w:val="173849ED"/>
    <w:rsid w:val="1A251F9F"/>
    <w:rsid w:val="1B5B0ADD"/>
    <w:rsid w:val="1BC150DE"/>
    <w:rsid w:val="1C8B2496"/>
    <w:rsid w:val="1D30723F"/>
    <w:rsid w:val="1E0E4A90"/>
    <w:rsid w:val="21257EF7"/>
    <w:rsid w:val="23CE69BD"/>
    <w:rsid w:val="241C5693"/>
    <w:rsid w:val="246A45D4"/>
    <w:rsid w:val="271F5C1C"/>
    <w:rsid w:val="27B9170A"/>
    <w:rsid w:val="27BB0B0C"/>
    <w:rsid w:val="27FA7914"/>
    <w:rsid w:val="290A7AAF"/>
    <w:rsid w:val="296D4B82"/>
    <w:rsid w:val="298756C1"/>
    <w:rsid w:val="2B4B61BC"/>
    <w:rsid w:val="2DD335A8"/>
    <w:rsid w:val="2DF02E2C"/>
    <w:rsid w:val="2E40510D"/>
    <w:rsid w:val="2FDD447F"/>
    <w:rsid w:val="311B6E18"/>
    <w:rsid w:val="33023726"/>
    <w:rsid w:val="349D5D33"/>
    <w:rsid w:val="372829EB"/>
    <w:rsid w:val="383D3D4E"/>
    <w:rsid w:val="3866096D"/>
    <w:rsid w:val="38671849"/>
    <w:rsid w:val="3B790869"/>
    <w:rsid w:val="3C9D0918"/>
    <w:rsid w:val="3DB905A8"/>
    <w:rsid w:val="3E1C36C8"/>
    <w:rsid w:val="3E601A02"/>
    <w:rsid w:val="3E622191"/>
    <w:rsid w:val="3FAF2858"/>
    <w:rsid w:val="42197289"/>
    <w:rsid w:val="44032197"/>
    <w:rsid w:val="44852666"/>
    <w:rsid w:val="45046325"/>
    <w:rsid w:val="45114660"/>
    <w:rsid w:val="487E355F"/>
    <w:rsid w:val="4A6C6EA9"/>
    <w:rsid w:val="4B240E4F"/>
    <w:rsid w:val="4C573DE1"/>
    <w:rsid w:val="4EEB017F"/>
    <w:rsid w:val="4F8A2FB2"/>
    <w:rsid w:val="516F738A"/>
    <w:rsid w:val="521974CC"/>
    <w:rsid w:val="52F90CB0"/>
    <w:rsid w:val="55BA0951"/>
    <w:rsid w:val="57FB0818"/>
    <w:rsid w:val="58D4253B"/>
    <w:rsid w:val="590522D9"/>
    <w:rsid w:val="5B6C47DC"/>
    <w:rsid w:val="5BDD2691"/>
    <w:rsid w:val="5CEE3626"/>
    <w:rsid w:val="5D64698B"/>
    <w:rsid w:val="5F53320E"/>
    <w:rsid w:val="61487B7C"/>
    <w:rsid w:val="62392EE0"/>
    <w:rsid w:val="63332E63"/>
    <w:rsid w:val="6643153C"/>
    <w:rsid w:val="667E0A94"/>
    <w:rsid w:val="679C5789"/>
    <w:rsid w:val="68C20B6D"/>
    <w:rsid w:val="692F5801"/>
    <w:rsid w:val="6BE95701"/>
    <w:rsid w:val="6BFF44AA"/>
    <w:rsid w:val="6EBA20F7"/>
    <w:rsid w:val="6FD77B57"/>
    <w:rsid w:val="714D36C0"/>
    <w:rsid w:val="775C7059"/>
    <w:rsid w:val="793674EE"/>
    <w:rsid w:val="798224E2"/>
    <w:rsid w:val="7A562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749</Words>
  <Characters>4260</Characters>
  <Lines>0</Lines>
  <Paragraphs>0</Paragraphs>
  <TotalTime>1</TotalTime>
  <ScaleCrop>false</ScaleCrop>
  <LinksUpToDate>false</LinksUpToDate>
  <CharactersWithSpaces>4965</CharactersWithSpaces>
  <Application>WPS Office_11.2.0.9259_F1E327BC-269C-435d-A152-05C5408002CA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2020-07-06T07:10:00Z</dcterms:created>
  <dc:creator>ASUS</dc:creator>
  <cp:lastModifiedBy>ASUS</cp:lastModifiedBy>
  <dcterms:modified xsi:type="dcterms:W3CDTF">2020-07-07T09:33:44Z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1033-11.2.0.9259</vt:lpwstr>
  </property>
</Properties>
</file>