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219619" w:rsidR="00FC7191" w:rsidRDefault="001D09E2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3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383A7131" w:rsidR="006A5FB1" w:rsidRPr="000F1DC2" w:rsidRDefault="006A5FB1" w:rsidP="006A5FB1">
      <w:pPr>
        <w:pStyle w:val="NoSpacing"/>
      </w:pPr>
      <w:r w:rsidRPr="000F1DC2">
        <w:t>Student Name:</w:t>
      </w:r>
      <w:r>
        <w:t xml:space="preserve"> </w:t>
      </w:r>
      <w:r w:rsidR="00006292">
        <w:t>Aryan Saini</w:t>
      </w:r>
      <w:r>
        <w:tab/>
      </w:r>
      <w:r>
        <w:tab/>
      </w:r>
      <w:r w:rsidR="00490652">
        <w:tab/>
      </w:r>
      <w:r w:rsidRPr="000F1DC2">
        <w:t>UID:</w:t>
      </w:r>
      <w:r>
        <w:t xml:space="preserve"> 24BAI70</w:t>
      </w:r>
      <w:r w:rsidR="00006292">
        <w:t>427</w:t>
      </w:r>
    </w:p>
    <w:p w14:paraId="66059F79" w14:textId="632D0204" w:rsidR="006A5FB1" w:rsidRPr="000F1DC2" w:rsidRDefault="006A5FB1" w:rsidP="006A5FB1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G1</w:t>
      </w:r>
    </w:p>
    <w:p w14:paraId="00C3E0D1" w14:textId="5706DF57" w:rsidR="006A5FB1" w:rsidRPr="000F1DC2" w:rsidRDefault="006A5FB1" w:rsidP="006A5FB1">
      <w:pPr>
        <w:pStyle w:val="NoSpacing"/>
      </w:pPr>
      <w:r w:rsidRPr="000F1DC2">
        <w:t>Semester:</w:t>
      </w:r>
      <w:r>
        <w:t xml:space="preserve"> 4</w:t>
      </w:r>
      <w:r>
        <w:tab/>
      </w:r>
      <w:r>
        <w:tab/>
      </w:r>
      <w:r>
        <w:tab/>
      </w:r>
      <w:r>
        <w:tab/>
      </w:r>
      <w:r>
        <w:tab/>
      </w:r>
      <w:r w:rsidR="00490652">
        <w:tab/>
      </w:r>
      <w:r w:rsidRPr="000F1DC2">
        <w:rPr>
          <w:lang w:val="en-IN"/>
        </w:rPr>
        <w:t>Date of Performance:</w:t>
      </w:r>
      <w:r w:rsidR="001D09E2">
        <w:rPr>
          <w:lang w:val="en-IN"/>
        </w:rPr>
        <w:t xml:space="preserve"> 28</w:t>
      </w:r>
      <w:r>
        <w:rPr>
          <w:lang w:val="en-IN"/>
        </w:rPr>
        <w:t>/1/26</w:t>
      </w:r>
    </w:p>
    <w:p w14:paraId="00000003" w14:textId="08E3FB08" w:rsidR="00FC7191" w:rsidRDefault="006A5FB1" w:rsidP="006A5FB1">
      <w:pPr>
        <w:pStyle w:val="NoSpacing"/>
      </w:pPr>
      <w:r w:rsidRPr="000F1DC2">
        <w:t>Subject Name:</w:t>
      </w:r>
      <w:r>
        <w:t xml:space="preserve"> D</w:t>
      </w:r>
      <w:r w:rsidR="00673207">
        <w:t>atabase Management System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</w:rPr>
      </w:pPr>
    </w:p>
    <w:p w14:paraId="00000004" w14:textId="20E58FF1" w:rsidR="00FC7191" w:rsidRP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 w:rsidRPr="006A5FB1">
        <w:rPr>
          <w:b/>
          <w:bCs/>
          <w:sz w:val="36"/>
          <w:szCs w:val="36"/>
        </w:rPr>
        <w:t>Aim</w:t>
      </w:r>
    </w:p>
    <w:p w14:paraId="336924D3" w14:textId="026E329F" w:rsidR="00540867" w:rsidRDefault="00913F37" w:rsidP="006A5FB1">
      <w:pPr>
        <w:pStyle w:val="NoSpacing"/>
        <w:spacing w:after="240"/>
      </w:pPr>
      <w:r w:rsidRPr="00913F37">
        <w:t>To develop and execute a PL/SQL program that demonstrates variable declaration, arithmetic computation, and conditional logic for employee data processing</w:t>
      </w:r>
      <w:r w:rsidR="00540867" w:rsidRPr="00540867">
        <w:t>.</w:t>
      </w:r>
    </w:p>
    <w:p w14:paraId="00000008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0" w:name="_or7izfa03zkk" w:colFirst="0" w:colLast="0"/>
      <w:bookmarkEnd w:id="0"/>
      <w:r w:rsidRPr="006A5FB1">
        <w:rPr>
          <w:b/>
          <w:bCs/>
          <w:sz w:val="36"/>
          <w:szCs w:val="36"/>
        </w:rPr>
        <w:t>Software Requirements</w:t>
      </w:r>
    </w:p>
    <w:p w14:paraId="43602E53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Management System:</w:t>
      </w:r>
    </w:p>
    <w:p w14:paraId="1BA8EEAA" w14:textId="4CD93201" w:rsidR="006A5FB1" w:rsidRDefault="006A5FB1" w:rsidP="006A5FB1">
      <w:pPr>
        <w:pStyle w:val="NoSpacing"/>
        <w:numPr>
          <w:ilvl w:val="1"/>
          <w:numId w:val="3"/>
        </w:numPr>
      </w:pPr>
      <w:r>
        <w:t>PostgreSQL</w:t>
      </w:r>
    </w:p>
    <w:p w14:paraId="4D8B6362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Administration Tool:</w:t>
      </w:r>
    </w:p>
    <w:p w14:paraId="0000000C" w14:textId="41BEBDFD" w:rsidR="00FC7191" w:rsidRDefault="00DD1CEC" w:rsidP="006A5FB1">
      <w:pPr>
        <w:pStyle w:val="NoSpacing"/>
        <w:numPr>
          <w:ilvl w:val="1"/>
          <w:numId w:val="3"/>
        </w:numPr>
      </w:pPr>
      <w:proofErr w:type="spellStart"/>
      <w:r>
        <w:t>pgAdmin</w:t>
      </w:r>
      <w:proofErr w:type="spellEnd"/>
    </w:p>
    <w:p w14:paraId="0000000D" w14:textId="77777777" w:rsidR="00FC7191" w:rsidRDefault="00FC7191"/>
    <w:p w14:paraId="0000000E" w14:textId="79ED05D3" w:rsidR="00FC7191" w:rsidRPr="006A5FB1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bookmarkStart w:id="1" w:name="_odex62x8d8g0" w:colFirst="0" w:colLast="0"/>
      <w:bookmarkEnd w:id="1"/>
      <w:r w:rsidRPr="006A5FB1">
        <w:rPr>
          <w:b/>
          <w:bCs/>
          <w:color w:val="000000"/>
          <w:sz w:val="36"/>
          <w:szCs w:val="36"/>
        </w:rPr>
        <w:t>Objective</w:t>
      </w:r>
      <w:r w:rsidR="006A5FB1">
        <w:rPr>
          <w:b/>
          <w:bCs/>
          <w:color w:val="000000"/>
          <w:sz w:val="36"/>
          <w:szCs w:val="36"/>
        </w:rPr>
        <w:t>s</w:t>
      </w:r>
    </w:p>
    <w:p w14:paraId="00000015" w14:textId="3D8A7AA5" w:rsidR="00FC7191" w:rsidRDefault="000D6545" w:rsidP="000D6545">
      <w:pPr>
        <w:pStyle w:val="NoSpacing"/>
        <w:numPr>
          <w:ilvl w:val="0"/>
          <w:numId w:val="8"/>
        </w:numPr>
      </w:pPr>
      <w:bookmarkStart w:id="2" w:name="_5aggrxrwlyau" w:colFirst="0" w:colLast="0"/>
      <w:bookmarkEnd w:id="2"/>
      <w:r w:rsidRPr="000D6545">
        <w:t>Recall the syntax for declaring variables and using output statements in PL/SQL</w:t>
      </w:r>
      <w:r w:rsidR="001D09E2" w:rsidRPr="001D09E2">
        <w:t>.</w:t>
      </w:r>
    </w:p>
    <w:p w14:paraId="1DBCEEDC" w14:textId="6144265E" w:rsidR="000D6545" w:rsidRDefault="000D6545" w:rsidP="000D6545">
      <w:pPr>
        <w:pStyle w:val="NoSpacing"/>
        <w:numPr>
          <w:ilvl w:val="0"/>
          <w:numId w:val="8"/>
        </w:numPr>
      </w:pPr>
      <w:r w:rsidRPr="000D6545">
        <w:t>Explain the purpose of each section (declaration, execution) in a PL/SQL block.</w:t>
      </w:r>
    </w:p>
    <w:p w14:paraId="7BEE659D" w14:textId="22FBA050" w:rsidR="000D6545" w:rsidRDefault="000D6545" w:rsidP="000D6545">
      <w:pPr>
        <w:pStyle w:val="NoSpacing"/>
        <w:numPr>
          <w:ilvl w:val="0"/>
          <w:numId w:val="8"/>
        </w:numPr>
      </w:pPr>
      <w:r w:rsidRPr="000D6545">
        <w:t>Implement a PL/SQL script to calculate House Rent Allowance (HRA) and determine tax status based on income.</w:t>
      </w:r>
    </w:p>
    <w:p w14:paraId="7F7CE4D1" w14:textId="77777777" w:rsidR="000D6545" w:rsidRPr="000D6545" w:rsidRDefault="000D6545" w:rsidP="000D6545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</w:rPr>
      </w:pPr>
      <w:r w:rsidRPr="000D6545">
        <w:rPr>
          <w:rFonts w:ascii="Times New Roman" w:hAnsi="Times New Roman"/>
          <w:sz w:val="28"/>
        </w:rPr>
        <w:t>Differentiate between taxable and non-taxable income using conditional statements.</w:t>
      </w:r>
    </w:p>
    <w:p w14:paraId="1259983C" w14:textId="77777777" w:rsidR="000D6545" w:rsidRPr="000D6545" w:rsidRDefault="000D6545" w:rsidP="000D6545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</w:rPr>
      </w:pPr>
      <w:r w:rsidRPr="000D6545">
        <w:rPr>
          <w:rFonts w:ascii="Times New Roman" w:hAnsi="Times New Roman"/>
          <w:sz w:val="28"/>
        </w:rPr>
        <w:t>Differentiate between taxable and non-taxable income using conditional statements.</w:t>
      </w:r>
    </w:p>
    <w:p w14:paraId="45F2A642" w14:textId="77777777" w:rsidR="000D6545" w:rsidRPr="000D6545" w:rsidRDefault="000D6545" w:rsidP="000D6545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</w:rPr>
      </w:pPr>
      <w:r w:rsidRPr="000D6545">
        <w:rPr>
          <w:rFonts w:ascii="Times New Roman" w:hAnsi="Times New Roman"/>
          <w:sz w:val="28"/>
        </w:rPr>
        <w:t>Differentiate between taxable and non-taxable income using conditional statements.</w:t>
      </w:r>
    </w:p>
    <w:p w14:paraId="3ECF576B" w14:textId="77777777" w:rsidR="000D6545" w:rsidRDefault="000D6545" w:rsidP="000D6545">
      <w:pPr>
        <w:pStyle w:val="NoSpacing"/>
        <w:ind w:left="720"/>
      </w:pPr>
    </w:p>
    <w:p w14:paraId="00000016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3" w:name="_d2gmlxysp0a" w:colFirst="0" w:colLast="0"/>
      <w:bookmarkEnd w:id="3"/>
      <w:r w:rsidRPr="006A5FB1">
        <w:rPr>
          <w:b/>
          <w:bCs/>
          <w:sz w:val="36"/>
          <w:szCs w:val="36"/>
        </w:rPr>
        <w:lastRenderedPageBreak/>
        <w:t>Problem Statement</w:t>
      </w:r>
    </w:p>
    <w:p w14:paraId="4F08183C" w14:textId="4ACCD936" w:rsidR="001D09E2" w:rsidRDefault="000D6545" w:rsidP="001D09E2">
      <w:pPr>
        <w:pStyle w:val="NoSpacing"/>
      </w:pPr>
      <w:r w:rsidRPr="000D6545">
        <w:t>Design a PL/SQL program that accepts employee details, computes the House Rent Allowance as a percentage of income, and determines the tax status based on a specified income threshold. The program should display all relevant information in a clear, formatted manner using output statements</w:t>
      </w:r>
      <w:r w:rsidR="001D09E2">
        <w:t>.</w:t>
      </w:r>
    </w:p>
    <w:p w14:paraId="3043B72D" w14:textId="77777777" w:rsidR="00540867" w:rsidRDefault="00540867" w:rsidP="00540867">
      <w:pPr>
        <w:pStyle w:val="NoSpacing"/>
      </w:pPr>
    </w:p>
    <w:p w14:paraId="5E9CD009" w14:textId="3FB92594" w:rsidR="00213FB2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Practical/Experiment Steps</w:t>
      </w:r>
    </w:p>
    <w:p w14:paraId="3FC60F8D" w14:textId="77777777" w:rsidR="00670A03" w:rsidRDefault="00670A03" w:rsidP="00670A03">
      <w:pPr>
        <w:pStyle w:val="NoSpacing"/>
        <w:numPr>
          <w:ilvl w:val="0"/>
          <w:numId w:val="10"/>
        </w:numPr>
      </w:pPr>
      <w:r>
        <w:t>Create a PL/SQL block with declaration and execution sections.</w:t>
      </w:r>
    </w:p>
    <w:p w14:paraId="2C4F6107" w14:textId="77777777" w:rsidR="00670A03" w:rsidRDefault="00670A03" w:rsidP="00670A03">
      <w:pPr>
        <w:pStyle w:val="NoSpacing"/>
        <w:numPr>
          <w:ilvl w:val="0"/>
          <w:numId w:val="10"/>
        </w:numPr>
      </w:pPr>
      <w:r>
        <w:t>Declare variables for employee ID, name, income, and HRA.</w:t>
      </w:r>
    </w:p>
    <w:p w14:paraId="7C4A03FC" w14:textId="77777777" w:rsidR="00670A03" w:rsidRDefault="00670A03" w:rsidP="00670A03">
      <w:pPr>
        <w:pStyle w:val="NoSpacing"/>
        <w:numPr>
          <w:ilvl w:val="0"/>
          <w:numId w:val="10"/>
        </w:numPr>
      </w:pPr>
      <w:r>
        <w:t>Assign sample values to the variables.</w:t>
      </w:r>
    </w:p>
    <w:p w14:paraId="3E87CE76" w14:textId="77777777" w:rsidR="00670A03" w:rsidRDefault="00670A03" w:rsidP="00670A03">
      <w:pPr>
        <w:pStyle w:val="NoSpacing"/>
        <w:numPr>
          <w:ilvl w:val="0"/>
          <w:numId w:val="10"/>
        </w:numPr>
      </w:pPr>
      <w:r>
        <w:t>Calculate HRA as 35% of the income.</w:t>
      </w:r>
    </w:p>
    <w:p w14:paraId="7B085EB4" w14:textId="77777777" w:rsidR="00670A03" w:rsidRDefault="00670A03" w:rsidP="00670A03">
      <w:pPr>
        <w:pStyle w:val="NoSpacing"/>
        <w:numPr>
          <w:ilvl w:val="0"/>
          <w:numId w:val="10"/>
        </w:numPr>
      </w:pPr>
      <w:r>
        <w:t>Use an IF-ELSE statement to check if the income meets the tax threshold.</w:t>
      </w:r>
    </w:p>
    <w:p w14:paraId="0B26176E" w14:textId="77777777" w:rsidR="00670A03" w:rsidRDefault="00670A03" w:rsidP="00670A03">
      <w:pPr>
        <w:pStyle w:val="NoSpacing"/>
        <w:numPr>
          <w:ilvl w:val="0"/>
          <w:numId w:val="10"/>
        </w:numPr>
      </w:pPr>
      <w:r>
        <w:t>Display employee details, calculated HRA, and tax status using output statements.</w:t>
      </w:r>
    </w:p>
    <w:p w14:paraId="3CE382F2" w14:textId="52893CE0" w:rsidR="00213FB2" w:rsidRDefault="00670A03" w:rsidP="00670A03">
      <w:pPr>
        <w:pStyle w:val="NoSpacing"/>
        <w:numPr>
          <w:ilvl w:val="0"/>
          <w:numId w:val="10"/>
        </w:numPr>
      </w:pPr>
      <w:r>
        <w:t>Format the output for clarity</w:t>
      </w:r>
      <w:r w:rsidR="00213FB2">
        <w:t>.</w:t>
      </w:r>
    </w:p>
    <w:p w14:paraId="3A0CE09F" w14:textId="66B1AA2C" w:rsidR="00213FB2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</w:t>
      </w:r>
    </w:p>
    <w:p w14:paraId="0FA4685E" w14:textId="77777777" w:rsidR="008E393C" w:rsidRDefault="008E393C" w:rsidP="008E393C">
      <w:pPr>
        <w:pStyle w:val="NoSpacing"/>
        <w:numPr>
          <w:ilvl w:val="0"/>
          <w:numId w:val="11"/>
        </w:numPr>
      </w:pPr>
      <w:r>
        <w:t>Open the Oracle SQL environment or compatible tool.</w:t>
      </w:r>
    </w:p>
    <w:p w14:paraId="3144A0B0" w14:textId="77777777" w:rsidR="008E393C" w:rsidRDefault="008E393C" w:rsidP="008E393C">
      <w:pPr>
        <w:pStyle w:val="NoSpacing"/>
        <w:numPr>
          <w:ilvl w:val="0"/>
          <w:numId w:val="11"/>
        </w:numPr>
      </w:pPr>
      <w:r>
        <w:t>Start the PL/SQL block with the DECLARE section.</w:t>
      </w:r>
    </w:p>
    <w:p w14:paraId="30D53ECE" w14:textId="77777777" w:rsidR="008E393C" w:rsidRDefault="008E393C" w:rsidP="008E393C">
      <w:pPr>
        <w:pStyle w:val="NoSpacing"/>
        <w:numPr>
          <w:ilvl w:val="0"/>
          <w:numId w:val="11"/>
        </w:numPr>
      </w:pPr>
      <w:r>
        <w:t xml:space="preserve">Define variables: </w:t>
      </w:r>
      <w:proofErr w:type="spellStart"/>
      <w:r>
        <w:t>v_id</w:t>
      </w:r>
      <w:proofErr w:type="spellEnd"/>
      <w:r>
        <w:t xml:space="preserve">,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v_income</w:t>
      </w:r>
      <w:proofErr w:type="spellEnd"/>
      <w:r>
        <w:t xml:space="preserve">, </w:t>
      </w:r>
      <w:proofErr w:type="spellStart"/>
      <w:r>
        <w:t>v_hra</w:t>
      </w:r>
      <w:proofErr w:type="spellEnd"/>
      <w:r>
        <w:t>.</w:t>
      </w:r>
    </w:p>
    <w:p w14:paraId="7FD72785" w14:textId="77777777" w:rsidR="008E393C" w:rsidRDefault="008E393C" w:rsidP="008E393C">
      <w:pPr>
        <w:pStyle w:val="NoSpacing"/>
        <w:numPr>
          <w:ilvl w:val="0"/>
          <w:numId w:val="11"/>
        </w:numPr>
      </w:pPr>
      <w:r>
        <w:t xml:space="preserve">Assign values to </w:t>
      </w:r>
      <w:proofErr w:type="spellStart"/>
      <w:r>
        <w:t>v_id</w:t>
      </w:r>
      <w:proofErr w:type="spellEnd"/>
      <w:r>
        <w:t xml:space="preserve">, </w:t>
      </w:r>
      <w:proofErr w:type="spellStart"/>
      <w:r>
        <w:t>v_name</w:t>
      </w:r>
      <w:proofErr w:type="spellEnd"/>
      <w:r>
        <w:t xml:space="preserve">, and </w:t>
      </w:r>
      <w:proofErr w:type="spellStart"/>
      <w:r>
        <w:t>v_income</w:t>
      </w:r>
      <w:proofErr w:type="spellEnd"/>
      <w:r>
        <w:t>.</w:t>
      </w:r>
    </w:p>
    <w:p w14:paraId="7C140C7A" w14:textId="77777777" w:rsidR="008E393C" w:rsidRDefault="008E393C" w:rsidP="008E393C">
      <w:pPr>
        <w:pStyle w:val="NoSpacing"/>
        <w:numPr>
          <w:ilvl w:val="0"/>
          <w:numId w:val="11"/>
        </w:numPr>
      </w:pPr>
      <w:r>
        <w:t xml:space="preserve">In the BEGIN section, compute </w:t>
      </w:r>
      <w:proofErr w:type="spellStart"/>
      <w:r>
        <w:t>v_hra</w:t>
      </w:r>
      <w:proofErr w:type="spellEnd"/>
      <w:r>
        <w:t xml:space="preserve"> as 35% of </w:t>
      </w:r>
      <w:proofErr w:type="spellStart"/>
      <w:r>
        <w:t>v_income</w:t>
      </w:r>
      <w:proofErr w:type="spellEnd"/>
      <w:r>
        <w:t>.</w:t>
      </w:r>
    </w:p>
    <w:p w14:paraId="282FAB91" w14:textId="77777777" w:rsidR="008E393C" w:rsidRDefault="008E393C" w:rsidP="008E393C">
      <w:pPr>
        <w:pStyle w:val="NoSpacing"/>
        <w:numPr>
          <w:ilvl w:val="0"/>
          <w:numId w:val="11"/>
        </w:numPr>
      </w:pPr>
      <w:r>
        <w:t>Print employee details and HRA using DBMS_OUTPUT.PUT_LINE.</w:t>
      </w:r>
    </w:p>
    <w:p w14:paraId="47D5AE45" w14:textId="77777777" w:rsidR="008E393C" w:rsidRDefault="008E393C" w:rsidP="008E393C">
      <w:pPr>
        <w:pStyle w:val="NoSpacing"/>
        <w:numPr>
          <w:ilvl w:val="0"/>
          <w:numId w:val="11"/>
        </w:numPr>
      </w:pPr>
      <w:r>
        <w:t>Apply IF-ELSE logic to determine and print tax status.</w:t>
      </w:r>
    </w:p>
    <w:p w14:paraId="6B8B69AD" w14:textId="77777777" w:rsidR="008E393C" w:rsidRDefault="008E393C" w:rsidP="008E393C">
      <w:pPr>
        <w:pStyle w:val="NoSpacing"/>
        <w:numPr>
          <w:ilvl w:val="0"/>
          <w:numId w:val="11"/>
        </w:numPr>
      </w:pPr>
      <w:r>
        <w:t>End the PL/SQL block with END; and execute the script.</w:t>
      </w:r>
    </w:p>
    <w:p w14:paraId="4DAB8D0F" w14:textId="0DD95040" w:rsidR="00D17D0F" w:rsidRPr="00C10F73" w:rsidRDefault="008E393C" w:rsidP="00C10F73">
      <w:pPr>
        <w:pStyle w:val="NoSpacing"/>
        <w:numPr>
          <w:ilvl w:val="0"/>
          <w:numId w:val="11"/>
        </w:numPr>
      </w:pPr>
      <w:r>
        <w:t>Review the output to verify correctness</w:t>
      </w:r>
      <w:r w:rsidR="00BA78DF">
        <w:t>.</w:t>
      </w:r>
    </w:p>
    <w:p w14:paraId="59587E86" w14:textId="6D46BC1D" w:rsidR="006A5FB1" w:rsidRDefault="0053051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Input/Output Analysis</w:t>
      </w:r>
    </w:p>
    <w:p w14:paraId="5006CF7F" w14:textId="494F6146" w:rsidR="00140099" w:rsidRDefault="00140099" w:rsidP="00140099">
      <w:pPr>
        <w:pStyle w:val="NoSpacing"/>
        <w:spacing w:after="240"/>
        <w:rPr>
          <w:sz w:val="32"/>
          <w:szCs w:val="22"/>
        </w:rPr>
      </w:pPr>
      <w:r w:rsidRPr="00140099">
        <w:rPr>
          <w:sz w:val="32"/>
          <w:szCs w:val="22"/>
        </w:rPr>
        <w:t>SQL Input Queries</w:t>
      </w:r>
    </w:p>
    <w:p w14:paraId="56E93A34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lastRenderedPageBreak/>
        <w:t>DECLARE</w:t>
      </w:r>
    </w:p>
    <w:p w14:paraId="4C6AC3FE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</w:t>
      </w:r>
      <w:proofErr w:type="spellStart"/>
      <w:r w:rsidRPr="001A55E3">
        <w:rPr>
          <w:rFonts w:ascii="Times New Roman" w:hAnsi="Times New Roman" w:cs="Mangal"/>
          <w:sz w:val="28"/>
          <w:szCs w:val="20"/>
        </w:rPr>
        <w:t>v_id</w:t>
      </w:r>
      <w:proofErr w:type="spellEnd"/>
      <w:r w:rsidRPr="001A55E3">
        <w:rPr>
          <w:rFonts w:ascii="Times New Roman" w:hAnsi="Times New Roman" w:cs="Mangal"/>
          <w:sz w:val="28"/>
          <w:szCs w:val="20"/>
        </w:rPr>
        <w:t xml:space="preserve"> 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NUMBER :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>= 202;</w:t>
      </w:r>
    </w:p>
    <w:p w14:paraId="36EDBEB7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</w:t>
      </w:r>
      <w:proofErr w:type="spellStart"/>
      <w:r w:rsidRPr="001A55E3">
        <w:rPr>
          <w:rFonts w:ascii="Times New Roman" w:hAnsi="Times New Roman" w:cs="Mangal"/>
          <w:sz w:val="28"/>
          <w:szCs w:val="20"/>
        </w:rPr>
        <w:t>v_name</w:t>
      </w:r>
      <w:proofErr w:type="spellEnd"/>
      <w:r w:rsidRPr="001A55E3">
        <w:rPr>
          <w:rFonts w:ascii="Times New Roman" w:hAnsi="Times New Roman" w:cs="Mangal"/>
          <w:sz w:val="28"/>
          <w:szCs w:val="20"/>
        </w:rPr>
        <w:t xml:space="preserve"> VARCHAR2(30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) :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>= 'PRIYA';</w:t>
      </w:r>
    </w:p>
    <w:p w14:paraId="59BA4B58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</w:t>
      </w:r>
      <w:proofErr w:type="spellStart"/>
      <w:r w:rsidRPr="001A55E3">
        <w:rPr>
          <w:rFonts w:ascii="Times New Roman" w:hAnsi="Times New Roman" w:cs="Mangal"/>
          <w:sz w:val="28"/>
          <w:szCs w:val="20"/>
        </w:rPr>
        <w:t>v_income</w:t>
      </w:r>
      <w:proofErr w:type="spellEnd"/>
      <w:r w:rsidRPr="001A55E3">
        <w:rPr>
          <w:rFonts w:ascii="Times New Roman" w:hAnsi="Times New Roman" w:cs="Mangal"/>
          <w:sz w:val="28"/>
          <w:szCs w:val="20"/>
        </w:rPr>
        <w:t xml:space="preserve"> 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NUMBER :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>= 42000;</w:t>
      </w:r>
    </w:p>
    <w:p w14:paraId="5AE95924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</w:t>
      </w:r>
      <w:proofErr w:type="spellStart"/>
      <w:r w:rsidRPr="001A55E3">
        <w:rPr>
          <w:rFonts w:ascii="Times New Roman" w:hAnsi="Times New Roman" w:cs="Mangal"/>
          <w:sz w:val="28"/>
          <w:szCs w:val="20"/>
        </w:rPr>
        <w:t>v_hra</w:t>
      </w:r>
      <w:proofErr w:type="spellEnd"/>
      <w:r w:rsidRPr="001A55E3">
        <w:rPr>
          <w:rFonts w:ascii="Times New Roman" w:hAnsi="Times New Roman" w:cs="Mangal"/>
          <w:sz w:val="28"/>
          <w:szCs w:val="20"/>
        </w:rPr>
        <w:t xml:space="preserve"> NUMBER;</w:t>
      </w:r>
    </w:p>
    <w:p w14:paraId="450DA2AE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>BEGIN</w:t>
      </w:r>
    </w:p>
    <w:p w14:paraId="3726B691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</w:t>
      </w:r>
      <w:proofErr w:type="spellStart"/>
      <w:r w:rsidRPr="001A55E3">
        <w:rPr>
          <w:rFonts w:ascii="Times New Roman" w:hAnsi="Times New Roman" w:cs="Mangal"/>
          <w:sz w:val="28"/>
          <w:szCs w:val="20"/>
        </w:rPr>
        <w:t>v_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hra</w:t>
      </w:r>
      <w:proofErr w:type="spellEnd"/>
      <w:r w:rsidRPr="001A55E3">
        <w:rPr>
          <w:rFonts w:ascii="Times New Roman" w:hAnsi="Times New Roman" w:cs="Mangal"/>
          <w:sz w:val="28"/>
          <w:szCs w:val="20"/>
        </w:rPr>
        <w:t xml:space="preserve"> :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 xml:space="preserve">= </w:t>
      </w:r>
      <w:proofErr w:type="spellStart"/>
      <w:r w:rsidRPr="001A55E3">
        <w:rPr>
          <w:rFonts w:ascii="Times New Roman" w:hAnsi="Times New Roman" w:cs="Mangal"/>
          <w:sz w:val="28"/>
          <w:szCs w:val="20"/>
        </w:rPr>
        <w:t>v_income</w:t>
      </w:r>
      <w:proofErr w:type="spellEnd"/>
      <w:r w:rsidRPr="001A55E3">
        <w:rPr>
          <w:rFonts w:ascii="Times New Roman" w:hAnsi="Times New Roman" w:cs="Mangal"/>
          <w:sz w:val="28"/>
          <w:szCs w:val="20"/>
        </w:rPr>
        <w:t xml:space="preserve"> * 0.35;</w:t>
      </w:r>
    </w:p>
    <w:p w14:paraId="6336ABD8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DBMS_OUTPUT.PUT_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LINE(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>'--- Employee Details ---');</w:t>
      </w:r>
    </w:p>
    <w:p w14:paraId="436B6F23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DBMS_OUTPUT.PUT_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LINE(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 xml:space="preserve">'ID: ' || </w:t>
      </w:r>
      <w:proofErr w:type="spellStart"/>
      <w:r w:rsidRPr="001A55E3">
        <w:rPr>
          <w:rFonts w:ascii="Times New Roman" w:hAnsi="Times New Roman" w:cs="Mangal"/>
          <w:sz w:val="28"/>
          <w:szCs w:val="20"/>
        </w:rPr>
        <w:t>v_id</w:t>
      </w:r>
      <w:proofErr w:type="spellEnd"/>
      <w:r w:rsidRPr="001A55E3">
        <w:rPr>
          <w:rFonts w:ascii="Times New Roman" w:hAnsi="Times New Roman" w:cs="Mangal"/>
          <w:sz w:val="28"/>
          <w:szCs w:val="20"/>
        </w:rPr>
        <w:t>);</w:t>
      </w:r>
    </w:p>
    <w:p w14:paraId="0B935A40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DBMS_OUTPUT.PUT_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LINE(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 xml:space="preserve">'Name: ' || </w:t>
      </w:r>
      <w:proofErr w:type="spellStart"/>
      <w:r w:rsidRPr="001A55E3">
        <w:rPr>
          <w:rFonts w:ascii="Times New Roman" w:hAnsi="Times New Roman" w:cs="Mangal"/>
          <w:sz w:val="28"/>
          <w:szCs w:val="20"/>
        </w:rPr>
        <w:t>v_name</w:t>
      </w:r>
      <w:proofErr w:type="spellEnd"/>
      <w:r w:rsidRPr="001A55E3">
        <w:rPr>
          <w:rFonts w:ascii="Times New Roman" w:hAnsi="Times New Roman" w:cs="Mangal"/>
          <w:sz w:val="28"/>
          <w:szCs w:val="20"/>
        </w:rPr>
        <w:t>);</w:t>
      </w:r>
    </w:p>
    <w:p w14:paraId="2EF9F622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DBMS_OUTPUT.PUT_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LINE(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 xml:space="preserve">'Monthly Income: Rs. ' || </w:t>
      </w:r>
      <w:proofErr w:type="spellStart"/>
      <w:r w:rsidRPr="001A55E3">
        <w:rPr>
          <w:rFonts w:ascii="Times New Roman" w:hAnsi="Times New Roman" w:cs="Mangal"/>
          <w:sz w:val="28"/>
          <w:szCs w:val="20"/>
        </w:rPr>
        <w:t>v_income</w:t>
      </w:r>
      <w:proofErr w:type="spellEnd"/>
      <w:r w:rsidRPr="001A55E3">
        <w:rPr>
          <w:rFonts w:ascii="Times New Roman" w:hAnsi="Times New Roman" w:cs="Mangal"/>
          <w:sz w:val="28"/>
          <w:szCs w:val="20"/>
        </w:rPr>
        <w:t>);</w:t>
      </w:r>
    </w:p>
    <w:p w14:paraId="4664489F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DBMS_OUTPUT.PUT_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LINE(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 xml:space="preserve">'HRA (35%): Rs. ' || </w:t>
      </w:r>
      <w:proofErr w:type="spellStart"/>
      <w:r w:rsidRPr="001A55E3">
        <w:rPr>
          <w:rFonts w:ascii="Times New Roman" w:hAnsi="Times New Roman" w:cs="Mangal"/>
          <w:sz w:val="28"/>
          <w:szCs w:val="20"/>
        </w:rPr>
        <w:t>v_hra</w:t>
      </w:r>
      <w:proofErr w:type="spellEnd"/>
      <w:r w:rsidRPr="001A55E3">
        <w:rPr>
          <w:rFonts w:ascii="Times New Roman" w:hAnsi="Times New Roman" w:cs="Mangal"/>
          <w:sz w:val="28"/>
          <w:szCs w:val="20"/>
        </w:rPr>
        <w:t>);</w:t>
      </w:r>
    </w:p>
    <w:p w14:paraId="1042E68A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IF </w:t>
      </w:r>
      <w:proofErr w:type="spellStart"/>
      <w:r w:rsidRPr="001A55E3">
        <w:rPr>
          <w:rFonts w:ascii="Times New Roman" w:hAnsi="Times New Roman" w:cs="Mangal"/>
          <w:sz w:val="28"/>
          <w:szCs w:val="20"/>
        </w:rPr>
        <w:t>v_income</w:t>
      </w:r>
      <w:proofErr w:type="spellEnd"/>
      <w:r w:rsidRPr="001A55E3">
        <w:rPr>
          <w:rFonts w:ascii="Times New Roman" w:hAnsi="Times New Roman" w:cs="Mangal"/>
          <w:sz w:val="28"/>
          <w:szCs w:val="20"/>
        </w:rPr>
        <w:t xml:space="preserve"> &gt;= 50000 THEN</w:t>
      </w:r>
    </w:p>
    <w:p w14:paraId="7192E963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    DBMS_OUTPUT.PUT_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LINE(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>'Tax Status: Taxable');</w:t>
      </w:r>
    </w:p>
    <w:p w14:paraId="2C107014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ELSE</w:t>
      </w:r>
    </w:p>
    <w:p w14:paraId="0DA88583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    DBMS_OUTPUT.PUT_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LINE(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>'Tax Status: Not Taxable');</w:t>
      </w:r>
    </w:p>
    <w:p w14:paraId="1516A8B1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END IF;</w:t>
      </w:r>
    </w:p>
    <w:p w14:paraId="21524753" w14:textId="77777777" w:rsidR="001A55E3" w:rsidRPr="001A55E3" w:rsidRDefault="001A55E3" w:rsidP="001A55E3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t xml:space="preserve">    DBMS_OUTPUT.PUT_</w:t>
      </w:r>
      <w:proofErr w:type="gramStart"/>
      <w:r w:rsidRPr="001A55E3">
        <w:rPr>
          <w:rFonts w:ascii="Times New Roman" w:hAnsi="Times New Roman" w:cs="Mangal"/>
          <w:sz w:val="28"/>
          <w:szCs w:val="20"/>
        </w:rPr>
        <w:t>LINE(</w:t>
      </w:r>
      <w:proofErr w:type="gramEnd"/>
      <w:r w:rsidRPr="001A55E3">
        <w:rPr>
          <w:rFonts w:ascii="Times New Roman" w:hAnsi="Times New Roman" w:cs="Mangal"/>
          <w:sz w:val="28"/>
          <w:szCs w:val="20"/>
        </w:rPr>
        <w:t>'------------------------');</w:t>
      </w:r>
    </w:p>
    <w:p w14:paraId="3F402B91" w14:textId="77777777" w:rsidR="001A55E3" w:rsidRDefault="001A55E3" w:rsidP="001A55E3">
      <w:pPr>
        <w:pStyle w:val="Heading2"/>
        <w:keepNext w:val="0"/>
        <w:keepLines w:val="0"/>
        <w:spacing w:after="80"/>
        <w:rPr>
          <w:rFonts w:ascii="Times New Roman" w:hAnsi="Times New Roman" w:cs="Mangal"/>
          <w:sz w:val="28"/>
          <w:szCs w:val="20"/>
        </w:rPr>
      </w:pPr>
      <w:r w:rsidRPr="001A55E3">
        <w:rPr>
          <w:rFonts w:ascii="Times New Roman" w:hAnsi="Times New Roman" w:cs="Mangal"/>
          <w:sz w:val="28"/>
          <w:szCs w:val="20"/>
        </w:rPr>
        <w:lastRenderedPageBreak/>
        <w:t>END;</w:t>
      </w:r>
    </w:p>
    <w:p w14:paraId="16352868" w14:textId="10CDB908" w:rsidR="006A5FB1" w:rsidRDefault="006A5FB1" w:rsidP="001A55E3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38C5E60C" w14:textId="6334C5F7" w:rsidR="00D17D0F" w:rsidRPr="00D17D0F" w:rsidRDefault="00D17D0F" w:rsidP="00D17D0F">
      <w:r>
        <w:rPr>
          <w:noProof/>
          <w:lang w:val="en-US"/>
        </w:rPr>
        <w:drawing>
          <wp:inline distT="0" distB="0" distL="0" distR="0" wp14:anchorId="7A9B8BDD" wp14:editId="1CC426DA">
            <wp:extent cx="3814085" cy="3400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00" r="15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085" cy="3400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77777777" w:rsidR="004475D0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Learning Outcomes</w:t>
      </w:r>
    </w:p>
    <w:p w14:paraId="147ED87B" w14:textId="6F63A12C" w:rsidR="00385572" w:rsidRDefault="00385572" w:rsidP="00385572">
      <w:pPr>
        <w:pStyle w:val="NoSpacing"/>
        <w:numPr>
          <w:ilvl w:val="0"/>
          <w:numId w:val="16"/>
        </w:numPr>
      </w:pPr>
      <w:r>
        <w:t>Under</w:t>
      </w:r>
      <w:r w:rsidR="0096280D">
        <w:t xml:space="preserve">standing the fundamental </w:t>
      </w:r>
      <w:proofErr w:type="spellStart"/>
      <w:r w:rsidR="0096280D">
        <w:t>organis</w:t>
      </w:r>
      <w:r>
        <w:t>ation</w:t>
      </w:r>
      <w:proofErr w:type="spellEnd"/>
      <w:r>
        <w:t xml:space="preserve"> of PL/SQL declaration and execution sections.</w:t>
      </w:r>
    </w:p>
    <w:p w14:paraId="7C638732" w14:textId="26EDE45D" w:rsidR="00385572" w:rsidRDefault="00385572" w:rsidP="00385572">
      <w:pPr>
        <w:pStyle w:val="NoSpacing"/>
        <w:numPr>
          <w:ilvl w:val="0"/>
          <w:numId w:val="16"/>
        </w:numPr>
      </w:pPr>
      <w:r>
        <w:t xml:space="preserve">Learnt to declare, </w:t>
      </w:r>
      <w:r w:rsidR="0017090E">
        <w:t>initialize</w:t>
      </w:r>
      <w:r>
        <w:t>, and use different data types within a procedural block.</w:t>
      </w:r>
    </w:p>
    <w:p w14:paraId="1EB7A5D7" w14:textId="77777777" w:rsidR="00385572" w:rsidRDefault="00385572" w:rsidP="00385572">
      <w:pPr>
        <w:pStyle w:val="NoSpacing"/>
        <w:numPr>
          <w:ilvl w:val="0"/>
          <w:numId w:val="16"/>
        </w:numPr>
      </w:pPr>
      <w:r>
        <w:t>Implementing conditional branching and basic arithmetic operations to process data dynamically.</w:t>
      </w:r>
    </w:p>
    <w:p w14:paraId="0000001C" w14:textId="7729CE34" w:rsidR="00FC7191" w:rsidRPr="00385572" w:rsidRDefault="0017090E" w:rsidP="00385572">
      <w:pPr>
        <w:pStyle w:val="NoSpacing"/>
        <w:numPr>
          <w:ilvl w:val="0"/>
          <w:numId w:val="16"/>
        </w:numPr>
      </w:pPr>
      <w:r>
        <w:t>Utilizing</w:t>
      </w:r>
      <w:r w:rsidR="00385572">
        <w:t xml:space="preserve"> built-in procedures to format and display calculated results to the user.</w:t>
      </w:r>
    </w:p>
    <w:sectPr w:rsidR="00FC7191" w:rsidRPr="003855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920424-5E3D-4544-A677-6875214580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EFD58B-282E-4DC0-B0EA-432B2383DB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51959">
    <w:abstractNumId w:val="10"/>
  </w:num>
  <w:num w:numId="2" w16cid:durableId="1018119267">
    <w:abstractNumId w:val="9"/>
  </w:num>
  <w:num w:numId="3" w16cid:durableId="2002654450">
    <w:abstractNumId w:val="7"/>
  </w:num>
  <w:num w:numId="4" w16cid:durableId="805199319">
    <w:abstractNumId w:val="12"/>
  </w:num>
  <w:num w:numId="5" w16cid:durableId="2121953487">
    <w:abstractNumId w:val="2"/>
  </w:num>
  <w:num w:numId="6" w16cid:durableId="1107382162">
    <w:abstractNumId w:val="5"/>
  </w:num>
  <w:num w:numId="7" w16cid:durableId="967323710">
    <w:abstractNumId w:val="3"/>
  </w:num>
  <w:num w:numId="8" w16cid:durableId="942959019">
    <w:abstractNumId w:val="15"/>
  </w:num>
  <w:num w:numId="9" w16cid:durableId="2067142100">
    <w:abstractNumId w:val="6"/>
  </w:num>
  <w:num w:numId="10" w16cid:durableId="1443383619">
    <w:abstractNumId w:val="11"/>
  </w:num>
  <w:num w:numId="11" w16cid:durableId="191650598">
    <w:abstractNumId w:val="8"/>
  </w:num>
  <w:num w:numId="12" w16cid:durableId="727996648">
    <w:abstractNumId w:val="1"/>
  </w:num>
  <w:num w:numId="13" w16cid:durableId="1550528891">
    <w:abstractNumId w:val="14"/>
  </w:num>
  <w:num w:numId="14" w16cid:durableId="1741322573">
    <w:abstractNumId w:val="4"/>
  </w:num>
  <w:num w:numId="15" w16cid:durableId="1024214706">
    <w:abstractNumId w:val="0"/>
  </w:num>
  <w:num w:numId="16" w16cid:durableId="6270527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06292"/>
    <w:rsid w:val="00021382"/>
    <w:rsid w:val="000D6545"/>
    <w:rsid w:val="000F1FAF"/>
    <w:rsid w:val="0011213F"/>
    <w:rsid w:val="00113047"/>
    <w:rsid w:val="00140099"/>
    <w:rsid w:val="0017090E"/>
    <w:rsid w:val="001A55E3"/>
    <w:rsid w:val="001D09E2"/>
    <w:rsid w:val="001D7E8D"/>
    <w:rsid w:val="00213FB2"/>
    <w:rsid w:val="00385572"/>
    <w:rsid w:val="003B1F5E"/>
    <w:rsid w:val="004475D0"/>
    <w:rsid w:val="00490652"/>
    <w:rsid w:val="0053051F"/>
    <w:rsid w:val="00540867"/>
    <w:rsid w:val="00670A03"/>
    <w:rsid w:val="00673207"/>
    <w:rsid w:val="006A5FB1"/>
    <w:rsid w:val="008E393C"/>
    <w:rsid w:val="008E43E5"/>
    <w:rsid w:val="00902F33"/>
    <w:rsid w:val="00913F37"/>
    <w:rsid w:val="0096280D"/>
    <w:rsid w:val="00976564"/>
    <w:rsid w:val="009C0C30"/>
    <w:rsid w:val="00AC37D2"/>
    <w:rsid w:val="00BA78DF"/>
    <w:rsid w:val="00BD73DE"/>
    <w:rsid w:val="00C10F73"/>
    <w:rsid w:val="00C27E60"/>
    <w:rsid w:val="00C54701"/>
    <w:rsid w:val="00CE4B6E"/>
    <w:rsid w:val="00D17D0F"/>
    <w:rsid w:val="00DD1CEC"/>
    <w:rsid w:val="00F07B5C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545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Aryan Saini</cp:lastModifiedBy>
  <cp:revision>32</cp:revision>
  <cp:lastPrinted>2026-01-28T14:51:00Z</cp:lastPrinted>
  <dcterms:created xsi:type="dcterms:W3CDTF">2026-01-15T09:48:00Z</dcterms:created>
  <dcterms:modified xsi:type="dcterms:W3CDTF">2026-02-05T06:32:00Z</dcterms:modified>
</cp:coreProperties>
</file>