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LACUATA, Ara Belle P.</w:t>
      </w:r>
    </w:p>
    <w:p>
      <w:r>
        <w:t>2 ECE-C</w:t>
      </w:r>
    </w:p>
    <w:p>
      <w:pPr>
        <w:rPr>
          <w:b/>
        </w:rPr>
      </w:pPr>
      <w:r>
        <w:rPr>
          <w:b/>
        </w:rPr>
        <w:t>X_normalized</w:t>
      </w:r>
    </w:p>
    <w:p>
      <w:pPr>
        <w:rPr>
          <w:b/>
        </w:rPr>
      </w:pPr>
      <w: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div_by_3</w:t>
      </w:r>
    </w:p>
    <w:p>
      <w:pPr>
        <w:rPr>
          <w:b/>
        </w:rPr>
      </w:pPr>
      <w:r>
        <w:drawing>
          <wp:inline distT="0" distB="0" distL="114300" distR="114300">
            <wp:extent cx="5932805" cy="3335655"/>
            <wp:effectExtent l="0" t="0" r="10795" b="171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27"/>
    <w:rsid w:val="005A4B34"/>
    <w:rsid w:val="00800227"/>
    <w:rsid w:val="00C50CEE"/>
    <w:rsid w:val="71D3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3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49</Characters>
  <Lines>1</Lines>
  <Paragraphs>1</Paragraphs>
  <TotalTime>354</TotalTime>
  <ScaleCrop>false</ScaleCrop>
  <LinksUpToDate>false</LinksUpToDate>
  <CharactersWithSpaces>56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2019-11-17T07:06:00Z</dcterms:created>
  <dc:creator>Ara Lacuata</dc:creator>
  <cp:lastModifiedBy>Ara</cp:lastModifiedBy>
  <dcterms:modified xsi:type="dcterms:W3CDTF">2019-11-19T13:27:18Z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