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8351" w14:textId="77777777" w:rsidR="00CB2D5A" w:rsidRDefault="00D26C8E">
      <w:pPr>
        <w:spacing w:before="3600" w:after="180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PLAN DE GESTIÓN DE LA CONFIGURACIÓN</w:t>
      </w:r>
    </w:p>
    <w:p w14:paraId="22417B3E" w14:textId="77777777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4521B192" w14:textId="77777777" w:rsidR="00CB2D5A" w:rsidRDefault="00D26C8E">
      <w:pPr>
        <w:spacing w:after="4440"/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Group</w:t>
      </w:r>
      <w:proofErr w:type="spellEnd"/>
    </w:p>
    <w:p w14:paraId="38A602C9" w14:textId="4DB7F079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</w:t>
      </w:r>
      <w:r w:rsidR="00C27844">
        <w:rPr>
          <w:rFonts w:ascii="Arial" w:eastAsia="Arial" w:hAnsi="Arial" w:cs="Arial"/>
          <w:b/>
          <w:sz w:val="36"/>
          <w:szCs w:val="36"/>
        </w:rPr>
        <w:t>9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53C59D34" w14:textId="77777777" w:rsidR="00CB2D5A" w:rsidRDefault="00D26C8E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5F2CB8F8" w14:textId="77777777" w:rsidR="00CB2D5A" w:rsidRDefault="00CB2D5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1C0DD35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6EF30F4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sz w:val="28"/>
          <w:szCs w:val="28"/>
        </w:rPr>
      </w:pPr>
    </w:p>
    <w:p w14:paraId="7D9EB6A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1.1 </w:t>
      </w:r>
      <w:r>
        <w:rPr>
          <w:rFonts w:ascii="Arial" w:eastAsia="Arial" w:hAnsi="Arial" w:cs="Arial"/>
          <w:b/>
          <w:color w:val="000000"/>
          <w:sz w:val="28"/>
          <w:szCs w:val="28"/>
        </w:rPr>
        <w:t>Situación de la empresa</w:t>
      </w:r>
    </w:p>
    <w:p w14:paraId="4CD292DD" w14:textId="77777777" w:rsidR="00CB2D5A" w:rsidRDefault="00D26C8E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 xml:space="preserve"> es una empresa que brinda soluciones tecnológicas a medida de acuerdo a la necesidad de sus múltiples clientes, actualmente tenemos 2 proyectos en desarrollo y un proyecto en mantenimiento.</w:t>
      </w:r>
    </w:p>
    <w:p w14:paraId="455912E8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que, con un enfoque más amplio, permitan a nuestros clientes optimizar su gestión de procesos, punto clave de la competitividad.</w:t>
      </w:r>
    </w:p>
    <w:p w14:paraId="05373A55" w14:textId="77777777" w:rsidR="00CB2D5A" w:rsidRDefault="00CB2D5A">
      <w:pPr>
        <w:rPr>
          <w:rFonts w:ascii="Open Sans" w:eastAsia="Open Sans" w:hAnsi="Open Sans" w:cs="Open Sans"/>
        </w:rPr>
      </w:pPr>
    </w:p>
    <w:p w14:paraId="32C57F82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5DB973A5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la configuración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>. Y finalmente, permitir que la gestión de configuración facilite el desarrollo y mantenimiento de nuestros productos, aportando información precisa para valorar el impacto de los cambios solicitados y reduciendo el tiempo de implementación de un cambio, tanto evolutivo como correctivo.</w:t>
      </w:r>
    </w:p>
    <w:p w14:paraId="2E965D7B" w14:textId="77777777" w:rsidR="00CB2D5A" w:rsidRDefault="00CB2D5A">
      <w:pPr>
        <w:rPr>
          <w:rFonts w:ascii="Open Sans" w:eastAsia="Open Sans" w:hAnsi="Open Sans" w:cs="Open Sans"/>
        </w:rPr>
      </w:pPr>
    </w:p>
    <w:p w14:paraId="598CF7AC" w14:textId="77777777" w:rsidR="00CB2D5A" w:rsidRDefault="00D26C8E">
      <w:pPr>
        <w:rPr>
          <w:rFonts w:ascii="Open Sans" w:eastAsia="Open Sans" w:hAnsi="Open Sans" w:cs="Open Sans"/>
        </w:rPr>
      </w:pPr>
      <w:r>
        <w:br w:type="page"/>
      </w:r>
    </w:p>
    <w:p w14:paraId="10065FF9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5F9C88CE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3392D44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138A48C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CB2D5A" w14:paraId="42F02972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B176B57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DA90C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BCAECED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CB2D5A" w14:paraId="69628DEA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272E318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5C7EB9A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04A6174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72D7310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448051D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09CFF0BC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0953110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52C1CE6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0182579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04BB5E4F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4EB26B3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C38489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26459F1A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57F55E8B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7B38D9E0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F0B6F58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39068755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31DC049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766843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2EB07B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4D93301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22A81EC6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6B14B8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7AAC2DD8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A67BE91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4A82ACBB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2296E82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5A812C45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Style w:val="a0"/>
        <w:tblW w:w="84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CB2D5A" w14:paraId="00F5AD6E" w14:textId="77777777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C320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Característica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7092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Mercurial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737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 xml:space="preserve">Git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Kraken</w:t>
            </w:r>
            <w:proofErr w:type="spellEnd"/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CA9E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Team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Foundation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Server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85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SourceOffSite</w:t>
            </w:r>
            <w:proofErr w:type="spellEnd"/>
          </w:p>
        </w:tc>
      </w:tr>
      <w:tr w:rsidR="00CB2D5A" w14:paraId="3E9D4B9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AF5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Curva de Aprendizaje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5633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D8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FE73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4257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07EA10A7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91E7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gratuita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BF4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B62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DC7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C6276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136396B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D8A9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de paga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BE57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D04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B78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C06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C84BA4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16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Multiplataforma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BFAF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840A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44B5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13D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2A4C257E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C19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API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2E071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8FE8E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6D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47A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33106366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7195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Administrar Grupos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495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2F3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63E8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B00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56053A81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0B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lastRenderedPageBreak/>
              <w:t>Interfaz intuitiva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EB00C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991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0F29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43A8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939F9F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242BA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Control de versiones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6A7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76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D94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44B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</w:tbl>
    <w:p w14:paraId="403847E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A2A955F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5EB1496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525A0A33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6346243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7EE98E38" wp14:editId="6101F347">
            <wp:extent cx="539973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7213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22DECB3A" wp14:editId="58274124">
            <wp:extent cx="5399730" cy="419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751B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4D8347C7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40657543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0F505F4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963519A" w14:textId="77777777" w:rsidR="00CB2D5A" w:rsidRDefault="00D26C8E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Acrónimo del proyecto de Software:</w:t>
      </w:r>
      <w:r>
        <w:rPr>
          <w:rFonts w:ascii="Arial" w:eastAsia="Arial" w:hAnsi="Arial" w:cs="Arial"/>
          <w:color w:val="000000"/>
        </w:rPr>
        <w:t xml:space="preserve"> Sistema de Comercio Electrónico (SCELS)</w:t>
      </w:r>
    </w:p>
    <w:p w14:paraId="123E46A2" w14:textId="77777777" w:rsidR="00CB2D5A" w:rsidRDefault="00D26C8E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Nomenclatura</w:t>
      </w:r>
    </w:p>
    <w:p w14:paraId="7A28657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1: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no existe ambigüedad.</w:t>
      </w:r>
    </w:p>
    <w:tbl>
      <w:tblPr>
        <w:tblStyle w:val="a1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30CCC2FC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F51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 “-” + “ACRÓNIMO DEL ITEM” +”.” +EXTENSIÓN</w:t>
            </w:r>
          </w:p>
        </w:tc>
      </w:tr>
    </w:tbl>
    <w:p w14:paraId="3A60FD9C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SCELS-PB.xlsx</w:t>
      </w:r>
    </w:p>
    <w:p w14:paraId="35EE2F20" w14:textId="77777777" w:rsidR="00CB2D5A" w:rsidRDefault="00CB2D5A">
      <w:pPr>
        <w:spacing w:after="0" w:line="240" w:lineRule="auto"/>
        <w:rPr>
          <w:rFonts w:ascii="Arial" w:eastAsia="Arial" w:hAnsi="Arial" w:cs="Arial"/>
        </w:rPr>
      </w:pPr>
    </w:p>
    <w:p w14:paraId="0D92B63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2: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existe ambigüedad.</w:t>
      </w:r>
    </w:p>
    <w:tbl>
      <w:tblPr>
        <w:tblStyle w:val="a2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57BFD496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42C8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PROYECTO” + “-” + “ACRÓNIMO DEL ÍTEM EXTENDIDO (SIGUIENTE LETRA)" +”.” + EXTENSIÓN </w:t>
            </w:r>
          </w:p>
        </w:tc>
      </w:tr>
    </w:tbl>
    <w:p w14:paraId="754B67D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SCELS-DAREQ.docx</w:t>
      </w:r>
      <w:r>
        <w:rPr>
          <w:rFonts w:ascii="Arial" w:eastAsia="Arial" w:hAnsi="Arial" w:cs="Arial"/>
          <w:sz w:val="23"/>
          <w:szCs w:val="23"/>
          <w:highlight w:val="white"/>
        </w:rPr>
        <w:tab/>
        <w:t xml:space="preserve"> SCELS-DAREP.docx</w:t>
      </w:r>
    </w:p>
    <w:p w14:paraId="68DB8BC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3: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no existe ambigüedad.</w:t>
      </w:r>
    </w:p>
    <w:tbl>
      <w:tblPr>
        <w:tblStyle w:val="a3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26F171A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480E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ÍTEM” +”.” +EXTENSIÓN</w:t>
            </w:r>
          </w:p>
        </w:tc>
      </w:tr>
    </w:tbl>
    <w:p w14:paraId="2AD62E5E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PGC.docx</w:t>
      </w:r>
    </w:p>
    <w:p w14:paraId="75BD919B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Caso 4: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existe ambigüedad.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693A2768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CFC3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 EXTENDIDO (SIGUIENTE LETRA)" +”.” + EXTENSIÓN </w:t>
            </w:r>
          </w:p>
        </w:tc>
      </w:tr>
    </w:tbl>
    <w:p w14:paraId="7706AA21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PGCONF.docx</w:t>
      </w:r>
      <w:r>
        <w:rPr>
          <w:rFonts w:ascii="Arial" w:eastAsia="Arial" w:hAnsi="Arial" w:cs="Arial"/>
        </w:rPr>
        <w:tab/>
        <w:t>PGCONT.docx</w:t>
      </w:r>
    </w:p>
    <w:p w14:paraId="55B99CAA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BBF62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5: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>Fuente</w:t>
      </w:r>
      <w:r>
        <w:rPr>
          <w:rFonts w:ascii="Arial" w:eastAsia="Arial" w:hAnsi="Arial" w:cs="Arial"/>
        </w:rPr>
        <w:t xml:space="preserve"> y va con el nombre trabajado en el IDE.</w:t>
      </w:r>
    </w:p>
    <w:tbl>
      <w:tblPr>
        <w:tblStyle w:val="a5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4AA312C7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328C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“NOMBRE DEL ARCHIVO FUENTE” +”.” + EXTENSIÓN </w:t>
            </w:r>
          </w:p>
        </w:tc>
      </w:tr>
    </w:tbl>
    <w:p w14:paraId="6D14480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index.html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component.ts</w:t>
      </w:r>
      <w:proofErr w:type="spellEnd"/>
    </w:p>
    <w:p w14:paraId="3E1C891D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C50383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6: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no existe ambigüedad.</w:t>
      </w:r>
    </w:p>
    <w:tbl>
      <w:tblPr>
        <w:tblStyle w:val="a6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34BA989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9A9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HERRAMIENTA”</w:t>
            </w:r>
          </w:p>
        </w:tc>
      </w:tr>
    </w:tbl>
    <w:p w14:paraId="38B3D153" w14:textId="77777777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>: SCELS-S-A</w:t>
      </w:r>
      <w:r w:rsidRPr="00A11576">
        <w:rPr>
          <w:rFonts w:ascii="Arial" w:eastAsia="Arial" w:hAnsi="Arial" w:cs="Arial"/>
          <w:lang w:val="en-US"/>
        </w:rPr>
        <w:tab/>
      </w:r>
      <w:r w:rsidRPr="00A11576">
        <w:rPr>
          <w:rFonts w:ascii="Arial" w:eastAsia="Arial" w:hAnsi="Arial" w:cs="Arial"/>
          <w:lang w:val="en-US"/>
        </w:rPr>
        <w:tab/>
        <w:t>SCELS-S-VJS</w:t>
      </w:r>
    </w:p>
    <w:p w14:paraId="65722DFF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7: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existe ambigüedad.</w:t>
      </w:r>
    </w:p>
    <w:tbl>
      <w:tblPr>
        <w:tblStyle w:val="a7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1B9B9D6D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8F76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 EXTENDIDO”</w:t>
            </w:r>
          </w:p>
        </w:tc>
      </w:tr>
    </w:tbl>
    <w:p w14:paraId="3BF3263B" w14:textId="15E153F0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>: SCELS-S-A</w:t>
      </w:r>
      <w:r w:rsidR="00BD71A0">
        <w:rPr>
          <w:rFonts w:ascii="Arial" w:eastAsia="Arial" w:hAnsi="Arial" w:cs="Arial"/>
          <w:lang w:val="en-US"/>
        </w:rPr>
        <w:t>P</w:t>
      </w:r>
      <w:r w:rsidRPr="00A11576">
        <w:rPr>
          <w:rFonts w:ascii="Arial" w:eastAsia="Arial" w:hAnsi="Arial" w:cs="Arial"/>
          <w:lang w:val="en-US"/>
        </w:rPr>
        <w:t xml:space="preserve"> (Apache) </w:t>
      </w:r>
      <w:r w:rsidRPr="00A11576">
        <w:rPr>
          <w:rFonts w:ascii="Arial" w:eastAsia="Arial" w:hAnsi="Arial" w:cs="Arial"/>
          <w:lang w:val="en-US"/>
        </w:rPr>
        <w:tab/>
        <w:t>SCELS-S-A</w:t>
      </w:r>
      <w:r w:rsidR="00BD71A0">
        <w:rPr>
          <w:rFonts w:ascii="Arial" w:eastAsia="Arial" w:hAnsi="Arial" w:cs="Arial"/>
          <w:lang w:val="en-US"/>
        </w:rPr>
        <w:t>N</w:t>
      </w:r>
      <w:r w:rsidRPr="00A11576">
        <w:rPr>
          <w:rFonts w:ascii="Arial" w:eastAsia="Arial" w:hAnsi="Arial" w:cs="Arial"/>
          <w:lang w:val="en-US"/>
        </w:rPr>
        <w:t xml:space="preserve"> (Angular)</w:t>
      </w:r>
    </w:p>
    <w:p w14:paraId="7A0E71C8" w14:textId="77777777" w:rsidR="00CB2D5A" w:rsidRPr="00A11576" w:rsidRDefault="00CB2D5A">
      <w:pPr>
        <w:spacing w:line="240" w:lineRule="auto"/>
        <w:rPr>
          <w:rFonts w:ascii="Arial" w:eastAsia="Arial" w:hAnsi="Arial" w:cs="Arial"/>
          <w:lang w:val="en-US"/>
        </w:rPr>
      </w:pPr>
    </w:p>
    <w:p w14:paraId="17300962" w14:textId="77777777" w:rsidR="00CB2D5A" w:rsidRPr="00A11576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p w14:paraId="28E4B4AB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68F3C335" w14:textId="77777777" w:rsidR="00CB2D5A" w:rsidRDefault="00D26C8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Inventario de ítems del proyecto Sistema de Comercio Electrónico para Lambda Store (SCELS).</w:t>
      </w:r>
    </w:p>
    <w:p w14:paraId="6A94C635" w14:textId="77777777" w:rsidR="00CB2D5A" w:rsidRDefault="00CB2D5A">
      <w:pPr>
        <w:spacing w:after="0"/>
        <w:rPr>
          <w:rFonts w:ascii="Arial" w:eastAsia="Arial" w:hAnsi="Arial" w:cs="Arial"/>
        </w:rPr>
      </w:pPr>
    </w:p>
    <w:tbl>
      <w:tblPr>
        <w:tblStyle w:val="a8"/>
        <w:tblW w:w="84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22"/>
        <w:gridCol w:w="3051"/>
        <w:gridCol w:w="1694"/>
        <w:gridCol w:w="1268"/>
        <w:gridCol w:w="1158"/>
      </w:tblGrid>
      <w:tr w:rsidR="00CB2D5A" w14:paraId="67BBDF1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C60E" w14:textId="77777777" w:rsidR="00CB2D5A" w:rsidRDefault="00D26C8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Tipo</w:t>
            </w:r>
          </w:p>
          <w:p w14:paraId="48AEE90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volución</w:t>
            </w:r>
          </w:p>
          <w:p w14:paraId="792E27C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</w:t>
            </w:r>
            <w:r>
              <w:rPr>
                <w:rFonts w:ascii="Arial" w:eastAsia="Arial" w:hAnsi="Arial" w:cs="Arial"/>
                <w:color w:val="000000"/>
              </w:rPr>
              <w:t>uente</w:t>
            </w:r>
          </w:p>
          <w:p w14:paraId="7AB9CC2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oporte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99E34" w14:textId="2D23F732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 del </w:t>
            </w:r>
            <w:r w:rsidR="00BD71A0">
              <w:rPr>
                <w:rFonts w:ascii="Arial" w:eastAsia="Arial" w:hAnsi="Arial" w:cs="Arial"/>
                <w:b/>
                <w:color w:val="000000"/>
              </w:rPr>
              <w:t>Ítem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706F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Nomenclatura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3C013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Extensión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C5A2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</w:tr>
      <w:tr w:rsidR="00CB2D5A" w14:paraId="1A65301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3E1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8E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1509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C9DF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18E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DD44355" w14:textId="77777777">
        <w:trPr>
          <w:trHeight w:val="238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306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4F34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4C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1E31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E6D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81587F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F87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8B0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C30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56D3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B7A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7E56A7C" w14:textId="77777777">
        <w:trPr>
          <w:trHeight w:val="280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154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40D8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6E2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SCELS-DAS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1DF8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839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BC38B3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2E5B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B9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CA4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SCELS-DPP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E79C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3CC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F1852E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C74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6E3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3C9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SCELS-MU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6C0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3A90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8771443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335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E73E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98C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SCELS-ACP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689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D96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21F70AA" w14:textId="77777777">
        <w:trPr>
          <w:trHeight w:val="21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126C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8A0D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Guía de Estilos y Usabilidad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331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SCELS-DGEU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700A6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B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90A821B" w14:textId="77777777">
        <w:trPr>
          <w:trHeight w:val="514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0E3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903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Especificación de la Base de Datos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711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SCELS-DEBD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526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442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16E8242" w14:textId="77777777">
        <w:trPr>
          <w:trHeight w:val="24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1BE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13B7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Angular 13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245A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7DF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0BEA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6B6C2858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C7F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E11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NodeJs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16.15.1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8285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SCELS-S-NJS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0654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B10B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00B7A6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B43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lastRenderedPageBreak/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1E8A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MongoDB 4.0.8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776F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SCELS-S-MDB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B6D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688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625FEF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2CBE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64A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Visual Studio </w:t>
            </w: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Code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1.689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4A63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SCELS-S-VSC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F2D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C79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B62994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D5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9B1E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index.html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A4AC6" w14:textId="3A89B66B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i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ndex.html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36AB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HTML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0DD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E09E1E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625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D18E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app.ts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1E3E3" w14:textId="29347D5A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a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pp.ts</w:t>
            </w:r>
            <w:proofErr w:type="spellEnd"/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0403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A75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</w:tbl>
    <w:p w14:paraId="4C2CAD04" w14:textId="77777777" w:rsidR="00CB2D5A" w:rsidRDefault="00CB2D5A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8F6589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Diseño de la estructura del repositorio</w:t>
      </w:r>
    </w:p>
    <w:p w14:paraId="4DB115B5" w14:textId="77777777" w:rsidR="00CB2D5A" w:rsidRDefault="00D26C8E">
      <w:pPr>
        <w:tabs>
          <w:tab w:val="left" w:pos="6379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4FAF072" wp14:editId="59E7349B">
            <wp:extent cx="3909695" cy="4051935"/>
            <wp:effectExtent l="0" t="0" r="0" b="0"/>
            <wp:docPr id="3" name="image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0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AA8D5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Nuestro repositorio contiene 4 carpetas principales: CLIENTES, DESARROLLO, DOCUMENTOS Y LÍNEA BASE. </w:t>
      </w:r>
    </w:p>
    <w:p w14:paraId="514BB25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CLIENTES </w:t>
      </w:r>
      <w:r>
        <w:rPr>
          <w:rFonts w:ascii="Arial" w:eastAsia="Arial" w:hAnsi="Arial" w:cs="Arial"/>
        </w:rPr>
        <w:t xml:space="preserve">contiene una carpeta por cada uno de los clientes de </w:t>
      </w:r>
      <w:proofErr w:type="spellStart"/>
      <w:r>
        <w:rPr>
          <w:rFonts w:ascii="Arial" w:eastAsia="Arial" w:hAnsi="Arial" w:cs="Arial"/>
        </w:rPr>
        <w:t>Bakati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. </w:t>
      </w:r>
    </w:p>
    <w:p w14:paraId="6004BD7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DESARROLLO </w:t>
      </w:r>
      <w:r>
        <w:rPr>
          <w:rFonts w:ascii="Arial" w:eastAsia="Arial" w:hAnsi="Arial" w:cs="Arial"/>
        </w:rPr>
        <w:t xml:space="preserve">tiene los proyectos SCELS; el cual contiene las carpetas 01 PLANIFICACIÓN Y ANÁLISIS, 02 DISEÑO, 03 DESARROLLO, 4 PRUEBAS y 05 DESPLIEGUE, para el cliente Lambda Store; y el proyecto SPOSR ,para el cliente Ferreterías </w:t>
      </w:r>
      <w:proofErr w:type="spellStart"/>
      <w:r>
        <w:rPr>
          <w:rFonts w:ascii="Arial" w:eastAsia="Arial" w:hAnsi="Arial" w:cs="Arial"/>
        </w:rPr>
        <w:t>Rokasa</w:t>
      </w:r>
      <w:proofErr w:type="spellEnd"/>
      <w:r>
        <w:rPr>
          <w:rFonts w:ascii="Arial" w:eastAsia="Arial" w:hAnsi="Arial" w:cs="Arial"/>
        </w:rPr>
        <w:t xml:space="preserve">. </w:t>
      </w:r>
    </w:p>
    <w:p w14:paraId="30E48719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DOCUMENTOS </w:t>
      </w:r>
      <w:r>
        <w:rPr>
          <w:rFonts w:ascii="Arial" w:eastAsia="Arial" w:hAnsi="Arial" w:cs="Arial"/>
        </w:rPr>
        <w:t>contiene a su vez a  la subcarpeta PLAN que contiene la totalidad de los planes que no están relacionados con solo un proyecto en particular.</w:t>
      </w:r>
    </w:p>
    <w:p w14:paraId="4A1F84E7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>LÍNEA BASE</w:t>
      </w:r>
      <w:r>
        <w:rPr>
          <w:rFonts w:ascii="Arial" w:eastAsia="Arial" w:hAnsi="Arial" w:cs="Arial"/>
        </w:rPr>
        <w:t>, es donde encontramos la carpeta SCELS, que contiene 5 carpetas para cada una de las líneas base de nuestro proyecto, una por cada sprint.</w:t>
      </w:r>
    </w:p>
    <w:p w14:paraId="363A5BF3" w14:textId="77777777" w:rsidR="00CB2D5A" w:rsidRDefault="00CB2D5A">
      <w:pPr>
        <w:rPr>
          <w:rFonts w:ascii="Arial" w:eastAsia="Arial" w:hAnsi="Arial" w:cs="Arial"/>
        </w:rPr>
      </w:pPr>
    </w:p>
    <w:p w14:paraId="77E63E6F" w14:textId="77777777" w:rsidR="00CB2D5A" w:rsidRDefault="00D26C8E">
      <w:pPr>
        <w:numPr>
          <w:ilvl w:val="3"/>
          <w:numId w:val="4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Librerías Controladas</w:t>
      </w:r>
    </w:p>
    <w:p w14:paraId="56F61B43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línea base</w:t>
      </w:r>
    </w:p>
    <w:p w14:paraId="3A80CBC2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</w:t>
      </w:r>
    </w:p>
    <w:p w14:paraId="7A1592F6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Gerente de la configuración</w:t>
      </w:r>
    </w:p>
    <w:p w14:paraId="28B3DE21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Actividades</w:t>
      </w:r>
    </w:p>
    <w:p w14:paraId="175D6E15" w14:textId="34E34132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Mantener actualizado todas las carpetas de la línea base durante el transcurso del proyecto.</w:t>
      </w:r>
    </w:p>
    <w:p w14:paraId="7654EA27" w14:textId="77777777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Controlar las versiones de los componentes que conforman el sistema.</w:t>
      </w:r>
    </w:p>
    <w:p w14:paraId="32A7C1CC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p w14:paraId="68C26AA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1</w:t>
      </w:r>
    </w:p>
    <w:p w14:paraId="05835833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2</w:t>
      </w:r>
    </w:p>
    <w:p w14:paraId="1ADB5ED7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3</w:t>
      </w:r>
    </w:p>
    <w:p w14:paraId="6CD22E6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4</w:t>
      </w:r>
    </w:p>
    <w:p w14:paraId="564C0102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5</w:t>
      </w:r>
    </w:p>
    <w:p w14:paraId="3CCF9BD8" w14:textId="77777777" w:rsidR="00CB2D5A" w:rsidRDefault="00D26C8E">
      <w:pPr>
        <w:numPr>
          <w:ilvl w:val="0"/>
          <w:numId w:val="9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Accesos</w:t>
      </w:r>
    </w:p>
    <w:tbl>
      <w:tblPr>
        <w:tblStyle w:val="a9"/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CB2D5A" w14:paraId="0E1C9722" w14:textId="77777777">
        <w:trPr>
          <w:trHeight w:val="364"/>
        </w:trPr>
        <w:tc>
          <w:tcPr>
            <w:tcW w:w="17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7973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EB4C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CB2D5A" w14:paraId="09987EC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A2A1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la configuración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BED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394E399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61EC5233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421A64C4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CB2D5A" w14:paraId="33BEF3F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893E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D24A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05C60E4B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A1F0992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1EF0F8B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20F9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CCEB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6DD32C0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4E90892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862F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7CA9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4553316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3395CF13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1535DDF4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</w:tbl>
    <w:p w14:paraId="19EA306D" w14:textId="77777777" w:rsidR="00CB2D5A" w:rsidRDefault="00CB2D5A">
      <w:pPr>
        <w:rPr>
          <w:rFonts w:ascii="Arial" w:eastAsia="Arial" w:hAnsi="Arial" w:cs="Arial"/>
          <w:b/>
          <w:sz w:val="24"/>
          <w:szCs w:val="24"/>
        </w:rPr>
      </w:pPr>
    </w:p>
    <w:p w14:paraId="1D796FBD" w14:textId="77777777" w:rsidR="00581B57" w:rsidRDefault="00D26C8E" w:rsidP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Librerías de documentos  </w:t>
      </w:r>
    </w:p>
    <w:p w14:paraId="73D42348" w14:textId="77777777" w:rsidR="00581B57" w:rsidRPr="00581B57" w:rsidRDefault="00581B57" w:rsidP="00581B57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Responsable</w:t>
      </w:r>
    </w:p>
    <w:p w14:paraId="2C5A6EB4" w14:textId="77777777" w:rsidR="00581B57" w:rsidRPr="00581B57" w:rsidRDefault="00581B57" w:rsidP="00581B57">
      <w:pPr>
        <w:numPr>
          <w:ilvl w:val="1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Jefe de proyecto</w:t>
      </w:r>
    </w:p>
    <w:p w14:paraId="2455B873" w14:textId="77777777" w:rsidR="00581B57" w:rsidRPr="00581B57" w:rsidRDefault="00581B57" w:rsidP="00581B57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Actividades</w:t>
      </w:r>
    </w:p>
    <w:p w14:paraId="0791CB14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Planificar y esquematizar las distintas fases del proyecto e hitos.</w:t>
      </w:r>
    </w:p>
    <w:p w14:paraId="7F2873B0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Supervisar los diferentes documentos realizados.</w:t>
      </w:r>
    </w:p>
    <w:p w14:paraId="4DEB1455" w14:textId="77777777" w:rsidR="00581B57" w:rsidRPr="00581B57" w:rsidRDefault="00581B57" w:rsidP="00581B57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Contenido</w:t>
      </w:r>
    </w:p>
    <w:p w14:paraId="4E77E236" w14:textId="77777777" w:rsidR="00581B57" w:rsidRPr="00581B57" w:rsidRDefault="00581B57" w:rsidP="00581B57">
      <w:pPr>
        <w:numPr>
          <w:ilvl w:val="1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</w:t>
      </w:r>
    </w:p>
    <w:p w14:paraId="682E0995" w14:textId="77777777" w:rsidR="00581B57" w:rsidRPr="00581B57" w:rsidRDefault="00581B57" w:rsidP="00581B57">
      <w:pPr>
        <w:numPr>
          <w:ilvl w:val="0"/>
          <w:numId w:val="15"/>
        </w:numPr>
        <w:spacing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Accesos</w:t>
      </w:r>
    </w:p>
    <w:tbl>
      <w:tblPr>
        <w:tblW w:w="6237" w:type="dxa"/>
        <w:tblInd w:w="2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536"/>
      </w:tblGrid>
      <w:tr w:rsidR="00581B57" w:rsidRPr="00581B57" w14:paraId="730207D0" w14:textId="77777777" w:rsidTr="00581B57">
        <w:trPr>
          <w:trHeight w:val="36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7C69" w14:textId="77777777" w:rsidR="00581B57" w:rsidRPr="00581B57" w:rsidRDefault="00581B57" w:rsidP="00581B57">
            <w:pPr>
              <w:spacing w:after="0" w:line="240" w:lineRule="auto"/>
              <w:ind w:left="37"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9579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de acceso</w:t>
            </w:r>
          </w:p>
        </w:tc>
      </w:tr>
      <w:tr w:rsidR="00581B57" w:rsidRPr="00581B57" w14:paraId="12FBFB88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B3FE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Jefe de proyecto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F3D0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6C69328D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1AC529B6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  <w:p w14:paraId="18DDE08B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Eliminar</w:t>
            </w:r>
          </w:p>
        </w:tc>
      </w:tr>
      <w:tr w:rsidR="00581B57" w:rsidRPr="00581B57" w14:paraId="0FED734B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4B5F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Desarrolladores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79D8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3D5C1063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  <w:tr w:rsidR="00581B57" w:rsidRPr="00581B57" w14:paraId="7764E956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C91B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Bibliotecarios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E7E1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09AB58C4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0D790942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</w:tbl>
    <w:p w14:paraId="2056EFAA" w14:textId="432FD7DF" w:rsidR="00CB2D5A" w:rsidRPr="00D26C8E" w:rsidRDefault="00D26C8E" w:rsidP="00581B57">
      <w:pPr>
        <w:ind w:left="14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42352180" w14:textId="4179537D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desarrollo</w:t>
      </w:r>
    </w:p>
    <w:p w14:paraId="3334F805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Responsables</w:t>
      </w:r>
    </w:p>
    <w:p w14:paraId="121BAE10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Jefe de proyecto</w:t>
      </w:r>
    </w:p>
    <w:p w14:paraId="4AF151E9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Actividades</w:t>
      </w:r>
    </w:p>
    <w:p w14:paraId="26E03708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Definir los estándares a usar en el desarrollo y las diversas librerías asociadas.</w:t>
      </w:r>
    </w:p>
    <w:p w14:paraId="02ABEA27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Contenido</w:t>
      </w:r>
    </w:p>
    <w:p w14:paraId="18428F25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Librerías Externas</w:t>
      </w:r>
    </w:p>
    <w:p w14:paraId="4C7A4207" w14:textId="77777777" w:rsidR="00ED3978" w:rsidRDefault="00ED3978" w:rsidP="00ED3978">
      <w:pPr>
        <w:numPr>
          <w:ilvl w:val="0"/>
          <w:numId w:val="19"/>
        </w:numPr>
        <w:spacing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Accesos</w:t>
      </w:r>
    </w:p>
    <w:tbl>
      <w:tblPr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ED3978" w14:paraId="77C92537" w14:textId="77777777" w:rsidTr="00ED3978">
        <w:trPr>
          <w:trHeight w:val="36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3F13F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AA42E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ED3978" w14:paraId="5AB2B224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5AB22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336CE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507A55A0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0033BE56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5C19893C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ED3978" w14:paraId="7CCF34E6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8F429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B7DA6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4BBFF7FC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E995E9B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ED3978" w14:paraId="77C666CE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5E88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04E5D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A1B2025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7DAD2DE3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</w:tbl>
    <w:p w14:paraId="433436CD" w14:textId="24913C35" w:rsidR="00CB2D5A" w:rsidRDefault="00D26C8E" w:rsidP="00796625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clientes</w:t>
      </w:r>
    </w:p>
    <w:p w14:paraId="4EBF975E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Responsables</w:t>
      </w:r>
    </w:p>
    <w:p w14:paraId="271EE30B" w14:textId="77777777" w:rsidR="00C27844" w:rsidRDefault="00C27844" w:rsidP="00C27844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Gerente de la configuración</w:t>
      </w:r>
    </w:p>
    <w:p w14:paraId="66F8D411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Actividades</w:t>
      </w:r>
    </w:p>
    <w:p w14:paraId="72EC7D6B" w14:textId="77777777" w:rsidR="00C27844" w:rsidRDefault="00C27844" w:rsidP="00C27844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Controlar las versiones de los componentes que conforman al producto del cliente.</w:t>
      </w:r>
    </w:p>
    <w:p w14:paraId="75946BA0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Contenido</w:t>
      </w:r>
    </w:p>
    <w:p w14:paraId="59F1DFC5" w14:textId="77777777" w:rsidR="00C27844" w:rsidRDefault="00C27844" w:rsidP="00C27844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Proyectos para los clientes</w:t>
      </w:r>
    </w:p>
    <w:p w14:paraId="2F227224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 w:rsidRPr="00C27844">
        <w:rPr>
          <w:rFonts w:ascii="Arial" w:eastAsia="Arial" w:hAnsi="Arial" w:cs="Arial"/>
          <w:b/>
          <w:sz w:val="26"/>
          <w:szCs w:val="26"/>
        </w:rPr>
        <w:t>Accesos</w:t>
      </w:r>
    </w:p>
    <w:tbl>
      <w:tblPr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C27844" w14:paraId="4F0C3236" w14:textId="77777777" w:rsidTr="00C27844">
        <w:trPr>
          <w:trHeight w:val="36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A64B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57592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C27844" w14:paraId="25624730" w14:textId="77777777" w:rsidTr="00C2784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F2918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51A3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2D30C4D7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Escribir</w:t>
            </w:r>
          </w:p>
          <w:p w14:paraId="42FC31DD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6011C93E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C27844" w14:paraId="55B4631E" w14:textId="77777777" w:rsidTr="00C2784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1B2FC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Desarrolladores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5061" w14:textId="77777777" w:rsidR="00C27844" w:rsidRDefault="00C27844" w:rsidP="00C27844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</w:tc>
      </w:tr>
      <w:tr w:rsidR="00C27844" w14:paraId="07985FCE" w14:textId="77777777" w:rsidTr="00C2784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537D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E90DD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</w:tc>
      </w:tr>
    </w:tbl>
    <w:p w14:paraId="7BA01C6D" w14:textId="77777777" w:rsidR="00C27844" w:rsidRDefault="00C27844" w:rsidP="00C27844">
      <w:pPr>
        <w:rPr>
          <w:rFonts w:ascii="Arial" w:eastAsia="Arial" w:hAnsi="Arial" w:cs="Arial"/>
        </w:rPr>
      </w:pPr>
    </w:p>
    <w:p w14:paraId="72BF8675" w14:textId="77777777" w:rsidR="00C27844" w:rsidRPr="00796625" w:rsidRDefault="00C27844" w:rsidP="00C27844">
      <w:pPr>
        <w:ind w:left="1440"/>
        <w:rPr>
          <w:rFonts w:ascii="Arial" w:eastAsia="Arial" w:hAnsi="Arial" w:cs="Arial"/>
          <w:b/>
          <w:sz w:val="26"/>
          <w:szCs w:val="26"/>
        </w:rPr>
      </w:pPr>
    </w:p>
    <w:p w14:paraId="45272B84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ABD470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las Líneas Base</w:t>
      </w:r>
    </w:p>
    <w:p w14:paraId="1A5A12B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Líneas Base del proyecto Sistema de Comercio Electrónico para Lambda Store (SCELS).</w:t>
      </w:r>
    </w:p>
    <w:p w14:paraId="0C8BA030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b"/>
        <w:tblW w:w="764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91"/>
        <w:gridCol w:w="5157"/>
      </w:tblGrid>
      <w:tr w:rsidR="00CB2D5A" w14:paraId="5847B62C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1865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 línea base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B50E" w14:textId="77777777" w:rsidR="00CB2D5A" w:rsidRDefault="00D26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Ítems</w:t>
            </w:r>
          </w:p>
        </w:tc>
      </w:tr>
      <w:tr w:rsidR="00CB2D5A" w14:paraId="6FAE568A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498E4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1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33AD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  <w:p w14:paraId="5F6D4D4F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  <w:p w14:paraId="7F3BCB41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33F16A9C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Repositorio GitHub</w:t>
            </w:r>
          </w:p>
          <w:p w14:paraId="4F93AF06" w14:textId="77777777" w:rsidR="00CB2D5A" w:rsidRDefault="00D26C8E">
            <w:pPr>
              <w:numPr>
                <w:ilvl w:val="0"/>
                <w:numId w:val="1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primer sprint</w:t>
            </w:r>
          </w:p>
        </w:tc>
      </w:tr>
      <w:tr w:rsidR="00CB2D5A" w14:paraId="1A141C8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AD26A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2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DDBD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79955C18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Guía de Estilos y Usabilidad</w:t>
            </w:r>
          </w:p>
          <w:p w14:paraId="71FB0D03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Mockups y prototipos de las interfaces web</w:t>
            </w:r>
          </w:p>
          <w:p w14:paraId="472F210E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7613DE64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3478707" w14:textId="77777777" w:rsidR="00CB2D5A" w:rsidRDefault="00D26C8E">
            <w:pPr>
              <w:numPr>
                <w:ilvl w:val="0"/>
                <w:numId w:val="10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segundo sprint</w:t>
            </w:r>
          </w:p>
        </w:tc>
      </w:tr>
      <w:tr w:rsidR="00CB2D5A" w14:paraId="343841A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7C3D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3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18DB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52E6613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6B2BB27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página inicial</w:t>
            </w:r>
          </w:p>
          <w:p w14:paraId="0669C63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22E5D6C4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carrito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666CEC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autenticación de usuarios</w:t>
            </w:r>
          </w:p>
          <w:p w14:paraId="7BAD656B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pagos en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4618A95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3B26396A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44756F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usuarios</w:t>
            </w:r>
          </w:p>
          <w:p w14:paraId="6836D8C1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1B2641E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panel de administración</w:t>
            </w:r>
          </w:p>
          <w:p w14:paraId="25BBE476" w14:textId="77777777" w:rsidR="00CB2D5A" w:rsidRDefault="00D26C8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tercer sprint</w:t>
            </w:r>
          </w:p>
        </w:tc>
      </w:tr>
      <w:tr w:rsidR="00CB2D5A" w14:paraId="79705B5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BAC1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4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A576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224659F0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  <w:p w14:paraId="7FF51D42" w14:textId="77777777" w:rsidR="00CB2D5A" w:rsidRDefault="00D26C8E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cuarto sprint</w:t>
            </w:r>
          </w:p>
        </w:tc>
      </w:tr>
      <w:tr w:rsidR="00CB2D5A" w14:paraId="07ABD79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D2E3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5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A9F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0CEC070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Documento de Especificación de la Base de Datos</w:t>
            </w:r>
          </w:p>
          <w:p w14:paraId="55D5738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8BDC46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Despliegue</w:t>
            </w:r>
          </w:p>
          <w:p w14:paraId="2325874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  <w:p w14:paraId="71C2939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quinto sprint</w:t>
            </w:r>
          </w:p>
          <w:p w14:paraId="50A5E76B" w14:textId="77777777" w:rsidR="00CB2D5A" w:rsidRDefault="00D26C8E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</w:tr>
    </w:tbl>
    <w:p w14:paraId="667AFFB7" w14:textId="5DB9B079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Control de la Configuración</w:t>
      </w:r>
    </w:p>
    <w:p w14:paraId="37B3F670" w14:textId="1A8556C3" w:rsidR="00BD71A0" w:rsidRDefault="00BD71A0" w:rsidP="00BD71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 w:rsidRPr="00BD71A0">
        <w:rPr>
          <w:rFonts w:ascii="Arial" w:eastAsia="Arial" w:hAnsi="Arial" w:cs="Arial"/>
          <w:color w:val="000000"/>
        </w:rPr>
        <w:t>Ejemplos de Formatos de solicitudes de Cambio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6773"/>
      </w:tblGrid>
      <w:tr w:rsidR="00796625" w:rsidRPr="00796625" w14:paraId="231EBC41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F295D" w14:textId="77777777" w:rsidR="00796625" w:rsidRPr="00796625" w:rsidRDefault="00796625" w:rsidP="007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28CC1" w14:textId="77777777" w:rsidR="00796625" w:rsidRPr="00796625" w:rsidRDefault="00796625" w:rsidP="007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 w:rsidR="00796625" w:rsidRPr="00796625" w14:paraId="660AFC89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D1E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A0913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23/06/2022</w:t>
            </w:r>
          </w:p>
        </w:tc>
      </w:tr>
      <w:tr w:rsidR="00796625" w:rsidRPr="00796625" w14:paraId="529E8F4A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FD6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D00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SCELS</w:t>
            </w:r>
          </w:p>
        </w:tc>
      </w:tr>
      <w:tr w:rsidR="00796625" w:rsidRPr="00796625" w14:paraId="6F15A3A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BDA6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Fuente (Dueño del proceso)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91E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Gerente de Comercial de Lambda Store: Oliver Pando</w:t>
            </w:r>
          </w:p>
        </w:tc>
      </w:tr>
      <w:tr w:rsidR="00796625" w:rsidRPr="00796625" w14:paraId="3D2F3AE0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12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Autor (</w:t>
            </w:r>
            <w:proofErr w:type="spellStart"/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Stakeholder</w:t>
            </w:r>
            <w:proofErr w:type="spellEnd"/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55F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 de Ventas: Miguel Sifuentes</w:t>
            </w:r>
          </w:p>
        </w:tc>
      </w:tr>
      <w:tr w:rsidR="00796625" w:rsidRPr="00796625" w14:paraId="21BE530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8228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8301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cambio solicitado consiste en:</w:t>
            </w:r>
          </w:p>
          <w:p w14:paraId="56DAC4D7" w14:textId="5C8D86A4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 un reporte gráfico estadístico (</w:t>
            </w:r>
            <w:proofErr w:type="spellStart"/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dashboard</w:t>
            </w:r>
            <w:proofErr w:type="spellEnd"/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de los productos de Lambda Store en tiempo real, el cual debe contener la cantidad de productos en stock agrupado por categorías y el histórico de ventas de la semana actual, debe ser accesible desde la vista de gestión del sistema.</w:t>
            </w:r>
          </w:p>
        </w:tc>
      </w:tr>
      <w:tr w:rsidR="00796625" w:rsidRPr="00796625" w14:paraId="652A7CC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2FF5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Justificación: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D84C0" w14:textId="7DB4F309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Poder realizar un seguimiento en tiempo real sobre los productos, de esta manera el cliente podrá consultar el progreso y evolución de las ventas y el stock de sus productos en cualquier momento.</w:t>
            </w:r>
          </w:p>
        </w:tc>
      </w:tr>
    </w:tbl>
    <w:p w14:paraId="085E3063" w14:textId="77777777" w:rsidR="00BD71A0" w:rsidRPr="00BD71A0" w:rsidRDefault="00BD71A0" w:rsidP="00BD71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17B1085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D99CAEB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100A86FF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CB2D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2F4"/>
    <w:multiLevelType w:val="multilevel"/>
    <w:tmpl w:val="02409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11677"/>
    <w:multiLevelType w:val="multilevel"/>
    <w:tmpl w:val="058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626B"/>
    <w:multiLevelType w:val="multilevel"/>
    <w:tmpl w:val="D66CA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4D90F27"/>
    <w:multiLevelType w:val="multilevel"/>
    <w:tmpl w:val="E58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2570"/>
    <w:multiLevelType w:val="multilevel"/>
    <w:tmpl w:val="F2EC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357D58"/>
    <w:multiLevelType w:val="multilevel"/>
    <w:tmpl w:val="F4B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D393F"/>
    <w:multiLevelType w:val="multilevel"/>
    <w:tmpl w:val="EA820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731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29671266"/>
    <w:multiLevelType w:val="multilevel"/>
    <w:tmpl w:val="0E121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8F7DDC"/>
    <w:multiLevelType w:val="multilevel"/>
    <w:tmpl w:val="4F3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50D3A"/>
    <w:multiLevelType w:val="multilevel"/>
    <w:tmpl w:val="258E24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ABC7CB8"/>
    <w:multiLevelType w:val="multilevel"/>
    <w:tmpl w:val="CD921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F81BFF"/>
    <w:multiLevelType w:val="multilevel"/>
    <w:tmpl w:val="72E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43453"/>
    <w:multiLevelType w:val="multilevel"/>
    <w:tmpl w:val="0338B6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680532C"/>
    <w:multiLevelType w:val="multilevel"/>
    <w:tmpl w:val="EB0CD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93531AA"/>
    <w:multiLevelType w:val="multilevel"/>
    <w:tmpl w:val="FCD637F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F466D1E"/>
    <w:multiLevelType w:val="multilevel"/>
    <w:tmpl w:val="C4D6F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64201C"/>
    <w:multiLevelType w:val="multilevel"/>
    <w:tmpl w:val="2FC61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E60A46"/>
    <w:multiLevelType w:val="multilevel"/>
    <w:tmpl w:val="9BF221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724C10A9"/>
    <w:multiLevelType w:val="multilevel"/>
    <w:tmpl w:val="895E8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D30276"/>
    <w:multiLevelType w:val="multilevel"/>
    <w:tmpl w:val="292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F54E6"/>
    <w:multiLevelType w:val="multilevel"/>
    <w:tmpl w:val="9E9EA488"/>
    <w:lvl w:ilvl="0">
      <w:start w:val="1"/>
      <w:numFmt w:val="bullet"/>
      <w:lvlText w:val="●"/>
      <w:lvlJc w:val="left"/>
      <w:pPr>
        <w:ind w:left="2160" w:firstLine="107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45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234390896">
    <w:abstractNumId w:val="15"/>
  </w:num>
  <w:num w:numId="2" w16cid:durableId="1364013198">
    <w:abstractNumId w:val="7"/>
  </w:num>
  <w:num w:numId="3" w16cid:durableId="1830317990">
    <w:abstractNumId w:val="10"/>
  </w:num>
  <w:num w:numId="4" w16cid:durableId="1054162768">
    <w:abstractNumId w:val="6"/>
  </w:num>
  <w:num w:numId="5" w16cid:durableId="527530864">
    <w:abstractNumId w:val="4"/>
  </w:num>
  <w:num w:numId="6" w16cid:durableId="1511531054">
    <w:abstractNumId w:val="9"/>
  </w:num>
  <w:num w:numId="7" w16cid:durableId="853959258">
    <w:abstractNumId w:val="17"/>
  </w:num>
  <w:num w:numId="8" w16cid:durableId="79255719">
    <w:abstractNumId w:val="12"/>
  </w:num>
  <w:num w:numId="9" w16cid:durableId="768507006">
    <w:abstractNumId w:val="20"/>
  </w:num>
  <w:num w:numId="10" w16cid:durableId="346979991">
    <w:abstractNumId w:val="18"/>
  </w:num>
  <w:num w:numId="11" w16cid:durableId="949167619">
    <w:abstractNumId w:val="16"/>
  </w:num>
  <w:num w:numId="12" w16cid:durableId="828638438">
    <w:abstractNumId w:val="0"/>
  </w:num>
  <w:num w:numId="13" w16cid:durableId="878594623">
    <w:abstractNumId w:val="11"/>
  </w:num>
  <w:num w:numId="14" w16cid:durableId="1452743922">
    <w:abstractNumId w:val="5"/>
  </w:num>
  <w:num w:numId="15" w16cid:durableId="1256673740">
    <w:abstractNumId w:val="1"/>
  </w:num>
  <w:num w:numId="16" w16cid:durableId="533348708">
    <w:abstractNumId w:val="19"/>
  </w:num>
  <w:num w:numId="17" w16cid:durableId="1865170987">
    <w:abstractNumId w:val="8"/>
  </w:num>
  <w:num w:numId="18" w16cid:durableId="664012187">
    <w:abstractNumId w:val="3"/>
  </w:num>
  <w:num w:numId="19" w16cid:durableId="25378688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171489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6518944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5A"/>
    <w:rsid w:val="00581B57"/>
    <w:rsid w:val="006A391E"/>
    <w:rsid w:val="00796625"/>
    <w:rsid w:val="00A11576"/>
    <w:rsid w:val="00BD71A0"/>
    <w:rsid w:val="00C27844"/>
    <w:rsid w:val="00CB2D5A"/>
    <w:rsid w:val="00D26C8E"/>
    <w:rsid w:val="00ED3978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1F6BF"/>
  <w15:docId w15:val="{2D1CE54A-B75A-4437-AE1D-E6DBE4AE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15" w:type="dxa"/>
        <w:bottom w:w="57" w:type="dxa"/>
        <w:right w:w="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58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7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66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1677</Words>
  <Characters>9224</Characters>
  <Application>Microsoft Office Word</Application>
  <DocSecurity>0</DocSecurity>
  <Lines>76</Lines>
  <Paragraphs>21</Paragraphs>
  <ScaleCrop>false</ScaleCrop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Ormeno Vasquez</dc:creator>
  <cp:lastModifiedBy>Pedro Jhonny Bendezu Vargas</cp:lastModifiedBy>
  <cp:revision>2</cp:revision>
  <dcterms:created xsi:type="dcterms:W3CDTF">2022-07-08T18:53:00Z</dcterms:created>
  <dcterms:modified xsi:type="dcterms:W3CDTF">2022-07-08T18:53:00Z</dcterms:modified>
</cp:coreProperties>
</file>