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r>
        <w:rPr>
          <w:rFonts w:ascii="Arial" w:eastAsia="Arial" w:hAnsi="Arial" w:cs="Arial"/>
          <w:b/>
          <w:color w:val="A6A6A6"/>
          <w:sz w:val="36"/>
          <w:szCs w:val="36"/>
        </w:rPr>
        <w:t>Bakati Group</w:t>
      </w:r>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r>
        <w:rPr>
          <w:rFonts w:ascii="Open Sans" w:eastAsia="Open Sans" w:hAnsi="Open Sans" w:cs="Open Sans"/>
        </w:rPr>
        <w:t>Bakati Group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Bakati Group.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Git Kraken</w:t>
            </w:r>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Team Foundation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SourceOffSite</w:t>
            </w:r>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Arquitectura de GitKraken</w:t>
      </w:r>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t>component.ts</w:t>
      </w:r>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 xml:space="preserve">Ejemplo: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r w:rsidRPr="00A11576">
        <w:rPr>
          <w:rFonts w:ascii="Arial" w:eastAsia="Arial" w:hAnsi="Arial" w:cs="Arial"/>
          <w:lang w:val="en-US"/>
        </w:rPr>
        <w:t>Ejemplo: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Product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Project Charter</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NodeJs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Visual Studio Code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app.ts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a</w:t>
            </w:r>
            <w:r w:rsidR="00D26C8E">
              <w:rPr>
                <w:rFonts w:ascii="Arial" w:eastAsia="Arial" w:hAnsi="Arial" w:cs="Arial"/>
                <w:color w:val="000000"/>
                <w:sz w:val="23"/>
                <w:szCs w:val="23"/>
              </w:rPr>
              <w:t>pp.ts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Bakati Group.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Rokasa.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Project Charter</w:t>
            </w:r>
          </w:p>
          <w:p w14:paraId="7F3BCB41"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Product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Product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Product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carrito y checkout</w:t>
            </w:r>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pagos en checkout</w:t>
            </w:r>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Product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Product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r>
              <w:rPr>
                <w:b/>
                <w:sz w:val="24"/>
                <w:szCs w:val="24"/>
              </w:rPr>
              <w:t>Duany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r>
              <w:rPr>
                <w:b/>
                <w:sz w:val="24"/>
                <w:szCs w:val="24"/>
              </w:rPr>
              <w:t>Duany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r>
              <w:rPr>
                <w:b/>
                <w:sz w:val="24"/>
                <w:szCs w:val="24"/>
              </w:rPr>
              <w:t>Duany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r>
              <w:rPr>
                <w:b/>
                <w:sz w:val="24"/>
                <w:szCs w:val="24"/>
              </w:rPr>
              <w:t>Duany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r>
              <w:rPr>
                <w:b/>
                <w:sz w:val="24"/>
                <w:szCs w:val="24"/>
              </w:rPr>
              <w:t>Araccelli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r>
              <w:rPr>
                <w:b/>
                <w:sz w:val="24"/>
                <w:szCs w:val="24"/>
              </w:rPr>
              <w:t>Araccelli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r>
              <w:rPr>
                <w:b/>
                <w:sz w:val="24"/>
                <w:szCs w:val="24"/>
              </w:rPr>
              <w:t>Araccelli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Contiene los motivos, el propósito, los items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terminó de evaluar el RFC y se envió un feedback,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r>
              <w:rPr>
                <w:color w:val="000000"/>
              </w:rPr>
              <w:t>Duany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(Stakeholder)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r>
              <w:rPr>
                <w:b/>
                <w:highlight w:val="yellow"/>
              </w:rPr>
              <w:t>Area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(dashboard)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(Stakeholder)</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Araccelli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(Stakeholder)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C</w:t>
            </w:r>
            <w:r>
              <w:rPr>
                <w:rFonts w:ascii="Arial" w:eastAsia="Arial" w:hAnsi="Arial" w:cs="Arial"/>
                <w:bCs/>
                <w:color w:val="000000"/>
                <w:sz w:val="24"/>
                <w:szCs w:val="24"/>
              </w:rPr>
              <w:t xml:space="preserve">ommits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Conocer la lista de commits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Código de commit</w:t>
            </w:r>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Descripción de commit</w:t>
            </w:r>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Archivo modificado en el commit</w:t>
            </w:r>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Versión del archivo generada por el commit</w:t>
            </w:r>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Fecha de commit</w:t>
            </w:r>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BDBA53E"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45F2147"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08C6DE5"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660C08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8C61EA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3392EE4C"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6CC963A"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1AC06E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F9107D0"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Entrega y Gestión de Release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E56509">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1840616F" w14:textId="77777777" w:rsidTr="00913F7D">
        <w:trPr>
          <w:trHeight w:val="348"/>
        </w:trPr>
        <w:tc>
          <w:tcPr>
            <w:tcW w:w="3599" w:type="dxa"/>
          </w:tcPr>
          <w:p w14:paraId="6C2C1C10" w14:textId="77777777" w:rsidR="00B14086" w:rsidRDefault="00B14086" w:rsidP="00E56509">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r w:rsidRPr="00913F7D">
              <w:rPr>
                <w:rFonts w:ascii="Arial MT" w:eastAsia="Arial MT" w:hAnsi="Arial MT" w:cs="Arial MT"/>
                <w:sz w:val="19"/>
                <w:lang w:val="es-ES" w:eastAsia="en-US"/>
              </w:rPr>
              <w:t>Marysabel Araccelli Zevallos Navarro</w:t>
            </w:r>
          </w:p>
        </w:tc>
      </w:tr>
      <w:tr w:rsidR="00B14086" w14:paraId="348B21DD" w14:textId="77777777" w:rsidTr="00913F7D">
        <w:trPr>
          <w:trHeight w:val="348"/>
        </w:trPr>
        <w:tc>
          <w:tcPr>
            <w:tcW w:w="3599" w:type="dxa"/>
          </w:tcPr>
          <w:p w14:paraId="78E68F5A" w14:textId="77777777" w:rsidR="00B14086" w:rsidRDefault="00B14086" w:rsidP="00E56509">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E56509">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E56509">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E56509">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E56509">
            <w:pPr>
              <w:pStyle w:val="TableParagraph"/>
              <w:spacing w:before="4"/>
              <w:rPr>
                <w:rFonts w:ascii="Arial"/>
                <w:b/>
                <w:sz w:val="21"/>
              </w:rPr>
            </w:pPr>
          </w:p>
          <w:p w14:paraId="2EFCEF15" w14:textId="77777777" w:rsidR="00913F7D" w:rsidRDefault="00913F7D" w:rsidP="00E56509">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E56509">
            <w:pPr>
              <w:pStyle w:val="TableParagraph"/>
              <w:spacing w:before="4"/>
              <w:rPr>
                <w:rFonts w:ascii="Arial"/>
                <w:b/>
                <w:sz w:val="21"/>
              </w:rPr>
            </w:pPr>
          </w:p>
          <w:p w14:paraId="40072BF5" w14:textId="68D78C98" w:rsidR="00913F7D" w:rsidRDefault="00913F7D" w:rsidP="00E56509">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E56509">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E56509">
            <w:pPr>
              <w:rPr>
                <w:sz w:val="2"/>
                <w:szCs w:val="2"/>
              </w:rPr>
            </w:pPr>
          </w:p>
        </w:tc>
        <w:tc>
          <w:tcPr>
            <w:tcW w:w="3523" w:type="dxa"/>
            <w:gridSpan w:val="2"/>
            <w:tcBorders>
              <w:right w:val="nil"/>
            </w:tcBorders>
          </w:tcPr>
          <w:p w14:paraId="24D7DD20" w14:textId="77777777" w:rsidR="00913F7D" w:rsidRDefault="00913F7D" w:rsidP="00E56509">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E56509">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E56509">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E56509">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E56509">
            <w:pPr>
              <w:rPr>
                <w:sz w:val="2"/>
                <w:szCs w:val="2"/>
              </w:rPr>
            </w:pPr>
          </w:p>
        </w:tc>
        <w:tc>
          <w:tcPr>
            <w:tcW w:w="6564" w:type="dxa"/>
            <w:gridSpan w:val="5"/>
          </w:tcPr>
          <w:p w14:paraId="485BE9E8" w14:textId="6DD12CD1" w:rsidR="00913F7D" w:rsidRDefault="00913F7D" w:rsidP="00E56509">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E56509">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E56509">
        <w:trPr>
          <w:trHeight w:val="337"/>
        </w:trPr>
        <w:tc>
          <w:tcPr>
            <w:tcW w:w="2374" w:type="dxa"/>
          </w:tcPr>
          <w:p w14:paraId="03CBADAC" w14:textId="77777777" w:rsidR="002C5DBC" w:rsidRDefault="002C5DBC" w:rsidP="00E56509">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E56509">
            <w:pPr>
              <w:pStyle w:val="TableParagraph"/>
              <w:rPr>
                <w:rFonts w:ascii="Times New Roman"/>
                <w:sz w:val="18"/>
              </w:rPr>
            </w:pPr>
            <w:r w:rsidRPr="002C5DBC">
              <w:rPr>
                <w:sz w:val="19"/>
              </w:rPr>
              <w:t xml:space="preserve"> Sistema de Comercio Electrónico LambdaStore</w:t>
            </w:r>
          </w:p>
        </w:tc>
      </w:tr>
      <w:tr w:rsidR="002C5DBC" w14:paraId="4E6E510E" w14:textId="77777777" w:rsidTr="00E56509">
        <w:trPr>
          <w:trHeight w:val="254"/>
        </w:trPr>
        <w:tc>
          <w:tcPr>
            <w:tcW w:w="2374" w:type="dxa"/>
          </w:tcPr>
          <w:p w14:paraId="1AC26547" w14:textId="77777777" w:rsidR="002C5DBC" w:rsidRDefault="002C5DBC" w:rsidP="00E56509">
            <w:pPr>
              <w:pStyle w:val="TableParagraph"/>
              <w:spacing w:before="15" w:line="218" w:lineRule="exact"/>
              <w:ind w:left="103"/>
              <w:rPr>
                <w:rFonts w:ascii="Arial"/>
                <w:b/>
                <w:sz w:val="19"/>
              </w:rPr>
            </w:pPr>
            <w:r>
              <w:rPr>
                <w:rFonts w:ascii="Arial"/>
                <w:b/>
                <w:sz w:val="19"/>
              </w:rPr>
              <w:t>Funcion</w:t>
            </w:r>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E56509">
            <w:pPr>
              <w:pStyle w:val="TableParagraph"/>
              <w:rPr>
                <w:rFonts w:ascii="Times New Roman"/>
                <w:sz w:val="18"/>
              </w:rPr>
            </w:pPr>
            <w:r>
              <w:rPr>
                <w:rFonts w:ascii="Times New Roman"/>
                <w:sz w:val="18"/>
              </w:rPr>
              <w:t xml:space="preserve"> </w:t>
            </w:r>
            <w:r w:rsidRPr="002C5DBC">
              <w:rPr>
                <w:sz w:val="19"/>
              </w:rPr>
              <w:t>E-commerce</w:t>
            </w:r>
          </w:p>
        </w:tc>
      </w:tr>
      <w:tr w:rsidR="002C5DBC" w14:paraId="2BB0EF83" w14:textId="77777777" w:rsidTr="00E56509">
        <w:trPr>
          <w:trHeight w:val="253"/>
        </w:trPr>
        <w:tc>
          <w:tcPr>
            <w:tcW w:w="2374" w:type="dxa"/>
          </w:tcPr>
          <w:p w14:paraId="79285342"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E56509">
            <w:pPr>
              <w:pStyle w:val="TableParagraph"/>
              <w:rPr>
                <w:rFonts w:ascii="Times New Roman"/>
                <w:sz w:val="18"/>
              </w:rPr>
            </w:pPr>
            <w:r>
              <w:rPr>
                <w:rFonts w:ascii="Times New Roman"/>
                <w:sz w:val="18"/>
              </w:rPr>
              <w:t xml:space="preserve"> </w:t>
            </w:r>
            <w:r w:rsidRPr="002C5DBC">
              <w:rPr>
                <w:sz w:val="19"/>
              </w:rPr>
              <w:t>Módulo Administrador y Módulo E-commerce</w:t>
            </w:r>
          </w:p>
        </w:tc>
      </w:tr>
      <w:tr w:rsidR="002C5DBC" w14:paraId="460EF46E" w14:textId="77777777" w:rsidTr="00E56509">
        <w:trPr>
          <w:trHeight w:val="253"/>
        </w:trPr>
        <w:tc>
          <w:tcPr>
            <w:tcW w:w="2374" w:type="dxa"/>
          </w:tcPr>
          <w:p w14:paraId="3DE130D5"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E56509">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E56509">
        <w:trPr>
          <w:trHeight w:val="4024"/>
        </w:trPr>
        <w:tc>
          <w:tcPr>
            <w:tcW w:w="2374" w:type="dxa"/>
          </w:tcPr>
          <w:p w14:paraId="46C3F3A8" w14:textId="77777777" w:rsidR="002C5DBC" w:rsidRDefault="002C5DBC" w:rsidP="00E56509">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E56509">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E56509">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E56509">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645A20" w:rsidRDefault="002C5DBC" w:rsidP="00E56509">
            <w:pPr>
              <w:pStyle w:val="TableParagraph"/>
              <w:spacing w:before="4"/>
              <w:rPr>
                <w:rFonts w:ascii="Arial"/>
                <w:b/>
                <w:sz w:val="20"/>
                <w:lang w:val="en-US"/>
              </w:rPr>
            </w:pPr>
            <w:r>
              <w:rPr>
                <w:rFonts w:ascii="Arial"/>
                <w:b/>
                <w:sz w:val="20"/>
                <w:lang w:val="en-US"/>
              </w:rPr>
              <w:t xml:space="preserve"> </w:t>
            </w:r>
            <w:r w:rsidRPr="00645A20">
              <w:rPr>
                <w:sz w:val="19"/>
                <w:lang w:val="en-US"/>
              </w:rPr>
              <w:t>URLs:</w:t>
            </w:r>
            <w:r>
              <w:rPr>
                <w:sz w:val="19"/>
                <w:lang w:val="en-US"/>
              </w:rPr>
              <w:t xml:space="preserve"> </w:t>
            </w:r>
            <w:r w:rsidRPr="002C5DBC">
              <w:rPr>
                <w:sz w:val="19"/>
                <w:lang w:val="en-US"/>
              </w:rPr>
              <w:t>https://arazevallos.github.io/lambdastoreadmin/</w:t>
            </w:r>
            <w:r w:rsidRPr="00645A20">
              <w:rPr>
                <w:sz w:val="19"/>
                <w:lang w:val="en-US"/>
              </w:rPr>
              <w:tab/>
            </w:r>
          </w:p>
          <w:p w14:paraId="596AC3E1" w14:textId="77777777" w:rsidR="002C5DBC" w:rsidRDefault="002C5DBC" w:rsidP="00E56509">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E56509">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E56509">
            <w:pPr>
              <w:pStyle w:val="TableParagraph"/>
              <w:spacing w:before="1"/>
              <w:rPr>
                <w:rFonts w:ascii="Arial"/>
                <w:b/>
                <w:sz w:val="21"/>
              </w:rPr>
            </w:pPr>
          </w:p>
          <w:p w14:paraId="68C92C04" w14:textId="77777777" w:rsidR="002C5DBC" w:rsidRDefault="002C5DBC" w:rsidP="00E56509">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E56509">
            <w:pPr>
              <w:pStyle w:val="TableParagraph"/>
              <w:tabs>
                <w:tab w:val="left" w:leader="underscore" w:pos="4798"/>
                <w:tab w:val="left" w:pos="5276"/>
              </w:tabs>
              <w:spacing w:before="22"/>
              <w:ind w:left="102"/>
              <w:rPr>
                <w:sz w:val="19"/>
              </w:rPr>
            </w:pPr>
            <w:r>
              <w:rPr>
                <w:sz w:val="19"/>
              </w:rPr>
              <w:t>Herramienta: Visual Studio Code</w:t>
            </w:r>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lastRenderedPageBreak/>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r>
              <w:rPr>
                <w:sz w:val="21"/>
              </w:rPr>
              <w:t>Product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Pr="00CA31B6" w:rsidRDefault="00CA31B6" w:rsidP="00CA31B6">
      <w:pPr>
        <w:pStyle w:val="Prrafodelista"/>
        <w:pBdr>
          <w:top w:val="nil"/>
          <w:left w:val="nil"/>
          <w:bottom w:val="nil"/>
          <w:right w:val="nil"/>
          <w:between w:val="nil"/>
        </w:pBdr>
        <w:rPr>
          <w:b/>
          <w:sz w:val="21"/>
        </w:rPr>
      </w:pPr>
    </w:p>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bookmarkStart w:id="0" w:name="_GoBack"/>
      <w:bookmarkEnd w:id="0"/>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Gestión de Release</w:t>
      </w:r>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estructura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05F3E"/>
    <w:multiLevelType w:val="hybridMultilevel"/>
    <w:tmpl w:val="76A64410"/>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2">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28">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2"/>
  </w:num>
  <w:num w:numId="2">
    <w:abstractNumId w:val="10"/>
  </w:num>
  <w:num w:numId="3">
    <w:abstractNumId w:val="15"/>
  </w:num>
  <w:num w:numId="4">
    <w:abstractNumId w:val="9"/>
  </w:num>
  <w:num w:numId="5">
    <w:abstractNumId w:val="5"/>
  </w:num>
  <w:num w:numId="6">
    <w:abstractNumId w:val="14"/>
  </w:num>
  <w:num w:numId="7">
    <w:abstractNumId w:val="24"/>
  </w:num>
  <w:num w:numId="8">
    <w:abstractNumId w:val="18"/>
  </w:num>
  <w:num w:numId="9">
    <w:abstractNumId w:val="29"/>
  </w:num>
  <w:num w:numId="10">
    <w:abstractNumId w:val="25"/>
  </w:num>
  <w:num w:numId="11">
    <w:abstractNumId w:val="23"/>
  </w:num>
  <w:num w:numId="12">
    <w:abstractNumId w:val="1"/>
  </w:num>
  <w:num w:numId="13">
    <w:abstractNumId w:val="17"/>
  </w:num>
  <w:num w:numId="14">
    <w:abstractNumId w:val="6"/>
  </w:num>
  <w:num w:numId="15">
    <w:abstractNumId w:val="2"/>
  </w:num>
  <w:num w:numId="16">
    <w:abstractNumId w:val="28"/>
  </w:num>
  <w:num w:numId="17">
    <w:abstractNumId w:val="13"/>
  </w:num>
  <w:num w:numId="18">
    <w:abstractNumId w:val="4"/>
  </w:num>
  <w:num w:numId="19">
    <w:abstractNumId w:val="21"/>
  </w:num>
  <w:num w:numId="20">
    <w:abstractNumId w:val="3"/>
  </w:num>
  <w:num w:numId="21">
    <w:abstractNumId w:val="19"/>
  </w:num>
  <w:num w:numId="22">
    <w:abstractNumId w:val="8"/>
  </w:num>
  <w:num w:numId="23">
    <w:abstractNumId w:val="12"/>
  </w:num>
  <w:num w:numId="24">
    <w:abstractNumId w:val="0"/>
  </w:num>
  <w:num w:numId="25">
    <w:abstractNumId w:val="20"/>
  </w:num>
  <w:num w:numId="26">
    <w:abstractNumId w:val="27"/>
  </w:num>
  <w:num w:numId="27">
    <w:abstractNumId w:val="26"/>
  </w:num>
  <w:num w:numId="28">
    <w:abstractNumId w:val="7"/>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C5DBC"/>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3639</Words>
  <Characters>20016</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2022-08-05T01:59:00Z</dcterms:created>
  <dcterms:modified xsi:type="dcterms:W3CDTF">2022-08-05T01:59:00Z</dcterms:modified>
</cp:coreProperties>
</file>