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38E964F5"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717728">
        <w:rPr>
          <w:rFonts w:ascii="Arial" w:eastAsia="Arial" w:hAnsi="Arial" w:cs="Arial"/>
          <w:b/>
          <w:sz w:val="36"/>
          <w:szCs w:val="36"/>
        </w:rPr>
        <w:t>5</w:t>
      </w:r>
      <w:r w:rsidR="00B02267">
        <w:rPr>
          <w:rFonts w:ascii="Arial" w:eastAsia="Arial" w:hAnsi="Arial" w:cs="Arial"/>
          <w:b/>
          <w:sz w:val="36"/>
          <w:szCs w:val="36"/>
        </w:rPr>
        <w:t>1</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w:t>
      </w:r>
      <w:proofErr w:type="gramStart"/>
      <w:r>
        <w:rPr>
          <w:rFonts w:ascii="Open Sans" w:eastAsia="Open Sans" w:hAnsi="Open Sans" w:cs="Open Sans"/>
        </w:rPr>
        <w:t>de acuerdo a</w:t>
      </w:r>
      <w:proofErr w:type="gramEnd"/>
      <w:r>
        <w:rPr>
          <w:rFonts w:ascii="Open Sans" w:eastAsia="Open Sans" w:hAnsi="Open Sans" w:cs="Open Sans"/>
        </w:rPr>
        <w:t xml:space="preserve">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t>Asegurar</w:t>
            </w:r>
            <w:proofErr w:type="gramEnd"/>
            <w:r>
              <w:rPr>
                <w:rFonts w:ascii="Open Sans" w:eastAsia="Open Sans" w:hAnsi="Open Sans" w:cs="Open Sans"/>
              </w:rPr>
              <w:t xml:space="preserve">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 xml:space="preserve">Trabajar </w:t>
            </w:r>
            <w:proofErr w:type="gramStart"/>
            <w:r>
              <w:rPr>
                <w:rFonts w:ascii="Open Sans" w:eastAsia="Open Sans" w:hAnsi="Open Sans" w:cs="Open Sans"/>
              </w:rPr>
              <w:t>conjuntamente con</w:t>
            </w:r>
            <w:proofErr w:type="gramEnd"/>
            <w:r>
              <w:rPr>
                <w:rFonts w:ascii="Open Sans" w:eastAsia="Open Sans" w:hAnsi="Open Sans" w:cs="Open Sans"/>
              </w:rPr>
              <w:t xml:space="preserve">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t>Asegurar</w:t>
            </w:r>
            <w:proofErr w:type="gramEnd"/>
            <w:r>
              <w:rPr>
                <w:rFonts w:ascii="Open Sans" w:eastAsia="Open Sans" w:hAnsi="Open Sans" w:cs="Open Sans"/>
              </w:rPr>
              <w:t xml:space="preserve">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proofErr w:type="gramStart"/>
            <w:r>
              <w:rPr>
                <w:rFonts w:ascii="Open Sans" w:eastAsia="Open Sans" w:hAnsi="Open Sans" w:cs="Open Sans"/>
              </w:rPr>
              <w:lastRenderedPageBreak/>
              <w:t>Asegurar</w:t>
            </w:r>
            <w:proofErr w:type="gramEnd"/>
            <w:r>
              <w:rPr>
                <w:rFonts w:ascii="Open Sans" w:eastAsia="Open Sans" w:hAnsi="Open Sans" w:cs="Open Sans"/>
              </w:rPr>
              <w:t xml:space="preserve">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proofErr w:type="gramStart"/>
            <w:r>
              <w:rPr>
                <w:rFonts w:ascii="Arial" w:eastAsia="Arial" w:hAnsi="Arial" w:cs="Arial"/>
                <w:color w:val="000000"/>
                <w:sz w:val="23"/>
                <w:szCs w:val="23"/>
                <w:highlight w:val="white"/>
              </w:rPr>
              <w:t>app</w:t>
            </w:r>
            <w:proofErr w:type="gramEnd"/>
            <w:r>
              <w:rPr>
                <w:rFonts w:ascii="Arial" w:eastAsia="Arial" w:hAnsi="Arial" w:cs="Arial"/>
                <w:color w:val="000000"/>
                <w:sz w:val="23"/>
                <w:szCs w:val="23"/>
                <w:highlight w:val="white"/>
              </w:rPr>
              <w:t>.ts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proofErr w:type="gramStart"/>
            <w:r>
              <w:rPr>
                <w:rFonts w:ascii="Arial" w:eastAsia="Arial" w:hAnsi="Arial" w:cs="Arial"/>
                <w:color w:val="000000"/>
                <w:sz w:val="23"/>
                <w:szCs w:val="23"/>
              </w:rPr>
              <w:t>a</w:t>
            </w:r>
            <w:r w:rsidR="00D26C8E">
              <w:rPr>
                <w:rFonts w:ascii="Arial" w:eastAsia="Arial" w:hAnsi="Arial" w:cs="Arial"/>
                <w:color w:val="000000"/>
                <w:sz w:val="23"/>
                <w:szCs w:val="23"/>
              </w:rPr>
              <w:t>pp</w:t>
            </w:r>
            <w:proofErr w:type="gramEnd"/>
            <w:r w:rsidR="00D26C8E">
              <w:rPr>
                <w:rFonts w:ascii="Arial" w:eastAsia="Arial" w:hAnsi="Arial" w:cs="Arial"/>
                <w:color w:val="000000"/>
                <w:sz w:val="23"/>
                <w:szCs w:val="23"/>
              </w:rPr>
              <w:t>.ts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 xml:space="preserve">En </w:t>
            </w:r>
            <w:proofErr w:type="gramStart"/>
            <w:r>
              <w:rPr>
                <w:b/>
                <w:sz w:val="24"/>
                <w:szCs w:val="24"/>
              </w:rPr>
              <w:t>recepción</w:t>
            </w:r>
            <w:proofErr w:type="gramEnd"/>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 xml:space="preserve">Rechazo de la RFC después de haberse </w:t>
            </w:r>
            <w:proofErr w:type="gramStart"/>
            <w:r>
              <w:rPr>
                <w:color w:val="000000"/>
              </w:rPr>
              <w:t>analizado  por</w:t>
            </w:r>
            <w:proofErr w:type="gramEnd"/>
            <w:r>
              <w:rPr>
                <w:color w:val="000000"/>
              </w:rPr>
              <w:t xml:space="preserve">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 xml:space="preserve">La RFC urgente o </w:t>
            </w:r>
            <w:proofErr w:type="spellStart"/>
            <w:r>
              <w:rPr>
                <w:color w:val="000000"/>
              </w:rPr>
              <w:t>pre-aprobada</w:t>
            </w:r>
            <w:proofErr w:type="spellEnd"/>
            <w:r>
              <w:rPr>
                <w:color w:val="000000"/>
              </w:rPr>
              <w:t xml:space="preserve">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 xml:space="preserve">Aceptación de la RFC después de haberse </w:t>
            </w:r>
            <w:proofErr w:type="gramStart"/>
            <w:r>
              <w:rPr>
                <w:color w:val="000000"/>
              </w:rPr>
              <w:t>analizado  por</w:t>
            </w:r>
            <w:proofErr w:type="gramEnd"/>
            <w:r>
              <w:rPr>
                <w:color w:val="000000"/>
              </w:rPr>
              <w:t xml:space="preserve">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 xml:space="preserve">Guillermo </w:t>
            </w:r>
            <w:proofErr w:type="spellStart"/>
            <w:r>
              <w:rPr>
                <w:b/>
                <w:sz w:val="24"/>
                <w:szCs w:val="24"/>
              </w:rPr>
              <w:t>Savero</w:t>
            </w:r>
            <w:proofErr w:type="spellEnd"/>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 xml:space="preserve">Guillermo </w:t>
            </w:r>
            <w:proofErr w:type="spellStart"/>
            <w:r>
              <w:rPr>
                <w:b/>
                <w:sz w:val="24"/>
                <w:szCs w:val="24"/>
              </w:rPr>
              <w:t>Savero</w:t>
            </w:r>
            <w:proofErr w:type="spellEnd"/>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proofErr w:type="spellStart"/>
            <w:r>
              <w:rPr>
                <w:rFonts w:ascii="Arial" w:hAnsi="Arial" w:cs="Arial"/>
                <w:color w:val="000000"/>
              </w:rPr>
              <w:t>Pre-aprobado</w:t>
            </w:r>
            <w:proofErr w:type="spellEnd"/>
            <w:r>
              <w:rPr>
                <w:rFonts w:ascii="Arial" w:hAnsi="Arial" w:cs="Arial"/>
                <w:color w:val="000000"/>
              </w:rPr>
              <w:t>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w:t>
            </w:r>
            <w:proofErr w:type="spellStart"/>
            <w:r w:rsidRPr="004C7B3F">
              <w:rPr>
                <w:rFonts w:ascii="Times New Roman" w:eastAsia="Times New Roman" w:hAnsi="Times New Roman" w:cs="Times New Roman"/>
                <w:color w:val="000000"/>
                <w:sz w:val="24"/>
                <w:szCs w:val="24"/>
              </w:rPr>
              <w:t>Savero</w:t>
            </w:r>
            <w:proofErr w:type="spellEnd"/>
            <w:r w:rsidRPr="004C7B3F">
              <w:rPr>
                <w:rFonts w:ascii="Times New Roman" w:eastAsia="Times New Roman" w:hAnsi="Times New Roman" w:cs="Times New Roman"/>
                <w:color w:val="000000"/>
                <w:sz w:val="24"/>
                <w:szCs w:val="24"/>
              </w:rPr>
              <w:t xml:space="preserve">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tbl>
      <w:tblPr>
        <w:tblStyle w:val="Tablaconcuadrcula5oscura-nfasis3"/>
        <w:tblW w:w="0" w:type="auto"/>
        <w:tblLook w:val="04A0" w:firstRow="1" w:lastRow="0" w:firstColumn="1" w:lastColumn="0" w:noHBand="0" w:noVBand="1"/>
      </w:tblPr>
      <w:tblGrid>
        <w:gridCol w:w="4247"/>
        <w:gridCol w:w="4247"/>
      </w:tblGrid>
      <w:tr w:rsidR="005C3AAF" w:rsidRPr="006C416F" w14:paraId="683FB97C"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9ED40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D37FF07" w14:textId="6A282357"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1</w:t>
            </w:r>
          </w:p>
        </w:tc>
      </w:tr>
      <w:tr w:rsidR="005C3AAF" w:rsidRPr="006C416F" w14:paraId="0A2D069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BBB352"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EDB3280"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roofErr w:type="spellStart"/>
            <w:r>
              <w:rPr>
                <w:rFonts w:ascii="Arial" w:eastAsia="Arial" w:hAnsi="Arial" w:cs="Arial"/>
                <w:bCs/>
                <w:color w:val="000000"/>
                <w:sz w:val="24"/>
                <w:szCs w:val="24"/>
              </w:rPr>
              <w:t>Duany</w:t>
            </w:r>
            <w:proofErr w:type="spellEnd"/>
            <w:r>
              <w:rPr>
                <w:rFonts w:ascii="Arial" w:eastAsia="Arial" w:hAnsi="Arial" w:cs="Arial"/>
                <w:bCs/>
                <w:color w:val="000000"/>
                <w:sz w:val="24"/>
                <w:szCs w:val="24"/>
              </w:rPr>
              <w:t xml:space="preserve"> Lirio</w:t>
            </w:r>
          </w:p>
        </w:tc>
      </w:tr>
      <w:tr w:rsidR="005C3AAF" w:rsidRPr="006C416F" w14:paraId="640138F5"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C6250CD"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62C2BE09"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en una Solicitud de cambio.</w:t>
            </w:r>
          </w:p>
        </w:tc>
      </w:tr>
      <w:tr w:rsidR="005C3AAF" w:rsidRPr="006C416F" w14:paraId="1A4C98BE"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F2F91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0D4B3C15"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para que el auditor pueda revisar la nomenclatura de los ítems.</w:t>
            </w:r>
          </w:p>
        </w:tc>
      </w:tr>
      <w:tr w:rsidR="005C3AAF" w:rsidRPr="00CF4A2C" w14:paraId="628A26DB"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078C83D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34A9DE1D"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3BADBAB"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Pr>
                <w:rFonts w:ascii="Arial" w:eastAsia="Arial" w:hAnsi="Arial" w:cs="Arial"/>
                <w:bCs/>
                <w:color w:val="000000"/>
                <w:sz w:val="24"/>
                <w:szCs w:val="24"/>
              </w:rPr>
              <w:t>la solicitud de cambio</w:t>
            </w:r>
          </w:p>
        </w:tc>
      </w:tr>
      <w:tr w:rsidR="005C3AAF" w:rsidRPr="004B02CF" w14:paraId="76CE3599"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018396"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21FE23"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051F6D18"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21A8E63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6795BF06" w14:textId="77777777"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realizo el cambio del ítem</w:t>
            </w:r>
          </w:p>
        </w:tc>
      </w:tr>
    </w:tbl>
    <w:p w14:paraId="5FEB286A" w14:textId="77777777" w:rsidR="005C3AAF" w:rsidRPr="00BA1DF0"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5B7A51D5"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7EA244B9" w14:textId="77777777" w:rsid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5C3AAF" w:rsidRPr="006C416F" w14:paraId="396038A6" w14:textId="77777777" w:rsidTr="006A44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33601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77F97DE9" w14:textId="66916D8F" w:rsidR="005C3AAF" w:rsidRPr="006C416F" w:rsidRDefault="005C3AAF" w:rsidP="006A4420">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2</w:t>
            </w:r>
          </w:p>
        </w:tc>
      </w:tr>
      <w:tr w:rsidR="005C3AAF" w:rsidRPr="006C416F" w14:paraId="5135AD3C"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6A0C73"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Autor</w:t>
            </w:r>
          </w:p>
        </w:tc>
        <w:tc>
          <w:tcPr>
            <w:tcW w:w="4247" w:type="dxa"/>
          </w:tcPr>
          <w:p w14:paraId="6E6C70F1"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proofErr w:type="spellStart"/>
            <w:r>
              <w:rPr>
                <w:rFonts w:ascii="Arial" w:eastAsia="Arial" w:hAnsi="Arial" w:cs="Arial"/>
                <w:bCs/>
                <w:color w:val="000000"/>
                <w:sz w:val="24"/>
                <w:szCs w:val="24"/>
              </w:rPr>
              <w:t>Duany</w:t>
            </w:r>
            <w:proofErr w:type="spellEnd"/>
            <w:r>
              <w:rPr>
                <w:rFonts w:ascii="Arial" w:eastAsia="Arial" w:hAnsi="Arial" w:cs="Arial"/>
                <w:bCs/>
                <w:color w:val="000000"/>
                <w:sz w:val="24"/>
                <w:szCs w:val="24"/>
              </w:rPr>
              <w:t xml:space="preserve"> Lirio</w:t>
            </w:r>
          </w:p>
        </w:tc>
      </w:tr>
      <w:tr w:rsidR="005C3AAF" w:rsidRPr="006C416F" w14:paraId="6DF27A42"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1343AEFE"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69CF1BC" w14:textId="77777777" w:rsidR="005C3AAF" w:rsidRPr="006C416F" w:rsidRDefault="005C3AAF" w:rsidP="006A4420">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Nomenclatura de ítems afectados que no se ha llegado a ejecutar.</w:t>
            </w:r>
          </w:p>
        </w:tc>
      </w:tr>
      <w:tr w:rsidR="005C3AAF" w:rsidRPr="006C416F" w14:paraId="21C42FB5"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492254"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32B696CE" w14:textId="77777777" w:rsidR="005C3AAF" w:rsidRPr="006C416F" w:rsidRDefault="005C3AAF" w:rsidP="006A4420">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Mostrar una lista de todos los ítems involucrados a consecuencia de una solicitud de cambio aprobada que no se han ejecutado donde el auditor pueda revisar la nomenclatura de los ítems y el motivo del por qué no han sido ejecutados.</w:t>
            </w:r>
          </w:p>
        </w:tc>
      </w:tr>
      <w:tr w:rsidR="005C3AAF" w:rsidRPr="00CF4A2C" w14:paraId="1F364F9F" w14:textId="77777777" w:rsidTr="006A4420">
        <w:tc>
          <w:tcPr>
            <w:cnfStyle w:val="001000000000" w:firstRow="0" w:lastRow="0" w:firstColumn="1" w:lastColumn="0" w:oddVBand="0" w:evenVBand="0" w:oddHBand="0" w:evenHBand="0" w:firstRowFirstColumn="0" w:firstRowLastColumn="0" w:lastRowFirstColumn="0" w:lastRowLastColumn="0"/>
            <w:tcW w:w="4247" w:type="dxa"/>
          </w:tcPr>
          <w:p w14:paraId="7E67088B"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51BFBBE0" w14:textId="77777777" w:rsidR="005C3AAF" w:rsidRPr="00CF4A2C"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397521F" w14:textId="77777777" w:rsidR="005C3AAF" w:rsidRPr="00897EA2" w:rsidRDefault="005C3AAF" w:rsidP="006A4420">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Fuente (dueño del proceso)</w:t>
            </w:r>
          </w:p>
        </w:tc>
      </w:tr>
      <w:tr w:rsidR="005C3AAF" w:rsidRPr="004B02CF" w14:paraId="1EB99626" w14:textId="77777777" w:rsidTr="006A44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19950DF" w14:textId="77777777" w:rsidR="005C3AAF" w:rsidRPr="006C416F" w:rsidRDefault="005C3AAF" w:rsidP="006A4420">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1C020C6"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Nomenclatura</w:t>
            </w:r>
          </w:p>
          <w:p w14:paraId="72B63ABF" w14:textId="77777777"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Descripción o Etiqueta del Ítem</w:t>
            </w:r>
          </w:p>
          <w:p w14:paraId="53F8AFA4" w14:textId="4F7D4ECB" w:rsidR="005C3AA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w:t>
            </w:r>
            <w:r>
              <w:rPr>
                <w:rFonts w:ascii="Arial" w:eastAsia="Arial" w:hAnsi="Arial" w:cs="Arial"/>
                <w:bCs/>
                <w:color w:val="000000"/>
                <w:sz w:val="24"/>
                <w:szCs w:val="24"/>
              </w:rPr>
              <w:t>de la última modificación</w:t>
            </w:r>
          </w:p>
          <w:p w14:paraId="067702F8" w14:textId="4259C063" w:rsidR="005C3AAF" w:rsidRPr="004B02CF" w:rsidRDefault="005C3AAF" w:rsidP="006A4420">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Motivo por el cual no ha sido ejecutado.</w:t>
            </w:r>
          </w:p>
        </w:tc>
      </w:tr>
    </w:tbl>
    <w:p w14:paraId="4B2A8BBC" w14:textId="5FC18CAA" w:rsidR="005C3AAF" w:rsidRDefault="005C3AAF" w:rsidP="005C3AAF">
      <w:pPr>
        <w:pBdr>
          <w:top w:val="nil"/>
          <w:left w:val="nil"/>
          <w:bottom w:val="nil"/>
          <w:right w:val="nil"/>
          <w:between w:val="nil"/>
        </w:pBdr>
        <w:spacing w:after="0"/>
        <w:rPr>
          <w:rFonts w:ascii="Arial" w:eastAsia="Arial" w:hAnsi="Arial" w:cs="Arial"/>
          <w:b/>
          <w:color w:val="000000"/>
          <w:sz w:val="28"/>
          <w:szCs w:val="28"/>
        </w:rPr>
      </w:pPr>
    </w:p>
    <w:p w14:paraId="33FFC913" w14:textId="2CBBD1D0" w:rsidR="005C3AAF" w:rsidRPr="005C3AAF" w:rsidRDefault="005C3AAF" w:rsidP="005C3AAF">
      <w:pPr>
        <w:pBdr>
          <w:top w:val="nil"/>
          <w:left w:val="nil"/>
          <w:bottom w:val="nil"/>
          <w:right w:val="nil"/>
          <w:between w:val="nil"/>
        </w:pBdr>
        <w:spacing w:after="0"/>
        <w:ind w:left="720"/>
        <w:rPr>
          <w:rFonts w:ascii="Arial" w:eastAsia="Arial" w:hAnsi="Arial" w:cs="Arial"/>
          <w:b/>
          <w:color w:val="000000"/>
          <w:sz w:val="28"/>
          <w:szCs w:val="28"/>
        </w:rPr>
      </w:pPr>
    </w:p>
    <w:p w14:paraId="6988696C" w14:textId="5C5F44CC" w:rsidR="0041514E" w:rsidRPr="00034416"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r w:rsidR="00406253" w:rsidRPr="00406253">
        <w:rPr>
          <w:noProof/>
        </w:rPr>
        <w:t xml:space="preserve"> </w:t>
      </w:r>
    </w:p>
    <w:p w14:paraId="2C9E6EB7" w14:textId="4DDF31A2"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1312" behindDoc="0" locked="0" layoutInCell="1" allowOverlap="1" wp14:anchorId="061C34A4" wp14:editId="03FC1DC7">
            <wp:simplePos x="0" y="0"/>
            <wp:positionH relativeFrom="margin">
              <wp:posOffset>1148182</wp:posOffset>
            </wp:positionH>
            <wp:positionV relativeFrom="margin">
              <wp:posOffset>4300855</wp:posOffset>
            </wp:positionV>
            <wp:extent cx="316229" cy="118110"/>
            <wp:effectExtent l="0" t="0" r="825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6229" cy="118110"/>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1920C5F4" wp14:editId="78F31926">
            <wp:extent cx="5400040" cy="14560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4">
                      <a:extLst>
                        <a:ext uri="{28A0092B-C50C-407E-A947-70E740481C1C}">
                          <a14:useLocalDpi xmlns:a14="http://schemas.microsoft.com/office/drawing/2010/main" val="0"/>
                        </a:ext>
                      </a:extLst>
                    </a:blip>
                    <a:stretch>
                      <a:fillRect/>
                    </a:stretch>
                  </pic:blipFill>
                  <pic:spPr>
                    <a:xfrm>
                      <a:off x="0" y="0"/>
                      <a:ext cx="5400040" cy="1456055"/>
                    </a:xfrm>
                    <a:prstGeom prst="rect">
                      <a:avLst/>
                    </a:prstGeom>
                  </pic:spPr>
                </pic:pic>
              </a:graphicData>
            </a:graphic>
          </wp:inline>
        </w:drawing>
      </w:r>
    </w:p>
    <w:p w14:paraId="564D0DEA" w14:textId="56B12091" w:rsidR="00034416" w:rsidRDefault="00034416" w:rsidP="00034416">
      <w:pPr>
        <w:pBdr>
          <w:top w:val="nil"/>
          <w:left w:val="nil"/>
          <w:bottom w:val="nil"/>
          <w:right w:val="nil"/>
          <w:between w:val="nil"/>
        </w:pBdr>
        <w:spacing w:after="0"/>
        <w:rPr>
          <w:rFonts w:ascii="Arial" w:eastAsia="Arial" w:hAnsi="Arial" w:cs="Arial"/>
          <w:b/>
          <w:sz w:val="28"/>
          <w:szCs w:val="28"/>
        </w:rPr>
      </w:pPr>
    </w:p>
    <w:p w14:paraId="71A2EADE" w14:textId="6A14E5E6" w:rsidR="00034416" w:rsidRDefault="00034416" w:rsidP="00034416">
      <w:pPr>
        <w:pBdr>
          <w:top w:val="nil"/>
          <w:left w:val="nil"/>
          <w:bottom w:val="nil"/>
          <w:right w:val="nil"/>
          <w:between w:val="nil"/>
        </w:pBdr>
        <w:spacing w:after="0"/>
        <w:rPr>
          <w:rFonts w:ascii="Arial" w:eastAsia="Arial" w:hAnsi="Arial" w:cs="Arial"/>
          <w:b/>
          <w:sz w:val="28"/>
          <w:szCs w:val="28"/>
        </w:rPr>
      </w:pPr>
    </w:p>
    <w:p w14:paraId="6F276649" w14:textId="3EC48AA3" w:rsidR="00034416" w:rsidRDefault="00406253" w:rsidP="00034416">
      <w:pPr>
        <w:pBdr>
          <w:top w:val="nil"/>
          <w:left w:val="nil"/>
          <w:bottom w:val="nil"/>
          <w:right w:val="nil"/>
          <w:between w:val="nil"/>
        </w:pBdr>
        <w:spacing w:after="0"/>
        <w:rPr>
          <w:rFonts w:ascii="Arial" w:eastAsia="Arial" w:hAnsi="Arial" w:cs="Arial"/>
          <w:b/>
          <w:sz w:val="28"/>
          <w:szCs w:val="28"/>
        </w:rPr>
      </w:pPr>
      <w:r>
        <w:rPr>
          <w:noProof/>
        </w:rPr>
        <w:drawing>
          <wp:anchor distT="0" distB="0" distL="114300" distR="114300" simplePos="0" relativeHeight="251662336" behindDoc="0" locked="0" layoutInCell="1" allowOverlap="1" wp14:anchorId="0BA8B03E" wp14:editId="56C8ABAC">
            <wp:simplePos x="0" y="0"/>
            <wp:positionH relativeFrom="column">
              <wp:posOffset>1537258</wp:posOffset>
            </wp:positionH>
            <wp:positionV relativeFrom="paragraph">
              <wp:posOffset>17060</wp:posOffset>
            </wp:positionV>
            <wp:extent cx="223998" cy="68397"/>
            <wp:effectExtent l="0" t="0" r="5080" b="825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173" cy="70282"/>
                    </a:xfrm>
                    <a:prstGeom prst="rect">
                      <a:avLst/>
                    </a:prstGeom>
                  </pic:spPr>
                </pic:pic>
              </a:graphicData>
            </a:graphic>
            <wp14:sizeRelH relativeFrom="page">
              <wp14:pctWidth>0</wp14:pctWidth>
            </wp14:sizeRelH>
            <wp14:sizeRelV relativeFrom="page">
              <wp14:pctHeight>0</wp14:pctHeight>
            </wp14:sizeRelV>
          </wp:anchor>
        </w:drawing>
      </w:r>
      <w:r w:rsidR="00034416">
        <w:rPr>
          <w:rFonts w:ascii="Arial" w:eastAsia="Arial" w:hAnsi="Arial" w:cs="Arial"/>
          <w:b/>
          <w:noProof/>
          <w:sz w:val="28"/>
          <w:szCs w:val="28"/>
        </w:rPr>
        <w:drawing>
          <wp:inline distT="0" distB="0" distL="0" distR="0" wp14:anchorId="3CA935E7" wp14:editId="7B076763">
            <wp:extent cx="5400040" cy="10248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00040" cy="1024890"/>
                    </a:xfrm>
                    <a:prstGeom prst="rect">
                      <a:avLst/>
                    </a:prstGeom>
                  </pic:spPr>
                </pic:pic>
              </a:graphicData>
            </a:graphic>
          </wp:inline>
        </w:drawing>
      </w:r>
    </w:p>
    <w:p w14:paraId="7FB12165" w14:textId="495B243D" w:rsidR="00034416" w:rsidRDefault="00034416" w:rsidP="00034416">
      <w:pPr>
        <w:pBdr>
          <w:top w:val="nil"/>
          <w:left w:val="nil"/>
          <w:bottom w:val="nil"/>
          <w:right w:val="nil"/>
          <w:between w:val="nil"/>
        </w:pBdr>
        <w:spacing w:after="0"/>
        <w:rPr>
          <w:rFonts w:ascii="Arial" w:eastAsia="Arial" w:hAnsi="Arial" w:cs="Arial"/>
          <w:b/>
          <w:sz w:val="28"/>
          <w:szCs w:val="28"/>
        </w:rPr>
      </w:pPr>
    </w:p>
    <w:p w14:paraId="729987D2" w14:textId="0FDF6C2B" w:rsidR="001841B1" w:rsidRDefault="001841B1">
      <w:pPr>
        <w:rPr>
          <w:rFonts w:ascii="Arial" w:eastAsia="Arial" w:hAnsi="Arial" w:cs="Arial"/>
          <w:b/>
          <w:sz w:val="28"/>
          <w:szCs w:val="28"/>
        </w:rPr>
      </w:pPr>
      <w:r>
        <w:rPr>
          <w:rFonts w:ascii="Arial" w:eastAsia="Arial" w:hAnsi="Arial" w:cs="Arial"/>
          <w:b/>
          <w:sz w:val="28"/>
          <w:szCs w:val="28"/>
        </w:rPr>
        <w:br w:type="page"/>
      </w:r>
    </w:p>
    <w:p w14:paraId="094569B8" w14:textId="77777777" w:rsidR="00034416" w:rsidRDefault="00034416" w:rsidP="00034416">
      <w:pPr>
        <w:pBdr>
          <w:top w:val="nil"/>
          <w:left w:val="nil"/>
          <w:bottom w:val="nil"/>
          <w:right w:val="nil"/>
          <w:between w:val="nil"/>
        </w:pBdr>
        <w:spacing w:after="0"/>
        <w:rPr>
          <w:rFonts w:ascii="Arial" w:eastAsia="Arial" w:hAnsi="Arial" w:cs="Arial"/>
          <w:b/>
          <w:sz w:val="28"/>
          <w:szCs w:val="28"/>
        </w:rPr>
      </w:pPr>
    </w:p>
    <w:p w14:paraId="1CAFB42A" w14:textId="77777777" w:rsidR="00034416" w:rsidRPr="0041514E" w:rsidRDefault="00034416" w:rsidP="00034416">
      <w:pPr>
        <w:pBdr>
          <w:top w:val="nil"/>
          <w:left w:val="nil"/>
          <w:bottom w:val="nil"/>
          <w:right w:val="nil"/>
          <w:between w:val="nil"/>
        </w:pBdr>
        <w:spacing w:after="0"/>
        <w:rPr>
          <w:rFonts w:ascii="Arial" w:eastAsia="Arial" w:hAnsi="Arial" w:cs="Arial"/>
          <w:b/>
          <w:color w:val="000000"/>
          <w:sz w:val="28"/>
          <w:szCs w:val="28"/>
        </w:rPr>
      </w:pP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05217FBB"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3</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Observación</w:t>
            </w:r>
          </w:p>
        </w:tc>
      </w:tr>
    </w:tbl>
    <w:p w14:paraId="52E5EB05" w14:textId="46F55EE2"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p w14:paraId="4E45CFEE" w14:textId="6746B068"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p w14:paraId="1DEA628B" w14:textId="77777777" w:rsidR="001841B1" w:rsidRDefault="001841B1"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0587BB2C"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1841B1">
              <w:rPr>
                <w:rFonts w:ascii="Arial" w:eastAsia="Arial" w:hAnsi="Arial" w:cs="Arial"/>
                <w:bCs w:val="0"/>
                <w:color w:val="000000"/>
                <w:sz w:val="24"/>
                <w:szCs w:val="24"/>
              </w:rPr>
              <w:t>4</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1C9AA941"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EEE860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ID</w:t>
            </w:r>
          </w:p>
        </w:tc>
        <w:tc>
          <w:tcPr>
            <w:tcW w:w="4247" w:type="dxa"/>
          </w:tcPr>
          <w:p w14:paraId="1F97C62F" w14:textId="6313A752"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w:t>
            </w:r>
            <w:r w:rsidR="00C456FB">
              <w:rPr>
                <w:rFonts w:ascii="Arial" w:eastAsia="Arial" w:hAnsi="Arial" w:cs="Arial"/>
                <w:bCs w:val="0"/>
                <w:color w:val="000000"/>
                <w:sz w:val="24"/>
                <w:szCs w:val="24"/>
              </w:rPr>
              <w:t>A</w:t>
            </w:r>
            <w:r w:rsidRPr="006C416F">
              <w:rPr>
                <w:rFonts w:ascii="Arial" w:eastAsia="Arial" w:hAnsi="Arial" w:cs="Arial"/>
                <w:bCs w:val="0"/>
                <w:color w:val="000000"/>
                <w:sz w:val="24"/>
                <w:szCs w:val="24"/>
              </w:rPr>
              <w:t>-00</w:t>
            </w:r>
            <w:r w:rsidR="00C456FB">
              <w:rPr>
                <w:rFonts w:ascii="Arial" w:eastAsia="Arial" w:hAnsi="Arial" w:cs="Arial"/>
                <w:bCs w:val="0"/>
                <w:color w:val="000000"/>
                <w:sz w:val="24"/>
                <w:szCs w:val="24"/>
              </w:rPr>
              <w:t>5</w:t>
            </w:r>
          </w:p>
        </w:tc>
      </w:tr>
      <w:tr w:rsidR="00763CCD" w:rsidRPr="006C416F" w14:paraId="7F19F98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45BF49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06C2ED65"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001CBB6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2285C47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0CE298D" w14:textId="68825527"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Auditoria Funcional Aplicada</w:t>
            </w:r>
          </w:p>
        </w:tc>
      </w:tr>
      <w:tr w:rsidR="00763CCD" w:rsidRPr="006C416F" w14:paraId="07EE10CB"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4EF6B9"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5C1068" w14:textId="60198D12"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Verificar el cumplimiento de los requisitos especificados en el documento de requerimientos</w:t>
            </w:r>
          </w:p>
        </w:tc>
      </w:tr>
      <w:tr w:rsidR="00763CCD" w:rsidRPr="00CF4A2C" w14:paraId="72216AE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5306F94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D955E0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13C6E416"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 la funcionalidad</w:t>
            </w:r>
          </w:p>
          <w:p w14:paraId="250DF749" w14:textId="77777777" w:rsidR="00763CCD"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Versión de la funcionalidad</w:t>
            </w:r>
          </w:p>
          <w:p w14:paraId="7645E2F9" w14:textId="365B4F12"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Documentos de Referencia</w:t>
            </w:r>
          </w:p>
        </w:tc>
      </w:tr>
      <w:tr w:rsidR="00763CCD" w:rsidRPr="004B02CF" w14:paraId="4D193C1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70E46D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7A9D491C" w14:textId="77777777" w:rsid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Participante de la revisión</w:t>
            </w:r>
          </w:p>
          <w:p w14:paraId="24A05565"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Rol del participante</w:t>
            </w:r>
          </w:p>
          <w:p w14:paraId="161D647E"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Observaciones detectadas</w:t>
            </w:r>
          </w:p>
          <w:p w14:paraId="2AFEDCC4" w14:textId="77777777" w:rsidR="008457B3"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Resultado de la evaluación</w:t>
            </w:r>
          </w:p>
          <w:p w14:paraId="0BD6DE42" w14:textId="18D39AA9" w:rsidR="008457B3" w:rsidRPr="00763CCD" w:rsidRDefault="008457B3"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Causa </w:t>
            </w:r>
            <w:proofErr w:type="gramStart"/>
            <w:r>
              <w:rPr>
                <w:rFonts w:ascii="Arial" w:eastAsia="Arial" w:hAnsi="Arial" w:cs="Arial"/>
                <w:bCs/>
                <w:color w:val="000000"/>
                <w:sz w:val="24"/>
                <w:szCs w:val="24"/>
              </w:rPr>
              <w:t>del aplazamientos</w:t>
            </w:r>
            <w:proofErr w:type="gramEnd"/>
          </w:p>
        </w:tc>
      </w:tr>
    </w:tbl>
    <w:p w14:paraId="759514EB" w14:textId="0FBF7A0B" w:rsidR="00235923" w:rsidRDefault="00235923" w:rsidP="001841B1">
      <w:pPr>
        <w:pBdr>
          <w:top w:val="nil"/>
          <w:left w:val="nil"/>
          <w:bottom w:val="nil"/>
          <w:right w:val="nil"/>
          <w:between w:val="nil"/>
        </w:pBdr>
        <w:spacing w:after="0"/>
        <w:rPr>
          <w:rFonts w:ascii="Arial" w:eastAsia="Arial" w:hAnsi="Arial" w:cs="Arial"/>
          <w:bCs/>
          <w:color w:val="000000"/>
          <w:sz w:val="28"/>
          <w:szCs w:val="28"/>
        </w:rPr>
      </w:pP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3FB9A268" w:rsidR="00913F7D" w:rsidRDefault="00913F7D" w:rsidP="00913F7D">
      <w:pPr>
        <w:pBdr>
          <w:top w:val="nil"/>
          <w:left w:val="nil"/>
          <w:bottom w:val="nil"/>
          <w:right w:val="nil"/>
          <w:between w:val="nil"/>
        </w:pBdr>
        <w:spacing w:after="0"/>
        <w:rPr>
          <w:rFonts w:ascii="Arial" w:eastAsia="Arial" w:hAnsi="Arial" w:cs="Arial"/>
          <w:b/>
          <w:sz w:val="28"/>
          <w:szCs w:val="28"/>
        </w:rPr>
      </w:pPr>
    </w:p>
    <w:p w14:paraId="4F98424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142A13C2"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w:t>
            </w:r>
            <w:r w:rsidR="00406253">
              <w:rPr>
                <w:rFonts w:eastAsia="Times New Roman"/>
                <w:b/>
                <w:bCs/>
                <w:color w:val="000000"/>
                <w:sz w:val="20"/>
                <w:szCs w:val="20"/>
              </w:rPr>
              <w:t>A-</w:t>
            </w:r>
            <w:r w:rsidR="001841B1">
              <w:rPr>
                <w:rFonts w:eastAsia="Times New Roman"/>
                <w:b/>
                <w:bCs/>
                <w:color w:val="000000"/>
                <w:sz w:val="20"/>
                <w:szCs w:val="20"/>
              </w:rPr>
              <w:t>00</w:t>
            </w:r>
            <w:r w:rsidR="00406253">
              <w:rPr>
                <w:rFonts w:eastAsia="Times New Roman"/>
                <w:b/>
                <w:bCs/>
                <w:color w:val="000000"/>
                <w:sz w:val="20"/>
                <w:szCs w:val="20"/>
              </w:rPr>
              <w:t>3</w:t>
            </w:r>
            <w:r w:rsidRPr="00235923">
              <w:rPr>
                <w:rFonts w:eastAsia="Times New Roman"/>
                <w:b/>
                <w:bCs/>
                <w:color w:val="000000"/>
                <w:sz w:val="20"/>
                <w:szCs w:val="20"/>
              </w:rPr>
              <w:t>: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6E617A43" w:rsidR="001841B1" w:rsidRDefault="001841B1" w:rsidP="00913F7D">
      <w:pPr>
        <w:pBdr>
          <w:top w:val="nil"/>
          <w:left w:val="nil"/>
          <w:bottom w:val="nil"/>
          <w:right w:val="nil"/>
          <w:between w:val="nil"/>
        </w:pBdr>
        <w:spacing w:after="0"/>
        <w:rPr>
          <w:rFonts w:ascii="Arial" w:eastAsia="Arial" w:hAnsi="Arial" w:cs="Arial"/>
          <w:b/>
          <w:sz w:val="28"/>
          <w:szCs w:val="28"/>
        </w:rPr>
      </w:pPr>
    </w:p>
    <w:p w14:paraId="2C9C4BAF" w14:textId="77777777" w:rsidR="001841B1" w:rsidRDefault="001841B1">
      <w:pPr>
        <w:rPr>
          <w:rFonts w:ascii="Arial" w:eastAsia="Arial" w:hAnsi="Arial" w:cs="Arial"/>
          <w:b/>
          <w:sz w:val="28"/>
          <w:szCs w:val="28"/>
        </w:rPr>
      </w:pPr>
      <w:r>
        <w:rPr>
          <w:rFonts w:ascii="Arial" w:eastAsia="Arial" w:hAnsi="Arial" w:cs="Arial"/>
          <w:b/>
          <w:sz w:val="28"/>
          <w:szCs w:val="28"/>
        </w:rPr>
        <w:br w:type="page"/>
      </w:r>
    </w:p>
    <w:tbl>
      <w:tblPr>
        <w:tblW w:w="9665"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1841B1">
        <w:trPr>
          <w:trHeight w:val="255"/>
        </w:trPr>
        <w:tc>
          <w:tcPr>
            <w:tcW w:w="9665" w:type="dxa"/>
            <w:gridSpan w:val="7"/>
            <w:tcBorders>
              <w:top w:val="nil"/>
              <w:left w:val="nil"/>
              <w:bottom w:val="nil"/>
              <w:right w:val="nil"/>
            </w:tcBorders>
            <w:shd w:val="clear" w:color="000000" w:fill="D0CECE"/>
            <w:noWrap/>
            <w:vAlign w:val="bottom"/>
            <w:hideMark/>
          </w:tcPr>
          <w:p w14:paraId="543FB8C0" w14:textId="2F8F9569"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lastRenderedPageBreak/>
              <w:t>R</w:t>
            </w:r>
            <w:r w:rsidR="001841B1">
              <w:rPr>
                <w:rFonts w:eastAsia="Times New Roman"/>
                <w:b/>
                <w:bCs/>
                <w:color w:val="000000"/>
                <w:sz w:val="20"/>
                <w:szCs w:val="20"/>
              </w:rPr>
              <w:t>A</w:t>
            </w:r>
            <w:r w:rsidRPr="00235923">
              <w:rPr>
                <w:rFonts w:eastAsia="Times New Roman"/>
                <w:b/>
                <w:bCs/>
                <w:color w:val="000000"/>
                <w:sz w:val="20"/>
                <w:szCs w:val="20"/>
              </w:rPr>
              <w:t>-00</w:t>
            </w:r>
            <w:r w:rsidR="001841B1">
              <w:rPr>
                <w:rFonts w:eastAsia="Times New Roman"/>
                <w:b/>
                <w:bCs/>
                <w:color w:val="000000"/>
                <w:sz w:val="20"/>
                <w:szCs w:val="20"/>
              </w:rPr>
              <w:t>4</w:t>
            </w:r>
            <w:r w:rsidRPr="00235923">
              <w:rPr>
                <w:rFonts w:eastAsia="Times New Roman"/>
                <w:b/>
                <w:bCs/>
                <w:color w:val="000000"/>
                <w:sz w:val="20"/>
                <w:szCs w:val="20"/>
              </w:rPr>
              <w:t>: Lista de Solicitudes de Cambio que fueron ampliadas</w:t>
            </w:r>
          </w:p>
        </w:tc>
      </w:tr>
      <w:tr w:rsidR="00235923" w:rsidRPr="00235923" w14:paraId="36129896" w14:textId="77777777" w:rsidTr="001841B1">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1F7AF708"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w:t>
            </w:r>
          </w:p>
        </w:tc>
        <w:tc>
          <w:tcPr>
            <w:tcW w:w="1271"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1841B1">
        <w:trPr>
          <w:trHeight w:val="255"/>
        </w:trPr>
        <w:tc>
          <w:tcPr>
            <w:tcW w:w="4108"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6"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71"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1841B1">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908"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6"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71"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1841B1">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908"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6"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71"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908"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71"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908"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71"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1841B1">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908"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6"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71"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6B3B2A66" w14:textId="77777777" w:rsidTr="001841B1">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908"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6"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71"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07533691" w:rsidR="00913F7D" w:rsidRDefault="00913F7D" w:rsidP="00913F7D">
      <w:pPr>
        <w:pBdr>
          <w:top w:val="nil"/>
          <w:left w:val="nil"/>
          <w:bottom w:val="nil"/>
          <w:right w:val="nil"/>
          <w:between w:val="nil"/>
        </w:pBdr>
        <w:spacing w:after="0"/>
        <w:rPr>
          <w:rFonts w:ascii="Arial" w:eastAsia="Arial" w:hAnsi="Arial" w:cs="Arial"/>
          <w:b/>
          <w:sz w:val="28"/>
          <w:szCs w:val="28"/>
        </w:rPr>
      </w:pPr>
    </w:p>
    <w:p w14:paraId="1E610EC7" w14:textId="77777777" w:rsidR="001841B1" w:rsidRDefault="001841B1" w:rsidP="00913F7D">
      <w:pPr>
        <w:pBdr>
          <w:top w:val="nil"/>
          <w:left w:val="nil"/>
          <w:bottom w:val="nil"/>
          <w:right w:val="nil"/>
          <w:between w:val="nil"/>
        </w:pBdr>
        <w:spacing w:after="0"/>
        <w:rPr>
          <w:rFonts w:ascii="Arial" w:eastAsia="Arial" w:hAnsi="Arial" w:cs="Arial"/>
          <w:b/>
          <w:sz w:val="28"/>
          <w:szCs w:val="28"/>
        </w:rPr>
      </w:pPr>
    </w:p>
    <w:tbl>
      <w:tblPr>
        <w:tblW w:w="9020" w:type="dxa"/>
        <w:tblCellMar>
          <w:left w:w="70" w:type="dxa"/>
          <w:right w:w="70" w:type="dxa"/>
        </w:tblCellMar>
        <w:tblLook w:val="04A0" w:firstRow="1" w:lastRow="0" w:firstColumn="1" w:lastColumn="0" w:noHBand="0" w:noVBand="1"/>
      </w:tblPr>
      <w:tblGrid>
        <w:gridCol w:w="1960"/>
        <w:gridCol w:w="2280"/>
        <w:gridCol w:w="3060"/>
        <w:gridCol w:w="1720"/>
      </w:tblGrid>
      <w:tr w:rsidR="00586A83" w:rsidRPr="00586A83" w14:paraId="2F99DD5B" w14:textId="77777777" w:rsidTr="00586A83">
        <w:trPr>
          <w:trHeight w:val="255"/>
        </w:trPr>
        <w:tc>
          <w:tcPr>
            <w:tcW w:w="9020" w:type="dxa"/>
            <w:gridSpan w:val="4"/>
            <w:tcBorders>
              <w:top w:val="nil"/>
              <w:left w:val="nil"/>
              <w:bottom w:val="nil"/>
              <w:right w:val="nil"/>
            </w:tcBorders>
            <w:shd w:val="clear" w:color="000000" w:fill="D0CECE"/>
            <w:noWrap/>
            <w:vAlign w:val="bottom"/>
            <w:hideMark/>
          </w:tcPr>
          <w:p w14:paraId="3F11F968" w14:textId="03104F6C" w:rsidR="00586A83" w:rsidRPr="00586A83" w:rsidRDefault="00586A83" w:rsidP="00586A83">
            <w:pPr>
              <w:spacing w:after="0" w:line="240" w:lineRule="auto"/>
              <w:jc w:val="center"/>
              <w:rPr>
                <w:rFonts w:eastAsia="Times New Roman"/>
                <w:b/>
                <w:bCs/>
                <w:color w:val="000000"/>
                <w:sz w:val="20"/>
                <w:szCs w:val="20"/>
              </w:rPr>
            </w:pPr>
            <w:r>
              <w:rPr>
                <w:rFonts w:ascii="Arial" w:eastAsia="Arial" w:hAnsi="Arial" w:cs="Arial"/>
                <w:b/>
                <w:sz w:val="28"/>
                <w:szCs w:val="28"/>
              </w:rPr>
              <w:br w:type="page"/>
            </w:r>
            <w:r w:rsidRPr="00586A83">
              <w:rPr>
                <w:rFonts w:eastAsia="Times New Roman"/>
                <w:b/>
                <w:bCs/>
                <w:color w:val="000000"/>
                <w:sz w:val="20"/>
                <w:szCs w:val="20"/>
              </w:rPr>
              <w:t>R</w:t>
            </w:r>
            <w:r w:rsidR="001841B1">
              <w:rPr>
                <w:rFonts w:eastAsia="Times New Roman"/>
                <w:b/>
                <w:bCs/>
                <w:color w:val="000000"/>
                <w:sz w:val="20"/>
                <w:szCs w:val="20"/>
              </w:rPr>
              <w:t>A</w:t>
            </w:r>
            <w:r w:rsidRPr="00586A83">
              <w:rPr>
                <w:rFonts w:eastAsia="Times New Roman"/>
                <w:b/>
                <w:bCs/>
                <w:color w:val="000000"/>
                <w:sz w:val="20"/>
                <w:szCs w:val="20"/>
              </w:rPr>
              <w:t>-0</w:t>
            </w:r>
            <w:r w:rsidR="001841B1">
              <w:rPr>
                <w:rFonts w:eastAsia="Times New Roman"/>
                <w:b/>
                <w:bCs/>
                <w:color w:val="000000"/>
                <w:sz w:val="20"/>
                <w:szCs w:val="20"/>
              </w:rPr>
              <w:t>05</w:t>
            </w:r>
            <w:r w:rsidRPr="00586A83">
              <w:rPr>
                <w:rFonts w:eastAsia="Times New Roman"/>
                <w:b/>
                <w:bCs/>
                <w:color w:val="000000"/>
                <w:sz w:val="20"/>
                <w:szCs w:val="20"/>
              </w:rPr>
              <w:t>: Auditoria Funcional Aplicada</w:t>
            </w:r>
          </w:p>
        </w:tc>
      </w:tr>
      <w:tr w:rsidR="00586A83" w:rsidRPr="00586A83" w14:paraId="470C0647" w14:textId="77777777" w:rsidTr="00586A83">
        <w:trPr>
          <w:trHeight w:val="255"/>
        </w:trPr>
        <w:tc>
          <w:tcPr>
            <w:tcW w:w="1960" w:type="dxa"/>
            <w:tcBorders>
              <w:top w:val="nil"/>
              <w:left w:val="nil"/>
              <w:bottom w:val="nil"/>
              <w:right w:val="nil"/>
            </w:tcBorders>
            <w:shd w:val="clear" w:color="auto" w:fill="auto"/>
            <w:noWrap/>
            <w:vAlign w:val="bottom"/>
            <w:hideMark/>
          </w:tcPr>
          <w:p w14:paraId="3CCDA5FB" w14:textId="77777777" w:rsidR="00586A83" w:rsidRPr="00586A83" w:rsidRDefault="00586A83" w:rsidP="00586A8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8655152"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21ED870A"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306252B7"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7CDA208"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3359BCC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Código del proyecto</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4AC79E9" w14:textId="4B63BF5A"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w:t>
            </w:r>
          </w:p>
        </w:tc>
      </w:tr>
      <w:tr w:rsidR="00586A83" w:rsidRPr="00586A83" w14:paraId="4F00AB8E"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6CDE432"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Nombre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3B8437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Modo Oscuro</w:t>
            </w:r>
          </w:p>
        </w:tc>
      </w:tr>
      <w:tr w:rsidR="00586A83" w:rsidRPr="00586A83" w14:paraId="76ABF502" w14:textId="77777777" w:rsidTr="00586A83">
        <w:trPr>
          <w:trHeight w:val="255"/>
        </w:trPr>
        <w:tc>
          <w:tcPr>
            <w:tcW w:w="4240" w:type="dxa"/>
            <w:gridSpan w:val="2"/>
            <w:tcBorders>
              <w:top w:val="single" w:sz="4" w:space="0" w:color="auto"/>
              <w:left w:val="single" w:sz="4" w:space="0" w:color="auto"/>
              <w:bottom w:val="single" w:sz="4" w:space="0" w:color="auto"/>
              <w:right w:val="single" w:sz="4" w:space="0" w:color="auto"/>
            </w:tcBorders>
            <w:shd w:val="clear" w:color="000000" w:fill="D0CECE"/>
            <w:vAlign w:val="bottom"/>
            <w:hideMark/>
          </w:tcPr>
          <w:p w14:paraId="67C24E6F"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Versión de la funcionalidad</w:t>
            </w:r>
          </w:p>
        </w:tc>
        <w:tc>
          <w:tcPr>
            <w:tcW w:w="47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447EF1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1.0.1</w:t>
            </w:r>
          </w:p>
        </w:tc>
      </w:tr>
      <w:tr w:rsidR="00586A83" w:rsidRPr="00586A83" w14:paraId="4D33A9AA" w14:textId="77777777" w:rsidTr="00586A83">
        <w:trPr>
          <w:trHeight w:val="255"/>
        </w:trPr>
        <w:tc>
          <w:tcPr>
            <w:tcW w:w="4240" w:type="dxa"/>
            <w:gridSpan w:val="2"/>
            <w:vMerge w:val="restart"/>
            <w:tcBorders>
              <w:top w:val="single" w:sz="4" w:space="0" w:color="auto"/>
              <w:left w:val="single" w:sz="4" w:space="0" w:color="auto"/>
              <w:bottom w:val="single" w:sz="4" w:space="0" w:color="auto"/>
              <w:right w:val="single" w:sz="4" w:space="0" w:color="auto"/>
            </w:tcBorders>
            <w:shd w:val="clear" w:color="000000" w:fill="D0CECE"/>
            <w:vAlign w:val="center"/>
            <w:hideMark/>
          </w:tcPr>
          <w:p w14:paraId="3DE33BA6"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Documentos de Referencia</w:t>
            </w:r>
          </w:p>
        </w:tc>
        <w:tc>
          <w:tcPr>
            <w:tcW w:w="3060" w:type="dxa"/>
            <w:tcBorders>
              <w:top w:val="nil"/>
              <w:left w:val="nil"/>
              <w:bottom w:val="single" w:sz="4" w:space="0" w:color="auto"/>
              <w:right w:val="single" w:sz="4" w:space="0" w:color="auto"/>
            </w:tcBorders>
            <w:shd w:val="clear" w:color="auto" w:fill="auto"/>
            <w:vAlign w:val="center"/>
            <w:hideMark/>
          </w:tcPr>
          <w:p w14:paraId="517414C3"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 xml:space="preserve">Documento de </w:t>
            </w:r>
            <w:proofErr w:type="spellStart"/>
            <w:r w:rsidRPr="00586A83">
              <w:rPr>
                <w:rFonts w:eastAsia="Times New Roman"/>
                <w:color w:val="000000"/>
                <w:sz w:val="20"/>
                <w:szCs w:val="20"/>
              </w:rPr>
              <w:t>Requermientos</w:t>
            </w:r>
            <w:proofErr w:type="spellEnd"/>
          </w:p>
        </w:tc>
        <w:tc>
          <w:tcPr>
            <w:tcW w:w="1720" w:type="dxa"/>
            <w:tcBorders>
              <w:top w:val="nil"/>
              <w:left w:val="nil"/>
              <w:bottom w:val="single" w:sz="4" w:space="0" w:color="auto"/>
              <w:right w:val="single" w:sz="4" w:space="0" w:color="auto"/>
            </w:tcBorders>
            <w:shd w:val="clear" w:color="auto" w:fill="auto"/>
            <w:noWrap/>
            <w:vAlign w:val="center"/>
            <w:hideMark/>
          </w:tcPr>
          <w:p w14:paraId="6D4D654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V 3.0.2</w:t>
            </w:r>
          </w:p>
        </w:tc>
      </w:tr>
      <w:tr w:rsidR="00586A83" w:rsidRPr="00586A83" w14:paraId="1B12430E" w14:textId="77777777" w:rsidTr="00586A83">
        <w:trPr>
          <w:trHeight w:val="255"/>
        </w:trPr>
        <w:tc>
          <w:tcPr>
            <w:tcW w:w="4240" w:type="dxa"/>
            <w:gridSpan w:val="2"/>
            <w:vMerge/>
            <w:tcBorders>
              <w:top w:val="single" w:sz="4" w:space="0" w:color="auto"/>
              <w:left w:val="single" w:sz="4" w:space="0" w:color="auto"/>
              <w:bottom w:val="single" w:sz="4" w:space="0" w:color="auto"/>
              <w:right w:val="single" w:sz="4" w:space="0" w:color="auto"/>
            </w:tcBorders>
            <w:vAlign w:val="center"/>
            <w:hideMark/>
          </w:tcPr>
          <w:p w14:paraId="5200BA3F" w14:textId="77777777" w:rsidR="00586A83" w:rsidRPr="00586A83" w:rsidRDefault="00586A83" w:rsidP="00586A83">
            <w:pPr>
              <w:spacing w:after="0" w:line="240" w:lineRule="auto"/>
              <w:rPr>
                <w:rFonts w:eastAsia="Times New Roman"/>
                <w:b/>
                <w:bCs/>
                <w:color w:val="000000"/>
                <w:sz w:val="20"/>
                <w:szCs w:val="20"/>
              </w:rPr>
            </w:pPr>
          </w:p>
        </w:tc>
        <w:tc>
          <w:tcPr>
            <w:tcW w:w="3060" w:type="dxa"/>
            <w:tcBorders>
              <w:top w:val="nil"/>
              <w:left w:val="nil"/>
              <w:bottom w:val="single" w:sz="4" w:space="0" w:color="auto"/>
              <w:right w:val="single" w:sz="4" w:space="0" w:color="auto"/>
            </w:tcBorders>
            <w:shd w:val="clear" w:color="auto" w:fill="auto"/>
            <w:vAlign w:val="center"/>
            <w:hideMark/>
          </w:tcPr>
          <w:p w14:paraId="00F5D46A" w14:textId="77777777" w:rsidR="00586A83" w:rsidRPr="00586A83" w:rsidRDefault="00586A83" w:rsidP="00586A83">
            <w:pPr>
              <w:spacing w:after="0" w:line="240" w:lineRule="auto"/>
              <w:rPr>
                <w:rFonts w:eastAsia="Times New Roman"/>
                <w:color w:val="000000"/>
                <w:sz w:val="20"/>
                <w:szCs w:val="20"/>
              </w:rPr>
            </w:pPr>
            <w:r w:rsidRPr="00586A83">
              <w:rPr>
                <w:rFonts w:eastAsia="Times New Roman"/>
                <w:color w:val="000000"/>
                <w:sz w:val="20"/>
                <w:szCs w:val="20"/>
              </w:rPr>
              <w:t>Solicitud de Cambio</w:t>
            </w:r>
          </w:p>
        </w:tc>
        <w:tc>
          <w:tcPr>
            <w:tcW w:w="1720" w:type="dxa"/>
            <w:tcBorders>
              <w:top w:val="nil"/>
              <w:left w:val="nil"/>
              <w:bottom w:val="single" w:sz="4" w:space="0" w:color="auto"/>
              <w:right w:val="single" w:sz="4" w:space="0" w:color="auto"/>
            </w:tcBorders>
            <w:shd w:val="clear" w:color="auto" w:fill="auto"/>
            <w:noWrap/>
            <w:vAlign w:val="center"/>
            <w:hideMark/>
          </w:tcPr>
          <w:p w14:paraId="71E28B9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SCELS011</w:t>
            </w:r>
          </w:p>
        </w:tc>
      </w:tr>
      <w:tr w:rsidR="00586A83" w:rsidRPr="00586A83" w14:paraId="652E4306" w14:textId="77777777" w:rsidTr="00586A83">
        <w:trPr>
          <w:trHeight w:val="255"/>
        </w:trPr>
        <w:tc>
          <w:tcPr>
            <w:tcW w:w="1960" w:type="dxa"/>
            <w:tcBorders>
              <w:top w:val="nil"/>
              <w:left w:val="nil"/>
              <w:bottom w:val="nil"/>
              <w:right w:val="nil"/>
            </w:tcBorders>
            <w:shd w:val="clear" w:color="auto" w:fill="auto"/>
            <w:noWrap/>
            <w:vAlign w:val="bottom"/>
            <w:hideMark/>
          </w:tcPr>
          <w:p w14:paraId="26A32044" w14:textId="77777777" w:rsidR="00586A83" w:rsidRPr="00586A83" w:rsidRDefault="00586A83" w:rsidP="00586A83">
            <w:pPr>
              <w:spacing w:after="0" w:line="240" w:lineRule="auto"/>
              <w:jc w:val="center"/>
              <w:rPr>
                <w:rFonts w:eastAsia="Times New Roman"/>
                <w:color w:val="000000"/>
                <w:sz w:val="20"/>
                <w:szCs w:val="20"/>
              </w:rPr>
            </w:pPr>
          </w:p>
        </w:tc>
        <w:tc>
          <w:tcPr>
            <w:tcW w:w="2280" w:type="dxa"/>
            <w:tcBorders>
              <w:top w:val="nil"/>
              <w:left w:val="nil"/>
              <w:bottom w:val="nil"/>
              <w:right w:val="nil"/>
            </w:tcBorders>
            <w:shd w:val="clear" w:color="auto" w:fill="auto"/>
            <w:noWrap/>
            <w:vAlign w:val="bottom"/>
            <w:hideMark/>
          </w:tcPr>
          <w:p w14:paraId="5B19A2AC"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018295C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9B7A47F"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3A180843" w14:textId="77777777" w:rsidTr="00586A83">
        <w:trPr>
          <w:trHeight w:val="255"/>
        </w:trPr>
        <w:tc>
          <w:tcPr>
            <w:tcW w:w="1960" w:type="dxa"/>
            <w:tcBorders>
              <w:top w:val="nil"/>
              <w:left w:val="nil"/>
              <w:bottom w:val="nil"/>
              <w:right w:val="nil"/>
            </w:tcBorders>
            <w:shd w:val="clear" w:color="auto" w:fill="auto"/>
            <w:noWrap/>
            <w:vAlign w:val="bottom"/>
            <w:hideMark/>
          </w:tcPr>
          <w:p w14:paraId="3ACE2CF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129EB6A0"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3060" w:type="dxa"/>
            <w:tcBorders>
              <w:top w:val="nil"/>
              <w:left w:val="nil"/>
              <w:bottom w:val="nil"/>
              <w:right w:val="nil"/>
            </w:tcBorders>
            <w:shd w:val="clear" w:color="auto" w:fill="auto"/>
            <w:noWrap/>
            <w:vAlign w:val="bottom"/>
            <w:hideMark/>
          </w:tcPr>
          <w:p w14:paraId="6DD0DDE1" w14:textId="77777777" w:rsidR="00586A83" w:rsidRPr="00586A83" w:rsidRDefault="00586A83" w:rsidP="00586A83">
            <w:pPr>
              <w:spacing w:after="0" w:line="240" w:lineRule="auto"/>
              <w:rPr>
                <w:rFonts w:ascii="Times New Roman" w:eastAsia="Times New Roman" w:hAnsi="Times New Roman" w:cs="Times New Roman"/>
                <w:sz w:val="20"/>
                <w:szCs w:val="20"/>
              </w:rPr>
            </w:pPr>
          </w:p>
        </w:tc>
        <w:tc>
          <w:tcPr>
            <w:tcW w:w="1720" w:type="dxa"/>
            <w:tcBorders>
              <w:top w:val="nil"/>
              <w:left w:val="nil"/>
              <w:bottom w:val="nil"/>
              <w:right w:val="nil"/>
            </w:tcBorders>
            <w:shd w:val="clear" w:color="auto" w:fill="auto"/>
            <w:noWrap/>
            <w:vAlign w:val="bottom"/>
            <w:hideMark/>
          </w:tcPr>
          <w:p w14:paraId="00DD0511" w14:textId="77777777" w:rsidR="00586A83" w:rsidRPr="00586A83" w:rsidRDefault="00586A83" w:rsidP="00586A83">
            <w:pPr>
              <w:spacing w:after="0" w:line="240" w:lineRule="auto"/>
              <w:rPr>
                <w:rFonts w:ascii="Times New Roman" w:eastAsia="Times New Roman" w:hAnsi="Times New Roman" w:cs="Times New Roman"/>
                <w:sz w:val="20"/>
                <w:szCs w:val="20"/>
              </w:rPr>
            </w:pPr>
          </w:p>
        </w:tc>
      </w:tr>
      <w:tr w:rsidR="00586A83" w:rsidRPr="00586A83" w14:paraId="563EAD1C" w14:textId="77777777" w:rsidTr="00586A83">
        <w:trPr>
          <w:trHeight w:val="510"/>
        </w:trPr>
        <w:tc>
          <w:tcPr>
            <w:tcW w:w="196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4701B6D3"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Participante de la revisión</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27CFA2B5"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Rol del Participante</w:t>
            </w:r>
          </w:p>
        </w:tc>
        <w:tc>
          <w:tcPr>
            <w:tcW w:w="3060" w:type="dxa"/>
            <w:tcBorders>
              <w:top w:val="single" w:sz="4" w:space="0" w:color="auto"/>
              <w:left w:val="nil"/>
              <w:bottom w:val="single" w:sz="4" w:space="0" w:color="auto"/>
              <w:right w:val="single" w:sz="4" w:space="0" w:color="auto"/>
            </w:tcBorders>
            <w:shd w:val="clear" w:color="000000" w:fill="D0CECE"/>
            <w:vAlign w:val="center"/>
            <w:hideMark/>
          </w:tcPr>
          <w:p w14:paraId="63A1BC5D"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Observaciones Detectadas</w:t>
            </w:r>
          </w:p>
        </w:tc>
        <w:tc>
          <w:tcPr>
            <w:tcW w:w="1720" w:type="dxa"/>
            <w:tcBorders>
              <w:top w:val="single" w:sz="4" w:space="0" w:color="auto"/>
              <w:left w:val="nil"/>
              <w:bottom w:val="single" w:sz="4" w:space="0" w:color="auto"/>
              <w:right w:val="single" w:sz="4" w:space="0" w:color="auto"/>
            </w:tcBorders>
            <w:shd w:val="clear" w:color="000000" w:fill="D0CECE"/>
            <w:vAlign w:val="center"/>
            <w:hideMark/>
          </w:tcPr>
          <w:p w14:paraId="4EC427FB" w14:textId="77777777" w:rsidR="00586A83" w:rsidRPr="00586A83" w:rsidRDefault="00586A83" w:rsidP="00586A83">
            <w:pPr>
              <w:spacing w:after="0" w:line="240" w:lineRule="auto"/>
              <w:jc w:val="center"/>
              <w:rPr>
                <w:rFonts w:eastAsia="Times New Roman"/>
                <w:b/>
                <w:bCs/>
                <w:color w:val="000000"/>
                <w:sz w:val="20"/>
                <w:szCs w:val="20"/>
              </w:rPr>
            </w:pPr>
            <w:r w:rsidRPr="00586A83">
              <w:rPr>
                <w:rFonts w:eastAsia="Times New Roman"/>
                <w:b/>
                <w:bCs/>
                <w:color w:val="000000"/>
                <w:sz w:val="20"/>
                <w:szCs w:val="20"/>
              </w:rPr>
              <w:t>Resultado de la evaluación</w:t>
            </w:r>
          </w:p>
        </w:tc>
      </w:tr>
      <w:tr w:rsidR="00586A83" w:rsidRPr="00586A83" w14:paraId="35870AB7" w14:textId="77777777" w:rsidTr="00586A83">
        <w:trPr>
          <w:trHeight w:val="106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3D83FEB6"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Cristian</w:t>
            </w:r>
          </w:p>
        </w:tc>
        <w:tc>
          <w:tcPr>
            <w:tcW w:w="2280" w:type="dxa"/>
            <w:tcBorders>
              <w:top w:val="nil"/>
              <w:left w:val="nil"/>
              <w:bottom w:val="single" w:sz="4" w:space="0" w:color="auto"/>
              <w:right w:val="single" w:sz="4" w:space="0" w:color="C9C9C9"/>
            </w:tcBorders>
            <w:shd w:val="clear" w:color="auto" w:fill="auto"/>
            <w:vAlign w:val="center"/>
            <w:hideMark/>
          </w:tcPr>
          <w:p w14:paraId="0BCF696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Marketing</w:t>
            </w:r>
          </w:p>
        </w:tc>
        <w:tc>
          <w:tcPr>
            <w:tcW w:w="3060" w:type="dxa"/>
            <w:tcBorders>
              <w:top w:val="nil"/>
              <w:left w:val="nil"/>
              <w:bottom w:val="single" w:sz="4" w:space="0" w:color="auto"/>
              <w:right w:val="single" w:sz="4" w:space="0" w:color="C9C9C9"/>
            </w:tcBorders>
            <w:shd w:val="clear" w:color="auto" w:fill="auto"/>
            <w:vAlign w:val="center"/>
            <w:hideMark/>
          </w:tcPr>
          <w:p w14:paraId="2F0B73BA"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No se está aplicando correctamente en el </w:t>
            </w:r>
            <w:proofErr w:type="spellStart"/>
            <w:r w:rsidRPr="00586A83">
              <w:rPr>
                <w:rFonts w:eastAsia="Times New Roman"/>
                <w:color w:val="000000"/>
                <w:sz w:val="20"/>
                <w:szCs w:val="20"/>
              </w:rPr>
              <w:t>dashboard</w:t>
            </w:r>
            <w:proofErr w:type="spellEnd"/>
            <w:r w:rsidRPr="00586A83">
              <w:rPr>
                <w:rFonts w:eastAsia="Times New Roman"/>
                <w:color w:val="000000"/>
                <w:sz w:val="20"/>
                <w:szCs w:val="20"/>
              </w:rPr>
              <w:t xml:space="preserve"> de ventas</w:t>
            </w:r>
          </w:p>
        </w:tc>
        <w:tc>
          <w:tcPr>
            <w:tcW w:w="1720" w:type="dxa"/>
            <w:tcBorders>
              <w:top w:val="nil"/>
              <w:left w:val="nil"/>
              <w:bottom w:val="single" w:sz="4" w:space="0" w:color="auto"/>
              <w:right w:val="single" w:sz="4" w:space="0" w:color="auto"/>
            </w:tcBorders>
            <w:shd w:val="clear" w:color="auto" w:fill="auto"/>
            <w:vAlign w:val="center"/>
            <w:hideMark/>
          </w:tcPr>
          <w:p w14:paraId="6563823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 xml:space="preserve">En general todo OK, solo corregir en el </w:t>
            </w:r>
            <w:proofErr w:type="spellStart"/>
            <w:r w:rsidRPr="00586A83">
              <w:rPr>
                <w:rFonts w:eastAsia="Times New Roman"/>
                <w:color w:val="000000"/>
                <w:sz w:val="20"/>
                <w:szCs w:val="20"/>
              </w:rPr>
              <w:t>dashboard</w:t>
            </w:r>
            <w:proofErr w:type="spellEnd"/>
          </w:p>
        </w:tc>
      </w:tr>
      <w:tr w:rsidR="00586A83" w:rsidRPr="00586A83" w14:paraId="575EE635" w14:textId="77777777" w:rsidTr="00586A83">
        <w:trPr>
          <w:trHeight w:val="555"/>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18B2D1B2"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Raúl</w:t>
            </w:r>
          </w:p>
        </w:tc>
        <w:tc>
          <w:tcPr>
            <w:tcW w:w="2280" w:type="dxa"/>
            <w:tcBorders>
              <w:top w:val="nil"/>
              <w:left w:val="nil"/>
              <w:bottom w:val="single" w:sz="4" w:space="0" w:color="auto"/>
              <w:right w:val="single" w:sz="4" w:space="0" w:color="C9C9C9"/>
            </w:tcBorders>
            <w:shd w:val="clear" w:color="auto" w:fill="auto"/>
            <w:vAlign w:val="center"/>
            <w:hideMark/>
          </w:tcPr>
          <w:p w14:paraId="1F234A85"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Jefe de Soporte</w:t>
            </w:r>
          </w:p>
        </w:tc>
        <w:tc>
          <w:tcPr>
            <w:tcW w:w="3060" w:type="dxa"/>
            <w:tcBorders>
              <w:top w:val="nil"/>
              <w:left w:val="nil"/>
              <w:bottom w:val="single" w:sz="4" w:space="0" w:color="auto"/>
              <w:right w:val="single" w:sz="4" w:space="0" w:color="C9C9C9"/>
            </w:tcBorders>
            <w:shd w:val="clear" w:color="auto" w:fill="auto"/>
            <w:vAlign w:val="center"/>
            <w:hideMark/>
          </w:tcPr>
          <w:p w14:paraId="27EE9447"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06BB37F8"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r w:rsidR="00586A83" w:rsidRPr="00586A83" w14:paraId="136BA709" w14:textId="77777777" w:rsidTr="00586A83">
        <w:trPr>
          <w:trHeight w:val="510"/>
        </w:trPr>
        <w:tc>
          <w:tcPr>
            <w:tcW w:w="1960" w:type="dxa"/>
            <w:tcBorders>
              <w:top w:val="nil"/>
              <w:left w:val="single" w:sz="4" w:space="0" w:color="auto"/>
              <w:bottom w:val="single" w:sz="4" w:space="0" w:color="auto"/>
              <w:right w:val="single" w:sz="4" w:space="0" w:color="C9C9C9"/>
            </w:tcBorders>
            <w:shd w:val="clear" w:color="auto" w:fill="auto"/>
            <w:vAlign w:val="center"/>
            <w:hideMark/>
          </w:tcPr>
          <w:p w14:paraId="6EB2532C"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Gino</w:t>
            </w:r>
          </w:p>
        </w:tc>
        <w:tc>
          <w:tcPr>
            <w:tcW w:w="2280" w:type="dxa"/>
            <w:tcBorders>
              <w:top w:val="nil"/>
              <w:left w:val="nil"/>
              <w:bottom w:val="single" w:sz="4" w:space="0" w:color="auto"/>
              <w:right w:val="single" w:sz="4" w:space="0" w:color="C9C9C9"/>
            </w:tcBorders>
            <w:shd w:val="clear" w:color="auto" w:fill="auto"/>
            <w:vAlign w:val="center"/>
            <w:hideMark/>
          </w:tcPr>
          <w:p w14:paraId="4A2DA99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Encargado del Área de Reclamos y devoluciones</w:t>
            </w:r>
          </w:p>
        </w:tc>
        <w:tc>
          <w:tcPr>
            <w:tcW w:w="3060" w:type="dxa"/>
            <w:tcBorders>
              <w:top w:val="nil"/>
              <w:left w:val="nil"/>
              <w:bottom w:val="single" w:sz="4" w:space="0" w:color="auto"/>
              <w:right w:val="single" w:sz="4" w:space="0" w:color="C9C9C9"/>
            </w:tcBorders>
            <w:shd w:val="clear" w:color="auto" w:fill="auto"/>
            <w:vAlign w:val="center"/>
            <w:hideMark/>
          </w:tcPr>
          <w:p w14:paraId="54D08B6E"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Ninguna</w:t>
            </w:r>
          </w:p>
        </w:tc>
        <w:tc>
          <w:tcPr>
            <w:tcW w:w="1720" w:type="dxa"/>
            <w:tcBorders>
              <w:top w:val="nil"/>
              <w:left w:val="nil"/>
              <w:bottom w:val="single" w:sz="4" w:space="0" w:color="auto"/>
              <w:right w:val="single" w:sz="4" w:space="0" w:color="auto"/>
            </w:tcBorders>
            <w:shd w:val="clear" w:color="auto" w:fill="auto"/>
            <w:vAlign w:val="center"/>
            <w:hideMark/>
          </w:tcPr>
          <w:p w14:paraId="5F81D8EB" w14:textId="77777777" w:rsidR="00586A83" w:rsidRPr="00586A83" w:rsidRDefault="00586A83" w:rsidP="00586A83">
            <w:pPr>
              <w:spacing w:after="0" w:line="240" w:lineRule="auto"/>
              <w:jc w:val="center"/>
              <w:rPr>
                <w:rFonts w:eastAsia="Times New Roman"/>
                <w:color w:val="000000"/>
                <w:sz w:val="20"/>
                <w:szCs w:val="20"/>
              </w:rPr>
            </w:pPr>
            <w:r w:rsidRPr="00586A83">
              <w:rPr>
                <w:rFonts w:eastAsia="Times New Roman"/>
                <w:color w:val="000000"/>
                <w:sz w:val="20"/>
                <w:szCs w:val="20"/>
              </w:rPr>
              <w:t>Todo OK</w:t>
            </w:r>
          </w:p>
        </w:tc>
      </w:tr>
    </w:tbl>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23C3835B" w:rsidR="001841B1" w:rsidRDefault="001841B1">
      <w:pPr>
        <w:rPr>
          <w:rFonts w:ascii="Arial" w:eastAsia="Arial" w:hAnsi="Arial" w:cs="Arial"/>
          <w:b/>
          <w:color w:val="000000"/>
          <w:sz w:val="28"/>
          <w:szCs w:val="28"/>
        </w:rPr>
      </w:pPr>
      <w:r>
        <w:rPr>
          <w:rFonts w:ascii="Arial" w:eastAsia="Arial" w:hAnsi="Arial" w:cs="Arial"/>
          <w:b/>
          <w:color w:val="000000"/>
          <w:sz w:val="28"/>
          <w:szCs w:val="28"/>
        </w:rPr>
        <w:br w:type="page"/>
      </w:r>
    </w:p>
    <w:p w14:paraId="0D73D3E2" w14:textId="3C03A899" w:rsidR="00B02267" w:rsidRPr="00B02267" w:rsidRDefault="00B02267" w:rsidP="00B02267">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Reporte de GitHub</w:t>
      </w:r>
    </w:p>
    <w:p w14:paraId="2B2A014E" w14:textId="77777777" w:rsidR="00B02267" w:rsidRPr="00913F7D" w:rsidRDefault="00B02267" w:rsidP="00B02267">
      <w:pPr>
        <w:pBdr>
          <w:top w:val="nil"/>
          <w:left w:val="nil"/>
          <w:bottom w:val="nil"/>
          <w:right w:val="nil"/>
          <w:between w:val="nil"/>
        </w:pBdr>
        <w:spacing w:after="0"/>
        <w:ind w:left="720"/>
        <w:rPr>
          <w:rFonts w:ascii="Arial" w:eastAsia="Arial" w:hAnsi="Arial" w:cs="Arial"/>
          <w:b/>
          <w:color w:val="000000"/>
          <w:sz w:val="28"/>
          <w:szCs w:val="28"/>
        </w:rPr>
      </w:pPr>
    </w:p>
    <w:p w14:paraId="1E92F87B" w14:textId="04F9CC2D" w:rsidR="00913F7D" w:rsidRDefault="00B02267" w:rsidP="00913F7D">
      <w:pPr>
        <w:pBdr>
          <w:top w:val="nil"/>
          <w:left w:val="nil"/>
          <w:bottom w:val="nil"/>
          <w:right w:val="nil"/>
          <w:between w:val="nil"/>
        </w:pBdr>
        <w:spacing w:after="0"/>
        <w:rPr>
          <w:rFonts w:ascii="Arial" w:eastAsia="Arial" w:hAnsi="Arial" w:cs="Arial"/>
          <w:b/>
          <w:color w:val="000000"/>
          <w:sz w:val="28"/>
          <w:szCs w:val="28"/>
        </w:rPr>
      </w:pPr>
      <w:r>
        <w:rPr>
          <w:noProof/>
        </w:rPr>
        <w:drawing>
          <wp:inline distT="0" distB="0" distL="0" distR="0" wp14:anchorId="358F50CB" wp14:editId="23BEE8C8">
            <wp:extent cx="5400040" cy="2101850"/>
            <wp:effectExtent l="190500" t="190500" r="181610" b="1841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101850"/>
                    </a:xfrm>
                    <a:prstGeom prst="rect">
                      <a:avLst/>
                    </a:prstGeom>
                    <a:ln>
                      <a:noFill/>
                    </a:ln>
                    <a:effectLst>
                      <a:outerShdw blurRad="190500" algn="tl" rotWithShape="0">
                        <a:srgbClr val="000000">
                          <a:alpha val="70000"/>
                        </a:srgbClr>
                      </a:outerShdw>
                    </a:effectLst>
                  </pic:spPr>
                </pic:pic>
              </a:graphicData>
            </a:graphic>
          </wp:inline>
        </w:drawing>
      </w:r>
    </w:p>
    <w:p w14:paraId="7E1A8F52" w14:textId="671ACB07"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r w:rsidRPr="00B02267">
        <w:rPr>
          <w:rFonts w:ascii="Arial" w:eastAsia="Arial" w:hAnsi="Arial" w:cs="Arial"/>
          <w:bCs/>
          <w:i/>
          <w:iCs/>
          <w:color w:val="000000"/>
          <w:sz w:val="20"/>
          <w:szCs w:val="20"/>
        </w:rPr>
        <w:t>Contribuciones al proyecto SCELS</w:t>
      </w:r>
    </w:p>
    <w:p w14:paraId="09EBB0B3" w14:textId="31E67EBF"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p>
    <w:p w14:paraId="7299364E" w14:textId="7D277D28" w:rsidR="00B02267" w:rsidRDefault="00B02267" w:rsidP="00B02267">
      <w:pPr>
        <w:pBdr>
          <w:top w:val="nil"/>
          <w:left w:val="nil"/>
          <w:bottom w:val="nil"/>
          <w:right w:val="nil"/>
          <w:between w:val="nil"/>
        </w:pBdr>
        <w:spacing w:after="0"/>
        <w:rPr>
          <w:rFonts w:ascii="Arial" w:eastAsia="Arial" w:hAnsi="Arial" w:cs="Arial"/>
          <w:bCs/>
          <w:color w:val="000000"/>
          <w:sz w:val="20"/>
          <w:szCs w:val="20"/>
        </w:rPr>
      </w:pPr>
      <w:r>
        <w:rPr>
          <w:noProof/>
        </w:rPr>
        <w:drawing>
          <wp:inline distT="0" distB="0" distL="0" distR="0" wp14:anchorId="7F1FB14B" wp14:editId="21358E71">
            <wp:extent cx="5400040" cy="1720850"/>
            <wp:effectExtent l="190500" t="190500" r="181610" b="18415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18"/>
                    <a:stretch>
                      <a:fillRect/>
                    </a:stretch>
                  </pic:blipFill>
                  <pic:spPr>
                    <a:xfrm>
                      <a:off x="0" y="0"/>
                      <a:ext cx="5400040" cy="1720850"/>
                    </a:xfrm>
                    <a:prstGeom prst="rect">
                      <a:avLst/>
                    </a:prstGeom>
                    <a:ln>
                      <a:noFill/>
                    </a:ln>
                    <a:effectLst>
                      <a:outerShdw blurRad="190500" algn="tl" rotWithShape="0">
                        <a:srgbClr val="000000">
                          <a:alpha val="70000"/>
                        </a:srgbClr>
                      </a:outerShdw>
                    </a:effectLst>
                  </pic:spPr>
                </pic:pic>
              </a:graphicData>
            </a:graphic>
          </wp:inline>
        </w:drawing>
      </w:r>
    </w:p>
    <w:p w14:paraId="6EA644B8" w14:textId="366F537D" w:rsidR="00B02267" w:rsidRDefault="00B02267" w:rsidP="00B02267">
      <w:pPr>
        <w:pBdr>
          <w:top w:val="nil"/>
          <w:left w:val="nil"/>
          <w:bottom w:val="nil"/>
          <w:right w:val="nil"/>
          <w:between w:val="nil"/>
        </w:pBdr>
        <w:spacing w:after="0"/>
        <w:jc w:val="center"/>
        <w:rPr>
          <w:rFonts w:ascii="Arial" w:eastAsia="Arial" w:hAnsi="Arial" w:cs="Arial"/>
          <w:bCs/>
          <w:i/>
          <w:iCs/>
          <w:color w:val="000000"/>
          <w:sz w:val="20"/>
          <w:szCs w:val="20"/>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Zevallos </w:t>
      </w:r>
      <w:r>
        <w:rPr>
          <w:rFonts w:ascii="Arial MT" w:eastAsia="Arial MT" w:hAnsi="Arial MT" w:cs="Arial MT"/>
          <w:sz w:val="19"/>
          <w:lang w:val="es-ES" w:eastAsia="en-US"/>
        </w:rPr>
        <w:t>y Miguel Sifuentes</w:t>
      </w:r>
    </w:p>
    <w:p w14:paraId="6EF957B2" w14:textId="77777777" w:rsidR="00B02267" w:rsidRPr="00B02267" w:rsidRDefault="00B02267" w:rsidP="00B02267">
      <w:pPr>
        <w:pBdr>
          <w:top w:val="nil"/>
          <w:left w:val="nil"/>
          <w:bottom w:val="nil"/>
          <w:right w:val="nil"/>
          <w:between w:val="nil"/>
        </w:pBdr>
        <w:spacing w:after="0"/>
        <w:rPr>
          <w:rFonts w:ascii="Arial" w:eastAsia="Arial" w:hAnsi="Arial" w:cs="Arial"/>
          <w:bCs/>
          <w:color w:val="000000"/>
          <w:sz w:val="20"/>
          <w:szCs w:val="20"/>
        </w:rPr>
      </w:pPr>
    </w:p>
    <w:p w14:paraId="35571116" w14:textId="4FEB83F9" w:rsidR="00B02267" w:rsidRDefault="00B52679" w:rsidP="00B02267">
      <w:pPr>
        <w:pBdr>
          <w:top w:val="nil"/>
          <w:left w:val="nil"/>
          <w:bottom w:val="nil"/>
          <w:right w:val="nil"/>
          <w:between w:val="nil"/>
        </w:pBdr>
        <w:spacing w:after="0"/>
        <w:jc w:val="center"/>
        <w:rPr>
          <w:rFonts w:ascii="Arial" w:eastAsia="Arial" w:hAnsi="Arial" w:cs="Arial"/>
          <w:bCs/>
          <w:i/>
          <w:iCs/>
          <w:color w:val="000000"/>
          <w:sz w:val="20"/>
          <w:szCs w:val="20"/>
        </w:rPr>
      </w:pPr>
      <w:r>
        <w:rPr>
          <w:noProof/>
        </w:rPr>
        <w:drawing>
          <wp:inline distT="0" distB="0" distL="0" distR="0" wp14:anchorId="736D6027" wp14:editId="14AF36E6">
            <wp:extent cx="5400040" cy="1694180"/>
            <wp:effectExtent l="190500" t="190500" r="181610" b="191770"/>
            <wp:docPr id="27" name="Imagen 27"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video juego&#10;&#10;Descripción generada automáticamente"/>
                    <pic:cNvPicPr/>
                  </pic:nvPicPr>
                  <pic:blipFill>
                    <a:blip r:embed="rId19"/>
                    <a:stretch>
                      <a:fillRect/>
                    </a:stretch>
                  </pic:blipFill>
                  <pic:spPr>
                    <a:xfrm>
                      <a:off x="0" y="0"/>
                      <a:ext cx="5400040" cy="1694180"/>
                    </a:xfrm>
                    <a:prstGeom prst="rect">
                      <a:avLst/>
                    </a:prstGeom>
                    <a:ln>
                      <a:noFill/>
                    </a:ln>
                    <a:effectLst>
                      <a:outerShdw blurRad="190500" algn="tl" rotWithShape="0">
                        <a:srgbClr val="000000">
                          <a:alpha val="70000"/>
                        </a:srgbClr>
                      </a:outerShdw>
                    </a:effectLst>
                  </pic:spPr>
                </pic:pic>
              </a:graphicData>
            </a:graphic>
          </wp:inline>
        </w:drawing>
      </w:r>
    </w:p>
    <w:p w14:paraId="4C0028D7" w14:textId="5E744C5B"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r>
        <w:rPr>
          <w:rFonts w:ascii="Arial MT" w:eastAsia="Arial MT" w:hAnsi="Arial MT" w:cs="Arial MT"/>
          <w:sz w:val="19"/>
          <w:lang w:val="es-ES" w:eastAsia="en-US"/>
        </w:rPr>
        <w:t>Frank Jacobo</w:t>
      </w:r>
      <w:r w:rsidRPr="00913F7D">
        <w:rPr>
          <w:rFonts w:ascii="Arial MT" w:eastAsia="Arial MT" w:hAnsi="Arial MT" w:cs="Arial MT"/>
          <w:sz w:val="19"/>
          <w:lang w:val="es-ES" w:eastAsia="en-US"/>
        </w:rPr>
        <w:t xml:space="preserve"> Zevallos </w:t>
      </w:r>
      <w:r>
        <w:rPr>
          <w:rFonts w:ascii="Arial MT" w:eastAsia="Arial MT" w:hAnsi="Arial MT" w:cs="Arial MT"/>
          <w:sz w:val="19"/>
          <w:lang w:val="es-ES" w:eastAsia="en-US"/>
        </w:rPr>
        <w:t xml:space="preserve">y </w:t>
      </w:r>
      <w:r>
        <w:rPr>
          <w:rFonts w:ascii="Arial MT" w:eastAsia="Arial MT" w:hAnsi="Arial MT" w:cs="Arial MT"/>
          <w:sz w:val="19"/>
          <w:lang w:val="es-ES" w:eastAsia="en-US"/>
        </w:rPr>
        <w:t xml:space="preserve">Guillermo </w:t>
      </w:r>
      <w:proofErr w:type="spellStart"/>
      <w:r>
        <w:rPr>
          <w:rFonts w:ascii="Arial MT" w:eastAsia="Arial MT" w:hAnsi="Arial MT" w:cs="Arial MT"/>
          <w:sz w:val="19"/>
          <w:lang w:val="es-ES" w:eastAsia="en-US"/>
        </w:rPr>
        <w:t>Savero</w:t>
      </w:r>
      <w:proofErr w:type="spellEnd"/>
    </w:p>
    <w:p w14:paraId="2EA22EEE" w14:textId="1EEF1B35" w:rsidR="00B52679" w:rsidRDefault="00B52679">
      <w:pPr>
        <w:rPr>
          <w:rFonts w:ascii="Arial MT" w:eastAsia="Arial MT" w:hAnsi="Arial MT" w:cs="Arial MT"/>
          <w:sz w:val="19"/>
          <w:lang w:val="es-ES" w:eastAsia="en-US"/>
        </w:rPr>
      </w:pPr>
      <w:r>
        <w:rPr>
          <w:rFonts w:ascii="Arial MT" w:eastAsia="Arial MT" w:hAnsi="Arial MT" w:cs="Arial MT"/>
          <w:sz w:val="19"/>
          <w:lang w:val="es-ES" w:eastAsia="en-US"/>
        </w:rPr>
        <w:br w:type="page"/>
      </w:r>
    </w:p>
    <w:p w14:paraId="55F38350" w14:textId="48F6B7C6" w:rsidR="00B52679" w:rsidRDefault="00B52679" w:rsidP="00B52679">
      <w:pPr>
        <w:pBdr>
          <w:top w:val="nil"/>
          <w:left w:val="nil"/>
          <w:bottom w:val="nil"/>
          <w:right w:val="nil"/>
          <w:between w:val="nil"/>
        </w:pBdr>
        <w:spacing w:after="0"/>
        <w:jc w:val="center"/>
        <w:rPr>
          <w:rFonts w:ascii="Arial" w:eastAsia="Arial" w:hAnsi="Arial" w:cs="Arial"/>
          <w:bCs/>
          <w:i/>
          <w:iCs/>
          <w:color w:val="000000"/>
          <w:sz w:val="20"/>
          <w:szCs w:val="20"/>
        </w:rPr>
      </w:pPr>
      <w:r>
        <w:rPr>
          <w:noProof/>
        </w:rPr>
        <w:lastRenderedPageBreak/>
        <w:drawing>
          <wp:inline distT="0" distB="0" distL="0" distR="0" wp14:anchorId="3BF5123A" wp14:editId="240FEEA1">
            <wp:extent cx="5400040" cy="1691005"/>
            <wp:effectExtent l="190500" t="190500" r="181610" b="194945"/>
            <wp:docPr id="28" name="Imagen 28"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un video juego&#10;&#10;Descripción generada automáticamente"/>
                    <pic:cNvPicPr/>
                  </pic:nvPicPr>
                  <pic:blipFill>
                    <a:blip r:embed="rId20"/>
                    <a:stretch>
                      <a:fillRect/>
                    </a:stretch>
                  </pic:blipFill>
                  <pic:spPr>
                    <a:xfrm>
                      <a:off x="0" y="0"/>
                      <a:ext cx="5400040" cy="1691005"/>
                    </a:xfrm>
                    <a:prstGeom prst="rect">
                      <a:avLst/>
                    </a:prstGeom>
                    <a:ln>
                      <a:noFill/>
                    </a:ln>
                    <a:effectLst>
                      <a:outerShdw blurRad="190500" algn="tl" rotWithShape="0">
                        <a:srgbClr val="000000">
                          <a:alpha val="70000"/>
                        </a:srgbClr>
                      </a:outerShdw>
                    </a:effectLst>
                  </pic:spPr>
                </pic:pic>
              </a:graphicData>
            </a:graphic>
          </wp:inline>
        </w:drawing>
      </w:r>
    </w:p>
    <w:p w14:paraId="73AF1638" w14:textId="151B3015"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r>
        <w:rPr>
          <w:rFonts w:ascii="Arial MT" w:eastAsia="Arial MT" w:hAnsi="Arial MT" w:cs="Arial MT"/>
          <w:sz w:val="19"/>
          <w:lang w:val="es-ES" w:eastAsia="en-US"/>
        </w:rPr>
        <w:t>Leonardo Ormeño</w:t>
      </w:r>
      <w:r w:rsidRPr="00913F7D">
        <w:rPr>
          <w:rFonts w:ascii="Arial MT" w:eastAsia="Arial MT" w:hAnsi="Arial MT" w:cs="Arial MT"/>
          <w:sz w:val="19"/>
          <w:lang w:val="es-ES" w:eastAsia="en-US"/>
        </w:rPr>
        <w:t xml:space="preserve"> </w:t>
      </w:r>
      <w:r>
        <w:rPr>
          <w:rFonts w:ascii="Arial MT" w:eastAsia="Arial MT" w:hAnsi="Arial MT" w:cs="Arial MT"/>
          <w:sz w:val="19"/>
          <w:lang w:val="es-ES" w:eastAsia="en-US"/>
        </w:rPr>
        <w:t xml:space="preserve">y </w:t>
      </w:r>
      <w:r>
        <w:rPr>
          <w:rFonts w:ascii="Arial MT" w:eastAsia="Arial MT" w:hAnsi="Arial MT" w:cs="Arial MT"/>
          <w:sz w:val="19"/>
          <w:lang w:val="es-ES" w:eastAsia="en-US"/>
        </w:rPr>
        <w:t>Pedro Bendezu</w:t>
      </w:r>
    </w:p>
    <w:p w14:paraId="4F105851" w14:textId="77777777"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p>
    <w:p w14:paraId="19656FFC" w14:textId="184C87AC"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Pr>
          <w:noProof/>
        </w:rPr>
        <w:drawing>
          <wp:inline distT="0" distB="0" distL="0" distR="0" wp14:anchorId="4AFD9718" wp14:editId="3F485818">
            <wp:extent cx="4381500" cy="2724150"/>
            <wp:effectExtent l="0" t="0" r="0" b="0"/>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21"/>
                    <a:stretch>
                      <a:fillRect/>
                    </a:stretch>
                  </pic:blipFill>
                  <pic:spPr>
                    <a:xfrm>
                      <a:off x="0" y="0"/>
                      <a:ext cx="4381500" cy="2724150"/>
                    </a:xfrm>
                    <a:prstGeom prst="rect">
                      <a:avLst/>
                    </a:prstGeom>
                  </pic:spPr>
                </pic:pic>
              </a:graphicData>
            </a:graphic>
          </wp:inline>
        </w:drawing>
      </w:r>
    </w:p>
    <w:p w14:paraId="1DE5D4A3" w14:textId="43C3B15D" w:rsidR="00B52679" w:rsidRDefault="00B52679" w:rsidP="00B52679">
      <w:pPr>
        <w:pBdr>
          <w:top w:val="nil"/>
          <w:left w:val="nil"/>
          <w:bottom w:val="nil"/>
          <w:right w:val="nil"/>
          <w:between w:val="nil"/>
        </w:pBdr>
        <w:spacing w:after="0"/>
        <w:jc w:val="center"/>
        <w:rPr>
          <w:rFonts w:ascii="Arial MT" w:eastAsia="Arial MT" w:hAnsi="Arial MT" w:cs="Arial MT"/>
          <w:sz w:val="19"/>
          <w:lang w:val="es-ES" w:eastAsia="en-US"/>
        </w:rPr>
      </w:pPr>
      <w:r w:rsidRPr="00B02267">
        <w:rPr>
          <w:rFonts w:ascii="Arial" w:eastAsia="Arial" w:hAnsi="Arial" w:cs="Arial"/>
          <w:bCs/>
          <w:i/>
          <w:iCs/>
          <w:color w:val="000000"/>
          <w:sz w:val="20"/>
          <w:szCs w:val="20"/>
        </w:rPr>
        <w:t xml:space="preserve">Contribuciones </w:t>
      </w:r>
      <w:r>
        <w:rPr>
          <w:rFonts w:ascii="Arial" w:eastAsia="Arial" w:hAnsi="Arial" w:cs="Arial"/>
          <w:bCs/>
          <w:i/>
          <w:iCs/>
          <w:color w:val="000000"/>
          <w:sz w:val="20"/>
          <w:szCs w:val="20"/>
        </w:rPr>
        <w:t xml:space="preserve">de </w:t>
      </w:r>
      <w:proofErr w:type="spellStart"/>
      <w:r>
        <w:rPr>
          <w:rFonts w:ascii="Arial MT" w:eastAsia="Arial MT" w:hAnsi="Arial MT" w:cs="Arial MT"/>
          <w:sz w:val="19"/>
          <w:lang w:val="es-ES" w:eastAsia="en-US"/>
        </w:rPr>
        <w:t>Duany</w:t>
      </w:r>
      <w:proofErr w:type="spellEnd"/>
      <w:r>
        <w:rPr>
          <w:rFonts w:ascii="Arial MT" w:eastAsia="Arial MT" w:hAnsi="Arial MT" w:cs="Arial MT"/>
          <w:sz w:val="19"/>
          <w:lang w:val="es-ES" w:eastAsia="en-US"/>
        </w:rPr>
        <w:t xml:space="preserve"> Lirio</w:t>
      </w:r>
    </w:p>
    <w:p w14:paraId="1932C6C5" w14:textId="77777777" w:rsidR="00B52679" w:rsidRPr="00B52679" w:rsidRDefault="00B52679" w:rsidP="00B02267">
      <w:pPr>
        <w:pBdr>
          <w:top w:val="nil"/>
          <w:left w:val="nil"/>
          <w:bottom w:val="nil"/>
          <w:right w:val="nil"/>
          <w:between w:val="nil"/>
        </w:pBdr>
        <w:spacing w:after="0"/>
        <w:jc w:val="center"/>
        <w:rPr>
          <w:rFonts w:ascii="Arial" w:eastAsia="Arial" w:hAnsi="Arial" w:cs="Arial"/>
          <w:bCs/>
          <w:i/>
          <w:iCs/>
          <w:color w:val="000000"/>
          <w:sz w:val="20"/>
          <w:szCs w:val="20"/>
          <w:lang w:val="es-ES"/>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proofErr w:type="gramStart"/>
            <w:r>
              <w:rPr>
                <w:sz w:val="19"/>
              </w:rPr>
              <w:t>acceso</w:t>
            </w:r>
            <w:r>
              <w:rPr>
                <w:spacing w:val="5"/>
                <w:sz w:val="19"/>
              </w:rPr>
              <w:t xml:space="preserve"> </w:t>
            </w:r>
            <w:r>
              <w:rPr>
                <w:sz w:val="19"/>
              </w:rPr>
              <w:t>:</w:t>
            </w:r>
            <w:proofErr w:type="gramEnd"/>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w:t>
            </w:r>
            <w:proofErr w:type="spellStart"/>
            <w:r w:rsidRPr="00913F7D">
              <w:rPr>
                <w:sz w:val="19"/>
              </w:rPr>
              <w:t>LambdaStore</w:t>
            </w:r>
            <w:proofErr w:type="spellEnd"/>
          </w:p>
        </w:tc>
      </w:tr>
    </w:tbl>
    <w:p w14:paraId="2B8E712E" w14:textId="77777777" w:rsidR="00913F7D" w:rsidRDefault="00913F7D" w:rsidP="00913F7D">
      <w:pPr>
        <w:pStyle w:val="Textoindependiente"/>
        <w:spacing w:before="2"/>
        <w:rPr>
          <w:rFonts w:ascii="Arial"/>
          <w:b/>
        </w:rPr>
      </w:pPr>
    </w:p>
    <w:p w14:paraId="7270ABB8" w14:textId="2DA3ABCB" w:rsidR="002C5DBC" w:rsidRDefault="002C5DBC" w:rsidP="00B52679">
      <w:pPr>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w:t>
            </w:r>
            <w:proofErr w:type="spellStart"/>
            <w:r w:rsidRPr="002C5DBC">
              <w:rPr>
                <w:sz w:val="19"/>
              </w:rPr>
              <w:t>LambdaStore</w:t>
            </w:r>
            <w:proofErr w:type="spellEnd"/>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proofErr w:type="gramStart"/>
            <w:r>
              <w:rPr>
                <w:rFonts w:ascii="Arial"/>
                <w:b/>
                <w:sz w:val="19"/>
              </w:rPr>
              <w:t>del</w:t>
            </w:r>
            <w:r>
              <w:rPr>
                <w:rFonts w:ascii="Arial"/>
                <w:b/>
                <w:spacing w:val="11"/>
                <w:sz w:val="19"/>
              </w:rPr>
              <w:t xml:space="preserve"> </w:t>
            </w:r>
            <w:r>
              <w:rPr>
                <w:rFonts w:ascii="Arial"/>
                <w:b/>
                <w:sz w:val="19"/>
              </w:rPr>
              <w:t>app</w:t>
            </w:r>
            <w:proofErr w:type="gramEnd"/>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proofErr w:type="gramStart"/>
            <w:r>
              <w:rPr>
                <w:sz w:val="19"/>
              </w:rPr>
              <w:tab/>
              <w:t>( X</w:t>
            </w:r>
            <w:proofErr w:type="gramEnd"/>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proofErr w:type="gramStart"/>
            <w:r w:rsidRPr="00645A20">
              <w:rPr>
                <w:sz w:val="19"/>
                <w:lang w:val="en-US"/>
              </w:rPr>
              <w:tab/>
              <w:t xml:space="preserve">)  </w:t>
            </w:r>
            <w:r w:rsidRPr="00645A20">
              <w:rPr>
                <w:spacing w:val="11"/>
                <w:sz w:val="19"/>
                <w:lang w:val="en-US"/>
              </w:rPr>
              <w:t xml:space="preserve"> </w:t>
            </w:r>
            <w:proofErr w:type="gramEnd"/>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proofErr w:type="spellStart"/>
            <w:r w:rsidRPr="00763CCD">
              <w:rPr>
                <w:sz w:val="19"/>
                <w:lang w:val="es-PE"/>
              </w:rPr>
              <w:t>URLs</w:t>
            </w:r>
            <w:proofErr w:type="spellEnd"/>
            <w:r w:rsidRPr="00763CCD">
              <w:rPr>
                <w:sz w:val="19"/>
                <w:lang w:val="es-PE"/>
              </w:rPr>
              <w:t>: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proofErr w:type="gramStart"/>
            <w:r>
              <w:rPr>
                <w:sz w:val="19"/>
              </w:rPr>
              <w:t>Framework :</w:t>
            </w:r>
            <w:proofErr w:type="gramEnd"/>
            <w:r>
              <w:rPr>
                <w:sz w:val="19"/>
              </w:rPr>
              <w:t xml:space="preserve">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4E3C54EE" w:rsidR="00B52679" w:rsidRDefault="00B52679" w:rsidP="00CA31B6">
      <w:pPr>
        <w:pStyle w:val="Prrafodelista"/>
        <w:pBdr>
          <w:top w:val="nil"/>
          <w:left w:val="nil"/>
          <w:bottom w:val="nil"/>
          <w:right w:val="nil"/>
          <w:between w:val="nil"/>
        </w:pBdr>
        <w:rPr>
          <w:b/>
          <w:sz w:val="21"/>
        </w:rPr>
      </w:pPr>
    </w:p>
    <w:p w14:paraId="7B93096C" w14:textId="77777777" w:rsidR="00B52679" w:rsidRDefault="00B52679">
      <w:pPr>
        <w:rPr>
          <w:b/>
          <w:sz w:val="21"/>
        </w:rPr>
      </w:pPr>
      <w:r>
        <w:rPr>
          <w:b/>
          <w:sz w:val="21"/>
        </w:rPr>
        <w:br w:type="page"/>
      </w:r>
    </w:p>
    <w:p w14:paraId="263B5BC5"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 xml:space="preserve">Guillermo </w:t>
            </w:r>
            <w:proofErr w:type="spellStart"/>
            <w:r w:rsidRPr="006077F7">
              <w:rPr>
                <w:w w:val="102"/>
                <w:sz w:val="24"/>
                <w:szCs w:val="24"/>
                <w:u w:val="single"/>
              </w:rPr>
              <w:t>Savero</w:t>
            </w:r>
            <w:proofErr w:type="spellEnd"/>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xml:space="preserve">, es donde encontraremos las líneas base de cada proyecto, como por ejemplo la línea base SCELS que cuenta a su vez con 5 </w:t>
      </w:r>
      <w:proofErr w:type="gramStart"/>
      <w:r>
        <w:rPr>
          <w:rFonts w:ascii="Arial" w:eastAsia="Arial" w:hAnsi="Arial" w:cs="Arial"/>
        </w:rPr>
        <w:t>líneas bases</w:t>
      </w:r>
      <w:proofErr w:type="gramEnd"/>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lastRenderedPageBreak/>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34416"/>
    <w:rsid w:val="00062231"/>
    <w:rsid w:val="00090600"/>
    <w:rsid w:val="000B3FD9"/>
    <w:rsid w:val="00146BBB"/>
    <w:rsid w:val="00176FD1"/>
    <w:rsid w:val="001841B1"/>
    <w:rsid w:val="001A5A44"/>
    <w:rsid w:val="001E1957"/>
    <w:rsid w:val="002231C8"/>
    <w:rsid w:val="00225036"/>
    <w:rsid w:val="00235923"/>
    <w:rsid w:val="00243580"/>
    <w:rsid w:val="002455D7"/>
    <w:rsid w:val="002C5DBC"/>
    <w:rsid w:val="002E00B3"/>
    <w:rsid w:val="00331CC6"/>
    <w:rsid w:val="00387D63"/>
    <w:rsid w:val="003925B4"/>
    <w:rsid w:val="00396E13"/>
    <w:rsid w:val="003B5117"/>
    <w:rsid w:val="00406253"/>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C3AAF"/>
    <w:rsid w:val="005D03B4"/>
    <w:rsid w:val="005F0B03"/>
    <w:rsid w:val="006077F7"/>
    <w:rsid w:val="00642A06"/>
    <w:rsid w:val="006529EE"/>
    <w:rsid w:val="006635AB"/>
    <w:rsid w:val="00672B0B"/>
    <w:rsid w:val="006749D6"/>
    <w:rsid w:val="00692576"/>
    <w:rsid w:val="006A079D"/>
    <w:rsid w:val="006A391E"/>
    <w:rsid w:val="006B341D"/>
    <w:rsid w:val="006C416F"/>
    <w:rsid w:val="006D2C3A"/>
    <w:rsid w:val="006F004A"/>
    <w:rsid w:val="006F3536"/>
    <w:rsid w:val="00710E8C"/>
    <w:rsid w:val="00711CE4"/>
    <w:rsid w:val="00715F20"/>
    <w:rsid w:val="00717728"/>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02267"/>
    <w:rsid w:val="00B14086"/>
    <w:rsid w:val="00B52679"/>
    <w:rsid w:val="00B73679"/>
    <w:rsid w:val="00B92B06"/>
    <w:rsid w:val="00BA3EEE"/>
    <w:rsid w:val="00BC11DD"/>
    <w:rsid w:val="00BC76BF"/>
    <w:rsid w:val="00BD71A0"/>
    <w:rsid w:val="00BD7474"/>
    <w:rsid w:val="00C15A7B"/>
    <w:rsid w:val="00C27844"/>
    <w:rsid w:val="00C456FB"/>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32</Pages>
  <Words>4605</Words>
  <Characters>25330</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Pedro Jhonny Bendezu Vargas</cp:lastModifiedBy>
  <cp:revision>3</cp:revision>
  <dcterms:created xsi:type="dcterms:W3CDTF">2022-08-06T04:11:00Z</dcterms:created>
  <dcterms:modified xsi:type="dcterms:W3CDTF">2022-08-06T04:23:00Z</dcterms:modified>
</cp:coreProperties>
</file>