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1E851" w14:textId="1EBBB9A2" w:rsidR="00370EAA" w:rsidRDefault="00847719" w:rsidP="00847719">
      <w:pPr>
        <w:pStyle w:val="Heading1"/>
      </w:pPr>
      <w:r>
        <w:t xml:space="preserve">ASSEMBLY DOCUMENT </w:t>
      </w:r>
      <w:proofErr w:type="gramStart"/>
      <w:r>
        <w:t>VEGA:-</w:t>
      </w:r>
      <w:proofErr w:type="gramEnd"/>
      <w:r>
        <w:tab/>
      </w:r>
    </w:p>
    <w:p w14:paraId="36CB2219" w14:textId="77777777" w:rsidR="00847719" w:rsidRDefault="00847719" w:rsidP="00847719"/>
    <w:p w14:paraId="43398F94" w14:textId="0B962651" w:rsidR="00847719" w:rsidRDefault="00847719" w:rsidP="00847719">
      <w:r>
        <w:t xml:space="preserve">Parts list </w:t>
      </w:r>
      <w:r>
        <w:sym w:font="Wingdings" w:char="F0E0"/>
      </w:r>
      <w:r>
        <w:t xml:space="preserve"> EMAX Servos, </w:t>
      </w:r>
      <w:proofErr w:type="spellStart"/>
      <w:r>
        <w:t>rpi</w:t>
      </w:r>
      <w:proofErr w:type="spellEnd"/>
      <w:r>
        <w:t xml:space="preserve"> </w:t>
      </w:r>
      <w:proofErr w:type="spellStart"/>
      <w:r>
        <w:t>pico</w:t>
      </w:r>
      <w:proofErr w:type="spellEnd"/>
      <w:r>
        <w:t xml:space="preserve"> 2, piano wires (or anything that works as a push rod), brass rods </w:t>
      </w:r>
      <w:proofErr w:type="spellStart"/>
      <w:r>
        <w:t>etc</w:t>
      </w:r>
      <w:proofErr w:type="spellEnd"/>
      <w:r>
        <w:t xml:space="preserve"> (To know all the parts refer to BOM.csv)</w:t>
      </w:r>
    </w:p>
    <w:p w14:paraId="6DC8DC29" w14:textId="77777777" w:rsidR="00847719" w:rsidRDefault="00847719" w:rsidP="00847719"/>
    <w:p w14:paraId="662E65A9" w14:textId="2A8B13C7" w:rsidR="00847719" w:rsidRDefault="00847719" w:rsidP="00847719">
      <w:pPr>
        <w:pStyle w:val="Heading2"/>
      </w:pPr>
      <w:r>
        <w:t xml:space="preserve">Gimbal </w:t>
      </w:r>
      <w:proofErr w:type="gramStart"/>
      <w:r>
        <w:t>Assembly:-</w:t>
      </w:r>
      <w:proofErr w:type="gramEnd"/>
    </w:p>
    <w:p w14:paraId="3CDDE3EE" w14:textId="00F210BF" w:rsidR="00847719" w:rsidRDefault="00847719" w:rsidP="00847719">
      <w:r>
        <w:t xml:space="preserve">To Assemble the </w:t>
      </w:r>
      <w:proofErr w:type="gramStart"/>
      <w:r>
        <w:t>Gimbal</w:t>
      </w:r>
      <w:proofErr w:type="gramEnd"/>
      <w:r>
        <w:t xml:space="preserve"> Follow these </w:t>
      </w:r>
      <w:proofErr w:type="gramStart"/>
      <w:r>
        <w:t>steps:-</w:t>
      </w:r>
      <w:proofErr w:type="gramEnd"/>
    </w:p>
    <w:p w14:paraId="00521D6B" w14:textId="7B7BFCBC" w:rsidR="00847719" w:rsidRDefault="00847719" w:rsidP="00847719">
      <w:pPr>
        <w:pStyle w:val="ListParagraph"/>
        <w:numPr>
          <w:ilvl w:val="0"/>
          <w:numId w:val="1"/>
        </w:numPr>
      </w:pPr>
      <w:r>
        <w:t>Take the inner and outer body insert brass rods into the pivot holes</w:t>
      </w:r>
    </w:p>
    <w:p w14:paraId="15B7470C" w14:textId="43569E66" w:rsidR="00847719" w:rsidRDefault="00847719" w:rsidP="00847719">
      <w:pPr>
        <w:pStyle w:val="ListParagraph"/>
        <w:numPr>
          <w:ilvl w:val="0"/>
          <w:numId w:val="1"/>
        </w:numPr>
      </w:pPr>
      <w:r>
        <w:t xml:space="preserve">Make sure to </w:t>
      </w:r>
      <w:proofErr w:type="spellStart"/>
      <w:r>
        <w:t>attatch</w:t>
      </w:r>
      <w:proofErr w:type="spellEnd"/>
      <w:r>
        <w:t xml:space="preserve"> the outer body to the BASE pillars</w:t>
      </w:r>
    </w:p>
    <w:p w14:paraId="53F937ED" w14:textId="3E2B88E0" w:rsidR="00847719" w:rsidRDefault="00847719" w:rsidP="00847719">
      <w:pPr>
        <w:pStyle w:val="ListParagraph"/>
        <w:numPr>
          <w:ilvl w:val="0"/>
          <w:numId w:val="1"/>
        </w:numPr>
      </w:pPr>
      <w:r>
        <w:t xml:space="preserve">The gimbal is ready and should rotate at two </w:t>
      </w:r>
      <w:proofErr w:type="spellStart"/>
      <w:r>
        <w:t>axises</w:t>
      </w:r>
      <w:proofErr w:type="spellEnd"/>
      <w:r>
        <w:t xml:space="preserve"> now!</w:t>
      </w:r>
    </w:p>
    <w:p w14:paraId="49DCDCFD" w14:textId="77777777" w:rsidR="00847719" w:rsidRDefault="00847719" w:rsidP="00847719"/>
    <w:p w14:paraId="6B92D233" w14:textId="281E7C69" w:rsidR="00847719" w:rsidRDefault="00847719" w:rsidP="00847719">
      <w:pPr>
        <w:pStyle w:val="Heading2"/>
      </w:pPr>
      <w:r>
        <w:t xml:space="preserve">Servo </w:t>
      </w:r>
      <w:proofErr w:type="gramStart"/>
      <w:r>
        <w:t>mounts:-</w:t>
      </w:r>
      <w:proofErr w:type="gramEnd"/>
    </w:p>
    <w:p w14:paraId="378D1976" w14:textId="05BFACA0" w:rsidR="00847719" w:rsidRDefault="00847719" w:rsidP="00847719">
      <w:pPr>
        <w:pStyle w:val="ListParagraph"/>
        <w:numPr>
          <w:ilvl w:val="0"/>
          <w:numId w:val="2"/>
        </w:numPr>
      </w:pPr>
      <w:r>
        <w:t xml:space="preserve">There </w:t>
      </w:r>
      <w:proofErr w:type="gramStart"/>
      <w:r>
        <w:t>are</w:t>
      </w:r>
      <w:proofErr w:type="gramEnd"/>
      <w:r>
        <w:t xml:space="preserve"> a total of 2 servo mounts one on the base to control the outer cylinders movement and one on the outer cylinder body to control rocket holder!</w:t>
      </w:r>
    </w:p>
    <w:p w14:paraId="414B99E1" w14:textId="77777777" w:rsidR="00847719" w:rsidRDefault="00847719" w:rsidP="00847719"/>
    <w:p w14:paraId="6FDC6AF0" w14:textId="0B856295" w:rsidR="00847719" w:rsidRDefault="00847719" w:rsidP="00847719">
      <w:pPr>
        <w:pStyle w:val="Heading2"/>
      </w:pPr>
      <w:r>
        <w:t>The Electronics:</w:t>
      </w:r>
    </w:p>
    <w:p w14:paraId="4C8B6E06" w14:textId="699CA360" w:rsidR="00847719" w:rsidRPr="00847719" w:rsidRDefault="00847719" w:rsidP="00847719">
      <w:r>
        <w:t xml:space="preserve">The High torque servos after connecting everything will be connected to </w:t>
      </w:r>
      <w:proofErr w:type="spellStart"/>
      <w:r>
        <w:t>rpi</w:t>
      </w:r>
      <w:proofErr w:type="spellEnd"/>
      <w:r>
        <w:t xml:space="preserve"> and the angles and speed will be read through the IMU sensor.</w:t>
      </w:r>
    </w:p>
    <w:sectPr w:rsidR="00847719" w:rsidRPr="00847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C3721"/>
    <w:multiLevelType w:val="hybridMultilevel"/>
    <w:tmpl w:val="B9B25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015C85"/>
    <w:multiLevelType w:val="hybridMultilevel"/>
    <w:tmpl w:val="227A0E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3313281">
    <w:abstractNumId w:val="0"/>
  </w:num>
  <w:num w:numId="2" w16cid:durableId="214046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719"/>
    <w:rsid w:val="000933EA"/>
    <w:rsid w:val="00370EAA"/>
    <w:rsid w:val="004C2738"/>
    <w:rsid w:val="00613F62"/>
    <w:rsid w:val="00847719"/>
    <w:rsid w:val="00AA59B8"/>
    <w:rsid w:val="00AB4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EA02A"/>
  <w15:chartTrackingRefBased/>
  <w15:docId w15:val="{32305F80-B807-4401-B433-C21A61F66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7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7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7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71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84771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71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7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7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4771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4771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47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7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7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7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7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Araadh Singh</dc:creator>
  <cp:keywords/>
  <dc:description/>
  <cp:lastModifiedBy>Araadh Singh</cp:lastModifiedBy>
  <cp:revision>1</cp:revision>
  <dcterms:created xsi:type="dcterms:W3CDTF">2026-07-14T17:47:00Z</dcterms:created>
  <dcterms:modified xsi:type="dcterms:W3CDTF">2026-07-14T17:52:00Z</dcterms:modified>
</cp:coreProperties>
</file>