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C012A" w14:textId="77777777" w:rsidR="000A6D10" w:rsidRPr="00B61D13" w:rsidRDefault="000A6D10" w:rsidP="002907EE">
      <w:pPr>
        <w:jc w:val="both"/>
        <w:rPr>
          <w:rFonts w:eastAsia="Times New Roman" w:cs="Times New Roman"/>
        </w:rPr>
      </w:pPr>
      <w:r w:rsidRPr="00B61D13">
        <w:rPr>
          <w:rFonts w:eastAsia="Times New Roman" w:cs="Times New Roman"/>
        </w:rPr>
        <w:t>A Post-doctoral position is available starting after September 1</w:t>
      </w:r>
      <w:r w:rsidRPr="00B61D13">
        <w:rPr>
          <w:rFonts w:eastAsia="Times New Roman" w:cs="Times New Roman"/>
          <w:vertAlign w:val="superscript"/>
        </w:rPr>
        <w:t>st</w:t>
      </w:r>
      <w:r w:rsidRPr="00B61D13">
        <w:rPr>
          <w:rFonts w:eastAsia="Times New Roman" w:cs="Times New Roman"/>
        </w:rPr>
        <w:t xml:space="preserve"> in the area of plant shoot meristem development and dynamics in the laboratory of G. Venugopala Reddy at the University of California Riverside.</w:t>
      </w:r>
    </w:p>
    <w:p w14:paraId="01A56ED8" w14:textId="77777777" w:rsidR="000A6D10" w:rsidRPr="00B61D13" w:rsidRDefault="000A6D10" w:rsidP="002907EE">
      <w:pPr>
        <w:jc w:val="both"/>
        <w:rPr>
          <w:rFonts w:eastAsia="Times New Roman" w:cs="Times New Roman"/>
        </w:rPr>
      </w:pPr>
    </w:p>
    <w:p w14:paraId="429A0BFE" w14:textId="77777777" w:rsidR="002907EE" w:rsidRPr="00B61D13" w:rsidRDefault="000A6D10" w:rsidP="002907EE">
      <w:pPr>
        <w:jc w:val="both"/>
      </w:pPr>
      <w:r w:rsidRPr="00B61D13">
        <w:rPr>
          <w:rFonts w:eastAsia="Times New Roman" w:cs="Times New Roman"/>
        </w:rPr>
        <w:t>The project will focus on deciphering transcriptional regulation of stem cell maintenance. My lab has shown that stem cell promoting transcription factor-WUSCHEL forms a protein gradient in shoot apical meristems and acts both as a transcriptional activator or repressor in regulating its own levels and also in preventing premature differentiation of stem cell progenitors</w:t>
      </w:r>
      <w:r w:rsidR="002907EE" w:rsidRPr="00B61D13">
        <w:rPr>
          <w:rFonts w:eastAsia="Times New Roman" w:cs="Times New Roman"/>
        </w:rPr>
        <w:t xml:space="preserve"> (1. </w:t>
      </w:r>
      <w:proofErr w:type="spellStart"/>
      <w:r w:rsidR="002907EE" w:rsidRPr="00B61D13">
        <w:t>Yadav</w:t>
      </w:r>
      <w:proofErr w:type="spellEnd"/>
      <w:r w:rsidR="002907EE" w:rsidRPr="00B61D13">
        <w:t xml:space="preserve"> RK, </w:t>
      </w:r>
      <w:proofErr w:type="spellStart"/>
      <w:r w:rsidR="002907EE" w:rsidRPr="00B61D13">
        <w:t>Perales</w:t>
      </w:r>
      <w:proofErr w:type="spellEnd"/>
      <w:r w:rsidR="002907EE" w:rsidRPr="00B61D13">
        <w:t xml:space="preserve"> M, </w:t>
      </w:r>
      <w:hyperlink r:id="rId5" w:history="1">
        <w:r w:rsidR="002907EE" w:rsidRPr="00B61D13">
          <w:rPr>
            <w:rStyle w:val="Hyperlink"/>
            <w:color w:val="auto"/>
            <w:u w:val="none"/>
          </w:rPr>
          <w:t>Gruel J</w:t>
        </w:r>
      </w:hyperlink>
      <w:r w:rsidR="002907EE" w:rsidRPr="00B61D13">
        <w:t xml:space="preserve">, </w:t>
      </w:r>
      <w:hyperlink r:id="rId6" w:history="1">
        <w:proofErr w:type="spellStart"/>
        <w:r w:rsidR="002907EE" w:rsidRPr="00B61D13">
          <w:rPr>
            <w:rStyle w:val="Hyperlink"/>
            <w:color w:val="auto"/>
            <w:u w:val="none"/>
          </w:rPr>
          <w:t>Girke</w:t>
        </w:r>
        <w:proofErr w:type="spellEnd"/>
        <w:r w:rsidR="002907EE" w:rsidRPr="00B61D13">
          <w:rPr>
            <w:rStyle w:val="Hyperlink"/>
            <w:color w:val="auto"/>
            <w:u w:val="none"/>
          </w:rPr>
          <w:t xml:space="preserve"> T</w:t>
        </w:r>
      </w:hyperlink>
      <w:r w:rsidR="002907EE" w:rsidRPr="00B61D13">
        <w:t xml:space="preserve">, </w:t>
      </w:r>
      <w:hyperlink r:id="rId7" w:history="1">
        <w:proofErr w:type="spellStart"/>
        <w:r w:rsidR="002907EE" w:rsidRPr="00B61D13">
          <w:rPr>
            <w:rStyle w:val="Hyperlink"/>
            <w:color w:val="auto"/>
            <w:u w:val="none"/>
          </w:rPr>
          <w:t>Jönsson</w:t>
        </w:r>
        <w:proofErr w:type="spellEnd"/>
        <w:r w:rsidR="002907EE" w:rsidRPr="00B61D13">
          <w:rPr>
            <w:rStyle w:val="Hyperlink"/>
            <w:color w:val="auto"/>
            <w:u w:val="none"/>
          </w:rPr>
          <w:t xml:space="preserve"> H</w:t>
        </w:r>
      </w:hyperlink>
      <w:r w:rsidR="002907EE" w:rsidRPr="00B61D13">
        <w:t xml:space="preserve">, </w:t>
      </w:r>
      <w:r w:rsidR="002907EE" w:rsidRPr="00B61D13">
        <w:rPr>
          <w:b/>
        </w:rPr>
        <w:t>Reddy GV</w:t>
      </w:r>
      <w:r w:rsidR="002907EE" w:rsidRPr="00B61D13">
        <w:t xml:space="preserve">: WUSCHEL protein movement mediates stem cell homeostasis in the Arabidopsis shoot apex. </w:t>
      </w:r>
      <w:r w:rsidR="002907EE" w:rsidRPr="00B61D13">
        <w:rPr>
          <w:rStyle w:val="jrnl"/>
          <w:i/>
        </w:rPr>
        <w:t>Genes Dev.</w:t>
      </w:r>
      <w:r w:rsidR="002907EE" w:rsidRPr="00B61D13">
        <w:t xml:space="preserve"> 2011, </w:t>
      </w:r>
      <w:r w:rsidR="002907EE" w:rsidRPr="00B61D13">
        <w:rPr>
          <w:b/>
        </w:rPr>
        <w:t>25</w:t>
      </w:r>
      <w:r w:rsidR="002907EE" w:rsidRPr="00B61D13">
        <w:t xml:space="preserve">: 2025-2030.   2. </w:t>
      </w:r>
      <w:proofErr w:type="spellStart"/>
      <w:r w:rsidR="002907EE" w:rsidRPr="00B61D13">
        <w:t>Yadav</w:t>
      </w:r>
      <w:proofErr w:type="spellEnd"/>
      <w:r w:rsidR="002907EE" w:rsidRPr="00B61D13">
        <w:t xml:space="preserve"> RK, </w:t>
      </w:r>
      <w:proofErr w:type="spellStart"/>
      <w:r w:rsidR="002907EE" w:rsidRPr="00B61D13">
        <w:t>Perales</w:t>
      </w:r>
      <w:proofErr w:type="spellEnd"/>
      <w:r w:rsidR="002907EE" w:rsidRPr="00B61D13">
        <w:t xml:space="preserve"> M, Gruel J, </w:t>
      </w:r>
      <w:proofErr w:type="spellStart"/>
      <w:r w:rsidR="002907EE" w:rsidRPr="00B61D13">
        <w:t>Ohno</w:t>
      </w:r>
      <w:proofErr w:type="spellEnd"/>
      <w:r w:rsidR="002907EE" w:rsidRPr="00B61D13">
        <w:t xml:space="preserve"> C, </w:t>
      </w:r>
      <w:proofErr w:type="spellStart"/>
      <w:r w:rsidR="002907EE" w:rsidRPr="00B61D13">
        <w:t>Heisler</w:t>
      </w:r>
      <w:proofErr w:type="spellEnd"/>
      <w:r w:rsidR="002907EE" w:rsidRPr="00B61D13">
        <w:t xml:space="preserve"> H, </w:t>
      </w:r>
      <w:proofErr w:type="spellStart"/>
      <w:r w:rsidR="002907EE" w:rsidRPr="00B61D13">
        <w:t>Girke</w:t>
      </w:r>
      <w:proofErr w:type="spellEnd"/>
      <w:r w:rsidR="002907EE" w:rsidRPr="00B61D13">
        <w:t xml:space="preserve"> T, </w:t>
      </w:r>
      <w:proofErr w:type="spellStart"/>
      <w:r w:rsidR="002907EE" w:rsidRPr="00B61D13">
        <w:t>Jönsson</w:t>
      </w:r>
      <w:proofErr w:type="spellEnd"/>
      <w:r w:rsidR="002907EE" w:rsidRPr="00B61D13">
        <w:t xml:space="preserve"> H and</w:t>
      </w:r>
      <w:r w:rsidR="002907EE" w:rsidRPr="00B61D13">
        <w:rPr>
          <w:vertAlign w:val="superscript"/>
        </w:rPr>
        <w:t> </w:t>
      </w:r>
      <w:r w:rsidR="002907EE" w:rsidRPr="00B61D13">
        <w:rPr>
          <w:b/>
        </w:rPr>
        <w:t>Reddy GV</w:t>
      </w:r>
      <w:r w:rsidR="002907EE" w:rsidRPr="00B61D13">
        <w:t xml:space="preserve">:  Plant stem cell maintenance involves direct transcriptional repression of differentiation program. </w:t>
      </w:r>
      <w:r w:rsidR="002907EE" w:rsidRPr="00B61D13">
        <w:rPr>
          <w:i/>
        </w:rPr>
        <w:t>Molecular Systems Biology</w:t>
      </w:r>
      <w:r w:rsidR="002907EE" w:rsidRPr="00B61D13">
        <w:t xml:space="preserve"> </w:t>
      </w:r>
      <w:r w:rsidR="002907EE" w:rsidRPr="00B61D13">
        <w:rPr>
          <w:rFonts w:eastAsiaTheme="minorHAnsi"/>
        </w:rPr>
        <w:t>2013 Apr 2</w:t>
      </w:r>
      <w:proofErr w:type="gramStart"/>
      <w:r w:rsidR="002907EE" w:rsidRPr="00B61D13">
        <w:rPr>
          <w:rFonts w:eastAsiaTheme="minorHAnsi"/>
        </w:rPr>
        <w:t>;9:654</w:t>
      </w:r>
      <w:proofErr w:type="gramEnd"/>
      <w:r w:rsidR="002907EE" w:rsidRPr="00B61D13">
        <w:rPr>
          <w:rFonts w:eastAsiaTheme="minorHAnsi"/>
        </w:rPr>
        <w:t xml:space="preserve">. </w:t>
      </w:r>
      <w:proofErr w:type="spellStart"/>
      <w:proofErr w:type="gramStart"/>
      <w:r w:rsidR="002907EE" w:rsidRPr="00B61D13">
        <w:rPr>
          <w:rFonts w:eastAsiaTheme="minorHAnsi"/>
        </w:rPr>
        <w:t>doi</w:t>
      </w:r>
      <w:proofErr w:type="spellEnd"/>
      <w:proofErr w:type="gramEnd"/>
      <w:r w:rsidR="002907EE" w:rsidRPr="00B61D13">
        <w:rPr>
          <w:rFonts w:eastAsiaTheme="minorHAnsi"/>
        </w:rPr>
        <w:t>: 10.1038/msb.2013.8).</w:t>
      </w:r>
    </w:p>
    <w:p w14:paraId="2ACAD99B" w14:textId="77777777" w:rsidR="002907EE" w:rsidRPr="00B61D13" w:rsidRDefault="002907EE" w:rsidP="002907EE">
      <w:pPr>
        <w:jc w:val="both"/>
      </w:pPr>
    </w:p>
    <w:p w14:paraId="6CED7836" w14:textId="1174D9CF" w:rsidR="000A6D10" w:rsidRPr="00B61D13" w:rsidRDefault="00194CFC" w:rsidP="00B61D13">
      <w:pPr>
        <w:jc w:val="both"/>
        <w:rPr>
          <w:rFonts w:eastAsia="Times New Roman" w:cs="Times New Roman"/>
        </w:rPr>
      </w:pPr>
      <w:r w:rsidRPr="00B61D13">
        <w:rPr>
          <w:rFonts w:eastAsia="Times New Roman" w:cs="Times New Roman"/>
        </w:rPr>
        <w:t>This project will focus on understanding the regulation and interpretation of WUSCHEL protein gradient. This will involve the application of advanced live imaging technologies along with whole genome approaches aimed at deciphering tr</w:t>
      </w:r>
      <w:r w:rsidR="002907EE" w:rsidRPr="00B61D13">
        <w:rPr>
          <w:rFonts w:eastAsia="Times New Roman" w:cs="Times New Roman"/>
        </w:rPr>
        <w:t xml:space="preserve">anscriptional regulation. Experience in using transient gene manipulation systems along with microscopic and basic gene expression analysis is desirable. </w:t>
      </w:r>
      <w:r w:rsidR="00B61D13" w:rsidRPr="00B61D13">
        <w:rPr>
          <w:rFonts w:eastAsia="Times New Roman" w:cs="Times New Roman"/>
        </w:rPr>
        <w:t xml:space="preserve">Previous experience in developmental biology is desirable but not required. </w:t>
      </w:r>
      <w:r w:rsidR="002907EE" w:rsidRPr="00B61D13">
        <w:rPr>
          <w:rFonts w:eastAsia="Times New Roman" w:cs="Times New Roman"/>
        </w:rPr>
        <w:t xml:space="preserve">Candidate is expected to interact with our collaborators at Sainsbury Laboratory, Cambridge University, UK and at </w:t>
      </w:r>
      <w:r w:rsidR="00175013" w:rsidRPr="00B61D13">
        <w:rPr>
          <w:rFonts w:eastAsia="Times New Roman" w:cs="Times New Roman"/>
        </w:rPr>
        <w:t>Lund University.</w:t>
      </w:r>
      <w:r w:rsidR="00B61D13" w:rsidRPr="00B61D13">
        <w:rPr>
          <w:rFonts w:eastAsia="Times New Roman" w:cs="Times New Roman"/>
        </w:rPr>
        <w:t xml:space="preserve"> Position is available for three </w:t>
      </w:r>
      <w:proofErr w:type="gramStart"/>
      <w:r w:rsidR="00B61D13" w:rsidRPr="00B61D13">
        <w:rPr>
          <w:rFonts w:eastAsia="Times New Roman" w:cs="Times New Roman"/>
        </w:rPr>
        <w:t xml:space="preserve">years </w:t>
      </w:r>
      <w:r w:rsidR="00136C8C">
        <w:rPr>
          <w:rFonts w:eastAsia="Times New Roman" w:cs="Times New Roman"/>
        </w:rPr>
        <w:t>which</w:t>
      </w:r>
      <w:proofErr w:type="gramEnd"/>
      <w:r w:rsidR="00136C8C">
        <w:rPr>
          <w:rFonts w:eastAsia="Times New Roman" w:cs="Times New Roman"/>
        </w:rPr>
        <w:t xml:space="preserve"> is </w:t>
      </w:r>
      <w:r w:rsidR="00B61D13" w:rsidRPr="00B61D13">
        <w:rPr>
          <w:rFonts w:eastAsia="Times New Roman" w:cs="Times New Roman"/>
        </w:rPr>
        <w:t xml:space="preserve">renewed each year based on performance.  </w:t>
      </w:r>
      <w:r w:rsidR="000A6D10" w:rsidRPr="00B61D13">
        <w:rPr>
          <w:rFonts w:eastAsia="Times New Roman" w:cs="Times New Roman"/>
        </w:rPr>
        <w:t xml:space="preserve">Salary is based on </w:t>
      </w:r>
      <w:r w:rsidR="00B61D13" w:rsidRPr="00B61D13">
        <w:rPr>
          <w:rFonts w:eastAsia="Times New Roman" w:cs="Times New Roman"/>
        </w:rPr>
        <w:t xml:space="preserve">NIH guidelines. </w:t>
      </w:r>
      <w:r w:rsidR="000A6D10" w:rsidRPr="00B61D13">
        <w:rPr>
          <w:rFonts w:eastAsia="Times New Roman" w:cs="Times New Roman"/>
        </w:rPr>
        <w:t xml:space="preserve">UC </w:t>
      </w:r>
      <w:r w:rsidR="00B61D13" w:rsidRPr="00B61D13">
        <w:rPr>
          <w:rFonts w:eastAsia="Times New Roman" w:cs="Times New Roman"/>
        </w:rPr>
        <w:t xml:space="preserve">Riverside provides an interactive atmosphere with ample opportunities for career development. Interested candidates should send CV, a short description of your previous research experience and future research interests </w:t>
      </w:r>
      <w:r w:rsidR="000A6D10" w:rsidRPr="00B61D13">
        <w:rPr>
          <w:rFonts w:eastAsia="Times New Roman" w:cs="Times New Roman"/>
        </w:rPr>
        <w:t xml:space="preserve">to Dr. </w:t>
      </w:r>
      <w:r w:rsidR="00B61D13" w:rsidRPr="00B61D13">
        <w:rPr>
          <w:rFonts w:eastAsia="Times New Roman" w:cs="Times New Roman"/>
        </w:rPr>
        <w:t>G. Venugopala Reddy at venug@ucr.edu</w:t>
      </w:r>
    </w:p>
    <w:p w14:paraId="61A3384C" w14:textId="77777777" w:rsidR="008C37EB" w:rsidRDefault="008C37EB"/>
    <w:p w14:paraId="2F15A123" w14:textId="5AFFB6B2" w:rsidR="00590F82" w:rsidRDefault="00590F82">
      <w:r>
        <w:t>G. Venugopala Reddy</w:t>
      </w:r>
    </w:p>
    <w:p w14:paraId="17094DF0" w14:textId="5C139F94" w:rsidR="00590F82" w:rsidRDefault="00590F82">
      <w:r>
        <w:t xml:space="preserve">2150 </w:t>
      </w:r>
      <w:proofErr w:type="spellStart"/>
      <w:r>
        <w:t>Batchelor</w:t>
      </w:r>
      <w:proofErr w:type="spellEnd"/>
      <w:r>
        <w:t xml:space="preserve"> Hall</w:t>
      </w:r>
    </w:p>
    <w:p w14:paraId="1F10A195" w14:textId="13B80237" w:rsidR="00590F82" w:rsidRDefault="00590F82">
      <w:r>
        <w:t>Institute of Integrative Genome Biology</w:t>
      </w:r>
    </w:p>
    <w:p w14:paraId="77DDD16C" w14:textId="61AFAAF3" w:rsidR="00590F82" w:rsidRDefault="00590F82">
      <w:r>
        <w:t>University of California Riverside</w:t>
      </w:r>
    </w:p>
    <w:p w14:paraId="1539B3B4" w14:textId="067A7332" w:rsidR="00590F82" w:rsidRDefault="00590F82">
      <w:r>
        <w:t>Riverside, CA 92521</w:t>
      </w:r>
    </w:p>
    <w:p w14:paraId="2B3E0CB6" w14:textId="77777777" w:rsidR="00590F82" w:rsidRDefault="00590F82"/>
    <w:p w14:paraId="22A1E6CF" w14:textId="4C7767A9" w:rsidR="00590F82" w:rsidRDefault="00590F82">
      <w:r>
        <w:t>Tel: 951 827 3482</w:t>
      </w:r>
    </w:p>
    <w:p w14:paraId="38205C08" w14:textId="1792EB81" w:rsidR="00590F82" w:rsidRDefault="00590F82">
      <w:r>
        <w:t>Email: venug@ucr.edu</w:t>
      </w:r>
      <w:bookmarkStart w:id="0" w:name="_GoBack"/>
      <w:bookmarkEnd w:id="0"/>
    </w:p>
    <w:sectPr w:rsidR="00590F82" w:rsidSect="003E25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D10"/>
    <w:rsid w:val="000A6D10"/>
    <w:rsid w:val="00136C8C"/>
    <w:rsid w:val="00175013"/>
    <w:rsid w:val="00194CFC"/>
    <w:rsid w:val="002907EE"/>
    <w:rsid w:val="003E25CD"/>
    <w:rsid w:val="00590F82"/>
    <w:rsid w:val="008C37EB"/>
    <w:rsid w:val="00B61D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F3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07EE"/>
    <w:rPr>
      <w:color w:val="0000FF"/>
      <w:u w:val="single"/>
    </w:rPr>
  </w:style>
  <w:style w:type="character" w:customStyle="1" w:styleId="jrnl">
    <w:name w:val="jrnl"/>
    <w:rsid w:val="002907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07EE"/>
    <w:rPr>
      <w:color w:val="0000FF"/>
      <w:u w:val="single"/>
    </w:rPr>
  </w:style>
  <w:style w:type="character" w:customStyle="1" w:styleId="jrnl">
    <w:name w:val="jrnl"/>
    <w:rsid w:val="0029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409489">
      <w:bodyDiv w:val="1"/>
      <w:marLeft w:val="0"/>
      <w:marRight w:val="0"/>
      <w:marTop w:val="0"/>
      <w:marBottom w:val="0"/>
      <w:divBdr>
        <w:top w:val="none" w:sz="0" w:space="0" w:color="auto"/>
        <w:left w:val="none" w:sz="0" w:space="0" w:color="auto"/>
        <w:bottom w:val="none" w:sz="0" w:space="0" w:color="auto"/>
        <w:right w:val="none" w:sz="0" w:space="0" w:color="auto"/>
      </w:divBdr>
      <w:divsChild>
        <w:div w:id="1540316241">
          <w:marLeft w:val="0"/>
          <w:marRight w:val="0"/>
          <w:marTop w:val="0"/>
          <w:marBottom w:val="0"/>
          <w:divBdr>
            <w:top w:val="none" w:sz="0" w:space="0" w:color="auto"/>
            <w:left w:val="none" w:sz="0" w:space="0" w:color="auto"/>
            <w:bottom w:val="none" w:sz="0" w:space="0" w:color="auto"/>
            <w:right w:val="none" w:sz="0" w:space="0" w:color="auto"/>
          </w:divBdr>
          <w:divsChild>
            <w:div w:id="1369405137">
              <w:marLeft w:val="0"/>
              <w:marRight w:val="0"/>
              <w:marTop w:val="0"/>
              <w:marBottom w:val="0"/>
              <w:divBdr>
                <w:top w:val="none" w:sz="0" w:space="0" w:color="auto"/>
                <w:left w:val="none" w:sz="0" w:space="0" w:color="auto"/>
                <w:bottom w:val="none" w:sz="0" w:space="0" w:color="auto"/>
                <w:right w:val="none" w:sz="0" w:space="0" w:color="auto"/>
              </w:divBdr>
              <w:divsChild>
                <w:div w:id="2025587771">
                  <w:marLeft w:val="0"/>
                  <w:marRight w:val="0"/>
                  <w:marTop w:val="0"/>
                  <w:marBottom w:val="0"/>
                  <w:divBdr>
                    <w:top w:val="none" w:sz="0" w:space="0" w:color="auto"/>
                    <w:left w:val="none" w:sz="0" w:space="0" w:color="auto"/>
                    <w:bottom w:val="none" w:sz="0" w:space="0" w:color="auto"/>
                    <w:right w:val="none" w:sz="0" w:space="0" w:color="auto"/>
                  </w:divBdr>
                  <w:divsChild>
                    <w:div w:id="289090059">
                      <w:marLeft w:val="0"/>
                      <w:marRight w:val="0"/>
                      <w:marTop w:val="0"/>
                      <w:marBottom w:val="0"/>
                      <w:divBdr>
                        <w:top w:val="none" w:sz="0" w:space="0" w:color="auto"/>
                        <w:left w:val="none" w:sz="0" w:space="0" w:color="auto"/>
                        <w:bottom w:val="none" w:sz="0" w:space="0" w:color="auto"/>
                        <w:right w:val="none" w:sz="0" w:space="0" w:color="auto"/>
                      </w:divBdr>
                      <w:divsChild>
                        <w:div w:id="1989703822">
                          <w:marLeft w:val="0"/>
                          <w:marRight w:val="0"/>
                          <w:marTop w:val="0"/>
                          <w:marBottom w:val="0"/>
                          <w:divBdr>
                            <w:top w:val="none" w:sz="0" w:space="0" w:color="auto"/>
                            <w:left w:val="none" w:sz="0" w:space="0" w:color="auto"/>
                            <w:bottom w:val="none" w:sz="0" w:space="0" w:color="auto"/>
                            <w:right w:val="none" w:sz="0" w:space="0" w:color="auto"/>
                          </w:divBdr>
                          <w:divsChild>
                            <w:div w:id="293601413">
                              <w:marLeft w:val="0"/>
                              <w:marRight w:val="0"/>
                              <w:marTop w:val="0"/>
                              <w:marBottom w:val="0"/>
                              <w:divBdr>
                                <w:top w:val="none" w:sz="0" w:space="0" w:color="auto"/>
                                <w:left w:val="none" w:sz="0" w:space="0" w:color="auto"/>
                                <w:bottom w:val="none" w:sz="0" w:space="0" w:color="auto"/>
                                <w:right w:val="none" w:sz="0" w:space="0" w:color="auto"/>
                              </w:divBdr>
                              <w:divsChild>
                                <w:div w:id="1918442509">
                                  <w:marLeft w:val="0"/>
                                  <w:marRight w:val="0"/>
                                  <w:marTop w:val="0"/>
                                  <w:marBottom w:val="0"/>
                                  <w:divBdr>
                                    <w:top w:val="none" w:sz="0" w:space="0" w:color="auto"/>
                                    <w:left w:val="none" w:sz="0" w:space="0" w:color="auto"/>
                                    <w:bottom w:val="none" w:sz="0" w:space="0" w:color="auto"/>
                                    <w:right w:val="none" w:sz="0" w:space="0" w:color="auto"/>
                                  </w:divBdr>
                                </w:div>
                                <w:div w:id="520895533">
                                  <w:marLeft w:val="0"/>
                                  <w:marRight w:val="0"/>
                                  <w:marTop w:val="0"/>
                                  <w:marBottom w:val="0"/>
                                  <w:divBdr>
                                    <w:top w:val="none" w:sz="0" w:space="0" w:color="auto"/>
                                    <w:left w:val="none" w:sz="0" w:space="0" w:color="auto"/>
                                    <w:bottom w:val="none" w:sz="0" w:space="0" w:color="auto"/>
                                    <w:right w:val="none" w:sz="0" w:space="0" w:color="auto"/>
                                  </w:divBdr>
                                </w:div>
                                <w:div w:id="674697805">
                                  <w:marLeft w:val="0"/>
                                  <w:marRight w:val="0"/>
                                  <w:marTop w:val="0"/>
                                  <w:marBottom w:val="0"/>
                                  <w:divBdr>
                                    <w:top w:val="none" w:sz="0" w:space="0" w:color="auto"/>
                                    <w:left w:val="none" w:sz="0" w:space="0" w:color="auto"/>
                                    <w:bottom w:val="none" w:sz="0" w:space="0" w:color="auto"/>
                                    <w:right w:val="none" w:sz="0" w:space="0" w:color="auto"/>
                                  </w:divBdr>
                                </w:div>
                                <w:div w:id="598174895">
                                  <w:marLeft w:val="0"/>
                                  <w:marRight w:val="0"/>
                                  <w:marTop w:val="0"/>
                                  <w:marBottom w:val="0"/>
                                  <w:divBdr>
                                    <w:top w:val="none" w:sz="0" w:space="0" w:color="auto"/>
                                    <w:left w:val="none" w:sz="0" w:space="0" w:color="auto"/>
                                    <w:bottom w:val="none" w:sz="0" w:space="0" w:color="auto"/>
                                    <w:right w:val="none" w:sz="0" w:space="0" w:color="auto"/>
                                  </w:divBdr>
                                </w:div>
                                <w:div w:id="656617824">
                                  <w:marLeft w:val="0"/>
                                  <w:marRight w:val="0"/>
                                  <w:marTop w:val="0"/>
                                  <w:marBottom w:val="0"/>
                                  <w:divBdr>
                                    <w:top w:val="none" w:sz="0" w:space="0" w:color="auto"/>
                                    <w:left w:val="none" w:sz="0" w:space="0" w:color="auto"/>
                                    <w:bottom w:val="none" w:sz="0" w:space="0" w:color="auto"/>
                                    <w:right w:val="none" w:sz="0" w:space="0" w:color="auto"/>
                                  </w:divBdr>
                                </w:div>
                                <w:div w:id="1221743107">
                                  <w:marLeft w:val="0"/>
                                  <w:marRight w:val="0"/>
                                  <w:marTop w:val="0"/>
                                  <w:marBottom w:val="0"/>
                                  <w:divBdr>
                                    <w:top w:val="none" w:sz="0" w:space="0" w:color="auto"/>
                                    <w:left w:val="none" w:sz="0" w:space="0" w:color="auto"/>
                                    <w:bottom w:val="none" w:sz="0" w:space="0" w:color="auto"/>
                                    <w:right w:val="none" w:sz="0" w:space="0" w:color="auto"/>
                                  </w:divBdr>
                                </w:div>
                                <w:div w:id="1658455257">
                                  <w:marLeft w:val="0"/>
                                  <w:marRight w:val="0"/>
                                  <w:marTop w:val="0"/>
                                  <w:marBottom w:val="0"/>
                                  <w:divBdr>
                                    <w:top w:val="none" w:sz="0" w:space="0" w:color="auto"/>
                                    <w:left w:val="none" w:sz="0" w:space="0" w:color="auto"/>
                                    <w:bottom w:val="none" w:sz="0" w:space="0" w:color="auto"/>
                                    <w:right w:val="none" w:sz="0" w:space="0" w:color="auto"/>
                                  </w:divBdr>
                                </w:div>
                                <w:div w:id="2102601250">
                                  <w:marLeft w:val="0"/>
                                  <w:marRight w:val="0"/>
                                  <w:marTop w:val="0"/>
                                  <w:marBottom w:val="0"/>
                                  <w:divBdr>
                                    <w:top w:val="none" w:sz="0" w:space="0" w:color="auto"/>
                                    <w:left w:val="none" w:sz="0" w:space="0" w:color="auto"/>
                                    <w:bottom w:val="none" w:sz="0" w:space="0" w:color="auto"/>
                                    <w:right w:val="none" w:sz="0" w:space="0" w:color="auto"/>
                                  </w:divBdr>
                                </w:div>
                                <w:div w:id="2083748007">
                                  <w:marLeft w:val="0"/>
                                  <w:marRight w:val="0"/>
                                  <w:marTop w:val="0"/>
                                  <w:marBottom w:val="0"/>
                                  <w:divBdr>
                                    <w:top w:val="none" w:sz="0" w:space="0" w:color="auto"/>
                                    <w:left w:val="none" w:sz="0" w:space="0" w:color="auto"/>
                                    <w:bottom w:val="none" w:sz="0" w:space="0" w:color="auto"/>
                                    <w:right w:val="none" w:sz="0" w:space="0" w:color="auto"/>
                                  </w:divBdr>
                                </w:div>
                                <w:div w:id="1039553231">
                                  <w:marLeft w:val="0"/>
                                  <w:marRight w:val="0"/>
                                  <w:marTop w:val="0"/>
                                  <w:marBottom w:val="0"/>
                                  <w:divBdr>
                                    <w:top w:val="none" w:sz="0" w:space="0" w:color="auto"/>
                                    <w:left w:val="none" w:sz="0" w:space="0" w:color="auto"/>
                                    <w:bottom w:val="none" w:sz="0" w:space="0" w:color="auto"/>
                                    <w:right w:val="none" w:sz="0" w:space="0" w:color="auto"/>
                                  </w:divBdr>
                                </w:div>
                                <w:div w:id="1756827809">
                                  <w:marLeft w:val="0"/>
                                  <w:marRight w:val="0"/>
                                  <w:marTop w:val="0"/>
                                  <w:marBottom w:val="0"/>
                                  <w:divBdr>
                                    <w:top w:val="none" w:sz="0" w:space="0" w:color="auto"/>
                                    <w:left w:val="none" w:sz="0" w:space="0" w:color="auto"/>
                                    <w:bottom w:val="none" w:sz="0" w:space="0" w:color="auto"/>
                                    <w:right w:val="none" w:sz="0" w:space="0" w:color="auto"/>
                                  </w:divBdr>
                                </w:div>
                                <w:div w:id="274143365">
                                  <w:marLeft w:val="0"/>
                                  <w:marRight w:val="0"/>
                                  <w:marTop w:val="0"/>
                                  <w:marBottom w:val="0"/>
                                  <w:divBdr>
                                    <w:top w:val="none" w:sz="0" w:space="0" w:color="auto"/>
                                    <w:left w:val="none" w:sz="0" w:space="0" w:color="auto"/>
                                    <w:bottom w:val="none" w:sz="0" w:space="0" w:color="auto"/>
                                    <w:right w:val="none" w:sz="0" w:space="0" w:color="auto"/>
                                  </w:divBdr>
                                </w:div>
                                <w:div w:id="856042130">
                                  <w:marLeft w:val="0"/>
                                  <w:marRight w:val="0"/>
                                  <w:marTop w:val="0"/>
                                  <w:marBottom w:val="0"/>
                                  <w:divBdr>
                                    <w:top w:val="none" w:sz="0" w:space="0" w:color="auto"/>
                                    <w:left w:val="none" w:sz="0" w:space="0" w:color="auto"/>
                                    <w:bottom w:val="none" w:sz="0" w:space="0" w:color="auto"/>
                                    <w:right w:val="none" w:sz="0" w:space="0" w:color="auto"/>
                                  </w:divBdr>
                                </w:div>
                                <w:div w:id="750587124">
                                  <w:marLeft w:val="0"/>
                                  <w:marRight w:val="0"/>
                                  <w:marTop w:val="0"/>
                                  <w:marBottom w:val="0"/>
                                  <w:divBdr>
                                    <w:top w:val="none" w:sz="0" w:space="0" w:color="auto"/>
                                    <w:left w:val="none" w:sz="0" w:space="0" w:color="auto"/>
                                    <w:bottom w:val="none" w:sz="0" w:space="0" w:color="auto"/>
                                    <w:right w:val="none" w:sz="0" w:space="0" w:color="auto"/>
                                  </w:divBdr>
                                </w:div>
                                <w:div w:id="1808935286">
                                  <w:marLeft w:val="0"/>
                                  <w:marRight w:val="0"/>
                                  <w:marTop w:val="0"/>
                                  <w:marBottom w:val="0"/>
                                  <w:divBdr>
                                    <w:top w:val="none" w:sz="0" w:space="0" w:color="auto"/>
                                    <w:left w:val="none" w:sz="0" w:space="0" w:color="auto"/>
                                    <w:bottom w:val="none" w:sz="0" w:space="0" w:color="auto"/>
                                    <w:right w:val="none" w:sz="0" w:space="0" w:color="auto"/>
                                  </w:divBdr>
                                </w:div>
                                <w:div w:id="938026164">
                                  <w:marLeft w:val="0"/>
                                  <w:marRight w:val="0"/>
                                  <w:marTop w:val="0"/>
                                  <w:marBottom w:val="0"/>
                                  <w:divBdr>
                                    <w:top w:val="none" w:sz="0" w:space="0" w:color="auto"/>
                                    <w:left w:val="none" w:sz="0" w:space="0" w:color="auto"/>
                                    <w:bottom w:val="none" w:sz="0" w:space="0" w:color="auto"/>
                                    <w:right w:val="none" w:sz="0" w:space="0" w:color="auto"/>
                                  </w:divBdr>
                                </w:div>
                                <w:div w:id="357778459">
                                  <w:marLeft w:val="0"/>
                                  <w:marRight w:val="0"/>
                                  <w:marTop w:val="0"/>
                                  <w:marBottom w:val="0"/>
                                  <w:divBdr>
                                    <w:top w:val="none" w:sz="0" w:space="0" w:color="auto"/>
                                    <w:left w:val="none" w:sz="0" w:space="0" w:color="auto"/>
                                    <w:bottom w:val="none" w:sz="0" w:space="0" w:color="auto"/>
                                    <w:right w:val="none" w:sz="0" w:space="0" w:color="auto"/>
                                  </w:divBdr>
                                </w:div>
                                <w:div w:id="1562016325">
                                  <w:marLeft w:val="0"/>
                                  <w:marRight w:val="0"/>
                                  <w:marTop w:val="0"/>
                                  <w:marBottom w:val="0"/>
                                  <w:divBdr>
                                    <w:top w:val="none" w:sz="0" w:space="0" w:color="auto"/>
                                    <w:left w:val="none" w:sz="0" w:space="0" w:color="auto"/>
                                    <w:bottom w:val="none" w:sz="0" w:space="0" w:color="auto"/>
                                    <w:right w:val="none" w:sz="0" w:space="0" w:color="auto"/>
                                  </w:divBdr>
                                </w:div>
                                <w:div w:id="1752310204">
                                  <w:marLeft w:val="0"/>
                                  <w:marRight w:val="0"/>
                                  <w:marTop w:val="0"/>
                                  <w:marBottom w:val="0"/>
                                  <w:divBdr>
                                    <w:top w:val="none" w:sz="0" w:space="0" w:color="auto"/>
                                    <w:left w:val="none" w:sz="0" w:space="0" w:color="auto"/>
                                    <w:bottom w:val="none" w:sz="0" w:space="0" w:color="auto"/>
                                    <w:right w:val="none" w:sz="0" w:space="0" w:color="auto"/>
                                  </w:divBdr>
                                </w:div>
                                <w:div w:id="1146627155">
                                  <w:marLeft w:val="0"/>
                                  <w:marRight w:val="0"/>
                                  <w:marTop w:val="0"/>
                                  <w:marBottom w:val="0"/>
                                  <w:divBdr>
                                    <w:top w:val="none" w:sz="0" w:space="0" w:color="auto"/>
                                    <w:left w:val="none" w:sz="0" w:space="0" w:color="auto"/>
                                    <w:bottom w:val="none" w:sz="0" w:space="0" w:color="auto"/>
                                    <w:right w:val="none" w:sz="0" w:space="0" w:color="auto"/>
                                  </w:divBdr>
                                </w:div>
                                <w:div w:id="385421061">
                                  <w:marLeft w:val="0"/>
                                  <w:marRight w:val="0"/>
                                  <w:marTop w:val="0"/>
                                  <w:marBottom w:val="0"/>
                                  <w:divBdr>
                                    <w:top w:val="none" w:sz="0" w:space="0" w:color="auto"/>
                                    <w:left w:val="none" w:sz="0" w:space="0" w:color="auto"/>
                                    <w:bottom w:val="none" w:sz="0" w:space="0" w:color="auto"/>
                                    <w:right w:val="none" w:sz="0" w:space="0" w:color="auto"/>
                                  </w:divBdr>
                                </w:div>
                                <w:div w:id="966813824">
                                  <w:marLeft w:val="0"/>
                                  <w:marRight w:val="0"/>
                                  <w:marTop w:val="0"/>
                                  <w:marBottom w:val="0"/>
                                  <w:divBdr>
                                    <w:top w:val="none" w:sz="0" w:space="0" w:color="auto"/>
                                    <w:left w:val="none" w:sz="0" w:space="0" w:color="auto"/>
                                    <w:bottom w:val="none" w:sz="0" w:space="0" w:color="auto"/>
                                    <w:right w:val="none" w:sz="0" w:space="0" w:color="auto"/>
                                  </w:divBdr>
                                </w:div>
                                <w:div w:id="282421596">
                                  <w:marLeft w:val="0"/>
                                  <w:marRight w:val="0"/>
                                  <w:marTop w:val="0"/>
                                  <w:marBottom w:val="0"/>
                                  <w:divBdr>
                                    <w:top w:val="none" w:sz="0" w:space="0" w:color="auto"/>
                                    <w:left w:val="none" w:sz="0" w:space="0" w:color="auto"/>
                                    <w:bottom w:val="none" w:sz="0" w:space="0" w:color="auto"/>
                                    <w:right w:val="none" w:sz="0" w:space="0" w:color="auto"/>
                                  </w:divBdr>
                                </w:div>
                                <w:div w:id="621808806">
                                  <w:marLeft w:val="0"/>
                                  <w:marRight w:val="0"/>
                                  <w:marTop w:val="0"/>
                                  <w:marBottom w:val="0"/>
                                  <w:divBdr>
                                    <w:top w:val="none" w:sz="0" w:space="0" w:color="auto"/>
                                    <w:left w:val="none" w:sz="0" w:space="0" w:color="auto"/>
                                    <w:bottom w:val="none" w:sz="0" w:space="0" w:color="auto"/>
                                    <w:right w:val="none" w:sz="0" w:space="0" w:color="auto"/>
                                  </w:divBdr>
                                </w:div>
                                <w:div w:id="1354766221">
                                  <w:marLeft w:val="0"/>
                                  <w:marRight w:val="0"/>
                                  <w:marTop w:val="0"/>
                                  <w:marBottom w:val="0"/>
                                  <w:divBdr>
                                    <w:top w:val="none" w:sz="0" w:space="0" w:color="auto"/>
                                    <w:left w:val="none" w:sz="0" w:space="0" w:color="auto"/>
                                    <w:bottom w:val="none" w:sz="0" w:space="0" w:color="auto"/>
                                    <w:right w:val="none" w:sz="0" w:space="0" w:color="auto"/>
                                  </w:divBdr>
                                </w:div>
                                <w:div w:id="5987241">
                                  <w:marLeft w:val="0"/>
                                  <w:marRight w:val="0"/>
                                  <w:marTop w:val="0"/>
                                  <w:marBottom w:val="0"/>
                                  <w:divBdr>
                                    <w:top w:val="none" w:sz="0" w:space="0" w:color="auto"/>
                                    <w:left w:val="none" w:sz="0" w:space="0" w:color="auto"/>
                                    <w:bottom w:val="none" w:sz="0" w:space="0" w:color="auto"/>
                                    <w:right w:val="none" w:sz="0" w:space="0" w:color="auto"/>
                                  </w:divBdr>
                                </w:div>
                                <w:div w:id="164904460">
                                  <w:marLeft w:val="0"/>
                                  <w:marRight w:val="0"/>
                                  <w:marTop w:val="0"/>
                                  <w:marBottom w:val="0"/>
                                  <w:divBdr>
                                    <w:top w:val="none" w:sz="0" w:space="0" w:color="auto"/>
                                    <w:left w:val="none" w:sz="0" w:space="0" w:color="auto"/>
                                    <w:bottom w:val="none" w:sz="0" w:space="0" w:color="auto"/>
                                    <w:right w:val="none" w:sz="0" w:space="0" w:color="auto"/>
                                  </w:divBdr>
                                </w:div>
                                <w:div w:id="1523472971">
                                  <w:marLeft w:val="0"/>
                                  <w:marRight w:val="0"/>
                                  <w:marTop w:val="0"/>
                                  <w:marBottom w:val="0"/>
                                  <w:divBdr>
                                    <w:top w:val="none" w:sz="0" w:space="0" w:color="auto"/>
                                    <w:left w:val="none" w:sz="0" w:space="0" w:color="auto"/>
                                    <w:bottom w:val="none" w:sz="0" w:space="0" w:color="auto"/>
                                    <w:right w:val="none" w:sz="0" w:space="0" w:color="auto"/>
                                  </w:divBdr>
                                </w:div>
                                <w:div w:id="536745748">
                                  <w:marLeft w:val="0"/>
                                  <w:marRight w:val="0"/>
                                  <w:marTop w:val="0"/>
                                  <w:marBottom w:val="0"/>
                                  <w:divBdr>
                                    <w:top w:val="none" w:sz="0" w:space="0" w:color="auto"/>
                                    <w:left w:val="none" w:sz="0" w:space="0" w:color="auto"/>
                                    <w:bottom w:val="none" w:sz="0" w:space="0" w:color="auto"/>
                                    <w:right w:val="none" w:sz="0" w:space="0" w:color="auto"/>
                                  </w:divBdr>
                                </w:div>
                                <w:div w:id="1631205233">
                                  <w:marLeft w:val="0"/>
                                  <w:marRight w:val="0"/>
                                  <w:marTop w:val="0"/>
                                  <w:marBottom w:val="0"/>
                                  <w:divBdr>
                                    <w:top w:val="none" w:sz="0" w:space="0" w:color="auto"/>
                                    <w:left w:val="none" w:sz="0" w:space="0" w:color="auto"/>
                                    <w:bottom w:val="none" w:sz="0" w:space="0" w:color="auto"/>
                                    <w:right w:val="none" w:sz="0" w:space="0" w:color="auto"/>
                                  </w:divBdr>
                                </w:div>
                                <w:div w:id="51972140">
                                  <w:marLeft w:val="0"/>
                                  <w:marRight w:val="0"/>
                                  <w:marTop w:val="0"/>
                                  <w:marBottom w:val="0"/>
                                  <w:divBdr>
                                    <w:top w:val="none" w:sz="0" w:space="0" w:color="auto"/>
                                    <w:left w:val="none" w:sz="0" w:space="0" w:color="auto"/>
                                    <w:bottom w:val="none" w:sz="0" w:space="0" w:color="auto"/>
                                    <w:right w:val="none" w:sz="0" w:space="0" w:color="auto"/>
                                  </w:divBdr>
                                </w:div>
                                <w:div w:id="59058682">
                                  <w:marLeft w:val="0"/>
                                  <w:marRight w:val="0"/>
                                  <w:marTop w:val="0"/>
                                  <w:marBottom w:val="0"/>
                                  <w:divBdr>
                                    <w:top w:val="none" w:sz="0" w:space="0" w:color="auto"/>
                                    <w:left w:val="none" w:sz="0" w:space="0" w:color="auto"/>
                                    <w:bottom w:val="none" w:sz="0" w:space="0" w:color="auto"/>
                                    <w:right w:val="none" w:sz="0" w:space="0" w:color="auto"/>
                                  </w:divBdr>
                                </w:div>
                                <w:div w:id="1921673196">
                                  <w:marLeft w:val="0"/>
                                  <w:marRight w:val="0"/>
                                  <w:marTop w:val="0"/>
                                  <w:marBottom w:val="0"/>
                                  <w:divBdr>
                                    <w:top w:val="none" w:sz="0" w:space="0" w:color="auto"/>
                                    <w:left w:val="none" w:sz="0" w:space="0" w:color="auto"/>
                                    <w:bottom w:val="none" w:sz="0" w:space="0" w:color="auto"/>
                                    <w:right w:val="none" w:sz="0" w:space="0" w:color="auto"/>
                                  </w:divBdr>
                                </w:div>
                                <w:div w:id="1640063625">
                                  <w:marLeft w:val="0"/>
                                  <w:marRight w:val="0"/>
                                  <w:marTop w:val="0"/>
                                  <w:marBottom w:val="0"/>
                                  <w:divBdr>
                                    <w:top w:val="none" w:sz="0" w:space="0" w:color="auto"/>
                                    <w:left w:val="none" w:sz="0" w:space="0" w:color="auto"/>
                                    <w:bottom w:val="none" w:sz="0" w:space="0" w:color="auto"/>
                                    <w:right w:val="none" w:sz="0" w:space="0" w:color="auto"/>
                                  </w:divBdr>
                                </w:div>
                                <w:div w:id="1029375929">
                                  <w:marLeft w:val="0"/>
                                  <w:marRight w:val="0"/>
                                  <w:marTop w:val="0"/>
                                  <w:marBottom w:val="0"/>
                                  <w:divBdr>
                                    <w:top w:val="none" w:sz="0" w:space="0" w:color="auto"/>
                                    <w:left w:val="none" w:sz="0" w:space="0" w:color="auto"/>
                                    <w:bottom w:val="none" w:sz="0" w:space="0" w:color="auto"/>
                                    <w:right w:val="none" w:sz="0" w:space="0" w:color="auto"/>
                                  </w:divBdr>
                                </w:div>
                                <w:div w:id="1394892461">
                                  <w:marLeft w:val="0"/>
                                  <w:marRight w:val="0"/>
                                  <w:marTop w:val="0"/>
                                  <w:marBottom w:val="0"/>
                                  <w:divBdr>
                                    <w:top w:val="none" w:sz="0" w:space="0" w:color="auto"/>
                                    <w:left w:val="none" w:sz="0" w:space="0" w:color="auto"/>
                                    <w:bottom w:val="none" w:sz="0" w:space="0" w:color="auto"/>
                                    <w:right w:val="none" w:sz="0" w:space="0" w:color="auto"/>
                                  </w:divBdr>
                                </w:div>
                                <w:div w:id="706486936">
                                  <w:marLeft w:val="0"/>
                                  <w:marRight w:val="0"/>
                                  <w:marTop w:val="0"/>
                                  <w:marBottom w:val="0"/>
                                  <w:divBdr>
                                    <w:top w:val="none" w:sz="0" w:space="0" w:color="auto"/>
                                    <w:left w:val="none" w:sz="0" w:space="0" w:color="auto"/>
                                    <w:bottom w:val="none" w:sz="0" w:space="0" w:color="auto"/>
                                    <w:right w:val="none" w:sz="0" w:space="0" w:color="auto"/>
                                  </w:divBdr>
                                </w:div>
                                <w:div w:id="661617201">
                                  <w:marLeft w:val="0"/>
                                  <w:marRight w:val="0"/>
                                  <w:marTop w:val="0"/>
                                  <w:marBottom w:val="0"/>
                                  <w:divBdr>
                                    <w:top w:val="none" w:sz="0" w:space="0" w:color="auto"/>
                                    <w:left w:val="none" w:sz="0" w:space="0" w:color="auto"/>
                                    <w:bottom w:val="none" w:sz="0" w:space="0" w:color="auto"/>
                                    <w:right w:val="none" w:sz="0" w:space="0" w:color="auto"/>
                                  </w:divBdr>
                                </w:div>
                                <w:div w:id="1489904827">
                                  <w:marLeft w:val="0"/>
                                  <w:marRight w:val="0"/>
                                  <w:marTop w:val="0"/>
                                  <w:marBottom w:val="0"/>
                                  <w:divBdr>
                                    <w:top w:val="none" w:sz="0" w:space="0" w:color="auto"/>
                                    <w:left w:val="none" w:sz="0" w:space="0" w:color="auto"/>
                                    <w:bottom w:val="none" w:sz="0" w:space="0" w:color="auto"/>
                                    <w:right w:val="none" w:sz="0" w:space="0" w:color="auto"/>
                                  </w:divBdr>
                                </w:div>
                                <w:div w:id="851334999">
                                  <w:marLeft w:val="0"/>
                                  <w:marRight w:val="0"/>
                                  <w:marTop w:val="0"/>
                                  <w:marBottom w:val="0"/>
                                  <w:divBdr>
                                    <w:top w:val="none" w:sz="0" w:space="0" w:color="auto"/>
                                    <w:left w:val="none" w:sz="0" w:space="0" w:color="auto"/>
                                    <w:bottom w:val="none" w:sz="0" w:space="0" w:color="auto"/>
                                    <w:right w:val="none" w:sz="0" w:space="0" w:color="auto"/>
                                  </w:divBdr>
                                </w:div>
                                <w:div w:id="1275409164">
                                  <w:marLeft w:val="0"/>
                                  <w:marRight w:val="0"/>
                                  <w:marTop w:val="0"/>
                                  <w:marBottom w:val="0"/>
                                  <w:divBdr>
                                    <w:top w:val="none" w:sz="0" w:space="0" w:color="auto"/>
                                    <w:left w:val="none" w:sz="0" w:space="0" w:color="auto"/>
                                    <w:bottom w:val="none" w:sz="0" w:space="0" w:color="auto"/>
                                    <w:right w:val="none" w:sz="0" w:space="0" w:color="auto"/>
                                  </w:divBdr>
                                </w:div>
                                <w:div w:id="1855680168">
                                  <w:marLeft w:val="0"/>
                                  <w:marRight w:val="0"/>
                                  <w:marTop w:val="0"/>
                                  <w:marBottom w:val="0"/>
                                  <w:divBdr>
                                    <w:top w:val="none" w:sz="0" w:space="0" w:color="auto"/>
                                    <w:left w:val="none" w:sz="0" w:space="0" w:color="auto"/>
                                    <w:bottom w:val="none" w:sz="0" w:space="0" w:color="auto"/>
                                    <w:right w:val="none" w:sz="0" w:space="0" w:color="auto"/>
                                  </w:divBdr>
                                </w:div>
                                <w:div w:id="1266839245">
                                  <w:marLeft w:val="0"/>
                                  <w:marRight w:val="0"/>
                                  <w:marTop w:val="0"/>
                                  <w:marBottom w:val="0"/>
                                  <w:divBdr>
                                    <w:top w:val="none" w:sz="0" w:space="0" w:color="auto"/>
                                    <w:left w:val="none" w:sz="0" w:space="0" w:color="auto"/>
                                    <w:bottom w:val="none" w:sz="0" w:space="0" w:color="auto"/>
                                    <w:right w:val="none" w:sz="0" w:space="0" w:color="auto"/>
                                  </w:divBdr>
                                </w:div>
                                <w:div w:id="1535264720">
                                  <w:marLeft w:val="0"/>
                                  <w:marRight w:val="0"/>
                                  <w:marTop w:val="0"/>
                                  <w:marBottom w:val="0"/>
                                  <w:divBdr>
                                    <w:top w:val="none" w:sz="0" w:space="0" w:color="auto"/>
                                    <w:left w:val="none" w:sz="0" w:space="0" w:color="auto"/>
                                    <w:bottom w:val="none" w:sz="0" w:space="0" w:color="auto"/>
                                    <w:right w:val="none" w:sz="0" w:space="0" w:color="auto"/>
                                  </w:divBdr>
                                </w:div>
                                <w:div w:id="264387147">
                                  <w:marLeft w:val="0"/>
                                  <w:marRight w:val="0"/>
                                  <w:marTop w:val="0"/>
                                  <w:marBottom w:val="0"/>
                                  <w:divBdr>
                                    <w:top w:val="none" w:sz="0" w:space="0" w:color="auto"/>
                                    <w:left w:val="none" w:sz="0" w:space="0" w:color="auto"/>
                                    <w:bottom w:val="none" w:sz="0" w:space="0" w:color="auto"/>
                                    <w:right w:val="none" w:sz="0" w:space="0" w:color="auto"/>
                                  </w:divBdr>
                                </w:div>
                                <w:div w:id="2057700720">
                                  <w:marLeft w:val="0"/>
                                  <w:marRight w:val="0"/>
                                  <w:marTop w:val="0"/>
                                  <w:marBottom w:val="0"/>
                                  <w:divBdr>
                                    <w:top w:val="none" w:sz="0" w:space="0" w:color="auto"/>
                                    <w:left w:val="none" w:sz="0" w:space="0" w:color="auto"/>
                                    <w:bottom w:val="none" w:sz="0" w:space="0" w:color="auto"/>
                                    <w:right w:val="none" w:sz="0" w:space="0" w:color="auto"/>
                                  </w:divBdr>
                                </w:div>
                                <w:div w:id="851527605">
                                  <w:marLeft w:val="0"/>
                                  <w:marRight w:val="0"/>
                                  <w:marTop w:val="0"/>
                                  <w:marBottom w:val="0"/>
                                  <w:divBdr>
                                    <w:top w:val="none" w:sz="0" w:space="0" w:color="auto"/>
                                    <w:left w:val="none" w:sz="0" w:space="0" w:color="auto"/>
                                    <w:bottom w:val="none" w:sz="0" w:space="0" w:color="auto"/>
                                    <w:right w:val="none" w:sz="0" w:space="0" w:color="auto"/>
                                  </w:divBdr>
                                </w:div>
                                <w:div w:id="35812471">
                                  <w:marLeft w:val="0"/>
                                  <w:marRight w:val="0"/>
                                  <w:marTop w:val="0"/>
                                  <w:marBottom w:val="0"/>
                                  <w:divBdr>
                                    <w:top w:val="none" w:sz="0" w:space="0" w:color="auto"/>
                                    <w:left w:val="none" w:sz="0" w:space="0" w:color="auto"/>
                                    <w:bottom w:val="none" w:sz="0" w:space="0" w:color="auto"/>
                                    <w:right w:val="none" w:sz="0" w:space="0" w:color="auto"/>
                                  </w:divBdr>
                                </w:div>
                                <w:div w:id="327832458">
                                  <w:marLeft w:val="0"/>
                                  <w:marRight w:val="0"/>
                                  <w:marTop w:val="0"/>
                                  <w:marBottom w:val="0"/>
                                  <w:divBdr>
                                    <w:top w:val="none" w:sz="0" w:space="0" w:color="auto"/>
                                    <w:left w:val="none" w:sz="0" w:space="0" w:color="auto"/>
                                    <w:bottom w:val="none" w:sz="0" w:space="0" w:color="auto"/>
                                    <w:right w:val="none" w:sz="0" w:space="0" w:color="auto"/>
                                  </w:divBdr>
                                </w:div>
                                <w:div w:id="1914973910">
                                  <w:marLeft w:val="0"/>
                                  <w:marRight w:val="0"/>
                                  <w:marTop w:val="0"/>
                                  <w:marBottom w:val="0"/>
                                  <w:divBdr>
                                    <w:top w:val="none" w:sz="0" w:space="0" w:color="auto"/>
                                    <w:left w:val="none" w:sz="0" w:space="0" w:color="auto"/>
                                    <w:bottom w:val="none" w:sz="0" w:space="0" w:color="auto"/>
                                    <w:right w:val="none" w:sz="0" w:space="0" w:color="auto"/>
                                  </w:divBdr>
                                </w:div>
                                <w:div w:id="1446971668">
                                  <w:marLeft w:val="0"/>
                                  <w:marRight w:val="0"/>
                                  <w:marTop w:val="0"/>
                                  <w:marBottom w:val="0"/>
                                  <w:divBdr>
                                    <w:top w:val="none" w:sz="0" w:space="0" w:color="auto"/>
                                    <w:left w:val="none" w:sz="0" w:space="0" w:color="auto"/>
                                    <w:bottom w:val="none" w:sz="0" w:space="0" w:color="auto"/>
                                    <w:right w:val="none" w:sz="0" w:space="0" w:color="auto"/>
                                  </w:divBdr>
                                </w:div>
                                <w:div w:id="1064376961">
                                  <w:marLeft w:val="0"/>
                                  <w:marRight w:val="0"/>
                                  <w:marTop w:val="0"/>
                                  <w:marBottom w:val="0"/>
                                  <w:divBdr>
                                    <w:top w:val="none" w:sz="0" w:space="0" w:color="auto"/>
                                    <w:left w:val="none" w:sz="0" w:space="0" w:color="auto"/>
                                    <w:bottom w:val="none" w:sz="0" w:space="0" w:color="auto"/>
                                    <w:right w:val="none" w:sz="0" w:space="0" w:color="auto"/>
                                  </w:divBdr>
                                </w:div>
                                <w:div w:id="1605307188">
                                  <w:marLeft w:val="0"/>
                                  <w:marRight w:val="0"/>
                                  <w:marTop w:val="0"/>
                                  <w:marBottom w:val="0"/>
                                  <w:divBdr>
                                    <w:top w:val="none" w:sz="0" w:space="0" w:color="auto"/>
                                    <w:left w:val="none" w:sz="0" w:space="0" w:color="auto"/>
                                    <w:bottom w:val="none" w:sz="0" w:space="0" w:color="auto"/>
                                    <w:right w:val="none" w:sz="0" w:space="0" w:color="auto"/>
                                  </w:divBdr>
                                </w:div>
                                <w:div w:id="1587691687">
                                  <w:marLeft w:val="0"/>
                                  <w:marRight w:val="0"/>
                                  <w:marTop w:val="0"/>
                                  <w:marBottom w:val="0"/>
                                  <w:divBdr>
                                    <w:top w:val="none" w:sz="0" w:space="0" w:color="auto"/>
                                    <w:left w:val="none" w:sz="0" w:space="0" w:color="auto"/>
                                    <w:bottom w:val="none" w:sz="0" w:space="0" w:color="auto"/>
                                    <w:right w:val="none" w:sz="0" w:space="0" w:color="auto"/>
                                  </w:divBdr>
                                </w:div>
                                <w:div w:id="1827356000">
                                  <w:marLeft w:val="0"/>
                                  <w:marRight w:val="0"/>
                                  <w:marTop w:val="0"/>
                                  <w:marBottom w:val="0"/>
                                  <w:divBdr>
                                    <w:top w:val="none" w:sz="0" w:space="0" w:color="auto"/>
                                    <w:left w:val="none" w:sz="0" w:space="0" w:color="auto"/>
                                    <w:bottom w:val="none" w:sz="0" w:space="0" w:color="auto"/>
                                    <w:right w:val="none" w:sz="0" w:space="0" w:color="auto"/>
                                  </w:divBdr>
                                </w:div>
                                <w:div w:id="377515631">
                                  <w:marLeft w:val="0"/>
                                  <w:marRight w:val="0"/>
                                  <w:marTop w:val="0"/>
                                  <w:marBottom w:val="0"/>
                                  <w:divBdr>
                                    <w:top w:val="none" w:sz="0" w:space="0" w:color="auto"/>
                                    <w:left w:val="none" w:sz="0" w:space="0" w:color="auto"/>
                                    <w:bottom w:val="none" w:sz="0" w:space="0" w:color="auto"/>
                                    <w:right w:val="none" w:sz="0" w:space="0" w:color="auto"/>
                                  </w:divBdr>
                                </w:div>
                                <w:div w:id="1295453250">
                                  <w:marLeft w:val="0"/>
                                  <w:marRight w:val="0"/>
                                  <w:marTop w:val="0"/>
                                  <w:marBottom w:val="0"/>
                                  <w:divBdr>
                                    <w:top w:val="none" w:sz="0" w:space="0" w:color="auto"/>
                                    <w:left w:val="none" w:sz="0" w:space="0" w:color="auto"/>
                                    <w:bottom w:val="none" w:sz="0" w:space="0" w:color="auto"/>
                                    <w:right w:val="none" w:sz="0" w:space="0" w:color="auto"/>
                                  </w:divBdr>
                                </w:div>
                                <w:div w:id="1066689014">
                                  <w:marLeft w:val="0"/>
                                  <w:marRight w:val="0"/>
                                  <w:marTop w:val="0"/>
                                  <w:marBottom w:val="0"/>
                                  <w:divBdr>
                                    <w:top w:val="none" w:sz="0" w:space="0" w:color="auto"/>
                                    <w:left w:val="none" w:sz="0" w:space="0" w:color="auto"/>
                                    <w:bottom w:val="none" w:sz="0" w:space="0" w:color="auto"/>
                                    <w:right w:val="none" w:sz="0" w:space="0" w:color="auto"/>
                                  </w:divBdr>
                                </w:div>
                                <w:div w:id="1295721934">
                                  <w:marLeft w:val="0"/>
                                  <w:marRight w:val="0"/>
                                  <w:marTop w:val="0"/>
                                  <w:marBottom w:val="0"/>
                                  <w:divBdr>
                                    <w:top w:val="none" w:sz="0" w:space="0" w:color="auto"/>
                                    <w:left w:val="none" w:sz="0" w:space="0" w:color="auto"/>
                                    <w:bottom w:val="none" w:sz="0" w:space="0" w:color="auto"/>
                                    <w:right w:val="none" w:sz="0" w:space="0" w:color="auto"/>
                                  </w:divBdr>
                                </w:div>
                                <w:div w:id="1758790152">
                                  <w:marLeft w:val="0"/>
                                  <w:marRight w:val="0"/>
                                  <w:marTop w:val="0"/>
                                  <w:marBottom w:val="0"/>
                                  <w:divBdr>
                                    <w:top w:val="none" w:sz="0" w:space="0" w:color="auto"/>
                                    <w:left w:val="none" w:sz="0" w:space="0" w:color="auto"/>
                                    <w:bottom w:val="none" w:sz="0" w:space="0" w:color="auto"/>
                                    <w:right w:val="none" w:sz="0" w:space="0" w:color="auto"/>
                                  </w:divBdr>
                                </w:div>
                                <w:div w:id="1984773353">
                                  <w:marLeft w:val="0"/>
                                  <w:marRight w:val="0"/>
                                  <w:marTop w:val="0"/>
                                  <w:marBottom w:val="0"/>
                                  <w:divBdr>
                                    <w:top w:val="none" w:sz="0" w:space="0" w:color="auto"/>
                                    <w:left w:val="none" w:sz="0" w:space="0" w:color="auto"/>
                                    <w:bottom w:val="none" w:sz="0" w:space="0" w:color="auto"/>
                                    <w:right w:val="none" w:sz="0" w:space="0" w:color="auto"/>
                                  </w:divBdr>
                                </w:div>
                                <w:div w:id="1133984684">
                                  <w:marLeft w:val="0"/>
                                  <w:marRight w:val="0"/>
                                  <w:marTop w:val="0"/>
                                  <w:marBottom w:val="0"/>
                                  <w:divBdr>
                                    <w:top w:val="none" w:sz="0" w:space="0" w:color="auto"/>
                                    <w:left w:val="none" w:sz="0" w:space="0" w:color="auto"/>
                                    <w:bottom w:val="none" w:sz="0" w:space="0" w:color="auto"/>
                                    <w:right w:val="none" w:sz="0" w:space="0" w:color="auto"/>
                                  </w:divBdr>
                                </w:div>
                                <w:div w:id="1253204932">
                                  <w:marLeft w:val="0"/>
                                  <w:marRight w:val="0"/>
                                  <w:marTop w:val="0"/>
                                  <w:marBottom w:val="0"/>
                                  <w:divBdr>
                                    <w:top w:val="none" w:sz="0" w:space="0" w:color="auto"/>
                                    <w:left w:val="none" w:sz="0" w:space="0" w:color="auto"/>
                                    <w:bottom w:val="none" w:sz="0" w:space="0" w:color="auto"/>
                                    <w:right w:val="none" w:sz="0" w:space="0" w:color="auto"/>
                                  </w:divBdr>
                                </w:div>
                                <w:div w:id="147789835">
                                  <w:marLeft w:val="0"/>
                                  <w:marRight w:val="0"/>
                                  <w:marTop w:val="0"/>
                                  <w:marBottom w:val="0"/>
                                  <w:divBdr>
                                    <w:top w:val="none" w:sz="0" w:space="0" w:color="auto"/>
                                    <w:left w:val="none" w:sz="0" w:space="0" w:color="auto"/>
                                    <w:bottom w:val="none" w:sz="0" w:space="0" w:color="auto"/>
                                    <w:right w:val="none" w:sz="0" w:space="0" w:color="auto"/>
                                  </w:divBdr>
                                </w:div>
                                <w:div w:id="2127656761">
                                  <w:marLeft w:val="0"/>
                                  <w:marRight w:val="0"/>
                                  <w:marTop w:val="0"/>
                                  <w:marBottom w:val="0"/>
                                  <w:divBdr>
                                    <w:top w:val="none" w:sz="0" w:space="0" w:color="auto"/>
                                    <w:left w:val="none" w:sz="0" w:space="0" w:color="auto"/>
                                    <w:bottom w:val="none" w:sz="0" w:space="0" w:color="auto"/>
                                    <w:right w:val="none" w:sz="0" w:space="0" w:color="auto"/>
                                  </w:divBdr>
                                </w:div>
                                <w:div w:id="1621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ubmed?term=%22Gruel%20J%22%5BAuthor%5D" TargetMode="External"/><Relationship Id="rId6" Type="http://schemas.openxmlformats.org/officeDocument/2006/relationships/hyperlink" Target="http://www.ncbi.nlm.nih.gov/pubmed?term=%22Girke%20T%22%5BAuthor%5D" TargetMode="External"/><Relationship Id="rId7" Type="http://schemas.openxmlformats.org/officeDocument/2006/relationships/hyperlink" Target="http://www.ncbi.nlm.nih.gov/pubmed?term=%22J%C3%B6nsson%20H%22%5BAuthor%5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365</Words>
  <Characters>2085</Characters>
  <Application>Microsoft Macintosh Word</Application>
  <DocSecurity>0</DocSecurity>
  <Lines>17</Lines>
  <Paragraphs>4</Paragraphs>
  <ScaleCrop>false</ScaleCrop>
  <Company>UCR</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Venugopala Gonehal</dc:creator>
  <cp:keywords/>
  <dc:description/>
  <cp:lastModifiedBy>Venugopala Gonehal</cp:lastModifiedBy>
  <cp:revision>5</cp:revision>
  <dcterms:created xsi:type="dcterms:W3CDTF">2013-06-27T16:07:00Z</dcterms:created>
  <dcterms:modified xsi:type="dcterms:W3CDTF">2013-06-27T16:45:00Z</dcterms:modified>
</cp:coreProperties>
</file>