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3EA3A179" w:rsidR="00AF32EC" w:rsidRDefault="0D5C73DE" w:rsidP="2C838AD7">
      <w:pPr>
        <w:jc w:val="center"/>
        <w:rPr>
          <w:b/>
          <w:bCs/>
          <w:sz w:val="40"/>
          <w:szCs w:val="40"/>
        </w:rPr>
      </w:pPr>
      <w:r w:rsidRPr="2694AA84">
        <w:rPr>
          <w:b/>
          <w:bCs/>
          <w:sz w:val="40"/>
          <w:szCs w:val="40"/>
        </w:rPr>
        <w:t>Task 3</w:t>
      </w:r>
      <w:r w:rsidR="2816134D" w:rsidRPr="2694AA84">
        <w:rPr>
          <w:b/>
          <w:bCs/>
          <w:sz w:val="40"/>
          <w:szCs w:val="40"/>
        </w:rPr>
        <w:t>a</w:t>
      </w:r>
      <w:r w:rsidRPr="2694AA84">
        <w:rPr>
          <w:b/>
          <w:bCs/>
          <w:sz w:val="40"/>
          <w:szCs w:val="40"/>
        </w:rPr>
        <w:t xml:space="preserve"> – Gathering Feedback</w:t>
      </w:r>
    </w:p>
    <w:p w14:paraId="0C2AD4EA" w14:textId="4523FAE8" w:rsidR="2C838AD7" w:rsidRDefault="2C838AD7" w:rsidP="2C838AD7"/>
    <w:p w14:paraId="0652ED7F" w14:textId="643134F9" w:rsidR="283D3692" w:rsidRDefault="283D3692" w:rsidP="2C838AD7">
      <w:pPr>
        <w:rPr>
          <w:b/>
          <w:bCs/>
          <w:sz w:val="28"/>
          <w:szCs w:val="28"/>
        </w:rPr>
      </w:pPr>
      <w:r w:rsidRPr="2C838AD7">
        <w:rPr>
          <w:b/>
          <w:bCs/>
          <w:sz w:val="28"/>
          <w:szCs w:val="28"/>
        </w:rPr>
        <w:t>Plan for Feedback</w:t>
      </w:r>
    </w:p>
    <w:p w14:paraId="79D597DD" w14:textId="0BFDF62C" w:rsidR="283D3692" w:rsidRDefault="283D3692" w:rsidP="2C838AD7">
      <w:pPr>
        <w:pStyle w:val="ListParagraph"/>
        <w:numPr>
          <w:ilvl w:val="0"/>
          <w:numId w:val="4"/>
        </w:numPr>
      </w:pPr>
      <w:r>
        <w:t>What methods are you using?</w:t>
      </w:r>
    </w:p>
    <w:p w14:paraId="151E9D61" w14:textId="00FAF5D7" w:rsidR="283D3692" w:rsidRDefault="283D3692" w:rsidP="2C838AD7">
      <w:pPr>
        <w:pStyle w:val="ListParagraph"/>
        <w:numPr>
          <w:ilvl w:val="0"/>
          <w:numId w:val="4"/>
        </w:numPr>
      </w:pPr>
      <w:r>
        <w:t>For each method describe the following;</w:t>
      </w:r>
    </w:p>
    <w:p w14:paraId="13C92D9B" w14:textId="431F72A2" w:rsidR="283D3692" w:rsidRDefault="283D3692" w:rsidP="2C838AD7">
      <w:pPr>
        <w:pStyle w:val="ListParagraph"/>
        <w:numPr>
          <w:ilvl w:val="1"/>
          <w:numId w:val="4"/>
        </w:numPr>
      </w:pPr>
      <w:r>
        <w:t>Why are you using that method? (Think about benefits)</w:t>
      </w:r>
    </w:p>
    <w:p w14:paraId="6256B0E2" w14:textId="2EB4CDB8" w:rsidR="283D3692" w:rsidRDefault="283D3692" w:rsidP="2C838AD7">
      <w:pPr>
        <w:pStyle w:val="ListParagraph"/>
        <w:numPr>
          <w:ilvl w:val="1"/>
          <w:numId w:val="4"/>
        </w:numPr>
      </w:pPr>
      <w:r>
        <w:t>Which audience is it for?</w:t>
      </w:r>
    </w:p>
    <w:p w14:paraId="77F21527" w14:textId="62C8F5D2" w:rsidR="283D3692" w:rsidRDefault="283D3692" w:rsidP="2C838AD7">
      <w:pPr>
        <w:pStyle w:val="ListParagraph"/>
        <w:numPr>
          <w:ilvl w:val="1"/>
          <w:numId w:val="4"/>
        </w:numPr>
      </w:pPr>
      <w:r>
        <w:t>How will you tailor it for that particular audience?</w:t>
      </w:r>
    </w:p>
    <w:p w14:paraId="761969A3" w14:textId="4344BFC9" w:rsidR="283D3692" w:rsidRDefault="283D3692" w:rsidP="2C838AD7">
      <w:pPr>
        <w:pStyle w:val="ListParagraph"/>
        <w:numPr>
          <w:ilvl w:val="1"/>
          <w:numId w:val="4"/>
        </w:numPr>
      </w:pPr>
      <w:r>
        <w:t>How exactly will this method be delivered and recorded? Walk them through step by step</w:t>
      </w:r>
    </w:p>
    <w:p w14:paraId="4343693D" w14:textId="5B8ADC7D" w:rsidR="283D3692" w:rsidRDefault="283D3692" w:rsidP="2C838AD7">
      <w:pPr>
        <w:rPr>
          <w:b/>
          <w:bCs/>
          <w:sz w:val="28"/>
          <w:szCs w:val="28"/>
        </w:rPr>
      </w:pPr>
      <w:r w:rsidRPr="2C838AD7">
        <w:rPr>
          <w:b/>
          <w:bCs/>
          <w:sz w:val="28"/>
          <w:szCs w:val="28"/>
        </w:rPr>
        <w:t>Methods of Use</w:t>
      </w:r>
    </w:p>
    <w:p w14:paraId="30F4D926" w14:textId="71878384" w:rsidR="283D3692" w:rsidRDefault="283D3692" w:rsidP="2C838AD7">
      <w:pPr>
        <w:pStyle w:val="ListParagraph"/>
        <w:numPr>
          <w:ilvl w:val="0"/>
          <w:numId w:val="3"/>
        </w:numPr>
      </w:pPr>
      <w:r>
        <w:t>Questionnaires - Non-Technical Audience</w:t>
      </w:r>
    </w:p>
    <w:p w14:paraId="158D6D26" w14:textId="22C62160" w:rsidR="283D3692" w:rsidRDefault="283D3692" w:rsidP="2C838AD7">
      <w:pPr>
        <w:pStyle w:val="ListParagraph"/>
        <w:numPr>
          <w:ilvl w:val="0"/>
          <w:numId w:val="3"/>
        </w:numPr>
      </w:pPr>
      <w:r>
        <w:t>Observations - Non-Technical Audience</w:t>
      </w:r>
    </w:p>
    <w:p w14:paraId="4100E8E2" w14:textId="273C0F41" w:rsidR="283D3692" w:rsidRDefault="006432CC" w:rsidP="2C838AD7">
      <w:pPr>
        <w:pStyle w:val="ListParagraph"/>
        <w:numPr>
          <w:ilvl w:val="0"/>
          <w:numId w:val="3"/>
        </w:numPr>
      </w:pPr>
      <w:r>
        <w:t>c</w:t>
      </w:r>
      <w:r w:rsidR="283D3692">
        <w:t xml:space="preserve"> – Technical Audience </w:t>
      </w:r>
    </w:p>
    <w:p w14:paraId="2CE70413" w14:textId="2CB1B266" w:rsidR="283D3692" w:rsidRDefault="283D3692" w:rsidP="2C838AD7">
      <w:pPr>
        <w:rPr>
          <w:b/>
          <w:bCs/>
          <w:sz w:val="28"/>
          <w:szCs w:val="28"/>
        </w:rPr>
      </w:pPr>
      <w:r w:rsidRPr="2C838AD7">
        <w:rPr>
          <w:b/>
          <w:bCs/>
          <w:sz w:val="28"/>
          <w:szCs w:val="28"/>
        </w:rPr>
        <w:t>Feedback Sheets and Resources</w:t>
      </w:r>
    </w:p>
    <w:p w14:paraId="2B190455" w14:textId="0072E398" w:rsidR="283D3692" w:rsidRDefault="283D3692" w:rsidP="2C838AD7">
      <w:pPr>
        <w:pStyle w:val="ListParagraph"/>
        <w:numPr>
          <w:ilvl w:val="0"/>
          <w:numId w:val="2"/>
        </w:numPr>
      </w:pPr>
      <w:r>
        <w:t xml:space="preserve">Copies of all Feedback sheets and Questionnaires with links to any online version if necessary </w:t>
      </w:r>
    </w:p>
    <w:p w14:paraId="522E06DF" w14:textId="1433FEFA" w:rsidR="283D3692" w:rsidRDefault="283D3692" w:rsidP="2C838AD7">
      <w:pPr>
        <w:pStyle w:val="ListParagraph"/>
        <w:numPr>
          <w:ilvl w:val="0"/>
          <w:numId w:val="2"/>
        </w:numPr>
      </w:pPr>
      <w:r>
        <w:t xml:space="preserve">Need a copy of the questionnaire with a link to the Microsoft forms </w:t>
      </w:r>
      <w:proofErr w:type="spellStart"/>
      <w:r>
        <w:t>apge</w:t>
      </w:r>
      <w:proofErr w:type="spellEnd"/>
      <w:r>
        <w:t xml:space="preserve"> or google forms page if needed</w:t>
      </w:r>
    </w:p>
    <w:p w14:paraId="3DB29C64" w14:textId="4F87DFB9" w:rsidR="283D3692" w:rsidRDefault="283D3692" w:rsidP="2C838AD7">
      <w:pPr>
        <w:pStyle w:val="ListParagraph"/>
        <w:numPr>
          <w:ilvl w:val="0"/>
          <w:numId w:val="2"/>
        </w:numPr>
      </w:pPr>
      <w:r>
        <w:t>Need a copy of the observation recording sheet along with the scenarios being observed</w:t>
      </w:r>
    </w:p>
    <w:p w14:paraId="27DF418E" w14:textId="5690FEB7" w:rsidR="283D3692" w:rsidRDefault="283D3692" w:rsidP="2C838AD7">
      <w:pPr>
        <w:pStyle w:val="ListParagraph"/>
        <w:numPr>
          <w:ilvl w:val="0"/>
          <w:numId w:val="2"/>
        </w:numPr>
      </w:pPr>
      <w:r>
        <w:t>Need a copy of the paired coding review sheet for comments for recording comments</w:t>
      </w:r>
    </w:p>
    <w:p w14:paraId="3CDF2562" w14:textId="013F6B79" w:rsidR="67A37680" w:rsidRDefault="67A37680" w:rsidP="2C838AD7">
      <w:pPr>
        <w:rPr>
          <w:b/>
          <w:bCs/>
          <w:sz w:val="28"/>
          <w:szCs w:val="28"/>
        </w:rPr>
      </w:pPr>
      <w:r w:rsidRPr="2C838AD7">
        <w:rPr>
          <w:b/>
          <w:bCs/>
          <w:sz w:val="28"/>
          <w:szCs w:val="28"/>
        </w:rPr>
        <w:t>Summary of Findings</w:t>
      </w:r>
    </w:p>
    <w:p w14:paraId="48C764F4" w14:textId="77D84ACF" w:rsidR="67A37680" w:rsidRDefault="67A37680" w:rsidP="2C838AD7">
      <w:pPr>
        <w:pStyle w:val="ListParagraph"/>
        <w:numPr>
          <w:ilvl w:val="0"/>
          <w:numId w:val="1"/>
        </w:numPr>
      </w:pPr>
      <w:r>
        <w:t xml:space="preserve">Here you must go through each method and summarise </w:t>
      </w:r>
      <w:proofErr w:type="spellStart"/>
      <w:r>
        <w:t>breifly</w:t>
      </w:r>
      <w:proofErr w:type="spellEnd"/>
      <w:r>
        <w:t xml:space="preserve"> what your findings were</w:t>
      </w:r>
    </w:p>
    <w:p w14:paraId="17DC8FBB" w14:textId="78A39A9A" w:rsidR="67A37680" w:rsidRDefault="67A37680" w:rsidP="2C838AD7">
      <w:pPr>
        <w:pStyle w:val="ListParagraph"/>
        <w:numPr>
          <w:ilvl w:val="0"/>
          <w:numId w:val="1"/>
        </w:numPr>
      </w:pPr>
      <w:r>
        <w:t xml:space="preserve">You must also mention how effective the method was in getting good feedback for your prototype and if it was suitable for target audience </w:t>
      </w:r>
    </w:p>
    <w:p w14:paraId="0A5F8FCF" w14:textId="2454D41C" w:rsidR="67A37680" w:rsidRDefault="67A37680" w:rsidP="2C838AD7">
      <w:pPr>
        <w:pStyle w:val="ListParagraph"/>
        <w:numPr>
          <w:ilvl w:val="0"/>
          <w:numId w:val="1"/>
        </w:numPr>
      </w:pPr>
      <w:r>
        <w:t xml:space="preserve">Here you just say what you found not the impact or how you would change it </w:t>
      </w:r>
    </w:p>
    <w:p w14:paraId="1DBCED53" w14:textId="436D4860" w:rsidR="2CAEF216" w:rsidRDefault="2CAEF216" w:rsidP="2C838AD7">
      <w:pPr>
        <w:pStyle w:val="ListParagraph"/>
        <w:numPr>
          <w:ilvl w:val="0"/>
          <w:numId w:val="1"/>
        </w:numPr>
      </w:pPr>
      <w:r>
        <w:t>So,</w:t>
      </w:r>
      <w:r w:rsidR="67A37680">
        <w:t xml:space="preserve"> for example, you would mention, “I found that my website is not easy to use as in the </w:t>
      </w:r>
      <w:r w:rsidR="4F7AD6B8">
        <w:t>observations</w:t>
      </w:r>
      <w:r w:rsidR="67A37680">
        <w:t xml:space="preserve"> all scenarios took 5 seconds longer than they should have with testers pointing to confusion as to where to go as the main reason”. You don’t say why this is, or how it c</w:t>
      </w:r>
      <w:r w:rsidR="4D5C7F7D">
        <w:t xml:space="preserve">ould be improved, this is for the evaluation. </w:t>
      </w:r>
    </w:p>
    <w:p w14:paraId="63E9C7DB" w14:textId="4855E49D" w:rsidR="7592F92A" w:rsidRDefault="7592F92A" w:rsidP="2C838AD7">
      <w:pPr>
        <w:pStyle w:val="ListParagraph"/>
        <w:numPr>
          <w:ilvl w:val="0"/>
          <w:numId w:val="1"/>
        </w:numPr>
      </w:pPr>
      <w:r>
        <w:t xml:space="preserve">Include some graphs if you can and a mix of qualitative and quantitative data. </w:t>
      </w:r>
    </w:p>
    <w:p w14:paraId="0A20220A" w14:textId="7B6AB461" w:rsidR="2C838AD7" w:rsidRDefault="2C838AD7" w:rsidP="2C838AD7"/>
    <w:p w14:paraId="72F52623" w14:textId="2B8DD67C" w:rsidR="6B53D747" w:rsidRDefault="6B53D747" w:rsidP="2C838AD7">
      <w:r>
        <w:t>MAKE SURE YOUR NAME IS IN THE HEADER OR FOOTER ALONG WITH PAGE NUMBERS AND YOUR CANDIDATE NUMBER AND SAVE THE FILE CORRECTLY</w:t>
      </w:r>
    </w:p>
    <w:p w14:paraId="7B6A2D42" w14:textId="65EAE4EB" w:rsidR="00D669E5" w:rsidRDefault="00D669E5" w:rsidP="2C838AD7"/>
    <w:p w14:paraId="7F5CE7C1" w14:textId="2A33D5E5" w:rsidR="00D669E5" w:rsidRDefault="00D669E5" w:rsidP="2C838AD7"/>
    <w:p w14:paraId="21A1728F" w14:textId="49B48C8C" w:rsidR="00D669E5" w:rsidRDefault="00D669E5" w:rsidP="2C838AD7"/>
    <w:p w14:paraId="4C5F1C07" w14:textId="77C328A2" w:rsidR="00D669E5" w:rsidRDefault="00D669E5" w:rsidP="2C838AD7"/>
    <w:p w14:paraId="14FAC4DE" w14:textId="656A1D63" w:rsidR="00D669E5" w:rsidRDefault="00D669E5" w:rsidP="00D669E5">
      <w:pPr>
        <w:pStyle w:val="Heading1"/>
      </w:pPr>
      <w:r>
        <w:lastRenderedPageBreak/>
        <w:t>Feedback Method</w:t>
      </w:r>
    </w:p>
    <w:p w14:paraId="32F63D00" w14:textId="5ED19BBF" w:rsidR="00D669E5" w:rsidRDefault="00D669E5" w:rsidP="00D669E5"/>
    <w:p w14:paraId="2A50DAA9" w14:textId="34C278E5" w:rsidR="00E71EC3" w:rsidRPr="00711887" w:rsidRDefault="00E71EC3" w:rsidP="00D669E5">
      <w:pPr>
        <w:rPr>
          <w:sz w:val="24"/>
          <w:szCs w:val="24"/>
        </w:rPr>
      </w:pPr>
      <w:r w:rsidRPr="00711887">
        <w:rPr>
          <w:sz w:val="24"/>
          <w:szCs w:val="24"/>
        </w:rPr>
        <w:t xml:space="preserve">To gather useful qualitative and quantitative feedback on the Greenfield Local Hub digital solution, I will have to use effective methods. </w:t>
      </w:r>
      <w:r w:rsidR="00441024" w:rsidRPr="00711887">
        <w:rPr>
          <w:sz w:val="24"/>
          <w:szCs w:val="24"/>
        </w:rPr>
        <w:t>Therefore,</w:t>
      </w:r>
      <w:r w:rsidRPr="00711887">
        <w:rPr>
          <w:sz w:val="24"/>
          <w:szCs w:val="24"/>
        </w:rPr>
        <w:t xml:space="preserve"> I chose to use structured questionnaire forms to collect all the feedback that will help improving the prototype in the future. The online forms I will create, will be targeting two </w:t>
      </w:r>
      <w:r w:rsidR="00441024" w:rsidRPr="00711887">
        <w:rPr>
          <w:sz w:val="24"/>
          <w:szCs w:val="24"/>
        </w:rPr>
        <w:t>different audiences</w:t>
      </w:r>
      <w:r w:rsidRPr="00711887">
        <w:rPr>
          <w:sz w:val="24"/>
          <w:szCs w:val="24"/>
        </w:rPr>
        <w:t xml:space="preserve">, technical users that understand </w:t>
      </w:r>
      <w:r w:rsidR="00441024" w:rsidRPr="00711887">
        <w:rPr>
          <w:sz w:val="24"/>
          <w:szCs w:val="24"/>
        </w:rPr>
        <w:t>development language and terminology, and non-technical users that are ordinary people that could potentially use the product.</w:t>
      </w:r>
    </w:p>
    <w:p w14:paraId="01B888A5" w14:textId="77777777" w:rsidR="00441024" w:rsidRDefault="00441024" w:rsidP="00D669E5"/>
    <w:p w14:paraId="2830667F" w14:textId="2F734EBE" w:rsidR="00D669E5" w:rsidRDefault="00441024" w:rsidP="00441024">
      <w:pPr>
        <w:pStyle w:val="Heading1"/>
      </w:pPr>
      <w:r>
        <w:t xml:space="preserve">Questionnaires, </w:t>
      </w:r>
      <w:r w:rsidR="00D669E5">
        <w:t>Non-Technical Audience</w:t>
      </w:r>
    </w:p>
    <w:p w14:paraId="6EB0C809" w14:textId="10BAB81E" w:rsidR="00441024" w:rsidRPr="00441024" w:rsidRDefault="00441024" w:rsidP="00711887">
      <w:pPr>
        <w:spacing w:before="240"/>
        <w:rPr>
          <w:b/>
          <w:bCs/>
          <w:sz w:val="24"/>
          <w:szCs w:val="24"/>
        </w:rPr>
      </w:pPr>
      <w:r w:rsidRPr="00441024">
        <w:rPr>
          <w:b/>
          <w:bCs/>
          <w:sz w:val="24"/>
          <w:szCs w:val="24"/>
        </w:rPr>
        <w:t>Method of Use:</w:t>
      </w:r>
    </w:p>
    <w:p w14:paraId="29F00F6F" w14:textId="36DD70C1" w:rsidR="00441024" w:rsidRDefault="00441024" w:rsidP="00B21D21">
      <w:pPr>
        <w:pStyle w:val="ListParagraph"/>
        <w:numPr>
          <w:ilvl w:val="0"/>
          <w:numId w:val="1"/>
        </w:numPr>
        <w:spacing w:before="240"/>
      </w:pPr>
      <w:r w:rsidRPr="00926656">
        <w:rPr>
          <w:sz w:val="24"/>
          <w:szCs w:val="24"/>
        </w:rPr>
        <w:t xml:space="preserve">I will be using an online form to gather feedback from non-technical users after </w:t>
      </w:r>
      <w:r w:rsidR="00EE3AEB">
        <w:rPr>
          <w:sz w:val="24"/>
          <w:szCs w:val="24"/>
        </w:rPr>
        <w:t xml:space="preserve">they have </w:t>
      </w:r>
      <w:r w:rsidRPr="00926656">
        <w:rPr>
          <w:sz w:val="24"/>
          <w:szCs w:val="24"/>
        </w:rPr>
        <w:t>us</w:t>
      </w:r>
      <w:r w:rsidR="00EE3AEB">
        <w:rPr>
          <w:sz w:val="24"/>
          <w:szCs w:val="24"/>
        </w:rPr>
        <w:t>ed</w:t>
      </w:r>
      <w:r w:rsidRPr="00926656">
        <w:rPr>
          <w:sz w:val="24"/>
          <w:szCs w:val="24"/>
        </w:rPr>
        <w:t xml:space="preserve"> the digital solution I have created, Greenfield Local Hub web application.</w:t>
      </w:r>
      <w:r w:rsidR="00926656" w:rsidRPr="00926656">
        <w:rPr>
          <w:sz w:val="24"/>
          <w:szCs w:val="24"/>
        </w:rPr>
        <w:t xml:space="preserve"> This method will be useful to gather qualitative and quantitative data th</w:t>
      </w:r>
      <w:r w:rsidR="00926656">
        <w:rPr>
          <w:sz w:val="24"/>
          <w:szCs w:val="24"/>
        </w:rPr>
        <w:t>at</w:t>
      </w:r>
      <w:r w:rsidR="00926656" w:rsidRPr="00926656">
        <w:rPr>
          <w:sz w:val="24"/>
          <w:szCs w:val="24"/>
        </w:rPr>
        <w:t xml:space="preserve"> can</w:t>
      </w:r>
      <w:r w:rsidR="00926656">
        <w:rPr>
          <w:sz w:val="24"/>
          <w:szCs w:val="24"/>
        </w:rPr>
        <w:t xml:space="preserve"> give me a better understanding </w:t>
      </w:r>
      <w:r w:rsidR="00EE3AEB">
        <w:rPr>
          <w:sz w:val="24"/>
          <w:szCs w:val="24"/>
        </w:rPr>
        <w:t xml:space="preserve">on what majority of users think and look for on the solution. I will tailor the feedback form to the non-technical users by using non-technical terminology that any person could understand and answer. </w:t>
      </w:r>
    </w:p>
    <w:p w14:paraId="2086A2AF" w14:textId="77777777" w:rsidR="001A4D9D" w:rsidRDefault="001A4D9D" w:rsidP="001A4D9D">
      <w:pPr>
        <w:spacing w:before="240"/>
        <w:rPr>
          <w:b/>
          <w:bCs/>
          <w:sz w:val="24"/>
          <w:szCs w:val="24"/>
        </w:rPr>
      </w:pPr>
    </w:p>
    <w:p w14:paraId="776C9E77" w14:textId="121890E9" w:rsidR="001A4D9D" w:rsidRDefault="001A4D9D" w:rsidP="001A4D9D">
      <w:pPr>
        <w:spacing w:before="240"/>
        <w:rPr>
          <w:b/>
          <w:bCs/>
          <w:sz w:val="24"/>
          <w:szCs w:val="24"/>
        </w:rPr>
      </w:pPr>
      <w:r>
        <w:rPr>
          <w:b/>
          <w:bCs/>
          <w:sz w:val="24"/>
          <w:szCs w:val="24"/>
        </w:rPr>
        <w:t>How the method will be delivered and recorded</w:t>
      </w:r>
      <w:r w:rsidRPr="001A4D9D">
        <w:rPr>
          <w:b/>
          <w:bCs/>
          <w:sz w:val="24"/>
          <w:szCs w:val="24"/>
        </w:rPr>
        <w:t>:</w:t>
      </w:r>
    </w:p>
    <w:p w14:paraId="57702A25" w14:textId="0B5F3224" w:rsidR="001A4D9D" w:rsidRPr="001A4D9D" w:rsidRDefault="001A4D9D" w:rsidP="001A4D9D">
      <w:pPr>
        <w:pStyle w:val="ListParagraph"/>
        <w:numPr>
          <w:ilvl w:val="0"/>
          <w:numId w:val="11"/>
        </w:numPr>
        <w:spacing w:before="240"/>
        <w:rPr>
          <w:b/>
          <w:bCs/>
          <w:sz w:val="24"/>
          <w:szCs w:val="24"/>
        </w:rPr>
      </w:pPr>
      <w:r>
        <w:rPr>
          <w:b/>
          <w:bCs/>
          <w:sz w:val="24"/>
          <w:szCs w:val="24"/>
        </w:rPr>
        <w:t xml:space="preserve"> </w:t>
      </w:r>
      <w:r>
        <w:rPr>
          <w:sz w:val="24"/>
          <w:szCs w:val="24"/>
        </w:rPr>
        <w:t>Questionnaire will be created using Microsoft Forms</w:t>
      </w:r>
    </w:p>
    <w:p w14:paraId="229CC264" w14:textId="55BEDBBE" w:rsidR="001A4D9D" w:rsidRPr="001A4D9D" w:rsidRDefault="001A4D9D" w:rsidP="001A4D9D">
      <w:pPr>
        <w:pStyle w:val="ListParagraph"/>
        <w:numPr>
          <w:ilvl w:val="0"/>
          <w:numId w:val="11"/>
        </w:numPr>
        <w:spacing w:before="240"/>
        <w:rPr>
          <w:b/>
          <w:bCs/>
          <w:sz w:val="24"/>
          <w:szCs w:val="24"/>
        </w:rPr>
      </w:pPr>
      <w:r>
        <w:rPr>
          <w:sz w:val="24"/>
          <w:szCs w:val="24"/>
        </w:rPr>
        <w:t>The forms link will be sent to selected non-technical users via email</w:t>
      </w:r>
    </w:p>
    <w:p w14:paraId="66C2F113" w14:textId="3BA9242A" w:rsidR="001A4D9D" w:rsidRPr="001A4D9D" w:rsidRDefault="001A4D9D" w:rsidP="001A4D9D">
      <w:pPr>
        <w:pStyle w:val="ListParagraph"/>
        <w:numPr>
          <w:ilvl w:val="0"/>
          <w:numId w:val="11"/>
        </w:numPr>
        <w:spacing w:before="240"/>
        <w:rPr>
          <w:b/>
          <w:bCs/>
          <w:sz w:val="24"/>
          <w:szCs w:val="24"/>
        </w:rPr>
      </w:pPr>
      <w:r>
        <w:rPr>
          <w:sz w:val="24"/>
          <w:szCs w:val="24"/>
        </w:rPr>
        <w:t>In the email it will explain to the user that they should use the system for 10 minutes and then complete the form via the link in the email</w:t>
      </w:r>
    </w:p>
    <w:p w14:paraId="5A129AB4" w14:textId="00D22851" w:rsidR="001A4D9D" w:rsidRPr="001A4D9D" w:rsidRDefault="001A4D9D" w:rsidP="001A4D9D">
      <w:pPr>
        <w:pStyle w:val="ListParagraph"/>
        <w:numPr>
          <w:ilvl w:val="0"/>
          <w:numId w:val="11"/>
        </w:numPr>
        <w:spacing w:before="240"/>
        <w:rPr>
          <w:b/>
          <w:bCs/>
          <w:sz w:val="24"/>
          <w:szCs w:val="24"/>
        </w:rPr>
      </w:pPr>
      <w:r>
        <w:rPr>
          <w:sz w:val="24"/>
          <w:szCs w:val="24"/>
        </w:rPr>
        <w:t>All responses will be collected automatically and anonymously</w:t>
      </w:r>
    </w:p>
    <w:p w14:paraId="363E9E03" w14:textId="4B7A78A5" w:rsidR="00D669E5" w:rsidRPr="00066A1B" w:rsidRDefault="00066A1B" w:rsidP="00066A1B">
      <w:pPr>
        <w:pStyle w:val="ListParagraph"/>
        <w:numPr>
          <w:ilvl w:val="0"/>
          <w:numId w:val="11"/>
        </w:numPr>
        <w:spacing w:before="240"/>
        <w:rPr>
          <w:b/>
          <w:bCs/>
          <w:sz w:val="24"/>
          <w:szCs w:val="24"/>
        </w:rPr>
      </w:pPr>
      <w:r>
        <w:rPr>
          <w:sz w:val="24"/>
          <w:szCs w:val="24"/>
        </w:rPr>
        <w:t>Finally,</w:t>
      </w:r>
      <w:r w:rsidR="001A4D9D">
        <w:rPr>
          <w:sz w:val="24"/>
          <w:szCs w:val="24"/>
        </w:rPr>
        <w:t xml:space="preserve"> all responses will be analysed and </w:t>
      </w:r>
      <w:r>
        <w:rPr>
          <w:sz w:val="24"/>
          <w:szCs w:val="24"/>
        </w:rPr>
        <w:t>displayed in graphs, charts and open comments.</w:t>
      </w:r>
    </w:p>
    <w:p w14:paraId="1EDA23F2" w14:textId="77777777" w:rsidR="00066A1B" w:rsidRPr="00066A1B" w:rsidRDefault="00066A1B" w:rsidP="00066A1B">
      <w:pPr>
        <w:spacing w:before="240"/>
        <w:rPr>
          <w:b/>
          <w:bCs/>
          <w:sz w:val="24"/>
          <w:szCs w:val="24"/>
        </w:rPr>
      </w:pPr>
    </w:p>
    <w:p w14:paraId="2D0C2CB9" w14:textId="26CA7656" w:rsidR="00B21D21" w:rsidRPr="00B21D21" w:rsidRDefault="001A4D9D" w:rsidP="00B21D21">
      <w:pPr>
        <w:pStyle w:val="Heading1"/>
      </w:pPr>
      <w:r>
        <w:t>Observations</w:t>
      </w:r>
      <w:r>
        <w:t>, Non-Technical Audience</w:t>
      </w:r>
    </w:p>
    <w:p w14:paraId="1310E425" w14:textId="0A0D2607" w:rsidR="00B21D21" w:rsidRPr="00B21D21" w:rsidRDefault="00B21D21" w:rsidP="00B21D21">
      <w:pPr>
        <w:spacing w:before="240"/>
        <w:rPr>
          <w:b/>
          <w:bCs/>
          <w:sz w:val="24"/>
          <w:szCs w:val="24"/>
        </w:rPr>
      </w:pPr>
      <w:r w:rsidRPr="00441024">
        <w:rPr>
          <w:b/>
          <w:bCs/>
          <w:sz w:val="24"/>
          <w:szCs w:val="24"/>
        </w:rPr>
        <w:t>Method of Use:</w:t>
      </w:r>
    </w:p>
    <w:p w14:paraId="3686272C" w14:textId="3FC77062" w:rsidR="00F035C6" w:rsidRDefault="006432CC" w:rsidP="00F56C94">
      <w:pPr>
        <w:pStyle w:val="ListParagraph"/>
        <w:numPr>
          <w:ilvl w:val="0"/>
          <w:numId w:val="1"/>
        </w:numPr>
        <w:spacing w:before="240"/>
      </w:pPr>
      <w:r>
        <w:rPr>
          <w:sz w:val="24"/>
          <w:szCs w:val="24"/>
        </w:rPr>
        <w:t>Feedback will be gathered from non-technical users using an online form. They will have to execute 5 specific scenarios using the digital solution and then fill out the form.</w:t>
      </w:r>
    </w:p>
    <w:p w14:paraId="06648259" w14:textId="77777777" w:rsidR="001A4D9D" w:rsidRDefault="001A4D9D" w:rsidP="00D669E5"/>
    <w:p w14:paraId="2FCB3530" w14:textId="77777777" w:rsidR="006432CC" w:rsidRDefault="006432CC" w:rsidP="006432CC">
      <w:pPr>
        <w:spacing w:before="240"/>
        <w:rPr>
          <w:b/>
          <w:bCs/>
          <w:sz w:val="24"/>
          <w:szCs w:val="24"/>
        </w:rPr>
      </w:pPr>
      <w:r>
        <w:rPr>
          <w:b/>
          <w:bCs/>
          <w:sz w:val="24"/>
          <w:szCs w:val="24"/>
        </w:rPr>
        <w:lastRenderedPageBreak/>
        <w:t>How the method will be delivered and recorded</w:t>
      </w:r>
      <w:r w:rsidRPr="001A4D9D">
        <w:rPr>
          <w:b/>
          <w:bCs/>
          <w:sz w:val="24"/>
          <w:szCs w:val="24"/>
        </w:rPr>
        <w:t>:</w:t>
      </w:r>
    </w:p>
    <w:p w14:paraId="21C44A1B" w14:textId="44969B14" w:rsidR="006432CC" w:rsidRPr="001A4D9D" w:rsidRDefault="006432CC" w:rsidP="006432CC">
      <w:pPr>
        <w:pStyle w:val="ListParagraph"/>
        <w:numPr>
          <w:ilvl w:val="0"/>
          <w:numId w:val="12"/>
        </w:numPr>
        <w:spacing w:before="240"/>
        <w:rPr>
          <w:b/>
          <w:bCs/>
          <w:sz w:val="24"/>
          <w:szCs w:val="24"/>
        </w:rPr>
      </w:pPr>
      <w:r>
        <w:rPr>
          <w:b/>
          <w:bCs/>
          <w:sz w:val="24"/>
          <w:szCs w:val="24"/>
        </w:rPr>
        <w:t xml:space="preserve"> </w:t>
      </w:r>
      <w:r>
        <w:rPr>
          <w:sz w:val="24"/>
          <w:szCs w:val="24"/>
        </w:rPr>
        <w:t>Observed scenario testing</w:t>
      </w:r>
      <w:r>
        <w:rPr>
          <w:sz w:val="24"/>
          <w:szCs w:val="24"/>
        </w:rPr>
        <w:t xml:space="preserve"> will be </w:t>
      </w:r>
      <w:r>
        <w:rPr>
          <w:sz w:val="24"/>
          <w:szCs w:val="24"/>
        </w:rPr>
        <w:t>performed</w:t>
      </w:r>
      <w:r>
        <w:rPr>
          <w:sz w:val="24"/>
          <w:szCs w:val="24"/>
        </w:rPr>
        <w:t xml:space="preserve"> using Microsoft Forms</w:t>
      </w:r>
    </w:p>
    <w:p w14:paraId="025BB538" w14:textId="77777777" w:rsidR="006432CC" w:rsidRPr="001A4D9D" w:rsidRDefault="006432CC" w:rsidP="006432CC">
      <w:pPr>
        <w:pStyle w:val="ListParagraph"/>
        <w:numPr>
          <w:ilvl w:val="0"/>
          <w:numId w:val="12"/>
        </w:numPr>
        <w:spacing w:before="240"/>
        <w:rPr>
          <w:b/>
          <w:bCs/>
          <w:sz w:val="24"/>
          <w:szCs w:val="24"/>
        </w:rPr>
      </w:pPr>
      <w:r>
        <w:rPr>
          <w:sz w:val="24"/>
          <w:szCs w:val="24"/>
        </w:rPr>
        <w:t>The forms link will be sent to selected non-technical users via email</w:t>
      </w:r>
    </w:p>
    <w:p w14:paraId="1343DCCB" w14:textId="4E27EFBD" w:rsidR="006432CC" w:rsidRPr="001A4D9D" w:rsidRDefault="006432CC" w:rsidP="006432CC">
      <w:pPr>
        <w:pStyle w:val="ListParagraph"/>
        <w:numPr>
          <w:ilvl w:val="0"/>
          <w:numId w:val="12"/>
        </w:numPr>
        <w:spacing w:before="240"/>
        <w:rPr>
          <w:b/>
          <w:bCs/>
          <w:sz w:val="24"/>
          <w:szCs w:val="24"/>
        </w:rPr>
      </w:pPr>
      <w:r>
        <w:rPr>
          <w:sz w:val="24"/>
          <w:szCs w:val="24"/>
        </w:rPr>
        <w:t>In the email</w:t>
      </w:r>
      <w:r>
        <w:rPr>
          <w:sz w:val="24"/>
          <w:szCs w:val="24"/>
        </w:rPr>
        <w:t xml:space="preserve"> and form</w:t>
      </w:r>
      <w:r>
        <w:rPr>
          <w:sz w:val="24"/>
          <w:szCs w:val="24"/>
        </w:rPr>
        <w:t xml:space="preserve"> it will explain to the user </w:t>
      </w:r>
      <w:r>
        <w:rPr>
          <w:sz w:val="24"/>
          <w:szCs w:val="24"/>
        </w:rPr>
        <w:t>the 5 scenarios they must try to complete, after they will fill out</w:t>
      </w:r>
      <w:r>
        <w:rPr>
          <w:sz w:val="24"/>
          <w:szCs w:val="24"/>
        </w:rPr>
        <w:t xml:space="preserve"> the form via the link in the email</w:t>
      </w:r>
    </w:p>
    <w:p w14:paraId="2D7A1B1C" w14:textId="77777777" w:rsidR="006432CC" w:rsidRPr="001A4D9D" w:rsidRDefault="006432CC" w:rsidP="006432CC">
      <w:pPr>
        <w:pStyle w:val="ListParagraph"/>
        <w:numPr>
          <w:ilvl w:val="0"/>
          <w:numId w:val="12"/>
        </w:numPr>
        <w:spacing w:before="240"/>
        <w:rPr>
          <w:b/>
          <w:bCs/>
          <w:sz w:val="24"/>
          <w:szCs w:val="24"/>
        </w:rPr>
      </w:pPr>
      <w:r>
        <w:rPr>
          <w:sz w:val="24"/>
          <w:szCs w:val="24"/>
        </w:rPr>
        <w:t>All responses will be collected automatically and anonymously</w:t>
      </w:r>
    </w:p>
    <w:p w14:paraId="406ED6F7" w14:textId="77777777" w:rsidR="006432CC" w:rsidRPr="00066A1B" w:rsidRDefault="006432CC" w:rsidP="006432CC">
      <w:pPr>
        <w:pStyle w:val="ListParagraph"/>
        <w:numPr>
          <w:ilvl w:val="0"/>
          <w:numId w:val="12"/>
        </w:numPr>
        <w:spacing w:before="240"/>
        <w:rPr>
          <w:b/>
          <w:bCs/>
          <w:sz w:val="24"/>
          <w:szCs w:val="24"/>
        </w:rPr>
      </w:pPr>
      <w:r>
        <w:rPr>
          <w:sz w:val="24"/>
          <w:szCs w:val="24"/>
        </w:rPr>
        <w:t>Finally, all responses will be analysed and displayed in graphs, charts and open comments.</w:t>
      </w:r>
    </w:p>
    <w:p w14:paraId="09F79590" w14:textId="77777777" w:rsidR="001A4D9D" w:rsidRDefault="001A4D9D" w:rsidP="00D669E5"/>
    <w:p w14:paraId="535D2CC3" w14:textId="77777777" w:rsidR="001A4D9D" w:rsidRDefault="001A4D9D" w:rsidP="00D669E5"/>
    <w:p w14:paraId="77CE8224" w14:textId="7236AFEE" w:rsidR="006432CC" w:rsidRDefault="006432CC" w:rsidP="006432CC">
      <w:pPr>
        <w:pStyle w:val="Heading1"/>
      </w:pPr>
      <w:r>
        <w:t>Paired Coding Reviews,</w:t>
      </w:r>
      <w:r>
        <w:t xml:space="preserve"> </w:t>
      </w:r>
      <w:r>
        <w:t>Technical Audience</w:t>
      </w:r>
    </w:p>
    <w:p w14:paraId="48638FFF" w14:textId="77777777" w:rsidR="006432CC" w:rsidRPr="00441024" w:rsidRDefault="006432CC" w:rsidP="006432CC">
      <w:pPr>
        <w:spacing w:before="240"/>
        <w:rPr>
          <w:b/>
          <w:bCs/>
          <w:sz w:val="24"/>
          <w:szCs w:val="24"/>
        </w:rPr>
      </w:pPr>
      <w:r w:rsidRPr="00441024">
        <w:rPr>
          <w:b/>
          <w:bCs/>
          <w:sz w:val="24"/>
          <w:szCs w:val="24"/>
        </w:rPr>
        <w:t>Method of Use:</w:t>
      </w:r>
    </w:p>
    <w:p w14:paraId="2E97F949" w14:textId="4121D2AA" w:rsidR="006432CC" w:rsidRDefault="006432CC" w:rsidP="006432CC">
      <w:pPr>
        <w:pStyle w:val="ListParagraph"/>
        <w:numPr>
          <w:ilvl w:val="0"/>
          <w:numId w:val="1"/>
        </w:numPr>
        <w:spacing w:before="240"/>
      </w:pPr>
      <w:r>
        <w:rPr>
          <w:sz w:val="24"/>
          <w:szCs w:val="24"/>
        </w:rPr>
        <w:t>Technical users will have two monitor screens</w:t>
      </w:r>
      <w:r w:rsidR="00F8507C">
        <w:rPr>
          <w:sz w:val="24"/>
          <w:szCs w:val="24"/>
        </w:rPr>
        <w:t>,</w:t>
      </w:r>
      <w:r>
        <w:rPr>
          <w:sz w:val="24"/>
          <w:szCs w:val="24"/>
        </w:rPr>
        <w:t xml:space="preserve"> displaying the programs cod</w:t>
      </w:r>
      <w:r w:rsidR="00F8507C">
        <w:rPr>
          <w:sz w:val="24"/>
          <w:szCs w:val="24"/>
        </w:rPr>
        <w:t>e and the working web application on each screen. While they test and look through the digital solution, I will ask the technical user questions from an online form I created. I will fill out the form based on their experience and they will try find any areas of improvement. The online form will use technical language that only technically qualified individuals will be able to answer. This method will be used</w:t>
      </w:r>
      <w:r w:rsidR="00E942C7">
        <w:rPr>
          <w:sz w:val="24"/>
          <w:szCs w:val="24"/>
        </w:rPr>
        <w:t xml:space="preserve"> so that I can tackle all parts of program together with a technical user like me, the online form will be covering all parts of the code and program as well.</w:t>
      </w:r>
    </w:p>
    <w:p w14:paraId="17434295" w14:textId="77777777" w:rsidR="006432CC" w:rsidRDefault="006432CC" w:rsidP="006432CC">
      <w:pPr>
        <w:spacing w:before="240"/>
        <w:rPr>
          <w:b/>
          <w:bCs/>
          <w:sz w:val="24"/>
          <w:szCs w:val="24"/>
        </w:rPr>
      </w:pPr>
    </w:p>
    <w:p w14:paraId="7C273EDF" w14:textId="63CFFD97" w:rsidR="006432CC" w:rsidRDefault="006432CC" w:rsidP="00E942C7">
      <w:pPr>
        <w:spacing w:before="240"/>
        <w:rPr>
          <w:b/>
          <w:bCs/>
          <w:sz w:val="24"/>
          <w:szCs w:val="24"/>
        </w:rPr>
      </w:pPr>
      <w:r>
        <w:rPr>
          <w:b/>
          <w:bCs/>
          <w:sz w:val="24"/>
          <w:szCs w:val="24"/>
        </w:rPr>
        <w:t>How the method will be delivered and recorded</w:t>
      </w:r>
      <w:r w:rsidRPr="001A4D9D">
        <w:rPr>
          <w:b/>
          <w:bCs/>
          <w:sz w:val="24"/>
          <w:szCs w:val="24"/>
        </w:rPr>
        <w:t>:</w:t>
      </w:r>
    </w:p>
    <w:p w14:paraId="6D767038" w14:textId="60794A87" w:rsidR="00E942C7" w:rsidRPr="00E942C7" w:rsidRDefault="00E942C7" w:rsidP="00E942C7">
      <w:pPr>
        <w:pStyle w:val="ListParagraph"/>
        <w:numPr>
          <w:ilvl w:val="0"/>
          <w:numId w:val="14"/>
        </w:numPr>
        <w:spacing w:before="240"/>
        <w:rPr>
          <w:b/>
          <w:bCs/>
          <w:sz w:val="24"/>
          <w:szCs w:val="24"/>
        </w:rPr>
      </w:pPr>
      <w:r>
        <w:rPr>
          <w:sz w:val="24"/>
          <w:szCs w:val="24"/>
        </w:rPr>
        <w:t>Online form will be created using Microsoft Forms</w:t>
      </w:r>
    </w:p>
    <w:p w14:paraId="63B9C339" w14:textId="5619DA94" w:rsidR="00E942C7" w:rsidRPr="00B50FDA" w:rsidRDefault="00B50FDA" w:rsidP="00E942C7">
      <w:pPr>
        <w:pStyle w:val="ListParagraph"/>
        <w:numPr>
          <w:ilvl w:val="0"/>
          <w:numId w:val="14"/>
        </w:numPr>
        <w:spacing w:before="240"/>
        <w:rPr>
          <w:b/>
          <w:bCs/>
          <w:sz w:val="24"/>
          <w:szCs w:val="24"/>
        </w:rPr>
      </w:pPr>
      <w:r>
        <w:rPr>
          <w:sz w:val="24"/>
          <w:szCs w:val="24"/>
        </w:rPr>
        <w:t>A technical peer will be selected</w:t>
      </w:r>
    </w:p>
    <w:p w14:paraId="7F064DE9" w14:textId="23EA7C67" w:rsidR="00B50FDA" w:rsidRPr="00B50FDA" w:rsidRDefault="00B50FDA" w:rsidP="00E942C7">
      <w:pPr>
        <w:pStyle w:val="ListParagraph"/>
        <w:numPr>
          <w:ilvl w:val="0"/>
          <w:numId w:val="14"/>
        </w:numPr>
        <w:spacing w:before="240"/>
        <w:rPr>
          <w:b/>
          <w:bCs/>
          <w:sz w:val="24"/>
          <w:szCs w:val="24"/>
        </w:rPr>
      </w:pPr>
      <w:r>
        <w:rPr>
          <w:sz w:val="24"/>
          <w:szCs w:val="24"/>
        </w:rPr>
        <w:t>A live review meeting will be arranged (Zoom, Teams, Discord or in person)</w:t>
      </w:r>
    </w:p>
    <w:p w14:paraId="77D864D1" w14:textId="20913BB0" w:rsidR="00B50FDA" w:rsidRPr="00B50FDA" w:rsidRDefault="00B50FDA" w:rsidP="00E942C7">
      <w:pPr>
        <w:pStyle w:val="ListParagraph"/>
        <w:numPr>
          <w:ilvl w:val="0"/>
          <w:numId w:val="14"/>
        </w:numPr>
        <w:spacing w:before="240"/>
        <w:rPr>
          <w:b/>
          <w:bCs/>
          <w:sz w:val="24"/>
          <w:szCs w:val="24"/>
        </w:rPr>
      </w:pPr>
      <w:r>
        <w:rPr>
          <w:sz w:val="24"/>
          <w:szCs w:val="24"/>
        </w:rPr>
        <w:t xml:space="preserve">Tackle all sections of the program (Views, Models, Controllers, </w:t>
      </w:r>
      <w:proofErr w:type="spellStart"/>
      <w:r>
        <w:rPr>
          <w:sz w:val="24"/>
          <w:szCs w:val="24"/>
        </w:rPr>
        <w:t>SeedData.cs</w:t>
      </w:r>
      <w:proofErr w:type="spellEnd"/>
      <w:r>
        <w:rPr>
          <w:sz w:val="24"/>
          <w:szCs w:val="24"/>
        </w:rPr>
        <w:t>, etc.)</w:t>
      </w:r>
    </w:p>
    <w:p w14:paraId="1765EF46" w14:textId="469ABDF3" w:rsidR="00B50FDA" w:rsidRPr="00B50FDA" w:rsidRDefault="00B50FDA" w:rsidP="00E942C7">
      <w:pPr>
        <w:pStyle w:val="ListParagraph"/>
        <w:numPr>
          <w:ilvl w:val="0"/>
          <w:numId w:val="14"/>
        </w:numPr>
        <w:spacing w:before="240"/>
        <w:rPr>
          <w:b/>
          <w:bCs/>
          <w:sz w:val="24"/>
          <w:szCs w:val="24"/>
        </w:rPr>
      </w:pPr>
      <w:r>
        <w:rPr>
          <w:sz w:val="24"/>
          <w:szCs w:val="24"/>
        </w:rPr>
        <w:t>Feedback will be given from the reviewer and recorded in the online form</w:t>
      </w:r>
    </w:p>
    <w:p w14:paraId="7E91ACFC" w14:textId="3BAC5B71" w:rsidR="00B50FDA" w:rsidRPr="00B50FDA" w:rsidRDefault="00B50FDA" w:rsidP="00E942C7">
      <w:pPr>
        <w:pStyle w:val="ListParagraph"/>
        <w:numPr>
          <w:ilvl w:val="0"/>
          <w:numId w:val="14"/>
        </w:numPr>
        <w:spacing w:before="240"/>
        <w:rPr>
          <w:b/>
          <w:bCs/>
          <w:sz w:val="24"/>
          <w:szCs w:val="24"/>
        </w:rPr>
      </w:pPr>
      <w:r>
        <w:rPr>
          <w:sz w:val="24"/>
          <w:szCs w:val="24"/>
        </w:rPr>
        <w:t>Lastly, all review points will be summarised and noted</w:t>
      </w:r>
    </w:p>
    <w:p w14:paraId="5D672C31" w14:textId="77777777" w:rsidR="00B50FDA" w:rsidRDefault="00B50FDA" w:rsidP="00B50FDA">
      <w:pPr>
        <w:spacing w:before="240"/>
        <w:rPr>
          <w:b/>
          <w:bCs/>
          <w:sz w:val="24"/>
          <w:szCs w:val="24"/>
        </w:rPr>
      </w:pPr>
    </w:p>
    <w:p w14:paraId="4A71CD96" w14:textId="77777777" w:rsidR="00B50FDA" w:rsidRDefault="00B50FDA" w:rsidP="00B50FDA">
      <w:pPr>
        <w:spacing w:before="240"/>
        <w:rPr>
          <w:b/>
          <w:bCs/>
          <w:sz w:val="24"/>
          <w:szCs w:val="24"/>
        </w:rPr>
      </w:pPr>
    </w:p>
    <w:p w14:paraId="2050A519" w14:textId="77777777" w:rsidR="00B50FDA" w:rsidRDefault="00B50FDA" w:rsidP="00B50FDA">
      <w:pPr>
        <w:spacing w:before="240"/>
        <w:rPr>
          <w:b/>
          <w:bCs/>
          <w:sz w:val="24"/>
          <w:szCs w:val="24"/>
        </w:rPr>
      </w:pPr>
    </w:p>
    <w:p w14:paraId="64DC9A1C" w14:textId="77777777" w:rsidR="00B50FDA" w:rsidRDefault="00B50FDA" w:rsidP="00B50FDA">
      <w:pPr>
        <w:spacing w:before="240"/>
        <w:rPr>
          <w:b/>
          <w:bCs/>
          <w:sz w:val="24"/>
          <w:szCs w:val="24"/>
        </w:rPr>
      </w:pPr>
    </w:p>
    <w:p w14:paraId="72096FEA" w14:textId="77777777" w:rsidR="00B50FDA" w:rsidRDefault="00B50FDA" w:rsidP="00B50FDA">
      <w:pPr>
        <w:spacing w:before="240"/>
        <w:rPr>
          <w:b/>
          <w:bCs/>
          <w:sz w:val="24"/>
          <w:szCs w:val="24"/>
        </w:rPr>
      </w:pPr>
    </w:p>
    <w:p w14:paraId="7012F5DC" w14:textId="6024505C" w:rsidR="00B50FDA" w:rsidRPr="00B50FDA" w:rsidRDefault="00B50FDA" w:rsidP="00B50FDA">
      <w:pPr>
        <w:pStyle w:val="Heading1"/>
      </w:pPr>
      <w:r>
        <w:lastRenderedPageBreak/>
        <w:t>Summary of Findings</w:t>
      </w:r>
    </w:p>
    <w:p w14:paraId="4BE6E20D" w14:textId="77777777" w:rsidR="001A4D9D" w:rsidRDefault="001A4D9D" w:rsidP="00D669E5"/>
    <w:p w14:paraId="1636EEE8" w14:textId="77777777" w:rsidR="00B50FDA" w:rsidRPr="0017524A" w:rsidRDefault="00B50FDA" w:rsidP="00B50FDA">
      <w:pPr>
        <w:pStyle w:val="Subtitle"/>
        <w:rPr>
          <w:b/>
          <w:bCs/>
        </w:rPr>
      </w:pPr>
      <w:r w:rsidRPr="0017524A">
        <w:rPr>
          <w:b/>
          <w:bCs/>
        </w:rPr>
        <w:t>Questionnaires, Non-Technical Audience</w:t>
      </w:r>
    </w:p>
    <w:p w14:paraId="724691A0" w14:textId="77777777" w:rsidR="00B50FDA" w:rsidRPr="00B50FDA" w:rsidRDefault="00B50FDA" w:rsidP="00B50FDA"/>
    <w:p w14:paraId="4F029BEE" w14:textId="2FC2B4B5" w:rsidR="001A4D9D" w:rsidRDefault="00B50FDA" w:rsidP="00D669E5">
      <w:r w:rsidRPr="00B50FDA">
        <w:drawing>
          <wp:inline distT="0" distB="0" distL="0" distR="0" wp14:anchorId="5B9B6024" wp14:editId="06188770">
            <wp:extent cx="5731510" cy="1748790"/>
            <wp:effectExtent l="0" t="0" r="2540" b="3810"/>
            <wp:docPr id="65362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25401" name=""/>
                    <pic:cNvPicPr/>
                  </pic:nvPicPr>
                  <pic:blipFill>
                    <a:blip r:embed="rId5"/>
                    <a:stretch>
                      <a:fillRect/>
                    </a:stretch>
                  </pic:blipFill>
                  <pic:spPr>
                    <a:xfrm>
                      <a:off x="0" y="0"/>
                      <a:ext cx="5731510" cy="1748790"/>
                    </a:xfrm>
                    <a:prstGeom prst="rect">
                      <a:avLst/>
                    </a:prstGeom>
                  </pic:spPr>
                </pic:pic>
              </a:graphicData>
            </a:graphic>
          </wp:inline>
        </w:drawing>
      </w:r>
    </w:p>
    <w:p w14:paraId="49D68220" w14:textId="79C9FA44" w:rsidR="001A4D9D" w:rsidRDefault="00B50FDA" w:rsidP="00D669E5">
      <w:r w:rsidRPr="00B50FDA">
        <w:drawing>
          <wp:inline distT="0" distB="0" distL="0" distR="0" wp14:anchorId="5492ECCD" wp14:editId="6C8C8D12">
            <wp:extent cx="5731510" cy="1852295"/>
            <wp:effectExtent l="0" t="0" r="2540" b="0"/>
            <wp:docPr id="105228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87382" name=""/>
                    <pic:cNvPicPr/>
                  </pic:nvPicPr>
                  <pic:blipFill rotWithShape="1">
                    <a:blip r:embed="rId6"/>
                    <a:srcRect t="42031"/>
                    <a:stretch>
                      <a:fillRect/>
                    </a:stretch>
                  </pic:blipFill>
                  <pic:spPr bwMode="auto">
                    <a:xfrm>
                      <a:off x="0" y="0"/>
                      <a:ext cx="5731510" cy="1852295"/>
                    </a:xfrm>
                    <a:prstGeom prst="rect">
                      <a:avLst/>
                    </a:prstGeom>
                    <a:ln>
                      <a:noFill/>
                    </a:ln>
                    <a:extLst>
                      <a:ext uri="{53640926-AAD7-44D8-BBD7-CCE9431645EC}">
                        <a14:shadowObscured xmlns:a14="http://schemas.microsoft.com/office/drawing/2010/main"/>
                      </a:ext>
                    </a:extLst>
                  </pic:spPr>
                </pic:pic>
              </a:graphicData>
            </a:graphic>
          </wp:inline>
        </w:drawing>
      </w:r>
    </w:p>
    <w:p w14:paraId="16A9B534" w14:textId="31DD144C" w:rsidR="0017524A" w:rsidRDefault="0017524A" w:rsidP="00D669E5"/>
    <w:p w14:paraId="67DB66FE" w14:textId="3D9F8485" w:rsidR="0017524A" w:rsidRDefault="0017524A" w:rsidP="00D669E5">
      <w:pPr>
        <w:rPr>
          <w:noProof/>
        </w:rPr>
      </w:pPr>
      <w:r w:rsidRPr="0017524A">
        <w:drawing>
          <wp:inline distT="0" distB="0" distL="0" distR="0" wp14:anchorId="70ED7D7D" wp14:editId="5E19953A">
            <wp:extent cx="5731510" cy="1524000"/>
            <wp:effectExtent l="0" t="0" r="2540" b="0"/>
            <wp:docPr id="2070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270" name=""/>
                    <pic:cNvPicPr/>
                  </pic:nvPicPr>
                  <pic:blipFill>
                    <a:blip r:embed="rId7"/>
                    <a:stretch>
                      <a:fillRect/>
                    </a:stretch>
                  </pic:blipFill>
                  <pic:spPr>
                    <a:xfrm>
                      <a:off x="0" y="0"/>
                      <a:ext cx="5731510" cy="1524000"/>
                    </a:xfrm>
                    <a:prstGeom prst="rect">
                      <a:avLst/>
                    </a:prstGeom>
                  </pic:spPr>
                </pic:pic>
              </a:graphicData>
            </a:graphic>
          </wp:inline>
        </w:drawing>
      </w:r>
      <w:r w:rsidRPr="0017524A">
        <w:rPr>
          <w:noProof/>
        </w:rPr>
        <w:t xml:space="preserve"> </w:t>
      </w:r>
      <w:r w:rsidRPr="0017524A">
        <w:drawing>
          <wp:inline distT="0" distB="0" distL="0" distR="0" wp14:anchorId="4CFCBB7F" wp14:editId="2C37B64D">
            <wp:extent cx="5731510" cy="1863725"/>
            <wp:effectExtent l="0" t="0" r="2540" b="3175"/>
            <wp:docPr id="615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0695" name=""/>
                    <pic:cNvPicPr/>
                  </pic:nvPicPr>
                  <pic:blipFill>
                    <a:blip r:embed="rId8"/>
                    <a:stretch>
                      <a:fillRect/>
                    </a:stretch>
                  </pic:blipFill>
                  <pic:spPr>
                    <a:xfrm>
                      <a:off x="0" y="0"/>
                      <a:ext cx="5731510" cy="1863725"/>
                    </a:xfrm>
                    <a:prstGeom prst="rect">
                      <a:avLst/>
                    </a:prstGeom>
                  </pic:spPr>
                </pic:pic>
              </a:graphicData>
            </a:graphic>
          </wp:inline>
        </w:drawing>
      </w:r>
    </w:p>
    <w:p w14:paraId="34DE79D9" w14:textId="4F7B26F2" w:rsidR="0017524A" w:rsidRDefault="0017524A" w:rsidP="00D669E5">
      <w:pPr>
        <w:rPr>
          <w:rtl/>
          <w:lang w:bidi="ar-EG"/>
        </w:rPr>
      </w:pPr>
      <w:r w:rsidRPr="0017524A">
        <w:rPr>
          <w:lang w:bidi="ar-EG"/>
        </w:rPr>
        <w:lastRenderedPageBreak/>
        <w:drawing>
          <wp:inline distT="0" distB="0" distL="0" distR="0" wp14:anchorId="4291FF4F" wp14:editId="1294DCEB">
            <wp:extent cx="5731510" cy="2042795"/>
            <wp:effectExtent l="0" t="0" r="2540" b="0"/>
            <wp:docPr id="19503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9444" name=""/>
                    <pic:cNvPicPr/>
                  </pic:nvPicPr>
                  <pic:blipFill>
                    <a:blip r:embed="rId9"/>
                    <a:stretch>
                      <a:fillRect/>
                    </a:stretch>
                  </pic:blipFill>
                  <pic:spPr>
                    <a:xfrm>
                      <a:off x="0" y="0"/>
                      <a:ext cx="5731510" cy="2042795"/>
                    </a:xfrm>
                    <a:prstGeom prst="rect">
                      <a:avLst/>
                    </a:prstGeom>
                  </pic:spPr>
                </pic:pic>
              </a:graphicData>
            </a:graphic>
          </wp:inline>
        </w:drawing>
      </w:r>
    </w:p>
    <w:p w14:paraId="38B25F1C" w14:textId="465A93B6" w:rsidR="0017524A" w:rsidRDefault="0017524A" w:rsidP="00D669E5">
      <w:pPr>
        <w:rPr>
          <w:rtl/>
          <w:lang w:bidi="ar-EG"/>
        </w:rPr>
      </w:pPr>
      <w:r w:rsidRPr="0017524A">
        <w:rPr>
          <w:lang w:bidi="ar-EG"/>
        </w:rPr>
        <w:drawing>
          <wp:inline distT="0" distB="0" distL="0" distR="0" wp14:anchorId="1BE18982" wp14:editId="595CB4A4">
            <wp:extent cx="5731510" cy="1986915"/>
            <wp:effectExtent l="0" t="0" r="2540" b="0"/>
            <wp:docPr id="157083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33675" name=""/>
                    <pic:cNvPicPr/>
                  </pic:nvPicPr>
                  <pic:blipFill>
                    <a:blip r:embed="rId10"/>
                    <a:stretch>
                      <a:fillRect/>
                    </a:stretch>
                  </pic:blipFill>
                  <pic:spPr>
                    <a:xfrm>
                      <a:off x="0" y="0"/>
                      <a:ext cx="5731510" cy="1986915"/>
                    </a:xfrm>
                    <a:prstGeom prst="rect">
                      <a:avLst/>
                    </a:prstGeom>
                  </pic:spPr>
                </pic:pic>
              </a:graphicData>
            </a:graphic>
          </wp:inline>
        </w:drawing>
      </w:r>
    </w:p>
    <w:p w14:paraId="6BAAD1E3" w14:textId="2DE79D28" w:rsidR="0017524A" w:rsidRDefault="0017524A" w:rsidP="00D669E5">
      <w:pPr>
        <w:rPr>
          <w:rtl/>
          <w:lang w:bidi="ar-EG"/>
        </w:rPr>
      </w:pPr>
      <w:r w:rsidRPr="0017524A">
        <w:rPr>
          <w:lang w:bidi="ar-EG"/>
        </w:rPr>
        <w:drawing>
          <wp:inline distT="0" distB="0" distL="0" distR="0" wp14:anchorId="2984D53C" wp14:editId="5FBE071C">
            <wp:extent cx="5731510" cy="1704340"/>
            <wp:effectExtent l="0" t="0" r="2540" b="0"/>
            <wp:docPr id="131092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24525" name=""/>
                    <pic:cNvPicPr/>
                  </pic:nvPicPr>
                  <pic:blipFill>
                    <a:blip r:embed="rId11"/>
                    <a:stretch>
                      <a:fillRect/>
                    </a:stretch>
                  </pic:blipFill>
                  <pic:spPr>
                    <a:xfrm>
                      <a:off x="0" y="0"/>
                      <a:ext cx="5731510" cy="1704340"/>
                    </a:xfrm>
                    <a:prstGeom prst="rect">
                      <a:avLst/>
                    </a:prstGeom>
                  </pic:spPr>
                </pic:pic>
              </a:graphicData>
            </a:graphic>
          </wp:inline>
        </w:drawing>
      </w:r>
    </w:p>
    <w:p w14:paraId="29F78DA8" w14:textId="57B26FAA" w:rsidR="0017524A" w:rsidRDefault="0017524A" w:rsidP="00D669E5">
      <w:pPr>
        <w:rPr>
          <w:rtl/>
          <w:lang w:bidi="ar-EG"/>
        </w:rPr>
      </w:pPr>
      <w:r w:rsidRPr="0017524A">
        <w:rPr>
          <w:lang w:bidi="ar-EG"/>
        </w:rPr>
        <w:drawing>
          <wp:inline distT="0" distB="0" distL="0" distR="0" wp14:anchorId="7372AE03" wp14:editId="08AEBCAB">
            <wp:extent cx="5731510" cy="1828165"/>
            <wp:effectExtent l="0" t="0" r="2540" b="635"/>
            <wp:docPr id="78421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12498" name=""/>
                    <pic:cNvPicPr/>
                  </pic:nvPicPr>
                  <pic:blipFill>
                    <a:blip r:embed="rId12"/>
                    <a:stretch>
                      <a:fillRect/>
                    </a:stretch>
                  </pic:blipFill>
                  <pic:spPr>
                    <a:xfrm>
                      <a:off x="0" y="0"/>
                      <a:ext cx="5731510" cy="1828165"/>
                    </a:xfrm>
                    <a:prstGeom prst="rect">
                      <a:avLst/>
                    </a:prstGeom>
                  </pic:spPr>
                </pic:pic>
              </a:graphicData>
            </a:graphic>
          </wp:inline>
        </w:drawing>
      </w:r>
    </w:p>
    <w:p w14:paraId="3F007B03" w14:textId="43A4B6D7" w:rsidR="0017524A" w:rsidRDefault="0017524A" w:rsidP="00D669E5">
      <w:pPr>
        <w:rPr>
          <w:rtl/>
          <w:lang w:bidi="ar-EG"/>
        </w:rPr>
      </w:pPr>
      <w:r w:rsidRPr="0017524A">
        <w:rPr>
          <w:lang w:bidi="ar-EG"/>
        </w:rPr>
        <w:lastRenderedPageBreak/>
        <w:drawing>
          <wp:inline distT="0" distB="0" distL="0" distR="0" wp14:anchorId="2107398A" wp14:editId="73D68411">
            <wp:extent cx="5731510" cy="1557020"/>
            <wp:effectExtent l="0" t="0" r="2540" b="5080"/>
            <wp:docPr id="2619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3374" name=""/>
                    <pic:cNvPicPr/>
                  </pic:nvPicPr>
                  <pic:blipFill>
                    <a:blip r:embed="rId13"/>
                    <a:stretch>
                      <a:fillRect/>
                    </a:stretch>
                  </pic:blipFill>
                  <pic:spPr>
                    <a:xfrm>
                      <a:off x="0" y="0"/>
                      <a:ext cx="5731510" cy="1557020"/>
                    </a:xfrm>
                    <a:prstGeom prst="rect">
                      <a:avLst/>
                    </a:prstGeom>
                  </pic:spPr>
                </pic:pic>
              </a:graphicData>
            </a:graphic>
          </wp:inline>
        </w:drawing>
      </w:r>
    </w:p>
    <w:p w14:paraId="0A2F003C" w14:textId="7C80B053" w:rsidR="0017524A" w:rsidRDefault="0017524A" w:rsidP="00D669E5">
      <w:pPr>
        <w:rPr>
          <w:rtl/>
          <w:lang w:bidi="ar-EG"/>
        </w:rPr>
      </w:pPr>
      <w:r w:rsidRPr="0017524A">
        <w:rPr>
          <w:lang w:bidi="ar-EG"/>
        </w:rPr>
        <w:drawing>
          <wp:inline distT="0" distB="0" distL="0" distR="0" wp14:anchorId="6FF96200" wp14:editId="058DFBC5">
            <wp:extent cx="5731510" cy="1758315"/>
            <wp:effectExtent l="0" t="0" r="2540" b="0"/>
            <wp:docPr id="28736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62085" name=""/>
                    <pic:cNvPicPr/>
                  </pic:nvPicPr>
                  <pic:blipFill>
                    <a:blip r:embed="rId14"/>
                    <a:stretch>
                      <a:fillRect/>
                    </a:stretch>
                  </pic:blipFill>
                  <pic:spPr>
                    <a:xfrm>
                      <a:off x="0" y="0"/>
                      <a:ext cx="5731510" cy="1758315"/>
                    </a:xfrm>
                    <a:prstGeom prst="rect">
                      <a:avLst/>
                    </a:prstGeom>
                  </pic:spPr>
                </pic:pic>
              </a:graphicData>
            </a:graphic>
          </wp:inline>
        </w:drawing>
      </w:r>
    </w:p>
    <w:p w14:paraId="33E605AD" w14:textId="084B90DE" w:rsidR="0017524A" w:rsidRDefault="0017524A" w:rsidP="00D669E5">
      <w:pPr>
        <w:rPr>
          <w:rtl/>
          <w:lang w:bidi="ar-EG"/>
        </w:rPr>
      </w:pPr>
      <w:r w:rsidRPr="0017524A">
        <w:rPr>
          <w:lang w:bidi="ar-EG"/>
        </w:rPr>
        <w:drawing>
          <wp:inline distT="0" distB="0" distL="0" distR="0" wp14:anchorId="560152FD" wp14:editId="152F2011">
            <wp:extent cx="5731510" cy="2336165"/>
            <wp:effectExtent l="0" t="0" r="2540" b="6985"/>
            <wp:docPr id="147060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2886" name=""/>
                    <pic:cNvPicPr/>
                  </pic:nvPicPr>
                  <pic:blipFill>
                    <a:blip r:embed="rId15"/>
                    <a:stretch>
                      <a:fillRect/>
                    </a:stretch>
                  </pic:blipFill>
                  <pic:spPr>
                    <a:xfrm>
                      <a:off x="0" y="0"/>
                      <a:ext cx="5731510" cy="2336165"/>
                    </a:xfrm>
                    <a:prstGeom prst="rect">
                      <a:avLst/>
                    </a:prstGeom>
                  </pic:spPr>
                </pic:pic>
              </a:graphicData>
            </a:graphic>
          </wp:inline>
        </w:drawing>
      </w:r>
    </w:p>
    <w:p w14:paraId="29A82D6A" w14:textId="77777777" w:rsidR="0017524A" w:rsidRDefault="0017524A" w:rsidP="00D669E5">
      <w:pPr>
        <w:rPr>
          <w:rtl/>
          <w:lang w:bidi="ar-EG"/>
        </w:rPr>
      </w:pPr>
    </w:p>
    <w:p w14:paraId="01443BDA" w14:textId="77777777" w:rsidR="0017524A" w:rsidRDefault="0017524A" w:rsidP="00D669E5">
      <w:pPr>
        <w:rPr>
          <w:rtl/>
          <w:lang w:bidi="ar-EG"/>
        </w:rPr>
      </w:pPr>
    </w:p>
    <w:p w14:paraId="1B12E183" w14:textId="77777777" w:rsidR="0017524A" w:rsidRDefault="0017524A" w:rsidP="00D669E5">
      <w:pPr>
        <w:rPr>
          <w:rtl/>
          <w:lang w:bidi="ar-EG"/>
        </w:rPr>
      </w:pPr>
    </w:p>
    <w:p w14:paraId="5506C4A4" w14:textId="77777777" w:rsidR="0017524A" w:rsidRDefault="0017524A" w:rsidP="00D669E5">
      <w:pPr>
        <w:rPr>
          <w:rtl/>
          <w:lang w:bidi="ar-EG"/>
        </w:rPr>
      </w:pPr>
    </w:p>
    <w:p w14:paraId="05FDD3FB" w14:textId="77777777" w:rsidR="0017524A" w:rsidRDefault="0017524A" w:rsidP="00D669E5">
      <w:pPr>
        <w:rPr>
          <w:rtl/>
          <w:lang w:bidi="ar-EG"/>
        </w:rPr>
      </w:pPr>
    </w:p>
    <w:p w14:paraId="7CF40251" w14:textId="77777777" w:rsidR="0017524A" w:rsidRDefault="0017524A" w:rsidP="00D669E5">
      <w:pPr>
        <w:rPr>
          <w:rtl/>
          <w:lang w:bidi="ar-EG"/>
        </w:rPr>
      </w:pPr>
    </w:p>
    <w:p w14:paraId="6F26289C" w14:textId="77777777" w:rsidR="0017524A" w:rsidRDefault="0017524A" w:rsidP="00D669E5">
      <w:pPr>
        <w:rPr>
          <w:rtl/>
          <w:lang w:bidi="ar-EG"/>
        </w:rPr>
      </w:pPr>
    </w:p>
    <w:p w14:paraId="246ADEFC" w14:textId="77777777" w:rsidR="0017524A" w:rsidRDefault="0017524A" w:rsidP="00D669E5">
      <w:pPr>
        <w:rPr>
          <w:rtl/>
          <w:lang w:bidi="ar-EG"/>
        </w:rPr>
      </w:pPr>
    </w:p>
    <w:p w14:paraId="3C558F6D" w14:textId="77777777" w:rsidR="00FE5902" w:rsidRDefault="00FE5902" w:rsidP="00FE5902">
      <w:pPr>
        <w:rPr>
          <w:rtl/>
          <w:lang w:bidi="ar-EG"/>
        </w:rPr>
      </w:pPr>
    </w:p>
    <w:p w14:paraId="04581587" w14:textId="77777777" w:rsidR="00FE5902" w:rsidRDefault="00FE5902" w:rsidP="00FE5902">
      <w:pPr>
        <w:rPr>
          <w:rtl/>
          <w:lang w:bidi="ar-EG"/>
        </w:rPr>
      </w:pPr>
    </w:p>
    <w:p w14:paraId="45403232" w14:textId="77777777" w:rsidR="0017524A" w:rsidRPr="0017524A" w:rsidRDefault="0017524A" w:rsidP="0017524A">
      <w:pPr>
        <w:pStyle w:val="Subtitle"/>
        <w:rPr>
          <w:b/>
          <w:bCs/>
        </w:rPr>
      </w:pPr>
      <w:r w:rsidRPr="0017524A">
        <w:rPr>
          <w:b/>
          <w:bCs/>
        </w:rPr>
        <w:lastRenderedPageBreak/>
        <w:t>Paired Coding Reviews, Technical Audience</w:t>
      </w:r>
    </w:p>
    <w:p w14:paraId="26E54977" w14:textId="22BCE34D" w:rsidR="0017524A" w:rsidRDefault="0017524A" w:rsidP="00D669E5">
      <w:pPr>
        <w:rPr>
          <w:rtl/>
          <w:lang w:bidi="ar-EG"/>
        </w:rPr>
      </w:pPr>
      <w:r w:rsidRPr="0017524A">
        <w:rPr>
          <w:lang w:bidi="ar-EG"/>
        </w:rPr>
        <w:drawing>
          <wp:inline distT="0" distB="0" distL="0" distR="0" wp14:anchorId="4368BBB7" wp14:editId="71B8D164">
            <wp:extent cx="5731510" cy="1734820"/>
            <wp:effectExtent l="0" t="0" r="2540" b="0"/>
            <wp:docPr id="133505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55721" name=""/>
                    <pic:cNvPicPr/>
                  </pic:nvPicPr>
                  <pic:blipFill>
                    <a:blip r:embed="rId16"/>
                    <a:stretch>
                      <a:fillRect/>
                    </a:stretch>
                  </pic:blipFill>
                  <pic:spPr>
                    <a:xfrm>
                      <a:off x="0" y="0"/>
                      <a:ext cx="5731510" cy="1734820"/>
                    </a:xfrm>
                    <a:prstGeom prst="rect">
                      <a:avLst/>
                    </a:prstGeom>
                  </pic:spPr>
                </pic:pic>
              </a:graphicData>
            </a:graphic>
          </wp:inline>
        </w:drawing>
      </w:r>
    </w:p>
    <w:p w14:paraId="46A6FD88" w14:textId="27D323B9" w:rsidR="0017524A" w:rsidRDefault="0017524A" w:rsidP="00D669E5">
      <w:pPr>
        <w:rPr>
          <w:rtl/>
          <w:lang w:bidi="ar-EG"/>
        </w:rPr>
      </w:pPr>
      <w:r w:rsidRPr="0017524A">
        <w:rPr>
          <w:lang w:bidi="ar-EG"/>
        </w:rPr>
        <w:drawing>
          <wp:inline distT="0" distB="0" distL="0" distR="0" wp14:anchorId="6A0E46BF" wp14:editId="798BD23A">
            <wp:extent cx="5731510" cy="1640840"/>
            <wp:effectExtent l="0" t="0" r="2540" b="0"/>
            <wp:docPr id="164908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89868" name=""/>
                    <pic:cNvPicPr/>
                  </pic:nvPicPr>
                  <pic:blipFill>
                    <a:blip r:embed="rId17"/>
                    <a:stretch>
                      <a:fillRect/>
                    </a:stretch>
                  </pic:blipFill>
                  <pic:spPr>
                    <a:xfrm>
                      <a:off x="0" y="0"/>
                      <a:ext cx="5731510" cy="1640840"/>
                    </a:xfrm>
                    <a:prstGeom prst="rect">
                      <a:avLst/>
                    </a:prstGeom>
                  </pic:spPr>
                </pic:pic>
              </a:graphicData>
            </a:graphic>
          </wp:inline>
        </w:drawing>
      </w:r>
    </w:p>
    <w:p w14:paraId="1D514360" w14:textId="0732E856" w:rsidR="0017524A" w:rsidRDefault="0017524A" w:rsidP="00D669E5">
      <w:pPr>
        <w:rPr>
          <w:rtl/>
          <w:lang w:bidi="ar-EG"/>
        </w:rPr>
      </w:pPr>
      <w:r w:rsidRPr="0017524A">
        <w:rPr>
          <w:lang w:bidi="ar-EG"/>
        </w:rPr>
        <w:drawing>
          <wp:inline distT="0" distB="0" distL="0" distR="0" wp14:anchorId="4707D92C" wp14:editId="12B4EE46">
            <wp:extent cx="5731510" cy="1500505"/>
            <wp:effectExtent l="0" t="0" r="2540" b="4445"/>
            <wp:docPr id="6506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45941" name=""/>
                    <pic:cNvPicPr/>
                  </pic:nvPicPr>
                  <pic:blipFill>
                    <a:blip r:embed="rId18"/>
                    <a:stretch>
                      <a:fillRect/>
                    </a:stretch>
                  </pic:blipFill>
                  <pic:spPr>
                    <a:xfrm>
                      <a:off x="0" y="0"/>
                      <a:ext cx="5731510" cy="1500505"/>
                    </a:xfrm>
                    <a:prstGeom prst="rect">
                      <a:avLst/>
                    </a:prstGeom>
                  </pic:spPr>
                </pic:pic>
              </a:graphicData>
            </a:graphic>
          </wp:inline>
        </w:drawing>
      </w:r>
    </w:p>
    <w:p w14:paraId="3CC83E31" w14:textId="63D47DC9" w:rsidR="0017524A" w:rsidRDefault="0017524A" w:rsidP="00D669E5">
      <w:pPr>
        <w:rPr>
          <w:rtl/>
          <w:lang w:bidi="ar-EG"/>
        </w:rPr>
      </w:pPr>
      <w:r w:rsidRPr="0017524A">
        <w:rPr>
          <w:lang w:bidi="ar-EG"/>
        </w:rPr>
        <w:lastRenderedPageBreak/>
        <w:drawing>
          <wp:inline distT="0" distB="0" distL="0" distR="0" wp14:anchorId="69EA6B86" wp14:editId="6645D49B">
            <wp:extent cx="5731510" cy="5775960"/>
            <wp:effectExtent l="0" t="0" r="2540" b="0"/>
            <wp:docPr id="80601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18186" name=""/>
                    <pic:cNvPicPr/>
                  </pic:nvPicPr>
                  <pic:blipFill>
                    <a:blip r:embed="rId19"/>
                    <a:stretch>
                      <a:fillRect/>
                    </a:stretch>
                  </pic:blipFill>
                  <pic:spPr>
                    <a:xfrm>
                      <a:off x="0" y="0"/>
                      <a:ext cx="5731510" cy="5775960"/>
                    </a:xfrm>
                    <a:prstGeom prst="rect">
                      <a:avLst/>
                    </a:prstGeom>
                  </pic:spPr>
                </pic:pic>
              </a:graphicData>
            </a:graphic>
          </wp:inline>
        </w:drawing>
      </w:r>
    </w:p>
    <w:p w14:paraId="5B433B88" w14:textId="77777777" w:rsidR="0017524A" w:rsidRDefault="0017524A" w:rsidP="00D669E5">
      <w:pPr>
        <w:rPr>
          <w:rtl/>
          <w:lang w:bidi="ar-EG"/>
        </w:rPr>
      </w:pPr>
    </w:p>
    <w:p w14:paraId="36E0C66D" w14:textId="2F72896C" w:rsidR="0017524A" w:rsidRDefault="00FE5902" w:rsidP="00D669E5">
      <w:pPr>
        <w:rPr>
          <w:rtl/>
          <w:lang w:bidi="ar-EG"/>
        </w:rPr>
      </w:pPr>
      <w:r w:rsidRPr="00FE5902">
        <w:rPr>
          <w:lang w:bidi="ar-EG"/>
        </w:rPr>
        <w:drawing>
          <wp:inline distT="0" distB="0" distL="0" distR="0" wp14:anchorId="580ED245" wp14:editId="7CAF535A">
            <wp:extent cx="5731510" cy="1736090"/>
            <wp:effectExtent l="0" t="0" r="2540" b="0"/>
            <wp:docPr id="113137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75316" name=""/>
                    <pic:cNvPicPr/>
                  </pic:nvPicPr>
                  <pic:blipFill>
                    <a:blip r:embed="rId20"/>
                    <a:stretch>
                      <a:fillRect/>
                    </a:stretch>
                  </pic:blipFill>
                  <pic:spPr>
                    <a:xfrm>
                      <a:off x="0" y="0"/>
                      <a:ext cx="5731510" cy="1736090"/>
                    </a:xfrm>
                    <a:prstGeom prst="rect">
                      <a:avLst/>
                    </a:prstGeom>
                  </pic:spPr>
                </pic:pic>
              </a:graphicData>
            </a:graphic>
          </wp:inline>
        </w:drawing>
      </w:r>
    </w:p>
    <w:p w14:paraId="24ACD41F" w14:textId="3AD8D813" w:rsidR="00FE5902" w:rsidRDefault="00FE5902" w:rsidP="00D669E5">
      <w:pPr>
        <w:rPr>
          <w:rtl/>
          <w:lang w:bidi="ar-EG"/>
        </w:rPr>
      </w:pPr>
      <w:r w:rsidRPr="00FE5902">
        <w:rPr>
          <w:lang w:bidi="ar-EG"/>
        </w:rPr>
        <w:lastRenderedPageBreak/>
        <w:drawing>
          <wp:inline distT="0" distB="0" distL="0" distR="0" wp14:anchorId="2BE634A2" wp14:editId="28B38E8E">
            <wp:extent cx="5731510" cy="1497330"/>
            <wp:effectExtent l="0" t="0" r="2540" b="7620"/>
            <wp:docPr id="159789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95911" name=""/>
                    <pic:cNvPicPr/>
                  </pic:nvPicPr>
                  <pic:blipFill>
                    <a:blip r:embed="rId21"/>
                    <a:stretch>
                      <a:fillRect/>
                    </a:stretch>
                  </pic:blipFill>
                  <pic:spPr>
                    <a:xfrm>
                      <a:off x="0" y="0"/>
                      <a:ext cx="5731510" cy="1497330"/>
                    </a:xfrm>
                    <a:prstGeom prst="rect">
                      <a:avLst/>
                    </a:prstGeom>
                  </pic:spPr>
                </pic:pic>
              </a:graphicData>
            </a:graphic>
          </wp:inline>
        </w:drawing>
      </w:r>
    </w:p>
    <w:p w14:paraId="7C177AD7" w14:textId="23732131" w:rsidR="00FE5902" w:rsidRDefault="00FE5902" w:rsidP="00D669E5">
      <w:pPr>
        <w:rPr>
          <w:rtl/>
          <w:lang w:bidi="ar-EG"/>
        </w:rPr>
      </w:pPr>
      <w:r w:rsidRPr="00FE5902">
        <w:rPr>
          <w:lang w:bidi="ar-EG"/>
        </w:rPr>
        <w:drawing>
          <wp:inline distT="0" distB="0" distL="0" distR="0" wp14:anchorId="12CD08CE" wp14:editId="794E9714">
            <wp:extent cx="5731510" cy="1426210"/>
            <wp:effectExtent l="0" t="0" r="2540" b="2540"/>
            <wp:docPr id="14512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2082" name=""/>
                    <pic:cNvPicPr/>
                  </pic:nvPicPr>
                  <pic:blipFill>
                    <a:blip r:embed="rId22"/>
                    <a:stretch>
                      <a:fillRect/>
                    </a:stretch>
                  </pic:blipFill>
                  <pic:spPr>
                    <a:xfrm>
                      <a:off x="0" y="0"/>
                      <a:ext cx="5731510" cy="1426210"/>
                    </a:xfrm>
                    <a:prstGeom prst="rect">
                      <a:avLst/>
                    </a:prstGeom>
                  </pic:spPr>
                </pic:pic>
              </a:graphicData>
            </a:graphic>
          </wp:inline>
        </w:drawing>
      </w:r>
    </w:p>
    <w:p w14:paraId="3A405EA3" w14:textId="69764AD8" w:rsidR="00FE5902" w:rsidRDefault="00FE5902" w:rsidP="00D669E5">
      <w:pPr>
        <w:rPr>
          <w:rtl/>
          <w:lang w:bidi="ar-EG"/>
        </w:rPr>
      </w:pPr>
      <w:r w:rsidRPr="00FE5902">
        <w:rPr>
          <w:lang w:bidi="ar-EG"/>
        </w:rPr>
        <w:drawing>
          <wp:inline distT="0" distB="0" distL="0" distR="0" wp14:anchorId="7A223A13" wp14:editId="5AE9C4E0">
            <wp:extent cx="5731510" cy="1539875"/>
            <wp:effectExtent l="0" t="0" r="2540" b="3175"/>
            <wp:docPr id="15625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6470" name=""/>
                    <pic:cNvPicPr/>
                  </pic:nvPicPr>
                  <pic:blipFill>
                    <a:blip r:embed="rId23"/>
                    <a:stretch>
                      <a:fillRect/>
                    </a:stretch>
                  </pic:blipFill>
                  <pic:spPr>
                    <a:xfrm>
                      <a:off x="0" y="0"/>
                      <a:ext cx="5731510" cy="1539875"/>
                    </a:xfrm>
                    <a:prstGeom prst="rect">
                      <a:avLst/>
                    </a:prstGeom>
                  </pic:spPr>
                </pic:pic>
              </a:graphicData>
            </a:graphic>
          </wp:inline>
        </w:drawing>
      </w:r>
    </w:p>
    <w:p w14:paraId="161DA419" w14:textId="6ADCAD96" w:rsidR="00FE5902" w:rsidRPr="00D669E5" w:rsidRDefault="00FE5902" w:rsidP="00D669E5">
      <w:pPr>
        <w:rPr>
          <w:rFonts w:hint="cs"/>
          <w:rtl/>
          <w:lang w:bidi="ar-EG"/>
        </w:rPr>
      </w:pPr>
      <w:r w:rsidRPr="00FE5902">
        <w:rPr>
          <w:lang w:bidi="ar-EG"/>
        </w:rPr>
        <w:drawing>
          <wp:inline distT="0" distB="0" distL="0" distR="0" wp14:anchorId="1890ACAD" wp14:editId="421BE3F0">
            <wp:extent cx="5731510" cy="2122170"/>
            <wp:effectExtent l="0" t="0" r="2540" b="0"/>
            <wp:docPr id="19339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93515" name=""/>
                    <pic:cNvPicPr/>
                  </pic:nvPicPr>
                  <pic:blipFill>
                    <a:blip r:embed="rId24"/>
                    <a:stretch>
                      <a:fillRect/>
                    </a:stretch>
                  </pic:blipFill>
                  <pic:spPr>
                    <a:xfrm>
                      <a:off x="0" y="0"/>
                      <a:ext cx="5731510" cy="2122170"/>
                    </a:xfrm>
                    <a:prstGeom prst="rect">
                      <a:avLst/>
                    </a:prstGeom>
                  </pic:spPr>
                </pic:pic>
              </a:graphicData>
            </a:graphic>
          </wp:inline>
        </w:drawing>
      </w:r>
      <w:r w:rsidRPr="00FE5902">
        <w:rPr>
          <w:noProof/>
        </w:rPr>
        <w:t xml:space="preserve"> </w:t>
      </w:r>
      <w:r w:rsidRPr="00FE5902">
        <w:rPr>
          <w:lang w:bidi="ar-EG"/>
        </w:rPr>
        <w:drawing>
          <wp:inline distT="0" distB="0" distL="0" distR="0" wp14:anchorId="1FB31F0F" wp14:editId="7FB97BC5">
            <wp:extent cx="5731510" cy="1510665"/>
            <wp:effectExtent l="0" t="0" r="2540" b="0"/>
            <wp:docPr id="33335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58588" name=""/>
                    <pic:cNvPicPr/>
                  </pic:nvPicPr>
                  <pic:blipFill>
                    <a:blip r:embed="rId25"/>
                    <a:stretch>
                      <a:fillRect/>
                    </a:stretch>
                  </pic:blipFill>
                  <pic:spPr>
                    <a:xfrm>
                      <a:off x="0" y="0"/>
                      <a:ext cx="5731510" cy="1510665"/>
                    </a:xfrm>
                    <a:prstGeom prst="rect">
                      <a:avLst/>
                    </a:prstGeom>
                  </pic:spPr>
                </pic:pic>
              </a:graphicData>
            </a:graphic>
          </wp:inline>
        </w:drawing>
      </w:r>
    </w:p>
    <w:sectPr w:rsidR="00FE5902" w:rsidRPr="00D669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619A"/>
    <w:multiLevelType w:val="hybridMultilevel"/>
    <w:tmpl w:val="1A0C8F64"/>
    <w:lvl w:ilvl="0" w:tplc="83F2829C">
      <w:start w:val="1"/>
      <w:numFmt w:val="bullet"/>
      <w:lvlText w:val="•"/>
      <w:lvlJc w:val="left"/>
      <w:pPr>
        <w:tabs>
          <w:tab w:val="num" w:pos="720"/>
        </w:tabs>
        <w:ind w:left="720" w:hanging="360"/>
      </w:pPr>
      <w:rPr>
        <w:rFonts w:ascii="Arial" w:hAnsi="Arial" w:hint="default"/>
      </w:rPr>
    </w:lvl>
    <w:lvl w:ilvl="1" w:tplc="247ADFBE">
      <w:start w:val="1"/>
      <w:numFmt w:val="bullet"/>
      <w:lvlText w:val="•"/>
      <w:lvlJc w:val="left"/>
      <w:pPr>
        <w:tabs>
          <w:tab w:val="num" w:pos="1440"/>
        </w:tabs>
        <w:ind w:left="1440" w:hanging="360"/>
      </w:pPr>
      <w:rPr>
        <w:rFonts w:ascii="Arial" w:hAnsi="Arial" w:hint="default"/>
      </w:rPr>
    </w:lvl>
    <w:lvl w:ilvl="2" w:tplc="202E0492" w:tentative="1">
      <w:start w:val="1"/>
      <w:numFmt w:val="bullet"/>
      <w:lvlText w:val="•"/>
      <w:lvlJc w:val="left"/>
      <w:pPr>
        <w:tabs>
          <w:tab w:val="num" w:pos="2160"/>
        </w:tabs>
        <w:ind w:left="2160" w:hanging="360"/>
      </w:pPr>
      <w:rPr>
        <w:rFonts w:ascii="Arial" w:hAnsi="Arial" w:hint="default"/>
      </w:rPr>
    </w:lvl>
    <w:lvl w:ilvl="3" w:tplc="B03449C6" w:tentative="1">
      <w:start w:val="1"/>
      <w:numFmt w:val="bullet"/>
      <w:lvlText w:val="•"/>
      <w:lvlJc w:val="left"/>
      <w:pPr>
        <w:tabs>
          <w:tab w:val="num" w:pos="2880"/>
        </w:tabs>
        <w:ind w:left="2880" w:hanging="360"/>
      </w:pPr>
      <w:rPr>
        <w:rFonts w:ascii="Arial" w:hAnsi="Arial" w:hint="default"/>
      </w:rPr>
    </w:lvl>
    <w:lvl w:ilvl="4" w:tplc="96826306" w:tentative="1">
      <w:start w:val="1"/>
      <w:numFmt w:val="bullet"/>
      <w:lvlText w:val="•"/>
      <w:lvlJc w:val="left"/>
      <w:pPr>
        <w:tabs>
          <w:tab w:val="num" w:pos="3600"/>
        </w:tabs>
        <w:ind w:left="3600" w:hanging="360"/>
      </w:pPr>
      <w:rPr>
        <w:rFonts w:ascii="Arial" w:hAnsi="Arial" w:hint="default"/>
      </w:rPr>
    </w:lvl>
    <w:lvl w:ilvl="5" w:tplc="65DADCA8" w:tentative="1">
      <w:start w:val="1"/>
      <w:numFmt w:val="bullet"/>
      <w:lvlText w:val="•"/>
      <w:lvlJc w:val="left"/>
      <w:pPr>
        <w:tabs>
          <w:tab w:val="num" w:pos="4320"/>
        </w:tabs>
        <w:ind w:left="4320" w:hanging="360"/>
      </w:pPr>
      <w:rPr>
        <w:rFonts w:ascii="Arial" w:hAnsi="Arial" w:hint="default"/>
      </w:rPr>
    </w:lvl>
    <w:lvl w:ilvl="6" w:tplc="A7029FF2" w:tentative="1">
      <w:start w:val="1"/>
      <w:numFmt w:val="bullet"/>
      <w:lvlText w:val="•"/>
      <w:lvlJc w:val="left"/>
      <w:pPr>
        <w:tabs>
          <w:tab w:val="num" w:pos="5040"/>
        </w:tabs>
        <w:ind w:left="5040" w:hanging="360"/>
      </w:pPr>
      <w:rPr>
        <w:rFonts w:ascii="Arial" w:hAnsi="Arial" w:hint="default"/>
      </w:rPr>
    </w:lvl>
    <w:lvl w:ilvl="7" w:tplc="8D9E5122" w:tentative="1">
      <w:start w:val="1"/>
      <w:numFmt w:val="bullet"/>
      <w:lvlText w:val="•"/>
      <w:lvlJc w:val="left"/>
      <w:pPr>
        <w:tabs>
          <w:tab w:val="num" w:pos="5760"/>
        </w:tabs>
        <w:ind w:left="5760" w:hanging="360"/>
      </w:pPr>
      <w:rPr>
        <w:rFonts w:ascii="Arial" w:hAnsi="Arial" w:hint="default"/>
      </w:rPr>
    </w:lvl>
    <w:lvl w:ilvl="8" w:tplc="DEC0F18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C09468A"/>
    <w:multiLevelType w:val="hybridMultilevel"/>
    <w:tmpl w:val="BE928084"/>
    <w:lvl w:ilvl="0" w:tplc="CF5225E8">
      <w:start w:val="1"/>
      <w:numFmt w:val="bullet"/>
      <w:lvlText w:val="•"/>
      <w:lvlJc w:val="left"/>
      <w:pPr>
        <w:tabs>
          <w:tab w:val="num" w:pos="720"/>
        </w:tabs>
        <w:ind w:left="720" w:hanging="360"/>
      </w:pPr>
      <w:rPr>
        <w:rFonts w:ascii="Arial" w:hAnsi="Arial" w:hint="default"/>
      </w:rPr>
    </w:lvl>
    <w:lvl w:ilvl="1" w:tplc="A2C87346">
      <w:start w:val="1"/>
      <w:numFmt w:val="bullet"/>
      <w:lvlText w:val="•"/>
      <w:lvlJc w:val="left"/>
      <w:pPr>
        <w:tabs>
          <w:tab w:val="num" w:pos="1440"/>
        </w:tabs>
        <w:ind w:left="1440" w:hanging="360"/>
      </w:pPr>
      <w:rPr>
        <w:rFonts w:ascii="Arial" w:hAnsi="Arial" w:hint="default"/>
      </w:rPr>
    </w:lvl>
    <w:lvl w:ilvl="2" w:tplc="E8861C5C" w:tentative="1">
      <w:start w:val="1"/>
      <w:numFmt w:val="bullet"/>
      <w:lvlText w:val="•"/>
      <w:lvlJc w:val="left"/>
      <w:pPr>
        <w:tabs>
          <w:tab w:val="num" w:pos="2160"/>
        </w:tabs>
        <w:ind w:left="2160" w:hanging="360"/>
      </w:pPr>
      <w:rPr>
        <w:rFonts w:ascii="Arial" w:hAnsi="Arial" w:hint="default"/>
      </w:rPr>
    </w:lvl>
    <w:lvl w:ilvl="3" w:tplc="3D28AF46" w:tentative="1">
      <w:start w:val="1"/>
      <w:numFmt w:val="bullet"/>
      <w:lvlText w:val="•"/>
      <w:lvlJc w:val="left"/>
      <w:pPr>
        <w:tabs>
          <w:tab w:val="num" w:pos="2880"/>
        </w:tabs>
        <w:ind w:left="2880" w:hanging="360"/>
      </w:pPr>
      <w:rPr>
        <w:rFonts w:ascii="Arial" w:hAnsi="Arial" w:hint="default"/>
      </w:rPr>
    </w:lvl>
    <w:lvl w:ilvl="4" w:tplc="7C9A98D2" w:tentative="1">
      <w:start w:val="1"/>
      <w:numFmt w:val="bullet"/>
      <w:lvlText w:val="•"/>
      <w:lvlJc w:val="left"/>
      <w:pPr>
        <w:tabs>
          <w:tab w:val="num" w:pos="3600"/>
        </w:tabs>
        <w:ind w:left="3600" w:hanging="360"/>
      </w:pPr>
      <w:rPr>
        <w:rFonts w:ascii="Arial" w:hAnsi="Arial" w:hint="default"/>
      </w:rPr>
    </w:lvl>
    <w:lvl w:ilvl="5" w:tplc="1FB4C826" w:tentative="1">
      <w:start w:val="1"/>
      <w:numFmt w:val="bullet"/>
      <w:lvlText w:val="•"/>
      <w:lvlJc w:val="left"/>
      <w:pPr>
        <w:tabs>
          <w:tab w:val="num" w:pos="4320"/>
        </w:tabs>
        <w:ind w:left="4320" w:hanging="360"/>
      </w:pPr>
      <w:rPr>
        <w:rFonts w:ascii="Arial" w:hAnsi="Arial" w:hint="default"/>
      </w:rPr>
    </w:lvl>
    <w:lvl w:ilvl="6" w:tplc="CC1256DC" w:tentative="1">
      <w:start w:val="1"/>
      <w:numFmt w:val="bullet"/>
      <w:lvlText w:val="•"/>
      <w:lvlJc w:val="left"/>
      <w:pPr>
        <w:tabs>
          <w:tab w:val="num" w:pos="5040"/>
        </w:tabs>
        <w:ind w:left="5040" w:hanging="360"/>
      </w:pPr>
      <w:rPr>
        <w:rFonts w:ascii="Arial" w:hAnsi="Arial" w:hint="default"/>
      </w:rPr>
    </w:lvl>
    <w:lvl w:ilvl="7" w:tplc="9BD60CCC" w:tentative="1">
      <w:start w:val="1"/>
      <w:numFmt w:val="bullet"/>
      <w:lvlText w:val="•"/>
      <w:lvlJc w:val="left"/>
      <w:pPr>
        <w:tabs>
          <w:tab w:val="num" w:pos="5760"/>
        </w:tabs>
        <w:ind w:left="5760" w:hanging="360"/>
      </w:pPr>
      <w:rPr>
        <w:rFonts w:ascii="Arial" w:hAnsi="Arial" w:hint="default"/>
      </w:rPr>
    </w:lvl>
    <w:lvl w:ilvl="8" w:tplc="4072DA2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868646"/>
    <w:multiLevelType w:val="hybridMultilevel"/>
    <w:tmpl w:val="49D02286"/>
    <w:lvl w:ilvl="0" w:tplc="C36C9086">
      <w:start w:val="1"/>
      <w:numFmt w:val="bullet"/>
      <w:lvlText w:val="-"/>
      <w:lvlJc w:val="left"/>
      <w:pPr>
        <w:ind w:left="720" w:hanging="360"/>
      </w:pPr>
      <w:rPr>
        <w:rFonts w:ascii="Calibri" w:hAnsi="Calibri" w:hint="default"/>
      </w:rPr>
    </w:lvl>
    <w:lvl w:ilvl="1" w:tplc="D39231F6">
      <w:start w:val="1"/>
      <w:numFmt w:val="bullet"/>
      <w:lvlText w:val="o"/>
      <w:lvlJc w:val="left"/>
      <w:pPr>
        <w:ind w:left="1440" w:hanging="360"/>
      </w:pPr>
      <w:rPr>
        <w:rFonts w:ascii="Courier New" w:hAnsi="Courier New" w:hint="default"/>
      </w:rPr>
    </w:lvl>
    <w:lvl w:ilvl="2" w:tplc="23665AB8">
      <w:start w:val="1"/>
      <w:numFmt w:val="bullet"/>
      <w:lvlText w:val=""/>
      <w:lvlJc w:val="left"/>
      <w:pPr>
        <w:ind w:left="2160" w:hanging="360"/>
      </w:pPr>
      <w:rPr>
        <w:rFonts w:ascii="Wingdings" w:hAnsi="Wingdings" w:hint="default"/>
      </w:rPr>
    </w:lvl>
    <w:lvl w:ilvl="3" w:tplc="CC86BCAA">
      <w:start w:val="1"/>
      <w:numFmt w:val="bullet"/>
      <w:lvlText w:val=""/>
      <w:lvlJc w:val="left"/>
      <w:pPr>
        <w:ind w:left="2880" w:hanging="360"/>
      </w:pPr>
      <w:rPr>
        <w:rFonts w:ascii="Symbol" w:hAnsi="Symbol" w:hint="default"/>
      </w:rPr>
    </w:lvl>
    <w:lvl w:ilvl="4" w:tplc="6C126F36">
      <w:start w:val="1"/>
      <w:numFmt w:val="bullet"/>
      <w:lvlText w:val="o"/>
      <w:lvlJc w:val="left"/>
      <w:pPr>
        <w:ind w:left="3600" w:hanging="360"/>
      </w:pPr>
      <w:rPr>
        <w:rFonts w:ascii="Courier New" w:hAnsi="Courier New" w:hint="default"/>
      </w:rPr>
    </w:lvl>
    <w:lvl w:ilvl="5" w:tplc="E1200E68">
      <w:start w:val="1"/>
      <w:numFmt w:val="bullet"/>
      <w:lvlText w:val=""/>
      <w:lvlJc w:val="left"/>
      <w:pPr>
        <w:ind w:left="4320" w:hanging="360"/>
      </w:pPr>
      <w:rPr>
        <w:rFonts w:ascii="Wingdings" w:hAnsi="Wingdings" w:hint="default"/>
      </w:rPr>
    </w:lvl>
    <w:lvl w:ilvl="6" w:tplc="225225A2">
      <w:start w:val="1"/>
      <w:numFmt w:val="bullet"/>
      <w:lvlText w:val=""/>
      <w:lvlJc w:val="left"/>
      <w:pPr>
        <w:ind w:left="5040" w:hanging="360"/>
      </w:pPr>
      <w:rPr>
        <w:rFonts w:ascii="Symbol" w:hAnsi="Symbol" w:hint="default"/>
      </w:rPr>
    </w:lvl>
    <w:lvl w:ilvl="7" w:tplc="1FCAD8BA">
      <w:start w:val="1"/>
      <w:numFmt w:val="bullet"/>
      <w:lvlText w:val="o"/>
      <w:lvlJc w:val="left"/>
      <w:pPr>
        <w:ind w:left="5760" w:hanging="360"/>
      </w:pPr>
      <w:rPr>
        <w:rFonts w:ascii="Courier New" w:hAnsi="Courier New" w:hint="default"/>
      </w:rPr>
    </w:lvl>
    <w:lvl w:ilvl="8" w:tplc="F8F0C834">
      <w:start w:val="1"/>
      <w:numFmt w:val="bullet"/>
      <w:lvlText w:val=""/>
      <w:lvlJc w:val="left"/>
      <w:pPr>
        <w:ind w:left="6480" w:hanging="360"/>
      </w:pPr>
      <w:rPr>
        <w:rFonts w:ascii="Wingdings" w:hAnsi="Wingdings" w:hint="default"/>
      </w:rPr>
    </w:lvl>
  </w:abstractNum>
  <w:abstractNum w:abstractNumId="3" w15:restartNumberingAfterBreak="0">
    <w:nsid w:val="29A674BD"/>
    <w:multiLevelType w:val="hybridMultilevel"/>
    <w:tmpl w:val="862600E4"/>
    <w:lvl w:ilvl="0" w:tplc="8BF001DC">
      <w:start w:val="1"/>
      <w:numFmt w:val="bullet"/>
      <w:lvlText w:val="-"/>
      <w:lvlJc w:val="left"/>
      <w:pPr>
        <w:ind w:left="720" w:hanging="360"/>
      </w:pPr>
      <w:rPr>
        <w:rFonts w:ascii="Calibri" w:hAnsi="Calibri" w:hint="default"/>
      </w:rPr>
    </w:lvl>
    <w:lvl w:ilvl="1" w:tplc="D49028AE">
      <w:start w:val="1"/>
      <w:numFmt w:val="bullet"/>
      <w:lvlText w:val="o"/>
      <w:lvlJc w:val="left"/>
      <w:pPr>
        <w:ind w:left="1440" w:hanging="360"/>
      </w:pPr>
      <w:rPr>
        <w:rFonts w:ascii="Courier New" w:hAnsi="Courier New" w:hint="default"/>
      </w:rPr>
    </w:lvl>
    <w:lvl w:ilvl="2" w:tplc="E76EF424">
      <w:start w:val="1"/>
      <w:numFmt w:val="bullet"/>
      <w:lvlText w:val=""/>
      <w:lvlJc w:val="left"/>
      <w:pPr>
        <w:ind w:left="2160" w:hanging="360"/>
      </w:pPr>
      <w:rPr>
        <w:rFonts w:ascii="Wingdings" w:hAnsi="Wingdings" w:hint="default"/>
      </w:rPr>
    </w:lvl>
    <w:lvl w:ilvl="3" w:tplc="B1301C76">
      <w:start w:val="1"/>
      <w:numFmt w:val="bullet"/>
      <w:lvlText w:val=""/>
      <w:lvlJc w:val="left"/>
      <w:pPr>
        <w:ind w:left="2880" w:hanging="360"/>
      </w:pPr>
      <w:rPr>
        <w:rFonts w:ascii="Symbol" w:hAnsi="Symbol" w:hint="default"/>
      </w:rPr>
    </w:lvl>
    <w:lvl w:ilvl="4" w:tplc="3D22AB96">
      <w:start w:val="1"/>
      <w:numFmt w:val="bullet"/>
      <w:lvlText w:val="o"/>
      <w:lvlJc w:val="left"/>
      <w:pPr>
        <w:ind w:left="3600" w:hanging="360"/>
      </w:pPr>
      <w:rPr>
        <w:rFonts w:ascii="Courier New" w:hAnsi="Courier New" w:hint="default"/>
      </w:rPr>
    </w:lvl>
    <w:lvl w:ilvl="5" w:tplc="3086FD2E">
      <w:start w:val="1"/>
      <w:numFmt w:val="bullet"/>
      <w:lvlText w:val=""/>
      <w:lvlJc w:val="left"/>
      <w:pPr>
        <w:ind w:left="4320" w:hanging="360"/>
      </w:pPr>
      <w:rPr>
        <w:rFonts w:ascii="Wingdings" w:hAnsi="Wingdings" w:hint="default"/>
      </w:rPr>
    </w:lvl>
    <w:lvl w:ilvl="6" w:tplc="6918350C">
      <w:start w:val="1"/>
      <w:numFmt w:val="bullet"/>
      <w:lvlText w:val=""/>
      <w:lvlJc w:val="left"/>
      <w:pPr>
        <w:ind w:left="5040" w:hanging="360"/>
      </w:pPr>
      <w:rPr>
        <w:rFonts w:ascii="Symbol" w:hAnsi="Symbol" w:hint="default"/>
      </w:rPr>
    </w:lvl>
    <w:lvl w:ilvl="7" w:tplc="7A7C4696">
      <w:start w:val="1"/>
      <w:numFmt w:val="bullet"/>
      <w:lvlText w:val="o"/>
      <w:lvlJc w:val="left"/>
      <w:pPr>
        <w:ind w:left="5760" w:hanging="360"/>
      </w:pPr>
      <w:rPr>
        <w:rFonts w:ascii="Courier New" w:hAnsi="Courier New" w:hint="default"/>
      </w:rPr>
    </w:lvl>
    <w:lvl w:ilvl="8" w:tplc="4E34AC58">
      <w:start w:val="1"/>
      <w:numFmt w:val="bullet"/>
      <w:lvlText w:val=""/>
      <w:lvlJc w:val="left"/>
      <w:pPr>
        <w:ind w:left="6480" w:hanging="360"/>
      </w:pPr>
      <w:rPr>
        <w:rFonts w:ascii="Wingdings" w:hAnsi="Wingdings" w:hint="default"/>
      </w:rPr>
    </w:lvl>
  </w:abstractNum>
  <w:abstractNum w:abstractNumId="4" w15:restartNumberingAfterBreak="0">
    <w:nsid w:val="332B3D0D"/>
    <w:multiLevelType w:val="hybridMultilevel"/>
    <w:tmpl w:val="7040B382"/>
    <w:lvl w:ilvl="0" w:tplc="DC4251BE">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4165B98"/>
    <w:multiLevelType w:val="hybridMultilevel"/>
    <w:tmpl w:val="400C5C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D54624"/>
    <w:multiLevelType w:val="hybridMultilevel"/>
    <w:tmpl w:val="BE3EE69C"/>
    <w:lvl w:ilvl="0" w:tplc="A958388E">
      <w:start w:val="1"/>
      <w:numFmt w:val="bullet"/>
      <w:lvlText w:val="-"/>
      <w:lvlJc w:val="left"/>
      <w:pPr>
        <w:ind w:left="720" w:hanging="360"/>
      </w:pPr>
      <w:rPr>
        <w:rFonts w:ascii="Calibri" w:hAnsi="Calibri" w:hint="default"/>
      </w:rPr>
    </w:lvl>
    <w:lvl w:ilvl="1" w:tplc="E7C4D548">
      <w:start w:val="1"/>
      <w:numFmt w:val="bullet"/>
      <w:lvlText w:val="o"/>
      <w:lvlJc w:val="left"/>
      <w:pPr>
        <w:ind w:left="1440" w:hanging="360"/>
      </w:pPr>
      <w:rPr>
        <w:rFonts w:ascii="Courier New" w:hAnsi="Courier New" w:hint="default"/>
      </w:rPr>
    </w:lvl>
    <w:lvl w:ilvl="2" w:tplc="CA967998">
      <w:start w:val="1"/>
      <w:numFmt w:val="bullet"/>
      <w:lvlText w:val=""/>
      <w:lvlJc w:val="left"/>
      <w:pPr>
        <w:ind w:left="2160" w:hanging="360"/>
      </w:pPr>
      <w:rPr>
        <w:rFonts w:ascii="Wingdings" w:hAnsi="Wingdings" w:hint="default"/>
      </w:rPr>
    </w:lvl>
    <w:lvl w:ilvl="3" w:tplc="2640D884">
      <w:start w:val="1"/>
      <w:numFmt w:val="bullet"/>
      <w:lvlText w:val=""/>
      <w:lvlJc w:val="left"/>
      <w:pPr>
        <w:ind w:left="2880" w:hanging="360"/>
      </w:pPr>
      <w:rPr>
        <w:rFonts w:ascii="Symbol" w:hAnsi="Symbol" w:hint="default"/>
      </w:rPr>
    </w:lvl>
    <w:lvl w:ilvl="4" w:tplc="ECA658DC">
      <w:start w:val="1"/>
      <w:numFmt w:val="bullet"/>
      <w:lvlText w:val="o"/>
      <w:lvlJc w:val="left"/>
      <w:pPr>
        <w:ind w:left="3600" w:hanging="360"/>
      </w:pPr>
      <w:rPr>
        <w:rFonts w:ascii="Courier New" w:hAnsi="Courier New" w:hint="default"/>
      </w:rPr>
    </w:lvl>
    <w:lvl w:ilvl="5" w:tplc="5DFE6D52">
      <w:start w:val="1"/>
      <w:numFmt w:val="bullet"/>
      <w:lvlText w:val=""/>
      <w:lvlJc w:val="left"/>
      <w:pPr>
        <w:ind w:left="4320" w:hanging="360"/>
      </w:pPr>
      <w:rPr>
        <w:rFonts w:ascii="Wingdings" w:hAnsi="Wingdings" w:hint="default"/>
      </w:rPr>
    </w:lvl>
    <w:lvl w:ilvl="6" w:tplc="7668E684">
      <w:start w:val="1"/>
      <w:numFmt w:val="bullet"/>
      <w:lvlText w:val=""/>
      <w:lvlJc w:val="left"/>
      <w:pPr>
        <w:ind w:left="5040" w:hanging="360"/>
      </w:pPr>
      <w:rPr>
        <w:rFonts w:ascii="Symbol" w:hAnsi="Symbol" w:hint="default"/>
      </w:rPr>
    </w:lvl>
    <w:lvl w:ilvl="7" w:tplc="05A4C51A">
      <w:start w:val="1"/>
      <w:numFmt w:val="bullet"/>
      <w:lvlText w:val="o"/>
      <w:lvlJc w:val="left"/>
      <w:pPr>
        <w:ind w:left="5760" w:hanging="360"/>
      </w:pPr>
      <w:rPr>
        <w:rFonts w:ascii="Courier New" w:hAnsi="Courier New" w:hint="default"/>
      </w:rPr>
    </w:lvl>
    <w:lvl w:ilvl="8" w:tplc="0BF61738">
      <w:start w:val="1"/>
      <w:numFmt w:val="bullet"/>
      <w:lvlText w:val=""/>
      <w:lvlJc w:val="left"/>
      <w:pPr>
        <w:ind w:left="6480" w:hanging="360"/>
      </w:pPr>
      <w:rPr>
        <w:rFonts w:ascii="Wingdings" w:hAnsi="Wingdings" w:hint="default"/>
      </w:rPr>
    </w:lvl>
  </w:abstractNum>
  <w:abstractNum w:abstractNumId="7" w15:restartNumberingAfterBreak="0">
    <w:nsid w:val="49910125"/>
    <w:multiLevelType w:val="hybridMultilevel"/>
    <w:tmpl w:val="ABB237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F4A4FF"/>
    <w:multiLevelType w:val="hybridMultilevel"/>
    <w:tmpl w:val="F5E4B898"/>
    <w:lvl w:ilvl="0" w:tplc="1D8A8BB4">
      <w:start w:val="1"/>
      <w:numFmt w:val="bullet"/>
      <w:lvlText w:val="-"/>
      <w:lvlJc w:val="left"/>
      <w:pPr>
        <w:ind w:left="720" w:hanging="360"/>
      </w:pPr>
      <w:rPr>
        <w:rFonts w:ascii="Calibri" w:hAnsi="Calibri" w:hint="default"/>
      </w:rPr>
    </w:lvl>
    <w:lvl w:ilvl="1" w:tplc="EDE8810C">
      <w:start w:val="1"/>
      <w:numFmt w:val="bullet"/>
      <w:lvlText w:val="o"/>
      <w:lvlJc w:val="left"/>
      <w:pPr>
        <w:ind w:left="1440" w:hanging="360"/>
      </w:pPr>
      <w:rPr>
        <w:rFonts w:ascii="Courier New" w:hAnsi="Courier New" w:hint="default"/>
      </w:rPr>
    </w:lvl>
    <w:lvl w:ilvl="2" w:tplc="2B8E417E">
      <w:start w:val="1"/>
      <w:numFmt w:val="bullet"/>
      <w:lvlText w:val=""/>
      <w:lvlJc w:val="left"/>
      <w:pPr>
        <w:ind w:left="2160" w:hanging="360"/>
      </w:pPr>
      <w:rPr>
        <w:rFonts w:ascii="Wingdings" w:hAnsi="Wingdings" w:hint="default"/>
      </w:rPr>
    </w:lvl>
    <w:lvl w:ilvl="3" w:tplc="0888B498">
      <w:start w:val="1"/>
      <w:numFmt w:val="bullet"/>
      <w:lvlText w:val=""/>
      <w:lvlJc w:val="left"/>
      <w:pPr>
        <w:ind w:left="2880" w:hanging="360"/>
      </w:pPr>
      <w:rPr>
        <w:rFonts w:ascii="Symbol" w:hAnsi="Symbol" w:hint="default"/>
      </w:rPr>
    </w:lvl>
    <w:lvl w:ilvl="4" w:tplc="97D8C5BA">
      <w:start w:val="1"/>
      <w:numFmt w:val="bullet"/>
      <w:lvlText w:val="o"/>
      <w:lvlJc w:val="left"/>
      <w:pPr>
        <w:ind w:left="3600" w:hanging="360"/>
      </w:pPr>
      <w:rPr>
        <w:rFonts w:ascii="Courier New" w:hAnsi="Courier New" w:hint="default"/>
      </w:rPr>
    </w:lvl>
    <w:lvl w:ilvl="5" w:tplc="EFCE4CEA">
      <w:start w:val="1"/>
      <w:numFmt w:val="bullet"/>
      <w:lvlText w:val=""/>
      <w:lvlJc w:val="left"/>
      <w:pPr>
        <w:ind w:left="4320" w:hanging="360"/>
      </w:pPr>
      <w:rPr>
        <w:rFonts w:ascii="Wingdings" w:hAnsi="Wingdings" w:hint="default"/>
      </w:rPr>
    </w:lvl>
    <w:lvl w:ilvl="6" w:tplc="3398B914">
      <w:start w:val="1"/>
      <w:numFmt w:val="bullet"/>
      <w:lvlText w:val=""/>
      <w:lvlJc w:val="left"/>
      <w:pPr>
        <w:ind w:left="5040" w:hanging="360"/>
      </w:pPr>
      <w:rPr>
        <w:rFonts w:ascii="Symbol" w:hAnsi="Symbol" w:hint="default"/>
      </w:rPr>
    </w:lvl>
    <w:lvl w:ilvl="7" w:tplc="EE7C9706">
      <w:start w:val="1"/>
      <w:numFmt w:val="bullet"/>
      <w:lvlText w:val="o"/>
      <w:lvlJc w:val="left"/>
      <w:pPr>
        <w:ind w:left="5760" w:hanging="360"/>
      </w:pPr>
      <w:rPr>
        <w:rFonts w:ascii="Courier New" w:hAnsi="Courier New" w:hint="default"/>
      </w:rPr>
    </w:lvl>
    <w:lvl w:ilvl="8" w:tplc="272C0DCC">
      <w:start w:val="1"/>
      <w:numFmt w:val="bullet"/>
      <w:lvlText w:val=""/>
      <w:lvlJc w:val="left"/>
      <w:pPr>
        <w:ind w:left="6480" w:hanging="360"/>
      </w:pPr>
      <w:rPr>
        <w:rFonts w:ascii="Wingdings" w:hAnsi="Wingdings" w:hint="default"/>
      </w:rPr>
    </w:lvl>
  </w:abstractNum>
  <w:abstractNum w:abstractNumId="9" w15:restartNumberingAfterBreak="0">
    <w:nsid w:val="58EC2552"/>
    <w:multiLevelType w:val="hybridMultilevel"/>
    <w:tmpl w:val="F2843AB4"/>
    <w:lvl w:ilvl="0" w:tplc="1D8A8BB4">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907363"/>
    <w:multiLevelType w:val="hybridMultilevel"/>
    <w:tmpl w:val="00307708"/>
    <w:lvl w:ilvl="0" w:tplc="D004D0A2">
      <w:start w:val="1"/>
      <w:numFmt w:val="bullet"/>
      <w:lvlText w:val="•"/>
      <w:lvlJc w:val="left"/>
      <w:pPr>
        <w:tabs>
          <w:tab w:val="num" w:pos="720"/>
        </w:tabs>
        <w:ind w:left="720" w:hanging="360"/>
      </w:pPr>
      <w:rPr>
        <w:rFonts w:ascii="Arial" w:hAnsi="Arial" w:hint="default"/>
      </w:rPr>
    </w:lvl>
    <w:lvl w:ilvl="1" w:tplc="9092BB34" w:tentative="1">
      <w:start w:val="1"/>
      <w:numFmt w:val="bullet"/>
      <w:lvlText w:val="•"/>
      <w:lvlJc w:val="left"/>
      <w:pPr>
        <w:tabs>
          <w:tab w:val="num" w:pos="1440"/>
        </w:tabs>
        <w:ind w:left="1440" w:hanging="360"/>
      </w:pPr>
      <w:rPr>
        <w:rFonts w:ascii="Arial" w:hAnsi="Arial" w:hint="default"/>
      </w:rPr>
    </w:lvl>
    <w:lvl w:ilvl="2" w:tplc="3CFE32AE" w:tentative="1">
      <w:start w:val="1"/>
      <w:numFmt w:val="bullet"/>
      <w:lvlText w:val="•"/>
      <w:lvlJc w:val="left"/>
      <w:pPr>
        <w:tabs>
          <w:tab w:val="num" w:pos="2160"/>
        </w:tabs>
        <w:ind w:left="2160" w:hanging="360"/>
      </w:pPr>
      <w:rPr>
        <w:rFonts w:ascii="Arial" w:hAnsi="Arial" w:hint="default"/>
      </w:rPr>
    </w:lvl>
    <w:lvl w:ilvl="3" w:tplc="8E42FE04" w:tentative="1">
      <w:start w:val="1"/>
      <w:numFmt w:val="bullet"/>
      <w:lvlText w:val="•"/>
      <w:lvlJc w:val="left"/>
      <w:pPr>
        <w:tabs>
          <w:tab w:val="num" w:pos="2880"/>
        </w:tabs>
        <w:ind w:left="2880" w:hanging="360"/>
      </w:pPr>
      <w:rPr>
        <w:rFonts w:ascii="Arial" w:hAnsi="Arial" w:hint="default"/>
      </w:rPr>
    </w:lvl>
    <w:lvl w:ilvl="4" w:tplc="8AAC7A90" w:tentative="1">
      <w:start w:val="1"/>
      <w:numFmt w:val="bullet"/>
      <w:lvlText w:val="•"/>
      <w:lvlJc w:val="left"/>
      <w:pPr>
        <w:tabs>
          <w:tab w:val="num" w:pos="3600"/>
        </w:tabs>
        <w:ind w:left="3600" w:hanging="360"/>
      </w:pPr>
      <w:rPr>
        <w:rFonts w:ascii="Arial" w:hAnsi="Arial" w:hint="default"/>
      </w:rPr>
    </w:lvl>
    <w:lvl w:ilvl="5" w:tplc="44889D66" w:tentative="1">
      <w:start w:val="1"/>
      <w:numFmt w:val="bullet"/>
      <w:lvlText w:val="•"/>
      <w:lvlJc w:val="left"/>
      <w:pPr>
        <w:tabs>
          <w:tab w:val="num" w:pos="4320"/>
        </w:tabs>
        <w:ind w:left="4320" w:hanging="360"/>
      </w:pPr>
      <w:rPr>
        <w:rFonts w:ascii="Arial" w:hAnsi="Arial" w:hint="default"/>
      </w:rPr>
    </w:lvl>
    <w:lvl w:ilvl="6" w:tplc="CDF01278" w:tentative="1">
      <w:start w:val="1"/>
      <w:numFmt w:val="bullet"/>
      <w:lvlText w:val="•"/>
      <w:lvlJc w:val="left"/>
      <w:pPr>
        <w:tabs>
          <w:tab w:val="num" w:pos="5040"/>
        </w:tabs>
        <w:ind w:left="5040" w:hanging="360"/>
      </w:pPr>
      <w:rPr>
        <w:rFonts w:ascii="Arial" w:hAnsi="Arial" w:hint="default"/>
      </w:rPr>
    </w:lvl>
    <w:lvl w:ilvl="7" w:tplc="DF4CE5F4" w:tentative="1">
      <w:start w:val="1"/>
      <w:numFmt w:val="bullet"/>
      <w:lvlText w:val="•"/>
      <w:lvlJc w:val="left"/>
      <w:pPr>
        <w:tabs>
          <w:tab w:val="num" w:pos="5760"/>
        </w:tabs>
        <w:ind w:left="5760" w:hanging="360"/>
      </w:pPr>
      <w:rPr>
        <w:rFonts w:ascii="Arial" w:hAnsi="Arial" w:hint="default"/>
      </w:rPr>
    </w:lvl>
    <w:lvl w:ilvl="8" w:tplc="5610295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492F7D"/>
    <w:multiLevelType w:val="hybridMultilevel"/>
    <w:tmpl w:val="382C40F2"/>
    <w:lvl w:ilvl="0" w:tplc="D5940998">
      <w:start w:val="1"/>
      <w:numFmt w:val="bullet"/>
      <w:lvlText w:val="•"/>
      <w:lvlJc w:val="left"/>
      <w:pPr>
        <w:tabs>
          <w:tab w:val="num" w:pos="720"/>
        </w:tabs>
        <w:ind w:left="720" w:hanging="360"/>
      </w:pPr>
      <w:rPr>
        <w:rFonts w:ascii="Arial" w:hAnsi="Arial" w:hint="default"/>
      </w:rPr>
    </w:lvl>
    <w:lvl w:ilvl="1" w:tplc="7C428DF8" w:tentative="1">
      <w:start w:val="1"/>
      <w:numFmt w:val="bullet"/>
      <w:lvlText w:val="•"/>
      <w:lvlJc w:val="left"/>
      <w:pPr>
        <w:tabs>
          <w:tab w:val="num" w:pos="1440"/>
        </w:tabs>
        <w:ind w:left="1440" w:hanging="360"/>
      </w:pPr>
      <w:rPr>
        <w:rFonts w:ascii="Arial" w:hAnsi="Arial" w:hint="default"/>
      </w:rPr>
    </w:lvl>
    <w:lvl w:ilvl="2" w:tplc="D624AC1C" w:tentative="1">
      <w:start w:val="1"/>
      <w:numFmt w:val="bullet"/>
      <w:lvlText w:val="•"/>
      <w:lvlJc w:val="left"/>
      <w:pPr>
        <w:tabs>
          <w:tab w:val="num" w:pos="2160"/>
        </w:tabs>
        <w:ind w:left="2160" w:hanging="360"/>
      </w:pPr>
      <w:rPr>
        <w:rFonts w:ascii="Arial" w:hAnsi="Arial" w:hint="default"/>
      </w:rPr>
    </w:lvl>
    <w:lvl w:ilvl="3" w:tplc="57F23730" w:tentative="1">
      <w:start w:val="1"/>
      <w:numFmt w:val="bullet"/>
      <w:lvlText w:val="•"/>
      <w:lvlJc w:val="left"/>
      <w:pPr>
        <w:tabs>
          <w:tab w:val="num" w:pos="2880"/>
        </w:tabs>
        <w:ind w:left="2880" w:hanging="360"/>
      </w:pPr>
      <w:rPr>
        <w:rFonts w:ascii="Arial" w:hAnsi="Arial" w:hint="default"/>
      </w:rPr>
    </w:lvl>
    <w:lvl w:ilvl="4" w:tplc="9CA4E32A" w:tentative="1">
      <w:start w:val="1"/>
      <w:numFmt w:val="bullet"/>
      <w:lvlText w:val="•"/>
      <w:lvlJc w:val="left"/>
      <w:pPr>
        <w:tabs>
          <w:tab w:val="num" w:pos="3600"/>
        </w:tabs>
        <w:ind w:left="3600" w:hanging="360"/>
      </w:pPr>
      <w:rPr>
        <w:rFonts w:ascii="Arial" w:hAnsi="Arial" w:hint="default"/>
      </w:rPr>
    </w:lvl>
    <w:lvl w:ilvl="5" w:tplc="78AE2E3E" w:tentative="1">
      <w:start w:val="1"/>
      <w:numFmt w:val="bullet"/>
      <w:lvlText w:val="•"/>
      <w:lvlJc w:val="left"/>
      <w:pPr>
        <w:tabs>
          <w:tab w:val="num" w:pos="4320"/>
        </w:tabs>
        <w:ind w:left="4320" w:hanging="360"/>
      </w:pPr>
      <w:rPr>
        <w:rFonts w:ascii="Arial" w:hAnsi="Arial" w:hint="default"/>
      </w:rPr>
    </w:lvl>
    <w:lvl w:ilvl="6" w:tplc="7C6497FE" w:tentative="1">
      <w:start w:val="1"/>
      <w:numFmt w:val="bullet"/>
      <w:lvlText w:val="•"/>
      <w:lvlJc w:val="left"/>
      <w:pPr>
        <w:tabs>
          <w:tab w:val="num" w:pos="5040"/>
        </w:tabs>
        <w:ind w:left="5040" w:hanging="360"/>
      </w:pPr>
      <w:rPr>
        <w:rFonts w:ascii="Arial" w:hAnsi="Arial" w:hint="default"/>
      </w:rPr>
    </w:lvl>
    <w:lvl w:ilvl="7" w:tplc="749AA23C" w:tentative="1">
      <w:start w:val="1"/>
      <w:numFmt w:val="bullet"/>
      <w:lvlText w:val="•"/>
      <w:lvlJc w:val="left"/>
      <w:pPr>
        <w:tabs>
          <w:tab w:val="num" w:pos="5760"/>
        </w:tabs>
        <w:ind w:left="5760" w:hanging="360"/>
      </w:pPr>
      <w:rPr>
        <w:rFonts w:ascii="Arial" w:hAnsi="Arial" w:hint="default"/>
      </w:rPr>
    </w:lvl>
    <w:lvl w:ilvl="8" w:tplc="4A2C051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287D0D"/>
    <w:multiLevelType w:val="hybridMultilevel"/>
    <w:tmpl w:val="A94A119C"/>
    <w:lvl w:ilvl="0" w:tplc="CCD24542">
      <w:start w:val="1"/>
      <w:numFmt w:val="bullet"/>
      <w:lvlText w:val="-"/>
      <w:lvlJc w:val="left"/>
      <w:pPr>
        <w:ind w:left="720" w:hanging="360"/>
      </w:pPr>
      <w:rPr>
        <w:rFonts w:ascii="Calibri" w:hAnsi="Calibri" w:hint="default"/>
      </w:rPr>
    </w:lvl>
    <w:lvl w:ilvl="1" w:tplc="5CA813BC">
      <w:start w:val="1"/>
      <w:numFmt w:val="bullet"/>
      <w:lvlText w:val="o"/>
      <w:lvlJc w:val="left"/>
      <w:pPr>
        <w:ind w:left="1440" w:hanging="360"/>
      </w:pPr>
      <w:rPr>
        <w:rFonts w:ascii="Courier New" w:hAnsi="Courier New" w:hint="default"/>
      </w:rPr>
    </w:lvl>
    <w:lvl w:ilvl="2" w:tplc="5528762C">
      <w:start w:val="1"/>
      <w:numFmt w:val="bullet"/>
      <w:lvlText w:val=""/>
      <w:lvlJc w:val="left"/>
      <w:pPr>
        <w:ind w:left="2160" w:hanging="360"/>
      </w:pPr>
      <w:rPr>
        <w:rFonts w:ascii="Wingdings" w:hAnsi="Wingdings" w:hint="default"/>
      </w:rPr>
    </w:lvl>
    <w:lvl w:ilvl="3" w:tplc="EAD81922">
      <w:start w:val="1"/>
      <w:numFmt w:val="bullet"/>
      <w:lvlText w:val=""/>
      <w:lvlJc w:val="left"/>
      <w:pPr>
        <w:ind w:left="2880" w:hanging="360"/>
      </w:pPr>
      <w:rPr>
        <w:rFonts w:ascii="Symbol" w:hAnsi="Symbol" w:hint="default"/>
      </w:rPr>
    </w:lvl>
    <w:lvl w:ilvl="4" w:tplc="8A381ECC">
      <w:start w:val="1"/>
      <w:numFmt w:val="bullet"/>
      <w:lvlText w:val="o"/>
      <w:lvlJc w:val="left"/>
      <w:pPr>
        <w:ind w:left="3600" w:hanging="360"/>
      </w:pPr>
      <w:rPr>
        <w:rFonts w:ascii="Courier New" w:hAnsi="Courier New" w:hint="default"/>
      </w:rPr>
    </w:lvl>
    <w:lvl w:ilvl="5" w:tplc="D5745CF8">
      <w:start w:val="1"/>
      <w:numFmt w:val="bullet"/>
      <w:lvlText w:val=""/>
      <w:lvlJc w:val="left"/>
      <w:pPr>
        <w:ind w:left="4320" w:hanging="360"/>
      </w:pPr>
      <w:rPr>
        <w:rFonts w:ascii="Wingdings" w:hAnsi="Wingdings" w:hint="default"/>
      </w:rPr>
    </w:lvl>
    <w:lvl w:ilvl="6" w:tplc="14B00276">
      <w:start w:val="1"/>
      <w:numFmt w:val="bullet"/>
      <w:lvlText w:val=""/>
      <w:lvlJc w:val="left"/>
      <w:pPr>
        <w:ind w:left="5040" w:hanging="360"/>
      </w:pPr>
      <w:rPr>
        <w:rFonts w:ascii="Symbol" w:hAnsi="Symbol" w:hint="default"/>
      </w:rPr>
    </w:lvl>
    <w:lvl w:ilvl="7" w:tplc="ADC4E970">
      <w:start w:val="1"/>
      <w:numFmt w:val="bullet"/>
      <w:lvlText w:val="o"/>
      <w:lvlJc w:val="left"/>
      <w:pPr>
        <w:ind w:left="5760" w:hanging="360"/>
      </w:pPr>
      <w:rPr>
        <w:rFonts w:ascii="Courier New" w:hAnsi="Courier New" w:hint="default"/>
      </w:rPr>
    </w:lvl>
    <w:lvl w:ilvl="8" w:tplc="1B4A6380">
      <w:start w:val="1"/>
      <w:numFmt w:val="bullet"/>
      <w:lvlText w:val=""/>
      <w:lvlJc w:val="left"/>
      <w:pPr>
        <w:ind w:left="6480" w:hanging="360"/>
      </w:pPr>
      <w:rPr>
        <w:rFonts w:ascii="Wingdings" w:hAnsi="Wingdings" w:hint="default"/>
      </w:rPr>
    </w:lvl>
  </w:abstractNum>
  <w:abstractNum w:abstractNumId="13" w15:restartNumberingAfterBreak="0">
    <w:nsid w:val="7A9924C7"/>
    <w:multiLevelType w:val="hybridMultilevel"/>
    <w:tmpl w:val="400C5C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2777915">
    <w:abstractNumId w:val="12"/>
  </w:num>
  <w:num w:numId="2" w16cid:durableId="153880198">
    <w:abstractNumId w:val="3"/>
  </w:num>
  <w:num w:numId="3" w16cid:durableId="2137722874">
    <w:abstractNumId w:val="2"/>
  </w:num>
  <w:num w:numId="4" w16cid:durableId="1239167321">
    <w:abstractNumId w:val="8"/>
  </w:num>
  <w:num w:numId="5" w16cid:durableId="603466407">
    <w:abstractNumId w:val="6"/>
  </w:num>
  <w:num w:numId="6" w16cid:durableId="1438406138">
    <w:abstractNumId w:val="1"/>
  </w:num>
  <w:num w:numId="7" w16cid:durableId="978531175">
    <w:abstractNumId w:val="11"/>
  </w:num>
  <w:num w:numId="8" w16cid:durableId="1943150159">
    <w:abstractNumId w:val="0"/>
  </w:num>
  <w:num w:numId="9" w16cid:durableId="1678313834">
    <w:abstractNumId w:val="10"/>
  </w:num>
  <w:num w:numId="10" w16cid:durableId="1771268078">
    <w:abstractNumId w:val="9"/>
  </w:num>
  <w:num w:numId="11" w16cid:durableId="709693755">
    <w:abstractNumId w:val="5"/>
  </w:num>
  <w:num w:numId="12" w16cid:durableId="240407182">
    <w:abstractNumId w:val="13"/>
  </w:num>
  <w:num w:numId="13" w16cid:durableId="677468215">
    <w:abstractNumId w:val="4"/>
  </w:num>
  <w:num w:numId="14" w16cid:durableId="953757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B24AFD"/>
    <w:rsid w:val="00066A1B"/>
    <w:rsid w:val="0017524A"/>
    <w:rsid w:val="001A4D9D"/>
    <w:rsid w:val="00250EF3"/>
    <w:rsid w:val="00441024"/>
    <w:rsid w:val="00462974"/>
    <w:rsid w:val="0054797C"/>
    <w:rsid w:val="005E2E0F"/>
    <w:rsid w:val="006432CC"/>
    <w:rsid w:val="00711887"/>
    <w:rsid w:val="008037C3"/>
    <w:rsid w:val="00926656"/>
    <w:rsid w:val="00AF32EC"/>
    <w:rsid w:val="00B21D21"/>
    <w:rsid w:val="00B4261D"/>
    <w:rsid w:val="00B50FDA"/>
    <w:rsid w:val="00D669E5"/>
    <w:rsid w:val="00E66662"/>
    <w:rsid w:val="00E71EC3"/>
    <w:rsid w:val="00E942C7"/>
    <w:rsid w:val="00EE3AEB"/>
    <w:rsid w:val="00F035C6"/>
    <w:rsid w:val="00F8507C"/>
    <w:rsid w:val="00FE5902"/>
    <w:rsid w:val="0D5C73DE"/>
    <w:rsid w:val="13397557"/>
    <w:rsid w:val="168187A2"/>
    <w:rsid w:val="1900A96D"/>
    <w:rsid w:val="21BBB646"/>
    <w:rsid w:val="235786A7"/>
    <w:rsid w:val="24F35708"/>
    <w:rsid w:val="268F2769"/>
    <w:rsid w:val="2694AA84"/>
    <w:rsid w:val="2816134D"/>
    <w:rsid w:val="283D3692"/>
    <w:rsid w:val="2BB24AFD"/>
    <w:rsid w:val="2C838AD7"/>
    <w:rsid w:val="2CAEF216"/>
    <w:rsid w:val="34B39393"/>
    <w:rsid w:val="4D5C7F7D"/>
    <w:rsid w:val="4F7AD6B8"/>
    <w:rsid w:val="67A37680"/>
    <w:rsid w:val="6A30054A"/>
    <w:rsid w:val="6B53D747"/>
    <w:rsid w:val="6BCBD5AB"/>
    <w:rsid w:val="6D67A60C"/>
    <w:rsid w:val="6F03766D"/>
    <w:rsid w:val="709F46CE"/>
    <w:rsid w:val="7592F92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6DFA"/>
  <w15:chartTrackingRefBased/>
  <w15:docId w15:val="{DFA37682-7E25-45C1-B2F0-CF39911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2CC"/>
  </w:style>
  <w:style w:type="paragraph" w:styleId="Heading1">
    <w:name w:val="heading 1"/>
    <w:basedOn w:val="Normal"/>
    <w:next w:val="Normal"/>
    <w:link w:val="Heading1Char"/>
    <w:uiPriority w:val="9"/>
    <w:qFormat/>
    <w:rsid w:val="00D669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0F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D669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50FDA"/>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B50FD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50FD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30510">
      <w:bodyDiv w:val="1"/>
      <w:marLeft w:val="0"/>
      <w:marRight w:val="0"/>
      <w:marTop w:val="0"/>
      <w:marBottom w:val="0"/>
      <w:divBdr>
        <w:top w:val="none" w:sz="0" w:space="0" w:color="auto"/>
        <w:left w:val="none" w:sz="0" w:space="0" w:color="auto"/>
        <w:bottom w:val="none" w:sz="0" w:space="0" w:color="auto"/>
        <w:right w:val="none" w:sz="0" w:space="0" w:color="auto"/>
      </w:divBdr>
      <w:divsChild>
        <w:div w:id="322591624">
          <w:marLeft w:val="360"/>
          <w:marRight w:val="0"/>
          <w:marTop w:val="200"/>
          <w:marBottom w:val="0"/>
          <w:divBdr>
            <w:top w:val="none" w:sz="0" w:space="0" w:color="auto"/>
            <w:left w:val="none" w:sz="0" w:space="0" w:color="auto"/>
            <w:bottom w:val="none" w:sz="0" w:space="0" w:color="auto"/>
            <w:right w:val="none" w:sz="0" w:space="0" w:color="auto"/>
          </w:divBdr>
        </w:div>
      </w:divsChild>
    </w:div>
    <w:div w:id="737168562">
      <w:bodyDiv w:val="1"/>
      <w:marLeft w:val="0"/>
      <w:marRight w:val="0"/>
      <w:marTop w:val="0"/>
      <w:marBottom w:val="0"/>
      <w:divBdr>
        <w:top w:val="none" w:sz="0" w:space="0" w:color="auto"/>
        <w:left w:val="none" w:sz="0" w:space="0" w:color="auto"/>
        <w:bottom w:val="none" w:sz="0" w:space="0" w:color="auto"/>
        <w:right w:val="none" w:sz="0" w:space="0" w:color="auto"/>
      </w:divBdr>
      <w:divsChild>
        <w:div w:id="1131433800">
          <w:marLeft w:val="360"/>
          <w:marRight w:val="0"/>
          <w:marTop w:val="200"/>
          <w:marBottom w:val="0"/>
          <w:divBdr>
            <w:top w:val="none" w:sz="0" w:space="0" w:color="auto"/>
            <w:left w:val="none" w:sz="0" w:space="0" w:color="auto"/>
            <w:bottom w:val="none" w:sz="0" w:space="0" w:color="auto"/>
            <w:right w:val="none" w:sz="0" w:space="0" w:color="auto"/>
          </w:divBdr>
        </w:div>
      </w:divsChild>
    </w:div>
    <w:div w:id="941884092">
      <w:bodyDiv w:val="1"/>
      <w:marLeft w:val="0"/>
      <w:marRight w:val="0"/>
      <w:marTop w:val="0"/>
      <w:marBottom w:val="0"/>
      <w:divBdr>
        <w:top w:val="none" w:sz="0" w:space="0" w:color="auto"/>
        <w:left w:val="none" w:sz="0" w:space="0" w:color="auto"/>
        <w:bottom w:val="none" w:sz="0" w:space="0" w:color="auto"/>
        <w:right w:val="none" w:sz="0" w:space="0" w:color="auto"/>
      </w:divBdr>
      <w:divsChild>
        <w:div w:id="1000353585">
          <w:marLeft w:val="1080"/>
          <w:marRight w:val="0"/>
          <w:marTop w:val="100"/>
          <w:marBottom w:val="0"/>
          <w:divBdr>
            <w:top w:val="none" w:sz="0" w:space="0" w:color="auto"/>
            <w:left w:val="none" w:sz="0" w:space="0" w:color="auto"/>
            <w:bottom w:val="none" w:sz="0" w:space="0" w:color="auto"/>
            <w:right w:val="none" w:sz="0" w:space="0" w:color="auto"/>
          </w:divBdr>
        </w:div>
        <w:div w:id="1229000762">
          <w:marLeft w:val="1080"/>
          <w:marRight w:val="0"/>
          <w:marTop w:val="100"/>
          <w:marBottom w:val="0"/>
          <w:divBdr>
            <w:top w:val="none" w:sz="0" w:space="0" w:color="auto"/>
            <w:left w:val="none" w:sz="0" w:space="0" w:color="auto"/>
            <w:bottom w:val="none" w:sz="0" w:space="0" w:color="auto"/>
            <w:right w:val="none" w:sz="0" w:space="0" w:color="auto"/>
          </w:divBdr>
        </w:div>
        <w:div w:id="1813212061">
          <w:marLeft w:val="1080"/>
          <w:marRight w:val="0"/>
          <w:marTop w:val="100"/>
          <w:marBottom w:val="0"/>
          <w:divBdr>
            <w:top w:val="none" w:sz="0" w:space="0" w:color="auto"/>
            <w:left w:val="none" w:sz="0" w:space="0" w:color="auto"/>
            <w:bottom w:val="none" w:sz="0" w:space="0" w:color="auto"/>
            <w:right w:val="none" w:sz="0" w:space="0" w:color="auto"/>
          </w:divBdr>
        </w:div>
        <w:div w:id="472480491">
          <w:marLeft w:val="1080"/>
          <w:marRight w:val="0"/>
          <w:marTop w:val="100"/>
          <w:marBottom w:val="0"/>
          <w:divBdr>
            <w:top w:val="none" w:sz="0" w:space="0" w:color="auto"/>
            <w:left w:val="none" w:sz="0" w:space="0" w:color="auto"/>
            <w:bottom w:val="none" w:sz="0" w:space="0" w:color="auto"/>
            <w:right w:val="none" w:sz="0" w:space="0" w:color="auto"/>
          </w:divBdr>
        </w:div>
      </w:divsChild>
    </w:div>
    <w:div w:id="1289622785">
      <w:bodyDiv w:val="1"/>
      <w:marLeft w:val="0"/>
      <w:marRight w:val="0"/>
      <w:marTop w:val="0"/>
      <w:marBottom w:val="0"/>
      <w:divBdr>
        <w:top w:val="none" w:sz="0" w:space="0" w:color="auto"/>
        <w:left w:val="none" w:sz="0" w:space="0" w:color="auto"/>
        <w:bottom w:val="none" w:sz="0" w:space="0" w:color="auto"/>
        <w:right w:val="none" w:sz="0" w:space="0" w:color="auto"/>
      </w:divBdr>
      <w:divsChild>
        <w:div w:id="158553501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9</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Abdulkarim Naser</cp:lastModifiedBy>
  <cp:revision>15</cp:revision>
  <dcterms:created xsi:type="dcterms:W3CDTF">2023-04-12T23:07:00Z</dcterms:created>
  <dcterms:modified xsi:type="dcterms:W3CDTF">2026-05-04T21:53:00Z</dcterms:modified>
</cp:coreProperties>
</file>