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70" w:rsidRDefault="00AE3275">
      <w:r>
        <w:t>No terminé</w:t>
      </w:r>
    </w:p>
    <w:p w:rsidR="00AE3275" w:rsidRDefault="00AE3275"/>
    <w:p w:rsidR="00AE3275" w:rsidRPr="00AE3275" w:rsidRDefault="00AE3275" w:rsidP="00AE3275">
      <w:pPr>
        <w:rPr>
          <w:lang w:val="en-US"/>
        </w:rPr>
      </w:pPr>
      <w:r w:rsidRPr="00AE3275">
        <w:rPr>
          <w:lang w:val="en-US"/>
        </w:rPr>
        <w:t>On Saturday my husband had a domestic accident and I was no longer able to answer the W09 Quiz: Participation.</w:t>
      </w:r>
    </w:p>
    <w:p w:rsidR="00AE3275" w:rsidRPr="00AE3275" w:rsidRDefault="00AE3275" w:rsidP="00AE3275">
      <w:pPr>
        <w:rPr>
          <w:lang w:val="en-US"/>
        </w:rPr>
      </w:pPr>
      <w:r w:rsidRPr="00AE3275">
        <w:rPr>
          <w:lang w:val="en-US"/>
        </w:rPr>
        <w:t>I'm very slow doing the assignment and it was confusing for me, I couldn't finish it. Even if there had been no accident, W09 Assignment would not have ended.</w:t>
      </w:r>
      <w:bookmarkStart w:id="0" w:name="_GoBack"/>
      <w:bookmarkEnd w:id="0"/>
    </w:p>
    <w:sectPr w:rsidR="00AE3275" w:rsidRPr="00AE3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5"/>
    <w:rsid w:val="001E1970"/>
    <w:rsid w:val="00A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9E3D"/>
  <w15:chartTrackingRefBased/>
  <w15:docId w15:val="{E77C6FA8-6C20-462E-A1E3-134B60E9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2020-06-21T03:43:00Z</dcterms:created>
  <dcterms:modified xsi:type="dcterms:W3CDTF">2020-06-22T23:21:00Z</dcterms:modified>
</cp:coreProperties>
</file>