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715" w:rsidRPr="00E23F0F" w:rsidRDefault="00DC0715" w:rsidP="00DC0715">
      <w:pPr>
        <w:spacing w:after="240" w:line="240" w:lineRule="auto"/>
        <w:jc w:val="both"/>
        <w:rPr>
          <w:rFonts w:ascii="Helvetica" w:eastAsia="Times New Roman" w:hAnsi="Helvetica" w:cs="Helvetica"/>
          <w:color w:val="767676"/>
          <w:sz w:val="29"/>
          <w:szCs w:val="29"/>
          <w:lang w:eastAsia="es-ES"/>
        </w:rPr>
      </w:pPr>
      <w:r w:rsidRPr="00E23F0F">
        <w:rPr>
          <w:rFonts w:ascii="Helvetica" w:eastAsia="Times New Roman" w:hAnsi="Helvetica" w:cs="Helvetica"/>
          <w:color w:val="767676"/>
          <w:sz w:val="29"/>
          <w:szCs w:val="29"/>
          <w:lang w:eastAsia="es-ES"/>
        </w:rPr>
        <w:t>Clase Cuenta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5"/>
      </w:tblGrid>
      <w:tr w:rsidR="00DC0715" w:rsidRPr="00E23F0F" w:rsidTr="00E16479">
        <w:trPr>
          <w:tblCellSpacing w:w="0" w:type="dxa"/>
        </w:trPr>
        <w:tc>
          <w:tcPr>
            <w:tcW w:w="14205" w:type="dxa"/>
            <w:tcBorders>
              <w:bottom w:val="nil"/>
              <w:right w:val="nil"/>
            </w:tcBorders>
            <w:vAlign w:val="center"/>
            <w:hideMark/>
          </w:tcPr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/**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* Clase Cuenta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* @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author</w:t>
            </w:r>
            <w:proofErr w:type="spellEnd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r w:rsidR="009F66A3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usted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*/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public</w:t>
            </w:r>
            <w:proofErr w:type="spellEnd"/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class</w:t>
            </w:r>
            <w:proofErr w:type="spellEnd"/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Cuenta {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//Atributos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private</w:t>
            </w:r>
            <w:proofErr w:type="spellEnd"/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String</w:t>
            </w:r>
            <w:proofErr w:type="spellEnd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titular;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private</w:t>
            </w:r>
            <w:proofErr w:type="spellEnd"/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double</w:t>
            </w:r>
            <w:proofErr w:type="spellEnd"/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cantidad;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//Constructores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public</w:t>
            </w:r>
            <w:proofErr w:type="spellEnd"/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Cuenta(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String</w:t>
            </w:r>
            <w:proofErr w:type="spellEnd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titular) {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this</w:t>
            </w:r>
            <w:proofErr w:type="spellEnd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(titular, 0); //Sobrecarga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}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public</w:t>
            </w:r>
            <w:proofErr w:type="spellEnd"/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Cuenta(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String</w:t>
            </w:r>
            <w:proofErr w:type="spellEnd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titular, 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double</w:t>
            </w:r>
            <w:proofErr w:type="spellEnd"/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cantidad) {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this.titular</w:t>
            </w:r>
            <w:proofErr w:type="spellEnd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= titular;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//Si la cantidad es menor que cero, lo ponemos a cero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if</w:t>
            </w:r>
            <w:proofErr w:type="spellEnd"/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(cantidad &lt; 0) {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    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this.cantidad</w:t>
            </w:r>
            <w:proofErr w:type="spellEnd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= 0;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        } 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else</w:t>
            </w:r>
            <w:proofErr w:type="spellEnd"/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{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    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this.cantidad</w:t>
            </w:r>
            <w:proofErr w:type="spellEnd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= cantidad;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}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}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//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Metodos</w:t>
            </w:r>
            <w:proofErr w:type="spellEnd"/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public</w:t>
            </w:r>
            <w:proofErr w:type="spellEnd"/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String</w:t>
            </w:r>
            <w:proofErr w:type="spellEnd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getTitular</w:t>
            </w:r>
            <w:proofErr w:type="spellEnd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() {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return</w:t>
            </w:r>
            <w:proofErr w:type="spellEnd"/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titular;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}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public</w:t>
            </w:r>
            <w:proofErr w:type="spellEnd"/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void</w:t>
            </w:r>
            <w:proofErr w:type="spellEnd"/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setTitular</w:t>
            </w:r>
            <w:proofErr w:type="spellEnd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String</w:t>
            </w:r>
            <w:proofErr w:type="spellEnd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titular) {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this.titular</w:t>
            </w:r>
            <w:proofErr w:type="spellEnd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= titular;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}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public</w:t>
            </w:r>
            <w:proofErr w:type="spellEnd"/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double</w:t>
            </w:r>
            <w:proofErr w:type="spellEnd"/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getCantidad</w:t>
            </w:r>
            <w:proofErr w:type="spellEnd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() {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return</w:t>
            </w:r>
            <w:proofErr w:type="spellEnd"/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cantidad;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}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public</w:t>
            </w:r>
            <w:proofErr w:type="spellEnd"/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void</w:t>
            </w:r>
            <w:proofErr w:type="spellEnd"/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setCantidad</w:t>
            </w:r>
            <w:proofErr w:type="spellEnd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double</w:t>
            </w:r>
            <w:proofErr w:type="spellEnd"/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cantidad) {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this.cantidad</w:t>
            </w:r>
            <w:proofErr w:type="spellEnd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= cantidad;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}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/**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     * Ingresa dinero en la cuenta, 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* solo si es positivo la cantidad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*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* @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param</w:t>
            </w:r>
            <w:proofErr w:type="spellEnd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cantidad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*/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public</w:t>
            </w:r>
            <w:proofErr w:type="spellEnd"/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void</w:t>
            </w:r>
            <w:proofErr w:type="spellEnd"/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ingresar(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double</w:t>
            </w:r>
            <w:proofErr w:type="spellEnd"/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cantidad) {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if</w:t>
            </w:r>
            <w:proofErr w:type="spellEnd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(cantidad &gt; 0){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    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this.cantidad</w:t>
            </w:r>
            <w:proofErr w:type="spellEnd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+= cantidad;   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}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}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/**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     * Retira una cantidad en la cuenta, si se quedara en negativo se 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quedaria</w:t>
            </w:r>
            <w:proofErr w:type="spellEnd"/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* en cero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*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* @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param</w:t>
            </w:r>
            <w:proofErr w:type="spellEnd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cantidad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*/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public</w:t>
            </w:r>
            <w:proofErr w:type="spellEnd"/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void</w:t>
            </w:r>
            <w:proofErr w:type="spellEnd"/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retirar(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double</w:t>
            </w:r>
            <w:proofErr w:type="spellEnd"/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cantidad) {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if</w:t>
            </w:r>
            <w:proofErr w:type="spellEnd"/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this.cantidad</w:t>
            </w:r>
            <w:proofErr w:type="spellEnd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- cantidad &lt; 0) {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    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this.cantidad</w:t>
            </w:r>
            <w:proofErr w:type="spellEnd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= 0;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lastRenderedPageBreak/>
              <w:t xml:space="preserve">        } 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else</w:t>
            </w:r>
            <w:proofErr w:type="spellEnd"/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{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    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this.cantidad</w:t>
            </w:r>
            <w:proofErr w:type="spellEnd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-= cantidad;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}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}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/**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* Devuelve el estado del objeto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*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* @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return</w:t>
            </w:r>
            <w:proofErr w:type="spellEnd"/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*/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@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Override</w:t>
            </w:r>
            <w:proofErr w:type="spellEnd"/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public</w:t>
            </w:r>
            <w:proofErr w:type="spellEnd"/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String</w:t>
            </w:r>
            <w:proofErr w:type="spellEnd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toString</w:t>
            </w:r>
            <w:proofErr w:type="spellEnd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() {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return</w:t>
            </w:r>
            <w:proofErr w:type="spellEnd"/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"El titular "</w:t>
            </w:r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+ titular + " tiene "</w:t>
            </w:r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+ cantidad + " euros en la cuenta";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}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}</w:t>
            </w:r>
          </w:p>
        </w:tc>
      </w:tr>
    </w:tbl>
    <w:p w:rsidR="00DC0715" w:rsidRDefault="00DC0715" w:rsidP="00DC0715">
      <w:pPr>
        <w:rPr>
          <w:rFonts w:eastAsia="ArialMT" w:cstheme="minorHAnsi"/>
          <w:color w:val="666600"/>
          <w:sz w:val="24"/>
          <w:szCs w:val="24"/>
        </w:rPr>
      </w:pPr>
    </w:p>
    <w:p w:rsidR="00915C14" w:rsidRDefault="00915C14" w:rsidP="00DC0715">
      <w:pPr>
        <w:rPr>
          <w:rFonts w:eastAsia="ArialMT" w:cstheme="minorHAnsi"/>
          <w:color w:val="666600"/>
          <w:sz w:val="24"/>
          <w:szCs w:val="24"/>
        </w:rPr>
      </w:pPr>
    </w:p>
    <w:p w:rsidR="00DC0715" w:rsidRPr="00E23F0F" w:rsidRDefault="00DC0715" w:rsidP="00DC0715">
      <w:pPr>
        <w:spacing w:after="240" w:line="240" w:lineRule="auto"/>
        <w:jc w:val="both"/>
        <w:rPr>
          <w:rFonts w:ascii="Helvetica" w:eastAsia="Times New Roman" w:hAnsi="Helvetica" w:cs="Helvetica"/>
          <w:color w:val="767676"/>
          <w:sz w:val="29"/>
          <w:szCs w:val="29"/>
          <w:lang w:eastAsia="es-ES"/>
        </w:rPr>
      </w:pPr>
      <w:bookmarkStart w:id="0" w:name="_GoBack"/>
      <w:bookmarkEnd w:id="0"/>
      <w:r w:rsidRPr="00E23F0F">
        <w:rPr>
          <w:rFonts w:ascii="Helvetica" w:eastAsia="Times New Roman" w:hAnsi="Helvetica" w:cs="Helvetica"/>
          <w:color w:val="767676"/>
          <w:sz w:val="29"/>
          <w:szCs w:val="29"/>
          <w:lang w:eastAsia="es-ES"/>
        </w:rPr>
        <w:t>–Clase ejecutable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5"/>
      </w:tblGrid>
      <w:tr w:rsidR="00DC0715" w:rsidRPr="00E23F0F" w:rsidTr="00E16479">
        <w:trPr>
          <w:tblCellSpacing w:w="0" w:type="dxa"/>
        </w:trPr>
        <w:tc>
          <w:tcPr>
            <w:tcW w:w="14205" w:type="dxa"/>
            <w:tcBorders>
              <w:bottom w:val="nil"/>
              <w:right w:val="nil"/>
            </w:tcBorders>
            <w:vAlign w:val="center"/>
            <w:hideMark/>
          </w:tcPr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public</w:t>
            </w:r>
            <w:proofErr w:type="spellEnd"/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class</w:t>
            </w:r>
            <w:proofErr w:type="spellEnd"/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CuentaApp</w:t>
            </w:r>
            <w:proofErr w:type="spellEnd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{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public</w:t>
            </w:r>
            <w:proofErr w:type="spellEnd"/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static</w:t>
            </w:r>
            <w:proofErr w:type="spellEnd"/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void</w:t>
            </w:r>
            <w:proofErr w:type="spellEnd"/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main</w:t>
            </w:r>
            <w:proofErr w:type="spellEnd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String</w:t>
            </w:r>
            <w:proofErr w:type="spellEnd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[] 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args</w:t>
            </w:r>
            <w:proofErr w:type="spellEnd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) {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</w:t>
            </w:r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Cuenta cuenta_1 = new</w:t>
            </w:r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Cuenta("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Francisco</w:t>
            </w: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");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Cuenta cuenta_2 = new</w:t>
            </w:r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Cuenta("Fernando", 300);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</w:t>
            </w:r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//Ingresa dinero en las cuentas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cuenta_1.ingresar(300);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cuenta_2.ingresar(400);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</w:t>
            </w:r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//Retiramos dinero en las cuentas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cuenta_1.retirar(500);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cuenta_2.retirar(100);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</w:t>
            </w:r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//Muestro la informació</w:t>
            </w: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n de las cuentas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System.o</w:t>
            </w:r>
            <w:r w:rsidR="009F66A3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ut.println</w:t>
            </w:r>
            <w:proofErr w:type="spellEnd"/>
            <w:r w:rsidR="009F66A3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(cuenta_1); // 0 pesos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</w:t>
            </w:r>
            <w:proofErr w:type="spellStart"/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System.out</w:t>
            </w:r>
            <w:r w:rsidR="009F66A3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.println</w:t>
            </w:r>
            <w:proofErr w:type="spellEnd"/>
            <w:r w:rsidR="009F66A3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(cuenta_2); // 600 pesos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</w:t>
            </w:r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}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</w:t>
            </w:r>
            <w:r w:rsidRPr="00E23F0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DC0715" w:rsidRPr="00E23F0F" w:rsidRDefault="00DC0715" w:rsidP="00E1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3F0F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}</w:t>
            </w:r>
          </w:p>
        </w:tc>
      </w:tr>
    </w:tbl>
    <w:p w:rsidR="00DC0715" w:rsidRDefault="00DC0715" w:rsidP="00DC0715">
      <w:pPr>
        <w:rPr>
          <w:rFonts w:eastAsia="ArialMT" w:cstheme="minorHAnsi"/>
          <w:color w:val="666600"/>
          <w:sz w:val="24"/>
          <w:szCs w:val="24"/>
        </w:rPr>
      </w:pPr>
      <w:r>
        <w:rPr>
          <w:rFonts w:eastAsia="ArialMT" w:cstheme="minorHAnsi"/>
          <w:color w:val="666600"/>
          <w:sz w:val="24"/>
          <w:szCs w:val="24"/>
        </w:rPr>
        <w:br w:type="page"/>
      </w:r>
    </w:p>
    <w:p w:rsidR="00C15FC1" w:rsidRDefault="00C15FC1"/>
    <w:sectPr w:rsidR="00C15FC1" w:rsidSect="00915C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715"/>
    <w:rsid w:val="00915C14"/>
    <w:rsid w:val="009F66A3"/>
    <w:rsid w:val="00C15FC1"/>
    <w:rsid w:val="00DC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7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7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Ing.Aracelli Mendoza</dc:creator>
  <cp:lastModifiedBy>Ing.Aracelli Mendoza</cp:lastModifiedBy>
  <cp:revision>4</cp:revision>
  <dcterms:created xsi:type="dcterms:W3CDTF">2019-08-01T16:15:00Z</dcterms:created>
  <dcterms:modified xsi:type="dcterms:W3CDTF">2019-08-08T15:32:00Z</dcterms:modified>
</cp:coreProperties>
</file>