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F763A" w14:textId="53F7489D" w:rsidR="0010380E" w:rsidRDefault="0010380E" w:rsidP="0010380E">
      <w:pPr>
        <w:rPr>
          <w:b/>
          <w:bCs/>
          <w:sz w:val="32"/>
          <w:szCs w:val="32"/>
        </w:rPr>
      </w:pPr>
    </w:p>
    <w:p w14:paraId="50A99C0E" w14:textId="15D4A9F1" w:rsidR="0010380E" w:rsidRDefault="0010380E" w:rsidP="0010380E">
      <w:pPr>
        <w:rPr>
          <w:b/>
          <w:bCs/>
          <w:sz w:val="32"/>
          <w:szCs w:val="32"/>
        </w:rPr>
      </w:pPr>
    </w:p>
    <w:p w14:paraId="1A8848C3" w14:textId="795C1BE1" w:rsidR="0010380E" w:rsidRDefault="0010380E" w:rsidP="0010380E">
      <w:pPr>
        <w:rPr>
          <w:b/>
          <w:bCs/>
          <w:sz w:val="32"/>
          <w:szCs w:val="32"/>
        </w:rPr>
      </w:pPr>
    </w:p>
    <w:p w14:paraId="5DA68C09" w14:textId="08EB4DD3" w:rsidR="0010380E" w:rsidRDefault="00CD46B5" w:rsidP="00CD46B5">
      <w:pPr>
        <w:jc w:val="center"/>
        <w:rPr>
          <w:b/>
          <w:bCs/>
          <w:sz w:val="36"/>
          <w:szCs w:val="36"/>
        </w:rPr>
      </w:pPr>
      <w:r w:rsidRPr="00CD46B5">
        <w:rPr>
          <w:b/>
          <w:bCs/>
          <w:sz w:val="36"/>
          <w:szCs w:val="36"/>
        </w:rPr>
        <w:t xml:space="preserve">INFORME DE LABORATORIO </w:t>
      </w:r>
      <w:r w:rsidR="0075236E">
        <w:rPr>
          <w:b/>
          <w:bCs/>
          <w:sz w:val="36"/>
          <w:szCs w:val="36"/>
        </w:rPr>
        <w:t>3</w:t>
      </w:r>
      <w:r w:rsidRPr="00CD46B5">
        <w:rPr>
          <w:b/>
          <w:bCs/>
          <w:sz w:val="36"/>
          <w:szCs w:val="36"/>
        </w:rPr>
        <w:t>: SIMULACIÓN DE UN PROGRAMA PARA REALIZAR UN TRATAMIENTO DE IMÁGENES SIMPLIFICADO</w:t>
      </w:r>
    </w:p>
    <w:p w14:paraId="1579372A" w14:textId="664615D4" w:rsidR="00CD46B5" w:rsidRDefault="00CD46B5" w:rsidP="00CD46B5">
      <w:pPr>
        <w:rPr>
          <w:b/>
          <w:bCs/>
          <w:sz w:val="36"/>
          <w:szCs w:val="36"/>
        </w:rPr>
      </w:pPr>
    </w:p>
    <w:p w14:paraId="29C06279" w14:textId="46153BEB" w:rsidR="00CD46B5" w:rsidRDefault="00CD46B5" w:rsidP="00CD46B5">
      <w:pPr>
        <w:jc w:val="center"/>
        <w:rPr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inline distT="0" distB="0" distL="0" distR="0" wp14:anchorId="659D65A4" wp14:editId="7D219B03">
                <wp:extent cx="308610" cy="308610"/>
                <wp:effectExtent l="0" t="0" r="0" b="0"/>
                <wp:docPr id="2" name="Rectángulo 2" descr="Download Racket Logo in SVG Vector or PNG File Format - Logo.w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A16DD4" id="Rectángulo 2" o:spid="_x0000_s1026" alt="Download Racket Logo in SVG Vector or PNG File Format - Logo.wine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</w:p>
    <w:p w14:paraId="279C734C" w14:textId="25DCD5E0" w:rsidR="00CD46B5" w:rsidRDefault="00CD46B5" w:rsidP="00CD46B5">
      <w:pPr>
        <w:rPr>
          <w:b/>
          <w:bCs/>
          <w:sz w:val="36"/>
          <w:szCs w:val="36"/>
        </w:rPr>
      </w:pPr>
    </w:p>
    <w:p w14:paraId="2405A75A" w14:textId="07F1EB49" w:rsidR="00C20A17" w:rsidRDefault="00C20A17" w:rsidP="00CD46B5">
      <w:pPr>
        <w:rPr>
          <w:b/>
          <w:bCs/>
          <w:sz w:val="36"/>
          <w:szCs w:val="36"/>
        </w:rPr>
      </w:pPr>
    </w:p>
    <w:p w14:paraId="6B7C3F0D" w14:textId="77777777" w:rsidR="00C20A17" w:rsidRDefault="00C20A17" w:rsidP="00CD46B5">
      <w:pPr>
        <w:rPr>
          <w:b/>
          <w:bCs/>
          <w:sz w:val="36"/>
          <w:szCs w:val="36"/>
        </w:rPr>
      </w:pPr>
    </w:p>
    <w:p w14:paraId="623DF5BC" w14:textId="3FF73050" w:rsidR="00CD46B5" w:rsidRDefault="00CD46B5" w:rsidP="00CD46B5">
      <w:r>
        <w:t xml:space="preserve">Nombre: Aracely Castro V. </w:t>
      </w:r>
    </w:p>
    <w:p w14:paraId="4003E61B" w14:textId="77777777" w:rsidR="00CD46B5" w:rsidRDefault="00CD46B5" w:rsidP="00CD46B5">
      <w:r>
        <w:t xml:space="preserve">Profesor: Roberto Gonzales I. </w:t>
      </w:r>
    </w:p>
    <w:p w14:paraId="7F6BEE44" w14:textId="4744DCA2" w:rsidR="00CD46B5" w:rsidRDefault="00CD46B5" w:rsidP="00CD46B5">
      <w:r>
        <w:t>Asignatura: Paradigmas de Programación (2/2022)</w:t>
      </w:r>
    </w:p>
    <w:p w14:paraId="2A068FBB" w14:textId="49F2B29D" w:rsidR="00BB1498" w:rsidRDefault="00BB1498" w:rsidP="00CD46B5"/>
    <w:p w14:paraId="7EBAFB96" w14:textId="66529F6D" w:rsidR="00C20A17" w:rsidRDefault="00C20A17" w:rsidP="00CD46B5"/>
    <w:p w14:paraId="38C98414" w14:textId="77777777" w:rsidR="00C20A17" w:rsidRDefault="00C20A17" w:rsidP="00CD46B5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-3126437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1033444" w14:textId="0C4DFEFD" w:rsidR="004E1599" w:rsidRDefault="004E1599">
          <w:pPr>
            <w:pStyle w:val="TtuloTDC"/>
          </w:pPr>
          <w:r>
            <w:rPr>
              <w:lang w:val="es-ES"/>
            </w:rPr>
            <w:t>Índice</w:t>
          </w:r>
        </w:p>
        <w:p w14:paraId="6B00D33C" w14:textId="171278F4" w:rsidR="0075236E" w:rsidRDefault="004E1599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9155547" w:history="1">
            <w:r w:rsidR="0075236E" w:rsidRPr="003B69F6">
              <w:rPr>
                <w:rStyle w:val="Hipervnculo"/>
                <w:noProof/>
              </w:rPr>
              <w:t>1.</w:t>
            </w:r>
            <w:r w:rsidR="0075236E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noProof/>
              </w:rPr>
              <w:t>INTRODUCCIÓN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_Toc119155547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2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19B48AC7" w14:textId="712E0C33" w:rsidR="0075236E" w:rsidRDefault="0000000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es-CL"/>
            </w:rPr>
          </w:pPr>
          <w:hyperlink w:anchor="_Toc119155548" w:history="1">
            <w:r w:rsidR="0075236E" w:rsidRPr="003B69F6">
              <w:rPr>
                <w:rStyle w:val="Hipervnculo"/>
                <w:b/>
                <w:bCs/>
                <w:noProof/>
              </w:rPr>
              <w:t>1.1</w:t>
            </w:r>
            <w:r w:rsidR="0075236E">
              <w:rPr>
                <w:rFonts w:eastAsiaTheme="minorEastAsia" w:cstheme="minorBidi"/>
                <w:smallCap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b/>
                <w:bCs/>
                <w:noProof/>
              </w:rPr>
              <w:t>DESCRIPCIÓN DEL PROBLEMA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_Toc119155548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2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3E3CB003" w14:textId="0E98FE58" w:rsidR="0075236E" w:rsidRDefault="0000000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es-CL"/>
            </w:rPr>
          </w:pPr>
          <w:hyperlink w:anchor="_Toc119155549" w:history="1">
            <w:r w:rsidR="0075236E" w:rsidRPr="003B69F6">
              <w:rPr>
                <w:rStyle w:val="Hipervnculo"/>
                <w:b/>
                <w:bCs/>
                <w:noProof/>
              </w:rPr>
              <w:t>1.2</w:t>
            </w:r>
            <w:r w:rsidR="0075236E">
              <w:rPr>
                <w:rFonts w:eastAsiaTheme="minorEastAsia" w:cstheme="minorBidi"/>
                <w:smallCap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b/>
                <w:bCs/>
                <w:noProof/>
              </w:rPr>
              <w:t>DESCRIPCIÓN DEL PARADIGMA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_Toc119155549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3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39393403" w14:textId="6EF56B42" w:rsidR="0075236E" w:rsidRDefault="0000000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eastAsia="es-CL"/>
            </w:rPr>
          </w:pPr>
          <w:hyperlink w:anchor="_Toc119155550" w:history="1">
            <w:r w:rsidR="0075236E" w:rsidRPr="003B69F6">
              <w:rPr>
                <w:rStyle w:val="Hipervnculo"/>
                <w:noProof/>
              </w:rPr>
              <w:t>2.</w:t>
            </w:r>
            <w:r w:rsidR="0075236E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noProof/>
              </w:rPr>
              <w:t>DESARROLLO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_Toc119155550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3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628D3785" w14:textId="0886AE4F" w:rsidR="0075236E" w:rsidRDefault="0000000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es-CL"/>
            </w:rPr>
          </w:pPr>
          <w:hyperlink w:anchor="_Toc119155551" w:history="1">
            <w:r w:rsidR="0075236E" w:rsidRPr="003B69F6">
              <w:rPr>
                <w:rStyle w:val="Hipervnculo"/>
                <w:b/>
                <w:bCs/>
                <w:noProof/>
              </w:rPr>
              <w:t>2.1</w:t>
            </w:r>
            <w:r w:rsidR="0075236E">
              <w:rPr>
                <w:rFonts w:eastAsiaTheme="minorEastAsia" w:cstheme="minorBidi"/>
                <w:smallCap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b/>
                <w:bCs/>
                <w:noProof/>
              </w:rPr>
              <w:t>ANÁLISIS DEL PROBLEMA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_Toc119155551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3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5E97E0C0" w14:textId="44401D94" w:rsidR="0075236E" w:rsidRDefault="0000000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es-CL"/>
            </w:rPr>
          </w:pPr>
          <w:hyperlink w:anchor="_Toc119155552" w:history="1">
            <w:r w:rsidR="0075236E" w:rsidRPr="003B69F6">
              <w:rPr>
                <w:rStyle w:val="Hipervnculo"/>
                <w:b/>
                <w:bCs/>
                <w:noProof/>
              </w:rPr>
              <w:t>2.2</w:t>
            </w:r>
            <w:r w:rsidR="0075236E">
              <w:rPr>
                <w:rFonts w:eastAsiaTheme="minorEastAsia" w:cstheme="minorBidi"/>
                <w:smallCap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b/>
                <w:bCs/>
                <w:noProof/>
              </w:rPr>
              <w:t>DISEÑO DE LA SOLUCIÓN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_Toc119155552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3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03961420" w14:textId="28AF7669" w:rsidR="0075236E" w:rsidRDefault="0000000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es-CL"/>
            </w:rPr>
          </w:pPr>
          <w:hyperlink w:anchor="_Toc119155553" w:history="1">
            <w:r w:rsidR="0075236E" w:rsidRPr="003B69F6">
              <w:rPr>
                <w:rStyle w:val="Hipervnculo"/>
                <w:b/>
                <w:bCs/>
                <w:noProof/>
              </w:rPr>
              <w:t>2.3</w:t>
            </w:r>
            <w:r w:rsidR="0075236E">
              <w:rPr>
                <w:rFonts w:eastAsiaTheme="minorEastAsia" w:cstheme="minorBidi"/>
                <w:smallCap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b/>
                <w:bCs/>
                <w:noProof/>
              </w:rPr>
              <w:t>ASPECTOS DE IMPLEMENTACIÓN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_Toc119155553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3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2F8EB218" w14:textId="7643B0CF" w:rsidR="0075236E" w:rsidRDefault="0000000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eastAsia="es-CL"/>
            </w:rPr>
          </w:pPr>
          <w:hyperlink w:anchor="_Toc119155554" w:history="1">
            <w:r w:rsidR="0075236E" w:rsidRPr="003B69F6">
              <w:rPr>
                <w:rStyle w:val="Hipervnculo"/>
                <w:b/>
                <w:bCs/>
                <w:noProof/>
              </w:rPr>
              <w:t>2.3.1</w:t>
            </w:r>
            <w:r w:rsidR="0075236E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b/>
                <w:bCs/>
                <w:noProof/>
              </w:rPr>
              <w:t>EJEMPLOS DE USO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_Toc119155554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3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10530B7A" w14:textId="4BE52BE8" w:rsidR="0075236E" w:rsidRDefault="0000000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eastAsia="es-CL"/>
            </w:rPr>
          </w:pPr>
          <w:hyperlink w:anchor="_Toc119155555" w:history="1">
            <w:r w:rsidR="0075236E" w:rsidRPr="003B69F6">
              <w:rPr>
                <w:rStyle w:val="Hipervnculo"/>
                <w:b/>
                <w:bCs/>
                <w:noProof/>
              </w:rPr>
              <w:t>2.3.2</w:t>
            </w:r>
            <w:r w:rsidR="0075236E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b/>
                <w:bCs/>
                <w:noProof/>
              </w:rPr>
              <w:t>RESULTADOS ESPERADOS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_Toc119155555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3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5CEC091B" w14:textId="6E32584D" w:rsidR="0075236E" w:rsidRDefault="0000000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eastAsia="es-CL"/>
            </w:rPr>
          </w:pPr>
          <w:hyperlink w:anchor="_Toc119155556" w:history="1">
            <w:r w:rsidR="0075236E" w:rsidRPr="003B69F6">
              <w:rPr>
                <w:rStyle w:val="Hipervnculo"/>
                <w:b/>
                <w:bCs/>
                <w:noProof/>
              </w:rPr>
              <w:t>2.3.3</w:t>
            </w:r>
            <w:r w:rsidR="0075236E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b/>
                <w:bCs/>
                <w:noProof/>
              </w:rPr>
              <w:t>POSIBLES ERRORES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_Toc119155556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3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66263D14" w14:textId="44D8FD5B" w:rsidR="0075236E" w:rsidRDefault="0000000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es-CL"/>
            </w:rPr>
          </w:pPr>
          <w:hyperlink w:anchor="_Toc119155557" w:history="1">
            <w:r w:rsidR="0075236E" w:rsidRPr="003B69F6">
              <w:rPr>
                <w:rStyle w:val="Hipervnculo"/>
                <w:b/>
                <w:bCs/>
                <w:noProof/>
              </w:rPr>
              <w:t>2.4</w:t>
            </w:r>
            <w:r w:rsidR="0075236E">
              <w:rPr>
                <w:rFonts w:eastAsiaTheme="minorEastAsia" w:cstheme="minorBidi"/>
                <w:smallCap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b/>
                <w:bCs/>
                <w:noProof/>
                <w:shd w:val="clear" w:color="auto" w:fill="FFFFFF"/>
              </w:rPr>
              <w:t>RESULTADOS Y AUTOEVALUACIÓN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_Toc119155557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3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64021429" w14:textId="6F56FF56" w:rsidR="0075236E" w:rsidRDefault="00000000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eastAsia="es-CL"/>
            </w:rPr>
          </w:pPr>
          <w:hyperlink w:anchor="_Toc119155558" w:history="1">
            <w:r w:rsidR="0075236E" w:rsidRPr="003B69F6">
              <w:rPr>
                <w:rStyle w:val="Hipervnculo"/>
                <w:b/>
                <w:bCs/>
                <w:noProof/>
              </w:rPr>
              <w:t>2.4.1</w:t>
            </w:r>
            <w:r w:rsidR="0075236E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b/>
                <w:bCs/>
                <w:noProof/>
              </w:rPr>
              <w:t>RESULTADOS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_Toc119155558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3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3ECC5850" w14:textId="1A9E8FC9" w:rsidR="0075236E" w:rsidRDefault="00000000">
          <w:pPr>
            <w:pStyle w:val="TDC3"/>
            <w:tabs>
              <w:tab w:val="right" w:leader="dot" w:pos="8828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eastAsia="es-CL"/>
            </w:rPr>
          </w:pPr>
          <w:hyperlink w:anchor="_Toc119155559" w:history="1">
            <w:r w:rsidR="0075236E" w:rsidRPr="003B69F6">
              <w:rPr>
                <w:rStyle w:val="Hipervnculo"/>
                <w:b/>
                <w:bCs/>
                <w:noProof/>
              </w:rPr>
              <w:t>2.4.2 AUTOEVALUACIÓN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_Toc119155559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4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4064D2B9" w14:textId="1B0EF204" w:rsidR="0075236E" w:rsidRDefault="0000000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eastAsia="es-CL"/>
            </w:rPr>
          </w:pPr>
          <w:hyperlink w:anchor="_Toc119155560" w:history="1">
            <w:r w:rsidR="0075236E" w:rsidRPr="003B69F6">
              <w:rPr>
                <w:rStyle w:val="Hipervnculo"/>
                <w:noProof/>
              </w:rPr>
              <w:t>3.</w:t>
            </w:r>
            <w:r w:rsidR="0075236E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noProof/>
              </w:rPr>
              <w:t>CONCLUSIÓN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_Toc119155560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4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76F4DEFE" w14:textId="06841DD3" w:rsidR="0075236E" w:rsidRDefault="0000000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eastAsia="es-CL"/>
            </w:rPr>
          </w:pPr>
          <w:hyperlink w:anchor="_Toc119155561" w:history="1">
            <w:r w:rsidR="0075236E" w:rsidRPr="003B69F6">
              <w:rPr>
                <w:rStyle w:val="Hipervnculo"/>
                <w:noProof/>
              </w:rPr>
              <w:t>4.</w:t>
            </w:r>
            <w:r w:rsidR="0075236E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noProof/>
              </w:rPr>
              <w:t>BIBLIOGRAFÍA Y REFERENCIAS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_Toc119155561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4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2B1BA3AC" w14:textId="2FCA5C0C" w:rsidR="0075236E" w:rsidRDefault="0000000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eastAsia="es-CL"/>
            </w:rPr>
          </w:pPr>
          <w:hyperlink w:anchor="_Toc119155562" w:history="1">
            <w:r w:rsidR="0075236E" w:rsidRPr="003B69F6">
              <w:rPr>
                <w:rStyle w:val="Hipervnculo"/>
                <w:noProof/>
              </w:rPr>
              <w:t>5.</w:t>
            </w:r>
            <w:r w:rsidR="0075236E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eastAsia="es-CL"/>
              </w:rPr>
              <w:tab/>
            </w:r>
            <w:r w:rsidR="0075236E" w:rsidRPr="003B69F6">
              <w:rPr>
                <w:rStyle w:val="Hipervnculo"/>
                <w:noProof/>
              </w:rPr>
              <w:t>ANEXOS</w:t>
            </w:r>
            <w:r w:rsidR="0075236E">
              <w:rPr>
                <w:noProof/>
                <w:webHidden/>
              </w:rPr>
              <w:tab/>
            </w:r>
            <w:r w:rsidR="0075236E">
              <w:rPr>
                <w:noProof/>
                <w:webHidden/>
              </w:rPr>
              <w:fldChar w:fldCharType="begin"/>
            </w:r>
            <w:r w:rsidR="0075236E">
              <w:rPr>
                <w:noProof/>
                <w:webHidden/>
              </w:rPr>
              <w:instrText xml:space="preserve"> PAGEREF _Toc119155562 \h </w:instrText>
            </w:r>
            <w:r w:rsidR="0075236E">
              <w:rPr>
                <w:noProof/>
                <w:webHidden/>
              </w:rPr>
            </w:r>
            <w:r w:rsidR="0075236E">
              <w:rPr>
                <w:noProof/>
                <w:webHidden/>
              </w:rPr>
              <w:fldChar w:fldCharType="separate"/>
            </w:r>
            <w:r w:rsidR="0075236E">
              <w:rPr>
                <w:noProof/>
                <w:webHidden/>
              </w:rPr>
              <w:t>4</w:t>
            </w:r>
            <w:r w:rsidR="0075236E">
              <w:rPr>
                <w:noProof/>
                <w:webHidden/>
              </w:rPr>
              <w:fldChar w:fldCharType="end"/>
            </w:r>
          </w:hyperlink>
        </w:p>
        <w:p w14:paraId="52F90877" w14:textId="5E62B874" w:rsidR="004E1599" w:rsidRDefault="004E1599">
          <w:r>
            <w:rPr>
              <w:b/>
              <w:bCs/>
              <w:lang w:val="es-ES"/>
            </w:rPr>
            <w:fldChar w:fldCharType="end"/>
          </w:r>
        </w:p>
      </w:sdtContent>
    </w:sdt>
    <w:p w14:paraId="1240645D" w14:textId="4B570798" w:rsidR="004E1599" w:rsidRDefault="004E1599" w:rsidP="00CD46B5">
      <w:pPr>
        <w:rPr>
          <w:b/>
          <w:bCs/>
          <w:sz w:val="48"/>
          <w:szCs w:val="48"/>
        </w:rPr>
      </w:pPr>
    </w:p>
    <w:p w14:paraId="64CB3AD1" w14:textId="58C4C788" w:rsidR="004E1599" w:rsidRDefault="004E1599" w:rsidP="00CD46B5">
      <w:pPr>
        <w:rPr>
          <w:b/>
          <w:bCs/>
          <w:sz w:val="48"/>
          <w:szCs w:val="48"/>
        </w:rPr>
      </w:pPr>
    </w:p>
    <w:p w14:paraId="10279B01" w14:textId="5A722CBC" w:rsidR="00BB1498" w:rsidRDefault="00BB1498" w:rsidP="00CD46B5">
      <w:pPr>
        <w:rPr>
          <w:b/>
          <w:bCs/>
          <w:sz w:val="48"/>
          <w:szCs w:val="48"/>
        </w:rPr>
      </w:pPr>
    </w:p>
    <w:p w14:paraId="1F1D80AD" w14:textId="0B9CDB62" w:rsidR="00BB1498" w:rsidRDefault="00BB1498" w:rsidP="00CD46B5">
      <w:pPr>
        <w:rPr>
          <w:b/>
          <w:bCs/>
          <w:sz w:val="48"/>
          <w:szCs w:val="48"/>
        </w:rPr>
      </w:pPr>
    </w:p>
    <w:p w14:paraId="3D328153" w14:textId="77777777" w:rsidR="005A20D0" w:rsidRDefault="005A20D0" w:rsidP="00CD46B5">
      <w:pPr>
        <w:rPr>
          <w:b/>
          <w:bCs/>
          <w:sz w:val="48"/>
          <w:szCs w:val="48"/>
        </w:rPr>
      </w:pPr>
    </w:p>
    <w:p w14:paraId="247D1210" w14:textId="77777777" w:rsidR="001F744A" w:rsidRDefault="001F744A" w:rsidP="00CD46B5">
      <w:pPr>
        <w:rPr>
          <w:b/>
          <w:bCs/>
          <w:sz w:val="48"/>
          <w:szCs w:val="48"/>
        </w:rPr>
      </w:pPr>
    </w:p>
    <w:p w14:paraId="7DA24184" w14:textId="544F07A0" w:rsidR="002F4B56" w:rsidRPr="00C20A17" w:rsidRDefault="002F4B56" w:rsidP="004E1599">
      <w:pPr>
        <w:pStyle w:val="Ttulo1"/>
        <w:numPr>
          <w:ilvl w:val="0"/>
          <w:numId w:val="5"/>
        </w:numPr>
        <w:rPr>
          <w:b/>
          <w:bCs/>
        </w:rPr>
      </w:pPr>
      <w:bookmarkStart w:id="0" w:name="_Toc119155547"/>
      <w:r w:rsidRPr="00C20A17">
        <w:rPr>
          <w:b/>
          <w:bCs/>
        </w:rPr>
        <w:t>INTRODUCCIÓN</w:t>
      </w:r>
      <w:bookmarkEnd w:id="0"/>
    </w:p>
    <w:p w14:paraId="306197D3" w14:textId="3E38D074" w:rsidR="00BB6040" w:rsidRPr="00BB6040" w:rsidRDefault="005525F0" w:rsidP="008D2A3B">
      <w:pPr>
        <w:jc w:val="both"/>
      </w:pPr>
      <w:r>
        <w:t>Con el objetivo</w:t>
      </w:r>
      <w:r w:rsidR="007138E8">
        <w:t xml:space="preserve"> de</w:t>
      </w:r>
      <w:r>
        <w:t xml:space="preserve"> </w:t>
      </w:r>
      <w:r w:rsidR="007138E8">
        <w:t>aplica</w:t>
      </w:r>
      <w:r w:rsidR="00095B21">
        <w:t>r</w:t>
      </w:r>
      <w:r>
        <w:t xml:space="preserve"> conceptos del paradigma de programación </w:t>
      </w:r>
      <w:r w:rsidR="007138E8">
        <w:t xml:space="preserve">lógico </w:t>
      </w:r>
      <w:r w:rsidR="00022E71">
        <w:t>usando</w:t>
      </w:r>
      <w:r>
        <w:t xml:space="preserve"> el lenguaje de programación </w:t>
      </w:r>
      <w:r w:rsidR="0035235F">
        <w:t>Prolog</w:t>
      </w:r>
      <w:r w:rsidR="00022E71">
        <w:t xml:space="preserve"> en la resolución de un tratamiento de imágenes simple</w:t>
      </w:r>
      <w:r>
        <w:t xml:space="preserve">, </w:t>
      </w:r>
      <w:r w:rsidR="00ED082A">
        <w:t xml:space="preserve">a </w:t>
      </w:r>
      <w:r w:rsidR="00022E71">
        <w:t>continuación,</w:t>
      </w:r>
      <w:r>
        <w:t xml:space="preserve"> se dará detalle sobre el proceso de</w:t>
      </w:r>
      <w:r w:rsidR="007138E8">
        <w:t xml:space="preserve"> </w:t>
      </w:r>
      <w:r w:rsidR="00022E71">
        <w:t xml:space="preserve">desarrollo de la solución al problema </w:t>
      </w:r>
      <w:r>
        <w:t xml:space="preserve">a través del compilador </w:t>
      </w:r>
      <w:r w:rsidR="00513351">
        <w:t>SWI-Prolog</w:t>
      </w:r>
      <w:r>
        <w:t xml:space="preserve"> versión 8.</w:t>
      </w:r>
      <w:r w:rsidR="00513351">
        <w:t>4.3</w:t>
      </w:r>
      <w:r>
        <w:t>. El informe constará de una breve introducción de cómo surgió el problema, una descripción del paradigma utilizado, el análisis del problema y como fue el diseño de las soluciones para algun</w:t>
      </w:r>
      <w:r w:rsidR="002B4B6A">
        <w:t>os predicados</w:t>
      </w:r>
      <w:r>
        <w:t>, sus aspectos de implementación, las instrucciones necesarias para compilar el archivo con el script de pruebas junto con ejemplos de algun</w:t>
      </w:r>
      <w:r w:rsidR="002B4B6A">
        <w:t>as consultas a los predicados</w:t>
      </w:r>
      <w:r>
        <w:t>, los resultados y la autoevaluación. Finalmente, se dará una conclusión respecto a todo lo anterior.</w:t>
      </w:r>
    </w:p>
    <w:p w14:paraId="35FCEB6E" w14:textId="62A7D26A" w:rsidR="004E1599" w:rsidRPr="00C20A17" w:rsidRDefault="002F4B56" w:rsidP="004E1599">
      <w:pPr>
        <w:pStyle w:val="Ttulo2"/>
        <w:numPr>
          <w:ilvl w:val="1"/>
          <w:numId w:val="5"/>
        </w:numPr>
        <w:rPr>
          <w:b/>
          <w:bCs/>
        </w:rPr>
      </w:pPr>
      <w:bookmarkStart w:id="1" w:name="_Toc119155548"/>
      <w:r w:rsidRPr="00C20A17">
        <w:rPr>
          <w:b/>
          <w:bCs/>
        </w:rPr>
        <w:t>DESCRIPCIÓN DEL PROBLEMA</w:t>
      </w:r>
      <w:bookmarkEnd w:id="1"/>
    </w:p>
    <w:p w14:paraId="68F93AE5" w14:textId="3ECD1B24" w:rsidR="00F20E1D" w:rsidRDefault="00F20E1D" w:rsidP="00F20E1D">
      <w:pPr>
        <w:jc w:val="both"/>
      </w:pPr>
      <w:r>
        <w:t xml:space="preserve">Al igual que </w:t>
      </w:r>
      <w:r w:rsidR="0075236E">
        <w:t>los laboratorios anteriores</w:t>
      </w:r>
      <w:r>
        <w:t xml:space="preserve"> se busca desarrollar la simulación de un programa para el tratamiento de imágenes de forma simplificada como GIMP y Adobe Photoshop. Este simulador permitiría crear imágenes con distintos formatos de píxeles sobre los cuales se pueden aplicar distintas operaciones como, por ejemplo, recortar una imagen, invertir una imagen, obtener </w:t>
      </w:r>
      <w:r>
        <w:lastRenderedPageBreak/>
        <w:t>histograma de la imagen, entre otros</w:t>
      </w:r>
      <w:r w:rsidR="0075236E">
        <w:t xml:space="preserve"> a través de la consola</w:t>
      </w:r>
      <w:r>
        <w:t>. Para implementar esto, se debe de tener en cuenta que:</w:t>
      </w:r>
    </w:p>
    <w:p w14:paraId="2F6632CF" w14:textId="7B5E9E0F" w:rsidR="00F20E1D" w:rsidRDefault="00F20E1D" w:rsidP="00F20E1D">
      <w:pPr>
        <w:jc w:val="both"/>
      </w:pPr>
      <w:r>
        <w:t>Una imagen pixmap-d es una imagen donde cada uno de sus píxeles contiene información de espacio de colores y profundidad (R)ed, (G)reen, (B)lue y (D)epth. Cada color cubre valores entre 0 y 255 formando en conjunto un color del espectro RGB. La profundidad, en cambio, ofrece información más detallada de la imagen como espacio tridimensional.</w:t>
      </w:r>
    </w:p>
    <w:p w14:paraId="73D286BA" w14:textId="7CBC8A39" w:rsidR="00F20E1D" w:rsidRDefault="00F20E1D" w:rsidP="00F20E1D">
      <w:pPr>
        <w:jc w:val="both"/>
      </w:pPr>
      <w:r>
        <w:t>Una imagen bitmap-d es una imagen donde sus píxeles tiene asociado su color por un bit, negro como 0 y blanco como 1. Cada píxel también tendría una profundidad asociada.</w:t>
      </w:r>
    </w:p>
    <w:p w14:paraId="20392188" w14:textId="1E220D57" w:rsidR="00A6604E" w:rsidRDefault="00F20E1D" w:rsidP="00F20E1D">
      <w:pPr>
        <w:jc w:val="both"/>
      </w:pPr>
      <w:r>
        <w:t>Una imagen hexmap-d es similar a una imagen pixmap-d con la diferencia que los valores RGB son representados en hexadecimal</w:t>
      </w:r>
      <w:r w:rsidR="00D07521">
        <w:t xml:space="preserve"> con formato “#RRGGBB”</w:t>
      </w:r>
      <w:r>
        <w:t>.</w:t>
      </w:r>
    </w:p>
    <w:p w14:paraId="63BDC826" w14:textId="77777777" w:rsidR="00F20E1D" w:rsidRPr="00030F81" w:rsidRDefault="00F20E1D" w:rsidP="00F20E1D">
      <w:pPr>
        <w:jc w:val="both"/>
      </w:pPr>
    </w:p>
    <w:p w14:paraId="5E1CA76E" w14:textId="5EFF3B5D" w:rsidR="002F4B56" w:rsidRDefault="002F4B56" w:rsidP="004E1599">
      <w:pPr>
        <w:pStyle w:val="Ttulo2"/>
        <w:numPr>
          <w:ilvl w:val="1"/>
          <w:numId w:val="5"/>
        </w:numPr>
        <w:rPr>
          <w:b/>
          <w:bCs/>
        </w:rPr>
      </w:pPr>
      <w:bookmarkStart w:id="2" w:name="_Toc119155549"/>
      <w:r w:rsidRPr="00C20A17">
        <w:rPr>
          <w:b/>
          <w:bCs/>
        </w:rPr>
        <w:t>DESCRIPCIÓN DEL PARADIGMA</w:t>
      </w:r>
      <w:bookmarkEnd w:id="2"/>
    </w:p>
    <w:p w14:paraId="4047E04E" w14:textId="762CE50A" w:rsidR="00E8094A" w:rsidRDefault="00E8094A" w:rsidP="009A6CD2">
      <w:pPr>
        <w:jc w:val="both"/>
      </w:pPr>
      <w:r>
        <w:t>El Paradigma Orientado a Objetos</w:t>
      </w:r>
      <w:r w:rsidR="00973408">
        <w:t xml:space="preserve"> (POO)</w:t>
      </w:r>
      <w:r>
        <w:t xml:space="preserve"> se basa en la definición de objetos, es decir, abstracciones de entidades que pueden tener atributos y métodos, con el fin de interactuar entre si (intercambio de información). Existen objetos de distintas clases, donde sus características y comportamientos pueden variar. Los comportamientos pueden leer o escribir las características del mismo objeto, por lo que pueden permitir interacciones entre sí</w:t>
      </w:r>
    </w:p>
    <w:p w14:paraId="7B06B125" w14:textId="77777777" w:rsidR="00973408" w:rsidRDefault="00973408" w:rsidP="009A6CD2">
      <w:pPr>
        <w:jc w:val="both"/>
      </w:pPr>
      <w:r>
        <w:t xml:space="preserve">Uno de los lenguajes </w:t>
      </w:r>
      <w:r>
        <w:t>más</w:t>
      </w:r>
      <w:r>
        <w:t xml:space="preserve"> populares en el ámbito de la programación orientada a objetos es Java, ya que es un lenguaje que trabaja fuertemente con los conceptos de clases, métodos y atributos. En el Paradigma Orientado a Objetos se tienen algunos elementos bastante importantes a la hora de construir un código utilizando este paradigma, como, por ejemplo: </w:t>
      </w:r>
    </w:p>
    <w:p w14:paraId="46950497" w14:textId="77777777" w:rsidR="00973408" w:rsidRDefault="00973408" w:rsidP="009A6CD2">
      <w:pPr>
        <w:jc w:val="both"/>
      </w:pPr>
    </w:p>
    <w:p w14:paraId="3083685B" w14:textId="77777777" w:rsidR="007D0CDD" w:rsidRDefault="00973408" w:rsidP="009A6CD2">
      <w:pPr>
        <w:jc w:val="both"/>
      </w:pPr>
      <w:r>
        <w:t xml:space="preserve">Clases: Son la definición de las características de un objeto las cuales tienen atributos y métodos. Una clase corresponde a una implementación de un TDA. </w:t>
      </w:r>
    </w:p>
    <w:p w14:paraId="284B7B1E" w14:textId="3C47267A" w:rsidR="00973408" w:rsidRDefault="00973408" w:rsidP="009A6CD2">
      <w:pPr>
        <w:jc w:val="both"/>
      </w:pPr>
      <w:r>
        <w:t xml:space="preserve">Objetos: Son instancias de una clase, es decir, representaciones activas de estas. Atributos: Corresponde a lo que compone a una clase, como son distintos tipos de datos. También pueden ser otras clases. </w:t>
      </w:r>
    </w:p>
    <w:p w14:paraId="6A1589EB" w14:textId="77777777" w:rsidR="007D0CDD" w:rsidRDefault="00973408" w:rsidP="009A6CD2">
      <w:pPr>
        <w:jc w:val="both"/>
      </w:pPr>
      <w:r>
        <w:t xml:space="preserve">Métodos: Son los comportamientos de los objetos. En palabras simples, son las “funciones” que componen a las clases. Los métodos expresan comportamientos que pueden realizar un objeto sobre si mismo o sobre otros objetos. </w:t>
      </w:r>
    </w:p>
    <w:p w14:paraId="2A83EFF1" w14:textId="77777777" w:rsidR="007D0CDD" w:rsidRDefault="00973408" w:rsidP="009A6CD2">
      <w:pPr>
        <w:jc w:val="both"/>
      </w:pPr>
      <w:r>
        <w:t xml:space="preserve">Para crear un objeto, se debe hacer uso de un constructor, el cual es un tipo especial de método. Permite indicar los valores iniciales de sus atributos y tiene la misión de reservar la memoria necesaria para poder albergar todos los datos del objeto. </w:t>
      </w:r>
    </w:p>
    <w:p w14:paraId="5732372F" w14:textId="77777777" w:rsidR="007D0CDD" w:rsidRDefault="00973408" w:rsidP="009A6CD2">
      <w:pPr>
        <w:jc w:val="both"/>
      </w:pPr>
      <w:r>
        <w:t xml:space="preserve">Algo también importante mencionar es que se tienen distintos tipos de diagramas que permiten organizar de mejor forma las ideas sobre las clases, atributos y métodos en un código donde se </w:t>
      </w:r>
      <w:r>
        <w:lastRenderedPageBreak/>
        <w:t xml:space="preserve">utilizan varias clases. El principal diagrama UML es el diagrama de clase, el cual muestra las relaciones que existen entre las distintas clases que componen un código. </w:t>
      </w:r>
    </w:p>
    <w:p w14:paraId="406270DB" w14:textId="1B098375" w:rsidR="00E8094A" w:rsidRPr="009A6CD2" w:rsidRDefault="00973408" w:rsidP="009A6CD2">
      <w:pPr>
        <w:jc w:val="both"/>
      </w:pPr>
      <w:r>
        <w:t xml:space="preserve">Además, también es posible implementar el </w:t>
      </w:r>
      <w:r w:rsidR="007D0CDD">
        <w:t>POO</w:t>
      </w:r>
      <w:r>
        <w:t xml:space="preserve"> utilizando el patrón MVC, donde principalmente las clases corresponden a los modelos. Para este proyecto, se utilizó el MVC, utilizando las partes de Modelo, Vista y Controlador.</w:t>
      </w:r>
    </w:p>
    <w:p w14:paraId="77469495" w14:textId="70735D01" w:rsidR="009A16E2" w:rsidRPr="00C20A17" w:rsidRDefault="004E1599" w:rsidP="009A16E2">
      <w:pPr>
        <w:pStyle w:val="Ttulo1"/>
        <w:numPr>
          <w:ilvl w:val="0"/>
          <w:numId w:val="5"/>
        </w:numPr>
        <w:rPr>
          <w:b/>
          <w:bCs/>
        </w:rPr>
      </w:pPr>
      <w:bookmarkStart w:id="3" w:name="_Toc119155550"/>
      <w:r w:rsidRPr="00C20A17">
        <w:rPr>
          <w:b/>
          <w:bCs/>
        </w:rPr>
        <w:t>DESARROLLO</w:t>
      </w:r>
      <w:bookmarkEnd w:id="3"/>
      <w:r w:rsidRPr="00C20A17">
        <w:rPr>
          <w:b/>
          <w:bCs/>
        </w:rPr>
        <w:t xml:space="preserve"> </w:t>
      </w:r>
    </w:p>
    <w:p w14:paraId="234D0220" w14:textId="2B581DDA" w:rsidR="0075236E" w:rsidRPr="0075236E" w:rsidRDefault="004E1599" w:rsidP="005C0D72">
      <w:pPr>
        <w:pStyle w:val="Ttulo2"/>
        <w:numPr>
          <w:ilvl w:val="1"/>
          <w:numId w:val="8"/>
        </w:numPr>
        <w:rPr>
          <w:b/>
          <w:bCs/>
        </w:rPr>
      </w:pPr>
      <w:bookmarkStart w:id="4" w:name="_Toc119155551"/>
      <w:r w:rsidRPr="00C20A17">
        <w:rPr>
          <w:b/>
          <w:bCs/>
        </w:rPr>
        <w:t>AN</w:t>
      </w:r>
      <w:r w:rsidR="00F03F70">
        <w:rPr>
          <w:b/>
          <w:bCs/>
        </w:rPr>
        <w:t>Á</w:t>
      </w:r>
      <w:r w:rsidRPr="00C20A17">
        <w:rPr>
          <w:b/>
          <w:bCs/>
        </w:rPr>
        <w:t>LISIS DEL PROBLEMA</w:t>
      </w:r>
      <w:bookmarkEnd w:id="4"/>
      <w:r w:rsidRPr="00C20A17">
        <w:rPr>
          <w:b/>
          <w:bCs/>
        </w:rPr>
        <w:t xml:space="preserve"> </w:t>
      </w:r>
    </w:p>
    <w:p w14:paraId="7CA6418D" w14:textId="77777777" w:rsidR="005C0D72" w:rsidRPr="00595AFC" w:rsidRDefault="005C0D72" w:rsidP="00595AFC"/>
    <w:p w14:paraId="36FE2CDB" w14:textId="477F5B8D" w:rsidR="000902DE" w:rsidRDefault="00BB6040" w:rsidP="000902DE">
      <w:pPr>
        <w:pStyle w:val="Ttulo2"/>
        <w:numPr>
          <w:ilvl w:val="1"/>
          <w:numId w:val="8"/>
        </w:numPr>
        <w:rPr>
          <w:b/>
          <w:bCs/>
        </w:rPr>
      </w:pPr>
      <w:bookmarkStart w:id="5" w:name="_Toc119155552"/>
      <w:r w:rsidRPr="00C20A17">
        <w:rPr>
          <w:b/>
          <w:bCs/>
        </w:rPr>
        <w:t>DISEÑO DE LA SOLUCIÓN</w:t>
      </w:r>
      <w:bookmarkEnd w:id="5"/>
      <w:r w:rsidRPr="00C20A17">
        <w:rPr>
          <w:b/>
          <w:bCs/>
        </w:rPr>
        <w:t xml:space="preserve"> </w:t>
      </w:r>
    </w:p>
    <w:p w14:paraId="70895381" w14:textId="77777777" w:rsidR="0075236E" w:rsidRPr="0075236E" w:rsidRDefault="0075236E" w:rsidP="0075236E"/>
    <w:p w14:paraId="73363560" w14:textId="6EADC59C" w:rsidR="00BB1498" w:rsidRDefault="000C3426" w:rsidP="00BB1498">
      <w:pPr>
        <w:pStyle w:val="Ttulo2"/>
        <w:numPr>
          <w:ilvl w:val="1"/>
          <w:numId w:val="8"/>
        </w:numPr>
        <w:rPr>
          <w:b/>
          <w:bCs/>
        </w:rPr>
      </w:pPr>
      <w:bookmarkStart w:id="6" w:name="_Toc119155553"/>
      <w:r w:rsidRPr="00C20A17">
        <w:rPr>
          <w:b/>
          <w:bCs/>
        </w:rPr>
        <w:t>A</w:t>
      </w:r>
      <w:r w:rsidR="00BB1498" w:rsidRPr="00C20A17">
        <w:rPr>
          <w:b/>
          <w:bCs/>
        </w:rPr>
        <w:t>SPECTOS DE IMPLEMENTACIÓN</w:t>
      </w:r>
      <w:bookmarkEnd w:id="6"/>
    </w:p>
    <w:p w14:paraId="6D79EA70" w14:textId="77777777" w:rsidR="0075236E" w:rsidRPr="0075236E" w:rsidRDefault="0075236E" w:rsidP="0075236E"/>
    <w:p w14:paraId="4921E246" w14:textId="1F07664C" w:rsidR="00D442CC" w:rsidRDefault="00BB1498" w:rsidP="00D442CC">
      <w:pPr>
        <w:pStyle w:val="Ttulo3"/>
        <w:numPr>
          <w:ilvl w:val="2"/>
          <w:numId w:val="8"/>
        </w:numPr>
        <w:rPr>
          <w:b/>
          <w:bCs/>
        </w:rPr>
      </w:pPr>
      <w:bookmarkStart w:id="7" w:name="_Toc119155554"/>
      <w:r w:rsidRPr="00C20A17">
        <w:rPr>
          <w:b/>
          <w:bCs/>
        </w:rPr>
        <w:t>EJEMPLOS DE USO</w:t>
      </w:r>
      <w:bookmarkEnd w:id="7"/>
    </w:p>
    <w:p w14:paraId="6ADE1929" w14:textId="77777777" w:rsidR="0075236E" w:rsidRPr="0075236E" w:rsidRDefault="0075236E" w:rsidP="0075236E"/>
    <w:p w14:paraId="7F209E6E" w14:textId="6FD11E65" w:rsidR="00BB1498" w:rsidRDefault="00BB1498" w:rsidP="00792883">
      <w:pPr>
        <w:pStyle w:val="Ttulo3"/>
        <w:numPr>
          <w:ilvl w:val="2"/>
          <w:numId w:val="8"/>
        </w:numPr>
        <w:rPr>
          <w:b/>
          <w:bCs/>
        </w:rPr>
      </w:pPr>
      <w:bookmarkStart w:id="8" w:name="_Toc119155555"/>
      <w:r w:rsidRPr="00C20A17">
        <w:rPr>
          <w:b/>
          <w:bCs/>
        </w:rPr>
        <w:t>RESULTADOS ESPERADOS</w:t>
      </w:r>
      <w:bookmarkEnd w:id="8"/>
    </w:p>
    <w:p w14:paraId="4CC1CC36" w14:textId="77777777" w:rsidR="0075236E" w:rsidRPr="0075236E" w:rsidRDefault="0075236E" w:rsidP="0075236E"/>
    <w:p w14:paraId="0F18A701" w14:textId="7DE33E16" w:rsidR="00BB1498" w:rsidRDefault="00BB1498" w:rsidP="0075236E">
      <w:pPr>
        <w:pStyle w:val="Ttulo3"/>
        <w:numPr>
          <w:ilvl w:val="2"/>
          <w:numId w:val="8"/>
        </w:numPr>
        <w:rPr>
          <w:b/>
          <w:bCs/>
        </w:rPr>
      </w:pPr>
      <w:bookmarkStart w:id="9" w:name="_Toc119155556"/>
      <w:r w:rsidRPr="00C20A17">
        <w:rPr>
          <w:b/>
          <w:bCs/>
        </w:rPr>
        <w:t>POSIBLES ERRORES</w:t>
      </w:r>
      <w:bookmarkEnd w:id="9"/>
    </w:p>
    <w:p w14:paraId="1C670F19" w14:textId="77777777" w:rsidR="0075236E" w:rsidRPr="0075236E" w:rsidRDefault="0075236E" w:rsidP="0075236E"/>
    <w:p w14:paraId="678C18EF" w14:textId="1FA7A7F6" w:rsidR="001F744A" w:rsidRDefault="0075236E" w:rsidP="0075236E">
      <w:pPr>
        <w:pStyle w:val="Ttulo2"/>
        <w:numPr>
          <w:ilvl w:val="1"/>
          <w:numId w:val="8"/>
        </w:numPr>
        <w:rPr>
          <w:b/>
          <w:bCs/>
          <w:shd w:val="clear" w:color="auto" w:fill="FFFFFF"/>
        </w:rPr>
      </w:pPr>
      <w:r>
        <w:rPr>
          <w:b/>
          <w:bCs/>
          <w:shd w:val="clear" w:color="auto" w:fill="FFFFFF"/>
        </w:rPr>
        <w:t xml:space="preserve"> </w:t>
      </w:r>
      <w:bookmarkStart w:id="10" w:name="_Toc119155557"/>
      <w:r w:rsidR="001F744A" w:rsidRPr="0075236E">
        <w:rPr>
          <w:b/>
          <w:bCs/>
          <w:shd w:val="clear" w:color="auto" w:fill="FFFFFF"/>
        </w:rPr>
        <w:t>R</w:t>
      </w:r>
      <w:r w:rsidR="00486AAC" w:rsidRPr="0075236E">
        <w:rPr>
          <w:b/>
          <w:bCs/>
          <w:shd w:val="clear" w:color="auto" w:fill="FFFFFF"/>
        </w:rPr>
        <w:t>ESULTADOS Y AUTOEVALUACIÓN</w:t>
      </w:r>
      <w:bookmarkEnd w:id="10"/>
    </w:p>
    <w:p w14:paraId="751F4F74" w14:textId="77777777" w:rsidR="0075236E" w:rsidRPr="0075236E" w:rsidRDefault="0075236E" w:rsidP="0075236E"/>
    <w:p w14:paraId="61001A89" w14:textId="095A515E" w:rsidR="00BB1498" w:rsidRDefault="001F744A" w:rsidP="00EB4CD7">
      <w:pPr>
        <w:pStyle w:val="Ttulo3"/>
        <w:numPr>
          <w:ilvl w:val="2"/>
          <w:numId w:val="8"/>
        </w:numPr>
        <w:rPr>
          <w:b/>
          <w:bCs/>
        </w:rPr>
      </w:pPr>
      <w:bookmarkStart w:id="11" w:name="_Toc119155558"/>
      <w:r w:rsidRPr="00C20A17">
        <w:rPr>
          <w:b/>
          <w:bCs/>
        </w:rPr>
        <w:t>RESULTADOS</w:t>
      </w:r>
      <w:bookmarkEnd w:id="11"/>
    </w:p>
    <w:p w14:paraId="7BB7415D" w14:textId="77777777" w:rsidR="0075236E" w:rsidRPr="0075236E" w:rsidRDefault="0075236E" w:rsidP="0075236E"/>
    <w:p w14:paraId="75AEB4CC" w14:textId="45729CDA" w:rsidR="001F744A" w:rsidRPr="00C20A17" w:rsidRDefault="001F744A" w:rsidP="001F744A">
      <w:pPr>
        <w:pStyle w:val="Ttulo3"/>
        <w:rPr>
          <w:b/>
          <w:bCs/>
        </w:rPr>
      </w:pPr>
      <w:bookmarkStart w:id="12" w:name="_Toc119155559"/>
      <w:r w:rsidRPr="00C20A17">
        <w:rPr>
          <w:b/>
          <w:bCs/>
        </w:rPr>
        <w:t>2.4.2 AUTOEVALUACIÓN</w:t>
      </w:r>
      <w:bookmarkEnd w:id="12"/>
    </w:p>
    <w:p w14:paraId="402640DA" w14:textId="74EE31E5" w:rsidR="001F744A" w:rsidRDefault="001F744A" w:rsidP="001F744A">
      <w:r>
        <w:t xml:space="preserve">La Autoevaluación se realiza de la siguiente forma: 0: No realizado – 0.25: Funciona 25% de las veces – 0.5: Funciona 50% de las veces 0.75: Funciona 75% de las veces – 1: Funciona 100% de las veces. Para ver la tabla de Autoevaluación, </w:t>
      </w:r>
      <w:r w:rsidR="00CF34A5">
        <w:t>XXX</w:t>
      </w:r>
    </w:p>
    <w:p w14:paraId="7CD81DAD" w14:textId="15240EED" w:rsidR="001E5EBE" w:rsidRPr="001E5EBE" w:rsidRDefault="001F744A" w:rsidP="001E5EBE">
      <w:pPr>
        <w:pStyle w:val="Ttulo1"/>
        <w:numPr>
          <w:ilvl w:val="0"/>
          <w:numId w:val="5"/>
        </w:numPr>
        <w:rPr>
          <w:b/>
          <w:bCs/>
        </w:rPr>
      </w:pPr>
      <w:bookmarkStart w:id="13" w:name="_Toc119155560"/>
      <w:r w:rsidRPr="00FA5BA2">
        <w:rPr>
          <w:b/>
          <w:bCs/>
        </w:rPr>
        <w:t>CONCLUSIÓN</w:t>
      </w:r>
      <w:bookmarkEnd w:id="13"/>
      <w:r w:rsidR="001E5EBE" w:rsidRPr="001E5EBE">
        <w:rPr>
          <w:rFonts w:ascii="Times New Roman" w:hAnsi="Times New Roman" w:cs="Times New Roman"/>
          <w:sz w:val="24"/>
          <w:szCs w:val="24"/>
          <w:lang w:eastAsia="es-CL"/>
        </w:rPr>
        <w:t xml:space="preserve"> </w:t>
      </w:r>
    </w:p>
    <w:p w14:paraId="5C7F0A8D" w14:textId="1073B4DD" w:rsidR="0094535D" w:rsidRDefault="001F744A" w:rsidP="001F744A">
      <w:pPr>
        <w:pStyle w:val="Ttulo1"/>
        <w:numPr>
          <w:ilvl w:val="0"/>
          <w:numId w:val="5"/>
        </w:numPr>
        <w:rPr>
          <w:b/>
          <w:bCs/>
        </w:rPr>
      </w:pPr>
      <w:bookmarkStart w:id="14" w:name="_Toc119155561"/>
      <w:r w:rsidRPr="00FA5BA2">
        <w:rPr>
          <w:b/>
          <w:bCs/>
        </w:rPr>
        <w:t>BIBLIOGRAFÍA Y REFERENCIAS</w:t>
      </w:r>
      <w:bookmarkEnd w:id="14"/>
    </w:p>
    <w:p w14:paraId="2C85A513" w14:textId="77777777" w:rsidR="00E10D0F" w:rsidRPr="00E10D0F" w:rsidRDefault="00E10D0F" w:rsidP="00E10D0F"/>
    <w:p w14:paraId="7260F798" w14:textId="77777777" w:rsidR="001F744A" w:rsidRPr="00FA5BA2" w:rsidRDefault="001F744A" w:rsidP="001F744A">
      <w:pPr>
        <w:rPr>
          <w:b/>
          <w:bCs/>
        </w:rPr>
      </w:pPr>
    </w:p>
    <w:p w14:paraId="3BB7AC1B" w14:textId="0D077DA1" w:rsidR="001F744A" w:rsidRPr="00FA5BA2" w:rsidRDefault="001F744A" w:rsidP="001F744A">
      <w:pPr>
        <w:pStyle w:val="Ttulo1"/>
        <w:numPr>
          <w:ilvl w:val="0"/>
          <w:numId w:val="5"/>
        </w:numPr>
        <w:rPr>
          <w:b/>
          <w:bCs/>
        </w:rPr>
      </w:pPr>
      <w:bookmarkStart w:id="15" w:name="_Toc119155562"/>
      <w:r w:rsidRPr="00FA5BA2">
        <w:rPr>
          <w:b/>
          <w:bCs/>
        </w:rPr>
        <w:lastRenderedPageBreak/>
        <w:t>ANEXOS</w:t>
      </w:r>
      <w:bookmarkEnd w:id="15"/>
    </w:p>
    <w:p w14:paraId="736B4341" w14:textId="75001689" w:rsidR="001F744A" w:rsidRDefault="001F744A" w:rsidP="001F744A"/>
    <w:sectPr w:rsidR="001F744A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66C8FB" w14:textId="77777777" w:rsidR="003B7E41" w:rsidRDefault="003B7E41" w:rsidP="00CD46B5">
      <w:pPr>
        <w:spacing w:after="0" w:line="240" w:lineRule="auto"/>
      </w:pPr>
      <w:r>
        <w:separator/>
      </w:r>
    </w:p>
  </w:endnote>
  <w:endnote w:type="continuationSeparator" w:id="0">
    <w:p w14:paraId="5936F18A" w14:textId="77777777" w:rsidR="003B7E41" w:rsidRDefault="003B7E41" w:rsidP="00CD46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90421712"/>
      <w:docPartObj>
        <w:docPartGallery w:val="Page Numbers (Bottom of Page)"/>
        <w:docPartUnique/>
      </w:docPartObj>
    </w:sdtPr>
    <w:sdtContent>
      <w:p w14:paraId="1D0A54A3" w14:textId="44FE473E" w:rsidR="008F7202" w:rsidRDefault="008F720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F1D1798" w14:textId="77777777" w:rsidR="008F7202" w:rsidRDefault="008F72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785B31" w14:textId="77777777" w:rsidR="003B7E41" w:rsidRDefault="003B7E41" w:rsidP="00CD46B5">
      <w:pPr>
        <w:spacing w:after="0" w:line="240" w:lineRule="auto"/>
      </w:pPr>
      <w:r>
        <w:separator/>
      </w:r>
    </w:p>
  </w:footnote>
  <w:footnote w:type="continuationSeparator" w:id="0">
    <w:p w14:paraId="02C58A5B" w14:textId="77777777" w:rsidR="003B7E41" w:rsidRDefault="003B7E41" w:rsidP="00CD46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4CD57" w14:textId="400A3E6B" w:rsidR="00CD46B5" w:rsidRPr="00BB1498" w:rsidRDefault="00CD46B5" w:rsidP="00CD46B5">
    <w:pPr>
      <w:ind w:left="2832"/>
      <w:rPr>
        <w:b/>
        <w:bCs/>
        <w:sz w:val="28"/>
        <w:szCs w:val="28"/>
      </w:rPr>
    </w:pPr>
    <w:r w:rsidRPr="00BB1498">
      <w:rPr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1616F09B" wp14:editId="677500D1">
          <wp:simplePos x="0" y="0"/>
          <wp:positionH relativeFrom="column">
            <wp:posOffset>-17821</wp:posOffset>
          </wp:positionH>
          <wp:positionV relativeFrom="paragraph">
            <wp:posOffset>-190668</wp:posOffset>
          </wp:positionV>
          <wp:extent cx="1414206" cy="707742"/>
          <wp:effectExtent l="0" t="0" r="0" b="0"/>
          <wp:wrapNone/>
          <wp:docPr id="8" name="Imagen 8" descr="Normas Gráficas | Guía We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Normas Gráficas | Guía Web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4206" cy="7077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B1498">
      <w:rPr>
        <w:b/>
        <w:bCs/>
        <w:sz w:val="24"/>
        <w:szCs w:val="24"/>
      </w:rPr>
      <w:t>UNIVERSIDAD DE SANTIAGO DE CHILE FACULTAD DE INGENIERÍA DEPARTAMENTO DE INGENIERÍA INFORMÁTICA</w:t>
    </w:r>
  </w:p>
  <w:p w14:paraId="78D2BE12" w14:textId="73E66FA0" w:rsidR="00CD46B5" w:rsidRDefault="00CD46B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2F2567"/>
    <w:multiLevelType w:val="hybridMultilevel"/>
    <w:tmpl w:val="7ECE41E0"/>
    <w:lvl w:ilvl="0" w:tplc="1DA0CDB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0F3EF2"/>
    <w:multiLevelType w:val="hybridMultilevel"/>
    <w:tmpl w:val="CF50B978"/>
    <w:lvl w:ilvl="0" w:tplc="9C48F8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355D9D"/>
    <w:multiLevelType w:val="multilevel"/>
    <w:tmpl w:val="2A08F0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37253BCB"/>
    <w:multiLevelType w:val="hybridMultilevel"/>
    <w:tmpl w:val="9C4488B0"/>
    <w:lvl w:ilvl="0" w:tplc="906CF1C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314C7B"/>
    <w:multiLevelType w:val="hybridMultilevel"/>
    <w:tmpl w:val="48065A8A"/>
    <w:lvl w:ilvl="0" w:tplc="82440BF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7E2FBA"/>
    <w:multiLevelType w:val="multilevel"/>
    <w:tmpl w:val="F8AC67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47943F66"/>
    <w:multiLevelType w:val="hybridMultilevel"/>
    <w:tmpl w:val="51689DBE"/>
    <w:lvl w:ilvl="0" w:tplc="4446B466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AF366A"/>
    <w:multiLevelType w:val="hybridMultilevel"/>
    <w:tmpl w:val="1F265796"/>
    <w:lvl w:ilvl="0" w:tplc="149AC80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4E4FDF"/>
    <w:multiLevelType w:val="hybridMultilevel"/>
    <w:tmpl w:val="53BE089C"/>
    <w:lvl w:ilvl="0" w:tplc="A1CEF8E0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9B7BBD"/>
    <w:multiLevelType w:val="hybridMultilevel"/>
    <w:tmpl w:val="43CAED8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2554F7"/>
    <w:multiLevelType w:val="hybridMultilevel"/>
    <w:tmpl w:val="664C0ACA"/>
    <w:lvl w:ilvl="0" w:tplc="EE22205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0A5835"/>
    <w:multiLevelType w:val="multilevel"/>
    <w:tmpl w:val="70EEC4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701B1802"/>
    <w:multiLevelType w:val="multilevel"/>
    <w:tmpl w:val="615EE58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0E542AE"/>
    <w:multiLevelType w:val="multilevel"/>
    <w:tmpl w:val="9B6ABEA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7D240F05"/>
    <w:multiLevelType w:val="hybridMultilevel"/>
    <w:tmpl w:val="7DD6FD34"/>
    <w:lvl w:ilvl="0" w:tplc="6E4E1BC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C70B72"/>
    <w:multiLevelType w:val="hybridMultilevel"/>
    <w:tmpl w:val="8AAE960E"/>
    <w:lvl w:ilvl="0" w:tplc="898A0D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0D1DBA"/>
    <w:multiLevelType w:val="hybridMultilevel"/>
    <w:tmpl w:val="9D92883E"/>
    <w:lvl w:ilvl="0" w:tplc="CAA0DD9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9616083">
    <w:abstractNumId w:val="5"/>
  </w:num>
  <w:num w:numId="2" w16cid:durableId="914515683">
    <w:abstractNumId w:val="16"/>
  </w:num>
  <w:num w:numId="3" w16cid:durableId="532882872">
    <w:abstractNumId w:val="11"/>
  </w:num>
  <w:num w:numId="4" w16cid:durableId="27680946">
    <w:abstractNumId w:val="12"/>
  </w:num>
  <w:num w:numId="5" w16cid:durableId="844395852">
    <w:abstractNumId w:val="2"/>
  </w:num>
  <w:num w:numId="6" w16cid:durableId="97063020">
    <w:abstractNumId w:val="14"/>
  </w:num>
  <w:num w:numId="7" w16cid:durableId="29573830">
    <w:abstractNumId w:val="10"/>
  </w:num>
  <w:num w:numId="8" w16cid:durableId="86274311">
    <w:abstractNumId w:val="13"/>
  </w:num>
  <w:num w:numId="9" w16cid:durableId="1545099350">
    <w:abstractNumId w:val="6"/>
  </w:num>
  <w:num w:numId="10" w16cid:durableId="306513381">
    <w:abstractNumId w:val="4"/>
  </w:num>
  <w:num w:numId="11" w16cid:durableId="337194585">
    <w:abstractNumId w:val="15"/>
  </w:num>
  <w:num w:numId="12" w16cid:durableId="993754405">
    <w:abstractNumId w:val="3"/>
  </w:num>
  <w:num w:numId="13" w16cid:durableId="1840392014">
    <w:abstractNumId w:val="7"/>
  </w:num>
  <w:num w:numId="14" w16cid:durableId="852188174">
    <w:abstractNumId w:val="1"/>
  </w:num>
  <w:num w:numId="15" w16cid:durableId="1135827651">
    <w:abstractNumId w:val="9"/>
  </w:num>
  <w:num w:numId="16" w16cid:durableId="130680355">
    <w:abstractNumId w:val="0"/>
  </w:num>
  <w:num w:numId="17" w16cid:durableId="9517911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B5F"/>
    <w:rsid w:val="00000F9F"/>
    <w:rsid w:val="00014ADC"/>
    <w:rsid w:val="0001665F"/>
    <w:rsid w:val="00016CBD"/>
    <w:rsid w:val="00022E71"/>
    <w:rsid w:val="000305F4"/>
    <w:rsid w:val="00030F81"/>
    <w:rsid w:val="00031CBA"/>
    <w:rsid w:val="00034022"/>
    <w:rsid w:val="000426B7"/>
    <w:rsid w:val="0004292A"/>
    <w:rsid w:val="00052CEE"/>
    <w:rsid w:val="00053D38"/>
    <w:rsid w:val="000618C4"/>
    <w:rsid w:val="00070640"/>
    <w:rsid w:val="0007109C"/>
    <w:rsid w:val="0008118A"/>
    <w:rsid w:val="00085D7F"/>
    <w:rsid w:val="0008744F"/>
    <w:rsid w:val="000902DE"/>
    <w:rsid w:val="0009193D"/>
    <w:rsid w:val="00094872"/>
    <w:rsid w:val="00095B21"/>
    <w:rsid w:val="000A0B91"/>
    <w:rsid w:val="000A135C"/>
    <w:rsid w:val="000A15A7"/>
    <w:rsid w:val="000C3426"/>
    <w:rsid w:val="000D2C58"/>
    <w:rsid w:val="000D326B"/>
    <w:rsid w:val="000D3728"/>
    <w:rsid w:val="000D7D7F"/>
    <w:rsid w:val="000E46D6"/>
    <w:rsid w:val="000E7BC6"/>
    <w:rsid w:val="001004D2"/>
    <w:rsid w:val="00101212"/>
    <w:rsid w:val="0010380E"/>
    <w:rsid w:val="00112776"/>
    <w:rsid w:val="00132CFA"/>
    <w:rsid w:val="00133591"/>
    <w:rsid w:val="001349F7"/>
    <w:rsid w:val="00134D03"/>
    <w:rsid w:val="00142FEE"/>
    <w:rsid w:val="0014394F"/>
    <w:rsid w:val="00154144"/>
    <w:rsid w:val="001612D9"/>
    <w:rsid w:val="00192F83"/>
    <w:rsid w:val="00194C79"/>
    <w:rsid w:val="00195372"/>
    <w:rsid w:val="001A17F7"/>
    <w:rsid w:val="001A20B0"/>
    <w:rsid w:val="001B198E"/>
    <w:rsid w:val="001B2B14"/>
    <w:rsid w:val="001C7C11"/>
    <w:rsid w:val="001E25B1"/>
    <w:rsid w:val="001E4182"/>
    <w:rsid w:val="001E4866"/>
    <w:rsid w:val="001E5EBE"/>
    <w:rsid w:val="001F29BC"/>
    <w:rsid w:val="001F3644"/>
    <w:rsid w:val="001F4B82"/>
    <w:rsid w:val="001F7242"/>
    <w:rsid w:val="001F744A"/>
    <w:rsid w:val="00202A10"/>
    <w:rsid w:val="002055D7"/>
    <w:rsid w:val="00212F1E"/>
    <w:rsid w:val="002219B6"/>
    <w:rsid w:val="00223572"/>
    <w:rsid w:val="00226B68"/>
    <w:rsid w:val="00230617"/>
    <w:rsid w:val="0023108E"/>
    <w:rsid w:val="00233206"/>
    <w:rsid w:val="00234B4F"/>
    <w:rsid w:val="00241CCD"/>
    <w:rsid w:val="00245452"/>
    <w:rsid w:val="00246F66"/>
    <w:rsid w:val="002562F2"/>
    <w:rsid w:val="00263D0C"/>
    <w:rsid w:val="002706E1"/>
    <w:rsid w:val="00275225"/>
    <w:rsid w:val="00294154"/>
    <w:rsid w:val="002B067D"/>
    <w:rsid w:val="002B0CAA"/>
    <w:rsid w:val="002B19FA"/>
    <w:rsid w:val="002B4B6A"/>
    <w:rsid w:val="002B6302"/>
    <w:rsid w:val="002B7E9E"/>
    <w:rsid w:val="002C6A5D"/>
    <w:rsid w:val="002F2F94"/>
    <w:rsid w:val="002F4B56"/>
    <w:rsid w:val="00304EF9"/>
    <w:rsid w:val="00310477"/>
    <w:rsid w:val="00315A4F"/>
    <w:rsid w:val="00316164"/>
    <w:rsid w:val="00316839"/>
    <w:rsid w:val="00320079"/>
    <w:rsid w:val="0032093C"/>
    <w:rsid w:val="003222CB"/>
    <w:rsid w:val="00330660"/>
    <w:rsid w:val="0035235F"/>
    <w:rsid w:val="003828A8"/>
    <w:rsid w:val="00397EF2"/>
    <w:rsid w:val="003B7E41"/>
    <w:rsid w:val="003C7B95"/>
    <w:rsid w:val="003D654A"/>
    <w:rsid w:val="003E218B"/>
    <w:rsid w:val="003E6E93"/>
    <w:rsid w:val="003F20E1"/>
    <w:rsid w:val="003F4AE7"/>
    <w:rsid w:val="003F58C3"/>
    <w:rsid w:val="00400E5F"/>
    <w:rsid w:val="00401BC6"/>
    <w:rsid w:val="00404509"/>
    <w:rsid w:val="00404897"/>
    <w:rsid w:val="004057CD"/>
    <w:rsid w:val="00410BB2"/>
    <w:rsid w:val="00415F11"/>
    <w:rsid w:val="00437230"/>
    <w:rsid w:val="004444CB"/>
    <w:rsid w:val="00454065"/>
    <w:rsid w:val="00454374"/>
    <w:rsid w:val="00456D05"/>
    <w:rsid w:val="00457B51"/>
    <w:rsid w:val="004713D0"/>
    <w:rsid w:val="004737A0"/>
    <w:rsid w:val="00475B6D"/>
    <w:rsid w:val="0047616B"/>
    <w:rsid w:val="004773CE"/>
    <w:rsid w:val="00486AAC"/>
    <w:rsid w:val="004972E7"/>
    <w:rsid w:val="004B1E85"/>
    <w:rsid w:val="004C47EF"/>
    <w:rsid w:val="004C48E4"/>
    <w:rsid w:val="004D0661"/>
    <w:rsid w:val="004E1599"/>
    <w:rsid w:val="004F2F6D"/>
    <w:rsid w:val="004F4594"/>
    <w:rsid w:val="0051188E"/>
    <w:rsid w:val="0051257C"/>
    <w:rsid w:val="00513351"/>
    <w:rsid w:val="00513E5D"/>
    <w:rsid w:val="00515362"/>
    <w:rsid w:val="0052464D"/>
    <w:rsid w:val="005250D6"/>
    <w:rsid w:val="0052555D"/>
    <w:rsid w:val="0052608A"/>
    <w:rsid w:val="0053465C"/>
    <w:rsid w:val="00537448"/>
    <w:rsid w:val="00537A80"/>
    <w:rsid w:val="005525F0"/>
    <w:rsid w:val="00571A24"/>
    <w:rsid w:val="005775F8"/>
    <w:rsid w:val="00581369"/>
    <w:rsid w:val="00595AFC"/>
    <w:rsid w:val="005A20D0"/>
    <w:rsid w:val="005C0D72"/>
    <w:rsid w:val="005F0075"/>
    <w:rsid w:val="005F09E4"/>
    <w:rsid w:val="005F0DB4"/>
    <w:rsid w:val="005F1925"/>
    <w:rsid w:val="005F3186"/>
    <w:rsid w:val="005F3479"/>
    <w:rsid w:val="005F4865"/>
    <w:rsid w:val="005F7F7B"/>
    <w:rsid w:val="00601857"/>
    <w:rsid w:val="00617D07"/>
    <w:rsid w:val="00630433"/>
    <w:rsid w:val="0064058C"/>
    <w:rsid w:val="006406CA"/>
    <w:rsid w:val="00640F4E"/>
    <w:rsid w:val="006411D3"/>
    <w:rsid w:val="00653F0D"/>
    <w:rsid w:val="00664F32"/>
    <w:rsid w:val="00671D6B"/>
    <w:rsid w:val="00675883"/>
    <w:rsid w:val="00682894"/>
    <w:rsid w:val="00694237"/>
    <w:rsid w:val="006966EE"/>
    <w:rsid w:val="006A2ECF"/>
    <w:rsid w:val="006B16D8"/>
    <w:rsid w:val="006B7046"/>
    <w:rsid w:val="006D67CD"/>
    <w:rsid w:val="006F1847"/>
    <w:rsid w:val="006F654A"/>
    <w:rsid w:val="007138E8"/>
    <w:rsid w:val="007229AE"/>
    <w:rsid w:val="00725260"/>
    <w:rsid w:val="00725FD2"/>
    <w:rsid w:val="0072760A"/>
    <w:rsid w:val="00736F17"/>
    <w:rsid w:val="007447E7"/>
    <w:rsid w:val="0075236E"/>
    <w:rsid w:val="0075584D"/>
    <w:rsid w:val="007570C0"/>
    <w:rsid w:val="00761C5B"/>
    <w:rsid w:val="007814AC"/>
    <w:rsid w:val="00792883"/>
    <w:rsid w:val="00797776"/>
    <w:rsid w:val="007A3DAA"/>
    <w:rsid w:val="007A79C2"/>
    <w:rsid w:val="007B3392"/>
    <w:rsid w:val="007B688F"/>
    <w:rsid w:val="007B7586"/>
    <w:rsid w:val="007C7337"/>
    <w:rsid w:val="007D0CDD"/>
    <w:rsid w:val="007D2A07"/>
    <w:rsid w:val="007E20CC"/>
    <w:rsid w:val="007F098D"/>
    <w:rsid w:val="007F3E37"/>
    <w:rsid w:val="00802727"/>
    <w:rsid w:val="00802A10"/>
    <w:rsid w:val="00815207"/>
    <w:rsid w:val="008274A4"/>
    <w:rsid w:val="00844317"/>
    <w:rsid w:val="00860066"/>
    <w:rsid w:val="008601B9"/>
    <w:rsid w:val="008630E1"/>
    <w:rsid w:val="00865EDE"/>
    <w:rsid w:val="008705AC"/>
    <w:rsid w:val="00872C03"/>
    <w:rsid w:val="00881313"/>
    <w:rsid w:val="0089292D"/>
    <w:rsid w:val="008B4120"/>
    <w:rsid w:val="008B5074"/>
    <w:rsid w:val="008C28AC"/>
    <w:rsid w:val="008C3399"/>
    <w:rsid w:val="008C4114"/>
    <w:rsid w:val="008D09D4"/>
    <w:rsid w:val="008D2A3B"/>
    <w:rsid w:val="008D32F4"/>
    <w:rsid w:val="008F5225"/>
    <w:rsid w:val="008F7202"/>
    <w:rsid w:val="008F7924"/>
    <w:rsid w:val="00906CCE"/>
    <w:rsid w:val="00912600"/>
    <w:rsid w:val="00921889"/>
    <w:rsid w:val="00924A0F"/>
    <w:rsid w:val="00930229"/>
    <w:rsid w:val="00930A5C"/>
    <w:rsid w:val="00944C67"/>
    <w:rsid w:val="0094535D"/>
    <w:rsid w:val="0094765F"/>
    <w:rsid w:val="00957777"/>
    <w:rsid w:val="00960417"/>
    <w:rsid w:val="00971A9C"/>
    <w:rsid w:val="00973408"/>
    <w:rsid w:val="009842FD"/>
    <w:rsid w:val="009850A0"/>
    <w:rsid w:val="00986D7F"/>
    <w:rsid w:val="009A16E2"/>
    <w:rsid w:val="009A21B0"/>
    <w:rsid w:val="009A2450"/>
    <w:rsid w:val="009A25A8"/>
    <w:rsid w:val="009A6CD2"/>
    <w:rsid w:val="009A7759"/>
    <w:rsid w:val="009B3A68"/>
    <w:rsid w:val="009B511E"/>
    <w:rsid w:val="009D2678"/>
    <w:rsid w:val="009D73DC"/>
    <w:rsid w:val="009D79FC"/>
    <w:rsid w:val="009E1FB2"/>
    <w:rsid w:val="009E29A7"/>
    <w:rsid w:val="009E36B1"/>
    <w:rsid w:val="009F391B"/>
    <w:rsid w:val="009F6A20"/>
    <w:rsid w:val="00A1641B"/>
    <w:rsid w:val="00A21878"/>
    <w:rsid w:val="00A23088"/>
    <w:rsid w:val="00A24EE2"/>
    <w:rsid w:val="00A3674F"/>
    <w:rsid w:val="00A40DAF"/>
    <w:rsid w:val="00A41629"/>
    <w:rsid w:val="00A41B2C"/>
    <w:rsid w:val="00A41F5D"/>
    <w:rsid w:val="00A43646"/>
    <w:rsid w:val="00A5530D"/>
    <w:rsid w:val="00A55701"/>
    <w:rsid w:val="00A606A1"/>
    <w:rsid w:val="00A645B3"/>
    <w:rsid w:val="00A6604E"/>
    <w:rsid w:val="00A71452"/>
    <w:rsid w:val="00A75064"/>
    <w:rsid w:val="00A81D4A"/>
    <w:rsid w:val="00A834AA"/>
    <w:rsid w:val="00A87E6C"/>
    <w:rsid w:val="00A93B88"/>
    <w:rsid w:val="00A96107"/>
    <w:rsid w:val="00A9679D"/>
    <w:rsid w:val="00A973A4"/>
    <w:rsid w:val="00AB4310"/>
    <w:rsid w:val="00AB4E33"/>
    <w:rsid w:val="00AD0B78"/>
    <w:rsid w:val="00AD2FB7"/>
    <w:rsid w:val="00AD30F4"/>
    <w:rsid w:val="00AE5458"/>
    <w:rsid w:val="00AE78CD"/>
    <w:rsid w:val="00AE7E1E"/>
    <w:rsid w:val="00AF4F90"/>
    <w:rsid w:val="00AF7AC3"/>
    <w:rsid w:val="00B056F5"/>
    <w:rsid w:val="00B0691D"/>
    <w:rsid w:val="00B075F9"/>
    <w:rsid w:val="00B11A52"/>
    <w:rsid w:val="00B12A51"/>
    <w:rsid w:val="00B17565"/>
    <w:rsid w:val="00B40924"/>
    <w:rsid w:val="00B434B8"/>
    <w:rsid w:val="00B54061"/>
    <w:rsid w:val="00B5683A"/>
    <w:rsid w:val="00B65A7C"/>
    <w:rsid w:val="00B776CC"/>
    <w:rsid w:val="00B8630E"/>
    <w:rsid w:val="00B86F19"/>
    <w:rsid w:val="00B93E9E"/>
    <w:rsid w:val="00BA368A"/>
    <w:rsid w:val="00BA68D4"/>
    <w:rsid w:val="00BB1498"/>
    <w:rsid w:val="00BB6040"/>
    <w:rsid w:val="00BC202F"/>
    <w:rsid w:val="00BC3030"/>
    <w:rsid w:val="00BC32C5"/>
    <w:rsid w:val="00BC4C4F"/>
    <w:rsid w:val="00BC64CD"/>
    <w:rsid w:val="00BE0520"/>
    <w:rsid w:val="00BF28B4"/>
    <w:rsid w:val="00BF51BA"/>
    <w:rsid w:val="00C042ED"/>
    <w:rsid w:val="00C14485"/>
    <w:rsid w:val="00C160A2"/>
    <w:rsid w:val="00C20A17"/>
    <w:rsid w:val="00C20E40"/>
    <w:rsid w:val="00C23668"/>
    <w:rsid w:val="00C2398A"/>
    <w:rsid w:val="00C260A5"/>
    <w:rsid w:val="00C526DF"/>
    <w:rsid w:val="00C54924"/>
    <w:rsid w:val="00C55AC4"/>
    <w:rsid w:val="00C65241"/>
    <w:rsid w:val="00C707C9"/>
    <w:rsid w:val="00C71C5C"/>
    <w:rsid w:val="00C922E8"/>
    <w:rsid w:val="00CA2060"/>
    <w:rsid w:val="00CA51C6"/>
    <w:rsid w:val="00CB2A25"/>
    <w:rsid w:val="00CD46B5"/>
    <w:rsid w:val="00CE0D43"/>
    <w:rsid w:val="00CE713E"/>
    <w:rsid w:val="00CF34A5"/>
    <w:rsid w:val="00D0681E"/>
    <w:rsid w:val="00D06E8A"/>
    <w:rsid w:val="00D07521"/>
    <w:rsid w:val="00D12DF3"/>
    <w:rsid w:val="00D2468C"/>
    <w:rsid w:val="00D31639"/>
    <w:rsid w:val="00D327C6"/>
    <w:rsid w:val="00D333B4"/>
    <w:rsid w:val="00D36924"/>
    <w:rsid w:val="00D42AA4"/>
    <w:rsid w:val="00D442CC"/>
    <w:rsid w:val="00D462F6"/>
    <w:rsid w:val="00D52EAB"/>
    <w:rsid w:val="00D55197"/>
    <w:rsid w:val="00D87B29"/>
    <w:rsid w:val="00D955E7"/>
    <w:rsid w:val="00DA212B"/>
    <w:rsid w:val="00DB4A1C"/>
    <w:rsid w:val="00DC41F2"/>
    <w:rsid w:val="00DC5639"/>
    <w:rsid w:val="00DC5D38"/>
    <w:rsid w:val="00DC766F"/>
    <w:rsid w:val="00DD5DC5"/>
    <w:rsid w:val="00DE1852"/>
    <w:rsid w:val="00DF1A0A"/>
    <w:rsid w:val="00DF33C2"/>
    <w:rsid w:val="00DF7052"/>
    <w:rsid w:val="00E01080"/>
    <w:rsid w:val="00E10D0F"/>
    <w:rsid w:val="00E15A41"/>
    <w:rsid w:val="00E20F6C"/>
    <w:rsid w:val="00E23A66"/>
    <w:rsid w:val="00E23C1E"/>
    <w:rsid w:val="00E302ED"/>
    <w:rsid w:val="00E345E9"/>
    <w:rsid w:val="00E43529"/>
    <w:rsid w:val="00E449AD"/>
    <w:rsid w:val="00E53264"/>
    <w:rsid w:val="00E53799"/>
    <w:rsid w:val="00E62517"/>
    <w:rsid w:val="00E8094A"/>
    <w:rsid w:val="00E9140D"/>
    <w:rsid w:val="00E93AA8"/>
    <w:rsid w:val="00E95BED"/>
    <w:rsid w:val="00E96403"/>
    <w:rsid w:val="00E96803"/>
    <w:rsid w:val="00EA1DD9"/>
    <w:rsid w:val="00EB4CD7"/>
    <w:rsid w:val="00EB5F77"/>
    <w:rsid w:val="00EC692A"/>
    <w:rsid w:val="00ED06DD"/>
    <w:rsid w:val="00ED082A"/>
    <w:rsid w:val="00ED3BA7"/>
    <w:rsid w:val="00EE196C"/>
    <w:rsid w:val="00EE3DD8"/>
    <w:rsid w:val="00EF1958"/>
    <w:rsid w:val="00EF659E"/>
    <w:rsid w:val="00F034E1"/>
    <w:rsid w:val="00F03F70"/>
    <w:rsid w:val="00F12418"/>
    <w:rsid w:val="00F163A4"/>
    <w:rsid w:val="00F20E1D"/>
    <w:rsid w:val="00F2676A"/>
    <w:rsid w:val="00F3261C"/>
    <w:rsid w:val="00F32768"/>
    <w:rsid w:val="00F333B7"/>
    <w:rsid w:val="00F67FAE"/>
    <w:rsid w:val="00F7344C"/>
    <w:rsid w:val="00F7397F"/>
    <w:rsid w:val="00F76C17"/>
    <w:rsid w:val="00F91B39"/>
    <w:rsid w:val="00F965FD"/>
    <w:rsid w:val="00FA5BA2"/>
    <w:rsid w:val="00FB634B"/>
    <w:rsid w:val="00FB679A"/>
    <w:rsid w:val="00FC1B11"/>
    <w:rsid w:val="00FC1DED"/>
    <w:rsid w:val="00FD0B5F"/>
    <w:rsid w:val="00FD3E75"/>
    <w:rsid w:val="00FD5CD6"/>
    <w:rsid w:val="00FE256C"/>
    <w:rsid w:val="00FF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ADE244"/>
  <w15:chartTrackingRefBased/>
  <w15:docId w15:val="{AF0831D9-1836-468B-93A9-331F126D7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15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E15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B149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359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46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D46B5"/>
  </w:style>
  <w:style w:type="paragraph" w:styleId="Piedepgina">
    <w:name w:val="footer"/>
    <w:basedOn w:val="Normal"/>
    <w:link w:val="PiedepginaCar"/>
    <w:uiPriority w:val="99"/>
    <w:unhideWhenUsed/>
    <w:rsid w:val="00CD46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D46B5"/>
  </w:style>
  <w:style w:type="paragraph" w:styleId="TDC1">
    <w:name w:val="toc 1"/>
    <w:basedOn w:val="Normal"/>
    <w:next w:val="Normal"/>
    <w:autoRedefine/>
    <w:uiPriority w:val="39"/>
    <w:unhideWhenUsed/>
    <w:rsid w:val="00CD46B5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D46B5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CD46B5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CD46B5"/>
    <w:pPr>
      <w:spacing w:after="0"/>
      <w:ind w:left="66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CD46B5"/>
    <w:pPr>
      <w:spacing w:after="0"/>
      <w:ind w:left="88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CD46B5"/>
    <w:pPr>
      <w:spacing w:after="0"/>
      <w:ind w:left="11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CD46B5"/>
    <w:pPr>
      <w:spacing w:after="0"/>
      <w:ind w:left="132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CD46B5"/>
    <w:pPr>
      <w:spacing w:after="0"/>
      <w:ind w:left="1540"/>
    </w:pPr>
    <w:rPr>
      <w:rFonts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CD46B5"/>
    <w:pPr>
      <w:spacing w:after="0"/>
      <w:ind w:left="1760"/>
    </w:pPr>
    <w:rPr>
      <w:rFonts w:cstheme="minorHAnsi"/>
      <w:sz w:val="18"/>
      <w:szCs w:val="18"/>
    </w:rPr>
  </w:style>
  <w:style w:type="paragraph" w:styleId="Prrafodelista">
    <w:name w:val="List Paragraph"/>
    <w:basedOn w:val="Normal"/>
    <w:uiPriority w:val="34"/>
    <w:qFormat/>
    <w:rsid w:val="002F4B5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0681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0681E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4E15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E1599"/>
    <w:pPr>
      <w:outlineLvl w:val="9"/>
    </w:pPr>
    <w:rPr>
      <w:lang w:eastAsia="es-CL"/>
    </w:rPr>
  </w:style>
  <w:style w:type="character" w:customStyle="1" w:styleId="Ttulo2Car">
    <w:name w:val="Título 2 Car"/>
    <w:basedOn w:val="Fuentedeprrafopredeter"/>
    <w:link w:val="Ttulo2"/>
    <w:uiPriority w:val="9"/>
    <w:rsid w:val="004E159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B149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aconcuadrcula">
    <w:name w:val="Table Grid"/>
    <w:basedOn w:val="Tablanormal"/>
    <w:uiPriority w:val="39"/>
    <w:rsid w:val="009218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5Car">
    <w:name w:val="Título 5 Car"/>
    <w:basedOn w:val="Fuentedeprrafopredeter"/>
    <w:link w:val="Ttulo5"/>
    <w:uiPriority w:val="9"/>
    <w:semiHidden/>
    <w:rsid w:val="00133591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4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41B803-9C17-483A-817B-1E875C11D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1659</TotalTime>
  <Pages>5</Pages>
  <Words>981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Aracely Castro</dc:creator>
  <cp:keywords/>
  <dc:description/>
  <cp:lastModifiedBy>Aracely Castro</cp:lastModifiedBy>
  <cp:revision>318</cp:revision>
  <cp:lastPrinted>2022-11-04T02:38:00Z</cp:lastPrinted>
  <dcterms:created xsi:type="dcterms:W3CDTF">2022-09-26T02:07:00Z</dcterms:created>
  <dcterms:modified xsi:type="dcterms:W3CDTF">2022-11-15T02:38:00Z</dcterms:modified>
</cp:coreProperties>
</file>