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3083" w14:textId="135F9BE5" w:rsidR="009D1F5F" w:rsidRDefault="009D68A8" w:rsidP="009D68A8">
      <w:pPr>
        <w:rPr>
          <w:b/>
          <w:sz w:val="28"/>
          <w:szCs w:val="28"/>
          <w:u w:val="single"/>
          <w:lang w:val="en-GB"/>
        </w:rPr>
      </w:pPr>
      <w:r w:rsidRPr="009D68A8">
        <w:rPr>
          <w:b/>
          <w:sz w:val="28"/>
          <w:szCs w:val="28"/>
          <w:u w:val="single"/>
          <w:lang w:val="en-GB"/>
        </w:rPr>
        <w:t>Contribution</w:t>
      </w:r>
      <w:r w:rsidR="00050FA8">
        <w:rPr>
          <w:b/>
          <w:sz w:val="28"/>
          <w:szCs w:val="28"/>
          <w:u w:val="single"/>
          <w:lang w:val="en-GB"/>
        </w:rPr>
        <w:t xml:space="preserve"> Statement</w:t>
      </w:r>
    </w:p>
    <w:p w14:paraId="03F7287D" w14:textId="0038DF01" w:rsidR="00823008" w:rsidRPr="00823008" w:rsidRDefault="00823008" w:rsidP="00823008">
      <w:pPr>
        <w:rPr>
          <w:bCs/>
          <w:sz w:val="24"/>
          <w:szCs w:val="24"/>
          <w:lang w:val="en-GB"/>
        </w:rPr>
      </w:pPr>
      <w:r w:rsidRPr="00823008">
        <w:rPr>
          <w:bCs/>
          <w:sz w:val="24"/>
          <w:szCs w:val="24"/>
          <w:lang w:val="en-GB"/>
        </w:rPr>
        <w:t>Arad focused on implementing collision mechanics, creating prefabs, and handling character movement within the game.</w:t>
      </w:r>
    </w:p>
    <w:p w14:paraId="0D6A554E" w14:textId="18748B65" w:rsidR="00823008" w:rsidRPr="00823008" w:rsidRDefault="00823008" w:rsidP="00823008">
      <w:pPr>
        <w:rPr>
          <w:bCs/>
          <w:sz w:val="24"/>
          <w:szCs w:val="24"/>
          <w:lang w:val="en-GB"/>
        </w:rPr>
      </w:pPr>
      <w:r w:rsidRPr="00823008">
        <w:rPr>
          <w:bCs/>
          <w:sz w:val="24"/>
          <w:szCs w:val="24"/>
          <w:lang w:val="en-GB"/>
        </w:rPr>
        <w:t>Ike was responsible for animating elements, managing score collection, and overseeing instantiation, destruction, and activation logic within the game.</w:t>
      </w:r>
    </w:p>
    <w:p w14:paraId="6BAEE5ED" w14:textId="50447BDB" w:rsidR="00050FA8" w:rsidRPr="009D68A8" w:rsidRDefault="00823008" w:rsidP="00823008">
      <w:pPr>
        <w:rPr>
          <w:bCs/>
          <w:sz w:val="24"/>
          <w:szCs w:val="24"/>
          <w:lang w:val="en-GB"/>
        </w:rPr>
      </w:pPr>
      <w:r w:rsidRPr="00823008">
        <w:rPr>
          <w:bCs/>
          <w:sz w:val="24"/>
          <w:szCs w:val="24"/>
          <w:lang w:val="en-GB"/>
        </w:rPr>
        <w:t>Abi handled the creation of particle systems, managed audio elements, and implemented arrays and lists functionalities for the game</w:t>
      </w:r>
      <w:r>
        <w:rPr>
          <w:bCs/>
          <w:sz w:val="24"/>
          <w:szCs w:val="24"/>
          <w:lang w:val="en-GB"/>
        </w:rPr>
        <w:t>.</w:t>
      </w:r>
    </w:p>
    <w:sectPr w:rsidR="00050FA8" w:rsidRPr="009D68A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0F26E" w14:textId="77777777" w:rsidR="00DC01AE" w:rsidRDefault="00DC01AE" w:rsidP="00675D62">
      <w:pPr>
        <w:spacing w:after="0" w:line="240" w:lineRule="auto"/>
      </w:pPr>
      <w:r>
        <w:separator/>
      </w:r>
    </w:p>
  </w:endnote>
  <w:endnote w:type="continuationSeparator" w:id="0">
    <w:p w14:paraId="67B8FD11" w14:textId="77777777" w:rsidR="00DC01AE" w:rsidRDefault="00DC01AE" w:rsidP="0067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42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4E280" w14:textId="5879C13B" w:rsidR="00675D62" w:rsidRDefault="00675D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1E02D" w14:textId="77777777" w:rsidR="00675D62" w:rsidRDefault="00675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3450B" w14:textId="77777777" w:rsidR="00DC01AE" w:rsidRDefault="00DC01AE" w:rsidP="00675D62">
      <w:pPr>
        <w:spacing w:after="0" w:line="240" w:lineRule="auto"/>
      </w:pPr>
      <w:r>
        <w:separator/>
      </w:r>
    </w:p>
  </w:footnote>
  <w:footnote w:type="continuationSeparator" w:id="0">
    <w:p w14:paraId="37CA0F47" w14:textId="77777777" w:rsidR="00DC01AE" w:rsidRDefault="00DC01AE" w:rsidP="00675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7E2C" w14:textId="720BA07F" w:rsidR="00675D62" w:rsidRPr="00675D62" w:rsidRDefault="00675D62" w:rsidP="00675D62">
    <w:pPr>
      <w:pStyle w:val="Header"/>
      <w:jc w:val="center"/>
      <w:rPr>
        <w:b/>
        <w:bCs/>
        <w:sz w:val="40"/>
        <w:szCs w:val="40"/>
        <w:lang w:val="en-GB"/>
      </w:rPr>
    </w:pPr>
    <w:r>
      <w:rPr>
        <w:b/>
        <w:bCs/>
        <w:sz w:val="40"/>
        <w:szCs w:val="40"/>
        <w:lang w:val="en-GB"/>
      </w:rPr>
      <w:t>Contribution Statement</w:t>
    </w:r>
    <w:r w:rsidR="009D68A8">
      <w:rPr>
        <w:b/>
        <w:bCs/>
        <w:sz w:val="40"/>
        <w:szCs w:val="40"/>
        <w:lang w:val="en-GB"/>
      </w:rPr>
      <w:t xml:space="preserve"> Alpha</w:t>
    </w:r>
    <w:r>
      <w:rPr>
        <w:b/>
        <w:bCs/>
        <w:sz w:val="40"/>
        <w:szCs w:val="40"/>
        <w:lang w:val="en-GB"/>
      </w:rPr>
      <w:t xml:space="preserve"> 21/10/2023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62"/>
    <w:rsid w:val="00050FA8"/>
    <w:rsid w:val="00220390"/>
    <w:rsid w:val="00675D62"/>
    <w:rsid w:val="00823008"/>
    <w:rsid w:val="009D1F5F"/>
    <w:rsid w:val="009D68A8"/>
    <w:rsid w:val="00B877DC"/>
    <w:rsid w:val="00DC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94AA"/>
  <w15:chartTrackingRefBased/>
  <w15:docId w15:val="{4F118D04-946D-4A95-92B7-3D41666B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D62"/>
  </w:style>
  <w:style w:type="paragraph" w:styleId="Footer">
    <w:name w:val="footer"/>
    <w:basedOn w:val="Normal"/>
    <w:link w:val="FooterChar"/>
    <w:uiPriority w:val="99"/>
    <w:unhideWhenUsed/>
    <w:rsid w:val="00675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B00163418 Arad Jalilian</dc:creator>
  <cp:keywords/>
  <dc:description/>
  <cp:lastModifiedBy>B00163418 Arad Jalilian</cp:lastModifiedBy>
  <cp:revision>3</cp:revision>
  <dcterms:created xsi:type="dcterms:W3CDTF">2023-11-21T15:08:00Z</dcterms:created>
  <dcterms:modified xsi:type="dcterms:W3CDTF">2023-11-21T15:13:00Z</dcterms:modified>
</cp:coreProperties>
</file>