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3C2" w:rsidRPr="000F1835" w:rsidRDefault="00EB33C2" w:rsidP="00EB33C2">
      <w:pPr>
        <w:pStyle w:val="Nur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“</w:t>
      </w:r>
      <w:r w:rsidRPr="000F1835">
        <w:rPr>
          <w:rFonts w:ascii="Courier New" w:hAnsi="Courier New" w:cs="Courier New"/>
          <w:lang w:val="en-US"/>
        </w:rPr>
        <w:t xml:space="preserve"> </w:t>
      </w:r>
      <w:bookmarkStart w:id="0" w:name="_GoBack"/>
      <w:r w:rsidRPr="000F1835">
        <w:rPr>
          <w:rFonts w:ascii="Courier New" w:hAnsi="Courier New" w:cs="Courier New"/>
          <w:lang w:val="en-US"/>
        </w:rPr>
        <w:t xml:space="preserve">This script </w:t>
      </w:r>
      <w:r w:rsidR="00DD0D26">
        <w:rPr>
          <w:rFonts w:ascii="Courier New" w:hAnsi="Courier New" w:cs="Courier New"/>
          <w:lang w:val="en-US"/>
        </w:rPr>
        <w:t xml:space="preserve">performs </w:t>
      </w:r>
      <w:r w:rsidR="00FF11D2">
        <w:rPr>
          <w:rFonts w:ascii="Courier New" w:hAnsi="Courier New" w:cs="Courier New"/>
          <w:lang w:val="en-US"/>
        </w:rPr>
        <w:t>hierarchical regressions.</w:t>
      </w:r>
      <w:bookmarkEnd w:id="0"/>
      <w:r w:rsidR="00FF11D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”</w:t>
      </w:r>
    </w:p>
    <w:p w:rsidR="00EB33C2" w:rsidRPr="000F1835" w:rsidRDefault="00EB33C2" w:rsidP="00EB33C2">
      <w:pPr>
        <w:pStyle w:val="NurText"/>
        <w:rPr>
          <w:rFonts w:ascii="Courier New" w:hAnsi="Courier New" w:cs="Courier New"/>
          <w:lang w:val="en-US"/>
        </w:rPr>
      </w:pPr>
    </w:p>
    <w:p w:rsidR="00EB33C2" w:rsidRPr="000F1835" w:rsidRDefault="00EB33C2" w:rsidP="00EB33C2">
      <w:pPr>
        <w:pStyle w:val="Nur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“</w:t>
      </w:r>
      <w:r w:rsidRPr="000F1835">
        <w:rPr>
          <w:rFonts w:ascii="Courier New" w:hAnsi="Courier New" w:cs="Courier New"/>
          <w:lang w:val="en-US"/>
        </w:rPr>
        <w:t xml:space="preserve"> Radetz et al. (2021): Linking microstructural integrity and motor</w:t>
      </w:r>
      <w:r w:rsidR="00DD0D2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”</w:t>
      </w:r>
    </w:p>
    <w:p w:rsidR="00EB33C2" w:rsidRPr="000F1835" w:rsidRDefault="00EB33C2" w:rsidP="00EB33C2">
      <w:pPr>
        <w:pStyle w:val="Nur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“</w:t>
      </w:r>
      <w:r w:rsidRPr="000F1835">
        <w:rPr>
          <w:rFonts w:ascii="Courier New" w:hAnsi="Courier New" w:cs="Courier New"/>
          <w:lang w:val="en-US"/>
        </w:rPr>
        <w:t xml:space="preserve"> cortex excitability in multiple sclerosis</w:t>
      </w:r>
      <w:r w:rsidR="00DD0D2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”</w:t>
      </w:r>
    </w:p>
    <w:p w:rsidR="00EB33C2" w:rsidRPr="00EB33C2" w:rsidRDefault="00EB33C2" w:rsidP="00EB33C2">
      <w:pPr>
        <w:pStyle w:val="NurText"/>
        <w:rPr>
          <w:rFonts w:ascii="Courier New" w:hAnsi="Courier New" w:cs="Courier New"/>
          <w:lang w:val="en-US"/>
        </w:rPr>
      </w:pPr>
    </w:p>
    <w:p w:rsidR="00EB33C2" w:rsidRPr="00EB33C2" w:rsidRDefault="00EB33C2" w:rsidP="00EB33C2">
      <w:pPr>
        <w:pStyle w:val="NurTex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“</w:t>
      </w:r>
      <w:r w:rsidRPr="00EB33C2">
        <w:rPr>
          <w:rFonts w:ascii="Courier New" w:hAnsi="Courier New" w:cs="Courier New"/>
          <w:lang w:val="en-US"/>
        </w:rPr>
        <w:t xml:space="preserve"> Angela Radetz, 06/2020</w:t>
      </w:r>
      <w:r w:rsidR="00DD0D26">
        <w:rPr>
          <w:rFonts w:ascii="Courier New" w:hAnsi="Courier New" w:cs="Courier New"/>
          <w:lang w:val="en-US"/>
        </w:rPr>
        <w:t xml:space="preserve"> ”</w:t>
      </w:r>
    </w:p>
    <w:p w:rsidR="00490665" w:rsidRPr="00EB33C2" w:rsidRDefault="00490665" w:rsidP="00EB33C2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</w:p>
    <w:p w:rsidR="00490665" w:rsidRPr="007E79D8" w:rsidRDefault="00EF36AA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>“</w:t>
      </w:r>
      <w:r w:rsidR="00490665" w:rsidRPr="007E79D8">
        <w:rPr>
          <w:rFonts w:ascii="Courier New" w:hAnsi="Courier New" w:cs="Courier New"/>
          <w:sz w:val="22"/>
          <w:szCs w:val="22"/>
          <w:lang w:val="en-US"/>
        </w:rPr>
        <w:t>MS: motor threshold on FA and NODDI values</w:t>
      </w:r>
      <w:r w:rsidRPr="007E79D8">
        <w:rPr>
          <w:rFonts w:ascii="Courier New" w:hAnsi="Courier New" w:cs="Courier New"/>
          <w:sz w:val="22"/>
          <w:szCs w:val="22"/>
          <w:lang w:val="en-US"/>
        </w:rPr>
        <w:t>”</w:t>
      </w:r>
      <w:r w:rsidR="00490665" w:rsidRPr="007E79D8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>DATASET ACTIVATE DatenSet1.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>REGRESSION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/MISSING LISTWISE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/STATISTICS COEFF OUTS R ANOVA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/CRITERIA=PIN(.05) POUT(.05001)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/NOORIGIN 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/DEPENDENT thresh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/METHOD=BACKWARD age gender</w:t>
      </w:r>
      <w:r w:rsidR="00EF36AA" w:rsidRPr="007E79D8">
        <w:rPr>
          <w:rFonts w:ascii="Courier New" w:hAnsi="Courier New" w:cs="Courier New"/>
          <w:sz w:val="22"/>
          <w:szCs w:val="22"/>
          <w:lang w:val="en-US"/>
        </w:rPr>
        <w:t xml:space="preserve"> lvol_m1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/METHOD=BACKWARD </w:t>
      </w:r>
      <w:r w:rsidR="007E79D8" w:rsidRPr="007E79D8">
        <w:rPr>
          <w:rFonts w:ascii="Courier New" w:hAnsi="Courier New" w:cs="Courier New"/>
          <w:sz w:val="22"/>
          <w:szCs w:val="22"/>
          <w:lang w:val="en-US"/>
        </w:rPr>
        <w:t>odi_gm_leftm1_ms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/METHOD=BACKWARD </w:t>
      </w:r>
      <w:r w:rsidR="007E79D8" w:rsidRPr="007E79D8">
        <w:rPr>
          <w:rFonts w:ascii="Courier New" w:hAnsi="Courier New" w:cs="Courier New"/>
          <w:sz w:val="22"/>
          <w:szCs w:val="22"/>
          <w:lang w:val="en-US"/>
        </w:rPr>
        <w:t xml:space="preserve">fiso_gm_leftm1_ms 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/METHOD=BACKWARD </w:t>
      </w:r>
      <w:r w:rsidR="007E79D8" w:rsidRPr="007E79D8">
        <w:rPr>
          <w:rFonts w:ascii="Courier New" w:hAnsi="Courier New" w:cs="Courier New"/>
          <w:sz w:val="22"/>
          <w:szCs w:val="22"/>
          <w:lang w:val="en-US"/>
        </w:rPr>
        <w:t xml:space="preserve">fa_gm_leftm1_ms </w:t>
      </w:r>
    </w:p>
    <w:p w:rsidR="00490665" w:rsidRPr="007E79D8" w:rsidRDefault="007E79D8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/METHOD=BACKWARD ndi_gm_leftm1_ms 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/CASEWISE PLOT(ZRESID) OUTLIERS(3).</w:t>
      </w:r>
    </w:p>
    <w:p w:rsidR="00490665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</w:p>
    <w:p w:rsidR="007E79D8" w:rsidRPr="007E79D8" w:rsidRDefault="007E79D8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</w:p>
    <w:p w:rsidR="00490665" w:rsidRPr="007E79D8" w:rsidRDefault="007E79D8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>“</w:t>
      </w:r>
      <w:r w:rsidR="00EF36AA" w:rsidRPr="007E79D8">
        <w:rPr>
          <w:rFonts w:ascii="Courier New" w:hAnsi="Courier New" w:cs="Courier New"/>
          <w:sz w:val="22"/>
          <w:szCs w:val="22"/>
          <w:lang w:val="en-US"/>
        </w:rPr>
        <w:t>HC</w:t>
      </w:r>
      <w:r w:rsidR="00490665" w:rsidRPr="007E79D8">
        <w:rPr>
          <w:rFonts w:ascii="Courier New" w:hAnsi="Courier New" w:cs="Courier New"/>
          <w:sz w:val="22"/>
          <w:szCs w:val="22"/>
          <w:lang w:val="en-US"/>
        </w:rPr>
        <w:t>: motor threshold on FA and NODDI values</w:t>
      </w:r>
      <w:r w:rsidRPr="007E79D8">
        <w:rPr>
          <w:rFonts w:ascii="Courier New" w:hAnsi="Courier New" w:cs="Courier New"/>
          <w:sz w:val="22"/>
          <w:szCs w:val="22"/>
          <w:lang w:val="en-US"/>
        </w:rPr>
        <w:t>”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>DATASET ACTIVATE DatenSet1.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>REGRESSION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/MISSING LISTWISE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/STATISTICS COEFF OUTS R ANOVA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/CRITERIA=PIN(.05) POUT(.05001)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/NOORIGIN 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/DEPENDENT thresh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/METHOD=BACKWARD age gender lvol_m1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/METHOD=BACKWARD </w:t>
      </w:r>
      <w:r w:rsidR="007E79D8" w:rsidRPr="007E79D8">
        <w:rPr>
          <w:rFonts w:ascii="Courier New" w:hAnsi="Courier New" w:cs="Courier New"/>
          <w:sz w:val="22"/>
          <w:szCs w:val="22"/>
          <w:lang w:val="en-US"/>
        </w:rPr>
        <w:t xml:space="preserve">fa_gm_leftm1_ms 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/METHOD=BACKWARD </w:t>
      </w:r>
      <w:r w:rsidR="007E79D8" w:rsidRPr="007E79D8">
        <w:rPr>
          <w:rFonts w:ascii="Courier New" w:hAnsi="Courier New" w:cs="Courier New"/>
          <w:sz w:val="22"/>
          <w:szCs w:val="22"/>
          <w:lang w:val="en-US"/>
        </w:rPr>
        <w:t xml:space="preserve">fiso_gm_leftm1_ms </w:t>
      </w:r>
    </w:p>
    <w:p w:rsidR="00490665" w:rsidRPr="007E79D8" w:rsidRDefault="007E79D8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/METHOD=BACKWARD odi_gm_leftm1_ms </w:t>
      </w:r>
    </w:p>
    <w:p w:rsidR="00490665" w:rsidRPr="007E79D8" w:rsidRDefault="007E79D8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/METHOD=BACKWARD ndi_gm_leftm1_ms 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/CASEWISE PLOT(ZRESID) OUTLIERS(3).</w:t>
      </w:r>
    </w:p>
    <w:p w:rsidR="00490665" w:rsidRPr="007E79D8" w:rsidRDefault="00490665" w:rsidP="00490665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“MS: 9HPT on FA and NODDI values” 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>DATASET ACTIVATE DatenSet1.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>REGRESSION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/MISSING LISTWISE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/STATISTICS COEFF OUTS R ANOVA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/CRITERIA=PIN(.05) POUT(.05001)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/NOORIGIN 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/DEPENDENT </w:t>
      </w:r>
      <w:r w:rsidR="007E79D8" w:rsidRPr="007E79D8">
        <w:rPr>
          <w:rFonts w:ascii="Courier New" w:hAnsi="Courier New" w:cs="Courier New"/>
          <w:sz w:val="22"/>
          <w:szCs w:val="22"/>
          <w:lang w:val="en-US"/>
        </w:rPr>
        <w:t>nhpt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/METHOD=BACKWARD age gender lvol_m1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/METHOD=BACKWARD </w:t>
      </w:r>
      <w:r w:rsidR="007E79D8" w:rsidRPr="007E79D8">
        <w:rPr>
          <w:rFonts w:ascii="Courier New" w:hAnsi="Courier New" w:cs="Courier New"/>
          <w:sz w:val="22"/>
          <w:szCs w:val="22"/>
          <w:lang w:val="en-US"/>
        </w:rPr>
        <w:t>odi_gm_leftm1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</w:t>
      </w:r>
      <w:r w:rsidR="007E79D8" w:rsidRPr="007E79D8">
        <w:rPr>
          <w:rFonts w:ascii="Courier New" w:hAnsi="Courier New" w:cs="Courier New"/>
          <w:sz w:val="22"/>
          <w:szCs w:val="22"/>
          <w:lang w:val="en-US"/>
        </w:rPr>
        <w:t>METHOD=BACKWARD fiso_gm_leftm1</w:t>
      </w:r>
    </w:p>
    <w:p w:rsidR="00EF36AA" w:rsidRPr="007E79D8" w:rsidRDefault="007E79D8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/METHOD=BACKWARD fa_gm_leftm1</w:t>
      </w:r>
    </w:p>
    <w:p w:rsidR="00EF36AA" w:rsidRPr="007E79D8" w:rsidRDefault="007E79D8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/METHOD=BACKWARD ndi_gm_leftm1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/CASEWISE PLOT(ZRESID) OUTLIERS(3).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“MS: TMT-A on FA and NODDI values” 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>DATASET ACTIVATE DatenSet1.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>REGRESSION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/MISSING LISTWISE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/STATISTICS COEFF OUTS R ANOVA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/CRITERIA=PIN(.05) POUT(.05001)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/NOORIGIN 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/DEPENDENT t</w:t>
      </w:r>
      <w:r w:rsidR="007E79D8" w:rsidRPr="007E79D8">
        <w:rPr>
          <w:rFonts w:ascii="Courier New" w:hAnsi="Courier New" w:cs="Courier New"/>
          <w:sz w:val="22"/>
          <w:szCs w:val="22"/>
          <w:lang w:val="en-US"/>
        </w:rPr>
        <w:t>mt_a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/METHOD=BACKWARD age gender lvol_m1</w:t>
      </w:r>
    </w:p>
    <w:p w:rsidR="00EF36AA" w:rsidRPr="007E79D8" w:rsidRDefault="007E79D8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/METHOD=BACKWARD odi_gm_leftm1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</w:t>
      </w:r>
      <w:r w:rsidR="007E79D8" w:rsidRPr="007E79D8">
        <w:rPr>
          <w:rFonts w:ascii="Courier New" w:hAnsi="Courier New" w:cs="Courier New"/>
          <w:sz w:val="22"/>
          <w:szCs w:val="22"/>
          <w:lang w:val="en-US"/>
        </w:rPr>
        <w:t>METHOD=BACKWARD fa_gm_leftm1</w:t>
      </w:r>
    </w:p>
    <w:p w:rsidR="00EF36AA" w:rsidRPr="007E79D8" w:rsidRDefault="007E79D8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/METHOD=BACKWARD fiso_gm_leftm1</w:t>
      </w:r>
    </w:p>
    <w:p w:rsidR="00EF36AA" w:rsidRPr="007E79D8" w:rsidRDefault="007E79D8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/METHOD=BACKWARD ndi_gm_leftm1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/CASEWISE PLOT(ZRESID) OUTLIERS(3).</w:t>
      </w:r>
    </w:p>
    <w:p w:rsidR="00E63903" w:rsidRPr="007E79D8" w:rsidRDefault="00E63903" w:rsidP="007E79D8">
      <w:pPr>
        <w:pStyle w:val="KeinLeerraum"/>
        <w:rPr>
          <w:rFonts w:ascii="Courier New" w:hAnsi="Courier New" w:cs="Courier New"/>
          <w:lang w:val="en-US"/>
        </w:rPr>
      </w:pPr>
    </w:p>
    <w:p w:rsidR="007E79D8" w:rsidRPr="007E79D8" w:rsidRDefault="007E79D8" w:rsidP="007E79D8">
      <w:pPr>
        <w:pStyle w:val="KeinLeerraum"/>
        <w:rPr>
          <w:rFonts w:ascii="Courier New" w:hAnsi="Courier New" w:cs="Courier New"/>
          <w:lang w:val="en-US"/>
        </w:rPr>
      </w:pPr>
    </w:p>
    <w:p w:rsidR="00EF36AA" w:rsidRPr="007E79D8" w:rsidRDefault="00EF36AA" w:rsidP="007E79D8">
      <w:pPr>
        <w:pStyle w:val="KeinLeerraum"/>
        <w:rPr>
          <w:rFonts w:ascii="Courier New" w:hAnsi="Courier New" w:cs="Courier New"/>
          <w:lang w:val="en-US"/>
        </w:rPr>
      </w:pPr>
      <w:r w:rsidRPr="007E79D8">
        <w:rPr>
          <w:rFonts w:ascii="Courier New" w:hAnsi="Courier New" w:cs="Courier New"/>
          <w:lang w:val="en-US"/>
        </w:rPr>
        <w:t xml:space="preserve">“MS: TMT-B on FA and NODDI values” </w:t>
      </w:r>
    </w:p>
    <w:p w:rsidR="00EF36AA" w:rsidRPr="007E79D8" w:rsidRDefault="00EF36AA" w:rsidP="007E79D8">
      <w:pPr>
        <w:pStyle w:val="KeinLeerraum"/>
        <w:rPr>
          <w:rFonts w:ascii="Courier New" w:hAnsi="Courier New" w:cs="Courier New"/>
          <w:lang w:val="en-US"/>
        </w:rPr>
      </w:pPr>
    </w:p>
    <w:p w:rsidR="00EF36AA" w:rsidRPr="007E79D8" w:rsidRDefault="00EF36AA" w:rsidP="007E79D8">
      <w:pPr>
        <w:pStyle w:val="KeinLeerraum"/>
        <w:rPr>
          <w:rFonts w:ascii="Courier New" w:hAnsi="Courier New" w:cs="Courier New"/>
          <w:lang w:val="en-US"/>
        </w:rPr>
      </w:pPr>
      <w:r w:rsidRPr="007E79D8">
        <w:rPr>
          <w:rFonts w:ascii="Courier New" w:hAnsi="Courier New" w:cs="Courier New"/>
          <w:lang w:val="en-US"/>
        </w:rPr>
        <w:t>DATASET ACTIVATE DatenSet1.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>REGRESSION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/MISSING LISTWISE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/STATISTICS COEFF OUTS R ANOVA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/CRITERIA=PIN(.05) POUT(.05001)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/NOORIGIN 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/DEPENDENT t</w:t>
      </w:r>
      <w:r w:rsidR="007E79D8" w:rsidRPr="007E79D8">
        <w:rPr>
          <w:rFonts w:ascii="Courier New" w:hAnsi="Courier New" w:cs="Courier New"/>
          <w:sz w:val="22"/>
          <w:szCs w:val="22"/>
          <w:lang w:val="en-US"/>
        </w:rPr>
        <w:t>mt_b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/METHOD=BACKWARD age gender lvol_m1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/METHOD=BACKWARD </w:t>
      </w:r>
      <w:r w:rsidR="007E79D8" w:rsidRPr="007E79D8">
        <w:rPr>
          <w:rFonts w:ascii="Courier New" w:hAnsi="Courier New" w:cs="Courier New"/>
          <w:sz w:val="22"/>
          <w:szCs w:val="22"/>
          <w:lang w:val="en-US"/>
        </w:rPr>
        <w:t>fa_gm_leftm1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</w:t>
      </w:r>
      <w:r w:rsidR="007E79D8" w:rsidRPr="007E79D8">
        <w:rPr>
          <w:rFonts w:ascii="Courier New" w:hAnsi="Courier New" w:cs="Courier New"/>
          <w:sz w:val="22"/>
          <w:szCs w:val="22"/>
          <w:lang w:val="en-US"/>
        </w:rPr>
        <w:t xml:space="preserve">METHOD=BACKWARD odi_gm_leftm1 </w:t>
      </w:r>
    </w:p>
    <w:p w:rsidR="00EF36AA" w:rsidRPr="007E79D8" w:rsidRDefault="007E79D8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/METHOD=BACKWARD fiso_gm_leftm1 </w:t>
      </w:r>
    </w:p>
    <w:p w:rsidR="00EF36AA" w:rsidRPr="007E79D8" w:rsidRDefault="007E79D8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/METHOD=BACKWARD ndi_gm_leftm1 </w:t>
      </w:r>
    </w:p>
    <w:p w:rsidR="00EF36AA" w:rsidRPr="007E79D8" w:rsidRDefault="00EF36AA" w:rsidP="00EF36AA">
      <w:pPr>
        <w:pStyle w:val="NurText"/>
        <w:rPr>
          <w:rFonts w:ascii="Courier New" w:hAnsi="Courier New" w:cs="Courier New"/>
          <w:sz w:val="22"/>
          <w:szCs w:val="22"/>
          <w:lang w:val="en-US"/>
        </w:rPr>
      </w:pPr>
      <w:r w:rsidRPr="007E79D8">
        <w:rPr>
          <w:rFonts w:ascii="Courier New" w:hAnsi="Courier New" w:cs="Courier New"/>
          <w:sz w:val="22"/>
          <w:szCs w:val="22"/>
          <w:lang w:val="en-US"/>
        </w:rPr>
        <w:t xml:space="preserve">  /CASEWISE PLOT(ZRESID) OUTLIERS(3).</w:t>
      </w:r>
    </w:p>
    <w:p w:rsidR="00EF36AA" w:rsidRPr="007E79D8" w:rsidRDefault="00EF36AA">
      <w:pPr>
        <w:rPr>
          <w:rFonts w:ascii="Courier New" w:hAnsi="Courier New" w:cs="Courier New"/>
          <w:lang w:val="en-US"/>
        </w:rPr>
      </w:pPr>
    </w:p>
    <w:sectPr w:rsidR="00EF36AA" w:rsidRPr="007E79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65"/>
    <w:rsid w:val="00197545"/>
    <w:rsid w:val="0035534E"/>
    <w:rsid w:val="003634BB"/>
    <w:rsid w:val="00466C24"/>
    <w:rsid w:val="00490665"/>
    <w:rsid w:val="00721ECC"/>
    <w:rsid w:val="0077545C"/>
    <w:rsid w:val="007902EB"/>
    <w:rsid w:val="007E79D8"/>
    <w:rsid w:val="00822045"/>
    <w:rsid w:val="00DD0D26"/>
    <w:rsid w:val="00E444DC"/>
    <w:rsid w:val="00E63903"/>
    <w:rsid w:val="00EB33C2"/>
    <w:rsid w:val="00EF36AA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B47B0-2BFD-4D40-886A-73F6CD4F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4906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490665"/>
    <w:rPr>
      <w:rFonts w:ascii="Consolas" w:hAnsi="Consolas"/>
      <w:sz w:val="21"/>
      <w:szCs w:val="21"/>
    </w:rPr>
  </w:style>
  <w:style w:type="paragraph" w:styleId="KeinLeerraum">
    <w:name w:val="No Spacing"/>
    <w:uiPriority w:val="1"/>
    <w:qFormat/>
    <w:rsid w:val="007E79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5</cp:revision>
  <dcterms:created xsi:type="dcterms:W3CDTF">2021-04-25T08:32:00Z</dcterms:created>
  <dcterms:modified xsi:type="dcterms:W3CDTF">2021-04-25T10:07:00Z</dcterms:modified>
</cp:coreProperties>
</file>