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1D2D6D31" w14:textId="30A8C32D" w:rsidR="00223EA7" w:rsidRDefault="00A22E03" w:rsidP="000F769E">
      <w:pPr>
        <w:pStyle w:val="NormalWeb"/>
        <w:numPr>
          <w:ilvl w:val="0"/>
          <w:numId w:val="1"/>
        </w:numPr>
        <w:jc w:val="both"/>
        <w:rPr>
          <w:color w:val="252525"/>
        </w:rPr>
      </w:pPr>
      <w:r>
        <w:rPr>
          <w:color w:val="252525"/>
        </w:rPr>
        <w:t xml:space="preserve">Greetings to all of you, this is Aradhana AND I am going to share insights on the result obtained upon analyzing data provided to me by  tata on Data </w:t>
      </w:r>
      <w:proofErr w:type="spellStart"/>
      <w:r>
        <w:rPr>
          <w:color w:val="252525"/>
        </w:rPr>
        <w:t>Visualisation</w:t>
      </w:r>
      <w:proofErr w:type="spellEnd"/>
      <w:r w:rsidR="00223EA7">
        <w:rPr>
          <w:color w:val="252525"/>
        </w:rPr>
        <w:t xml:space="preserve"> during my virtual internship progra</w:t>
      </w:r>
      <w:r w:rsidR="00063D28">
        <w:rPr>
          <w:color w:val="252525"/>
        </w:rPr>
        <w:t>mme</w:t>
      </w:r>
    </w:p>
    <w:p w14:paraId="320BB9AE" w14:textId="77777777" w:rsidR="000F769E" w:rsidRDefault="00223EA7" w:rsidP="00382162">
      <w:pPr>
        <w:pStyle w:val="NormalWeb"/>
        <w:numPr>
          <w:ilvl w:val="0"/>
          <w:numId w:val="1"/>
        </w:numPr>
        <w:jc w:val="both"/>
        <w:rPr>
          <w:color w:val="252525"/>
        </w:rPr>
      </w:pPr>
      <w:r>
        <w:rPr>
          <w:color w:val="252525"/>
        </w:rPr>
        <w:t>C</w:t>
      </w:r>
      <w:r w:rsidR="00A22E03">
        <w:rPr>
          <w:color w:val="252525"/>
        </w:rPr>
        <w:t xml:space="preserve">reating charts , visualization, maps </w:t>
      </w:r>
      <w:proofErr w:type="gramStart"/>
      <w:r w:rsidR="00A22E03">
        <w:rPr>
          <w:color w:val="252525"/>
        </w:rPr>
        <w:t>requires</w:t>
      </w:r>
      <w:proofErr w:type="gramEnd"/>
      <w:r w:rsidR="007A4E91">
        <w:rPr>
          <w:color w:val="252525"/>
        </w:rPr>
        <w:t xml:space="preserve"> a lot of </w:t>
      </w:r>
      <w:r w:rsidR="00A22E03">
        <w:rPr>
          <w:color w:val="252525"/>
        </w:rPr>
        <w:t xml:space="preserve"> processing of data using software called power BI</w:t>
      </w:r>
      <w:r w:rsidR="007A4E91">
        <w:rPr>
          <w:color w:val="252525"/>
        </w:rPr>
        <w:t>.</w:t>
      </w:r>
    </w:p>
    <w:p w14:paraId="7ABCBD66" w14:textId="6DEEDC8B" w:rsidR="000F769E" w:rsidRDefault="007A4E91" w:rsidP="007A4E91">
      <w:pPr>
        <w:pStyle w:val="NormalWeb"/>
        <w:numPr>
          <w:ilvl w:val="0"/>
          <w:numId w:val="1"/>
        </w:numPr>
        <w:jc w:val="both"/>
        <w:rPr>
          <w:color w:val="252525"/>
        </w:rPr>
      </w:pPr>
      <w:proofErr w:type="gramStart"/>
      <w:r w:rsidRPr="000F769E">
        <w:rPr>
          <w:color w:val="252525"/>
        </w:rPr>
        <w:t>dataset</w:t>
      </w:r>
      <w:proofErr w:type="gramEnd"/>
      <w:r w:rsidRPr="000F769E">
        <w:rPr>
          <w:color w:val="252525"/>
        </w:rPr>
        <w:t xml:space="preserve"> represent sales of over 2 years of an online retail, which </w:t>
      </w:r>
      <w:r w:rsidR="00A22E03" w:rsidRPr="000F769E">
        <w:rPr>
          <w:color w:val="252525"/>
        </w:rPr>
        <w:t xml:space="preserve">has millions of data points  which includes thousands of customer and invoices and data </w:t>
      </w:r>
      <w:r w:rsidRPr="000F769E">
        <w:rPr>
          <w:color w:val="252525"/>
        </w:rPr>
        <w:t xml:space="preserve">collected </w:t>
      </w:r>
      <w:r w:rsidR="00A22E03" w:rsidRPr="000F769E">
        <w:rPr>
          <w:color w:val="252525"/>
        </w:rPr>
        <w:t>from over more than 10 countries.</w:t>
      </w:r>
    </w:p>
    <w:p w14:paraId="5A03025B" w14:textId="77777777" w:rsidR="000F769E" w:rsidRDefault="00A22E03" w:rsidP="007A4E91">
      <w:pPr>
        <w:pStyle w:val="NormalWeb"/>
        <w:numPr>
          <w:ilvl w:val="0"/>
          <w:numId w:val="1"/>
        </w:numPr>
        <w:jc w:val="both"/>
        <w:rPr>
          <w:color w:val="252525"/>
        </w:rPr>
      </w:pPr>
      <w:r w:rsidRPr="000F769E">
        <w:rPr>
          <w:color w:val="252525"/>
        </w:rPr>
        <w:t xml:space="preserve">In order to create </w:t>
      </w:r>
      <w:proofErr w:type="gramStart"/>
      <w:r w:rsidRPr="000F769E">
        <w:rPr>
          <w:color w:val="252525"/>
        </w:rPr>
        <w:t>visuals</w:t>
      </w:r>
      <w:proofErr w:type="gramEnd"/>
      <w:r w:rsidRPr="000F769E">
        <w:rPr>
          <w:color w:val="252525"/>
        </w:rPr>
        <w:t xml:space="preserve"> we need to first load the data set which was available in the form of excel sheet into power bi.</w:t>
      </w:r>
    </w:p>
    <w:p w14:paraId="316B78E6" w14:textId="77777777" w:rsidR="000F769E" w:rsidRDefault="00A22E03" w:rsidP="00382162">
      <w:pPr>
        <w:pStyle w:val="NormalWeb"/>
        <w:numPr>
          <w:ilvl w:val="0"/>
          <w:numId w:val="1"/>
        </w:numPr>
        <w:jc w:val="both"/>
        <w:rPr>
          <w:color w:val="252525"/>
        </w:rPr>
      </w:pPr>
      <w:r w:rsidRPr="000F769E">
        <w:rPr>
          <w:color w:val="252525"/>
        </w:rPr>
        <w:t xml:space="preserve">now </w:t>
      </w:r>
      <w:r w:rsidR="007A4E91" w:rsidRPr="000F769E">
        <w:rPr>
          <w:color w:val="252525"/>
        </w:rPr>
        <w:t xml:space="preserve">that we have load the data , </w:t>
      </w:r>
      <w:r w:rsidRPr="000F769E">
        <w:rPr>
          <w:color w:val="252525"/>
        </w:rPr>
        <w:t>second step is to cle</w:t>
      </w:r>
      <w:r w:rsidR="00104A1F" w:rsidRPr="000F769E">
        <w:rPr>
          <w:color w:val="252525"/>
        </w:rPr>
        <w:t xml:space="preserve">an the data, I cleaned up any records with negative quantities and unit prices </w:t>
      </w:r>
      <w:r w:rsidRPr="000F769E">
        <w:rPr>
          <w:color w:val="252525"/>
        </w:rPr>
        <w:t xml:space="preserve">and invoice date </w:t>
      </w:r>
      <w:proofErr w:type="gramStart"/>
      <w:r w:rsidRPr="000F769E">
        <w:rPr>
          <w:color w:val="252525"/>
        </w:rPr>
        <w:t>in order to</w:t>
      </w:r>
      <w:proofErr w:type="gramEnd"/>
      <w:r w:rsidRPr="000F769E">
        <w:rPr>
          <w:color w:val="252525"/>
        </w:rPr>
        <w:t xml:space="preserve"> filter out data which was irrelevant to our analysis.</w:t>
      </w:r>
    </w:p>
    <w:p w14:paraId="6F48370C" w14:textId="77777777" w:rsidR="000F769E" w:rsidRDefault="00104A1F" w:rsidP="00382162">
      <w:pPr>
        <w:pStyle w:val="NormalWeb"/>
        <w:numPr>
          <w:ilvl w:val="0"/>
          <w:numId w:val="1"/>
        </w:numPr>
        <w:jc w:val="both"/>
        <w:rPr>
          <w:color w:val="252525"/>
        </w:rPr>
      </w:pPr>
      <w:r w:rsidRPr="000F769E">
        <w:rPr>
          <w:color w:val="252525"/>
        </w:rPr>
        <w:t xml:space="preserve">I really believe you will find the analysis convincing and useful as you decide </w:t>
      </w:r>
      <w:r w:rsidR="000F769E" w:rsidRPr="000F769E">
        <w:rPr>
          <w:color w:val="252525"/>
        </w:rPr>
        <w:t xml:space="preserve">for </w:t>
      </w:r>
      <w:r w:rsidRPr="000F769E">
        <w:rPr>
          <w:color w:val="252525"/>
        </w:rPr>
        <w:t>your next business prospects</w:t>
      </w:r>
    </w:p>
    <w:p w14:paraId="3958F9AA" w14:textId="32759D51" w:rsidR="00104A1F" w:rsidRDefault="00A22E03" w:rsidP="00063D28">
      <w:pPr>
        <w:pStyle w:val="NormalWeb"/>
        <w:ind w:left="360"/>
        <w:jc w:val="both"/>
        <w:rPr>
          <w:color w:val="252525"/>
        </w:rPr>
      </w:pPr>
      <w:r w:rsidRPr="000F769E">
        <w:rPr>
          <w:color w:val="252525"/>
        </w:rPr>
        <w:t>Now we move forward to the task.</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47020CDB" w14:textId="77C3B14A" w:rsidR="00063D28" w:rsidRDefault="00B511B3" w:rsidP="00382162">
      <w:pPr>
        <w:pStyle w:val="NormalWeb"/>
        <w:jc w:val="both"/>
        <w:rPr>
          <w:color w:val="252525"/>
        </w:rPr>
      </w:pPr>
      <w:r>
        <w:rPr>
          <w:color w:val="252525"/>
        </w:rPr>
        <w:t>1</w:t>
      </w:r>
      <w:r w:rsidRPr="00063D28">
        <w:rPr>
          <w:color w:val="252525"/>
          <w:vertAlign w:val="superscript"/>
        </w:rPr>
        <w:t>st</w:t>
      </w:r>
      <w:r w:rsidR="00063D28">
        <w:rPr>
          <w:color w:val="252525"/>
        </w:rPr>
        <w:t xml:space="preserve"> task—</w:t>
      </w:r>
    </w:p>
    <w:p w14:paraId="12E2D225" w14:textId="03073828" w:rsidR="00F17672" w:rsidRDefault="003448A5" w:rsidP="00382162">
      <w:pPr>
        <w:pStyle w:val="NormalWeb"/>
        <w:jc w:val="both"/>
        <w:rPr>
          <w:color w:val="252525"/>
        </w:rPr>
      </w:pPr>
      <w:r w:rsidRPr="003448A5">
        <w:rPr>
          <w:color w:val="252525"/>
        </w:rPr>
        <w:t>Regarding your first query, the CEO has asked for a</w:t>
      </w:r>
      <w:r w:rsidR="00F17672">
        <w:rPr>
          <w:color w:val="252525"/>
        </w:rPr>
        <w:t xml:space="preserve"> time series analysis of revenue  trend for the year 2011</w:t>
      </w:r>
      <w:r w:rsidRPr="003448A5">
        <w:rPr>
          <w:color w:val="252525"/>
        </w:rPr>
        <w:t xml:space="preserve"> to determine whether sales are seasonal. </w:t>
      </w:r>
    </w:p>
    <w:p w14:paraId="2E66ADF6" w14:textId="77777777" w:rsidR="00F17672" w:rsidRDefault="003448A5" w:rsidP="00382162">
      <w:pPr>
        <w:pStyle w:val="NormalWeb"/>
        <w:jc w:val="both"/>
        <w:rPr>
          <w:color w:val="252525"/>
        </w:rPr>
      </w:pPr>
      <w:r w:rsidRPr="003448A5">
        <w:rPr>
          <w:color w:val="252525"/>
        </w:rPr>
        <w:t xml:space="preserve">According to the data, </w:t>
      </w:r>
    </w:p>
    <w:p w14:paraId="306C867B" w14:textId="222323F4" w:rsidR="00F17672" w:rsidRDefault="003448A5" w:rsidP="00382162">
      <w:pPr>
        <w:pStyle w:val="NormalWeb"/>
        <w:jc w:val="both"/>
        <w:rPr>
          <w:color w:val="252525"/>
        </w:rPr>
      </w:pPr>
      <w:r w:rsidRPr="003448A5">
        <w:rPr>
          <w:color w:val="252525"/>
        </w:rPr>
        <w:t>there are several months of the year that have significant development.</w:t>
      </w:r>
      <w:r w:rsidR="00F17672">
        <w:rPr>
          <w:color w:val="252525"/>
        </w:rPr>
        <w:t xml:space="preserve"> </w:t>
      </w:r>
      <w:r w:rsidRPr="003448A5">
        <w:rPr>
          <w:color w:val="252525"/>
        </w:rPr>
        <w:t xml:space="preserve"> According to the statistics, the first eight months of sales from January to August were very stable, with an average of $6</w:t>
      </w:r>
      <w:r w:rsidR="00F17672">
        <w:rPr>
          <w:color w:val="252525"/>
        </w:rPr>
        <w:t>2</w:t>
      </w:r>
      <w:r w:rsidRPr="003448A5">
        <w:rPr>
          <w:color w:val="252525"/>
        </w:rPr>
        <w:t>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w:t>
      </w:r>
    </w:p>
    <w:p w14:paraId="4A5F0896" w14:textId="77777777" w:rsidR="00F17672" w:rsidRDefault="003448A5" w:rsidP="00382162">
      <w:pPr>
        <w:pStyle w:val="NormalWeb"/>
        <w:jc w:val="both"/>
        <w:rPr>
          <w:color w:val="252525"/>
        </w:rPr>
      </w:pPr>
      <w:r w:rsidRPr="003448A5">
        <w:rPr>
          <w:color w:val="252525"/>
        </w:rPr>
        <w:t xml:space="preserve">The increase in revenue begins </w:t>
      </w:r>
      <w:r w:rsidR="00F17672">
        <w:rPr>
          <w:color w:val="252525"/>
        </w:rPr>
        <w:t xml:space="preserve">from </w:t>
      </w:r>
      <w:r w:rsidRPr="003448A5">
        <w:rPr>
          <w:color w:val="252525"/>
        </w:rPr>
        <w:t>September</w:t>
      </w:r>
      <w:r w:rsidR="00F17672">
        <w:rPr>
          <w:color w:val="252525"/>
        </w:rPr>
        <w:t xml:space="preserve">, with revenue peaking at 1.46 </w:t>
      </w:r>
      <w:proofErr w:type="gramStart"/>
      <w:r w:rsidR="00F17672">
        <w:rPr>
          <w:color w:val="252525"/>
        </w:rPr>
        <w:t>millions</w:t>
      </w:r>
      <w:proofErr w:type="gramEnd"/>
      <w:r w:rsidR="00F17672">
        <w:rPr>
          <w:color w:val="252525"/>
        </w:rPr>
        <w:t xml:space="preserve"> in </w:t>
      </w:r>
      <w:r w:rsidRPr="003448A5">
        <w:rPr>
          <w:color w:val="252525"/>
        </w:rPr>
        <w:t xml:space="preserve">November, the largest amount of the whole year. </w:t>
      </w:r>
    </w:p>
    <w:p w14:paraId="3DBAFA38" w14:textId="77777777" w:rsidR="00F17672" w:rsidRDefault="003448A5" w:rsidP="00382162">
      <w:pPr>
        <w:pStyle w:val="NormalWeb"/>
        <w:jc w:val="both"/>
        <w:rPr>
          <w:color w:val="252525"/>
        </w:rPr>
      </w:pPr>
      <w:r w:rsidRPr="003448A5">
        <w:rPr>
          <w:color w:val="252525"/>
        </w:rPr>
        <w:t xml:space="preserve">Unfortunately, since the data for December is insufficient, no inferences can be made from it. </w:t>
      </w:r>
    </w:p>
    <w:p w14:paraId="42E4C1C5" w14:textId="3AD94F10" w:rsidR="00662C64" w:rsidRPr="00B13D26" w:rsidRDefault="003448A5" w:rsidP="00382162">
      <w:pPr>
        <w:pStyle w:val="NormalWeb"/>
        <w:jc w:val="both"/>
        <w:rPr>
          <w:color w:val="252525"/>
        </w:rPr>
      </w:pPr>
      <w:r w:rsidRPr="003448A5">
        <w:rPr>
          <w:color w:val="252525"/>
        </w:rPr>
        <w:t>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lastRenderedPageBreak/>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w:t>
      </w:r>
      <w:proofErr w:type="gramStart"/>
      <w:r>
        <w:rPr>
          <w:color w:val="252525"/>
        </w:rPr>
        <w:t>it is clear that nations</w:t>
      </w:r>
      <w:proofErr w:type="gramEnd"/>
      <w:r>
        <w:rPr>
          <w:color w:val="252525"/>
        </w:rPr>
        <w:t xml:space="preserve"> like the Netherlands, Ireland, Germany, France, and Australia generate large profits, and the company should invest more in these nations to boost product demand. The map also reveals that </w:t>
      </w:r>
      <w:proofErr w:type="gramStart"/>
      <w:r>
        <w:rPr>
          <w:color w:val="252525"/>
        </w:rPr>
        <w:t>the majority of</w:t>
      </w:r>
      <w:proofErr w:type="gramEnd"/>
      <w:r>
        <w:rPr>
          <w:color w:val="252525"/>
        </w:rPr>
        <w:t xml:space="preserve">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952AA"/>
    <w:multiLevelType w:val="hybridMultilevel"/>
    <w:tmpl w:val="916A13E4"/>
    <w:lvl w:ilvl="0" w:tplc="5A9695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287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D28"/>
    <w:rsid w:val="00063EB1"/>
    <w:rsid w:val="00085ADB"/>
    <w:rsid w:val="000A0896"/>
    <w:rsid w:val="000C3582"/>
    <w:rsid w:val="000F769E"/>
    <w:rsid w:val="00104A1F"/>
    <w:rsid w:val="001429A5"/>
    <w:rsid w:val="00223EA7"/>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A4E91"/>
    <w:rsid w:val="007D48E1"/>
    <w:rsid w:val="00871F07"/>
    <w:rsid w:val="008E0D76"/>
    <w:rsid w:val="00A22E03"/>
    <w:rsid w:val="00A96E62"/>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00F1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SINGH SURAJ</cp:lastModifiedBy>
  <cp:revision>52</cp:revision>
  <dcterms:created xsi:type="dcterms:W3CDTF">2022-09-10T08:57:00Z</dcterms:created>
  <dcterms:modified xsi:type="dcterms:W3CDTF">2023-09-20T10:22:00Z</dcterms:modified>
</cp:coreProperties>
</file>