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1351" w14:textId="057619CE" w:rsidR="00592D8F" w:rsidRPr="00F92E22" w:rsidRDefault="00592D8F" w:rsidP="00592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What are the key hyperparameters in KNN?</w:t>
      </w:r>
    </w:p>
    <w:p w14:paraId="51203F3F" w14:textId="35A519D7" w:rsidR="00592D8F" w:rsidRPr="00592D8F" w:rsidRDefault="00592D8F" w:rsidP="00592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key hyperparameters in the </w:t>
      </w:r>
      <w:r w:rsidRPr="00592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K-Nearest Neighbors (KNN)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algorithm are:</w:t>
      </w:r>
    </w:p>
    <w:p w14:paraId="5D273405" w14:textId="77777777" w:rsidR="00592D8F" w:rsidRPr="00592D8F" w:rsidRDefault="00592D8F" w:rsidP="00592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n_neighbors (K)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number of nearest neighbors to consider when making a classification decision. A small value (e.g., 1) can lead to high variance, while a large value can lead to high bias.</w:t>
      </w:r>
    </w:p>
    <w:p w14:paraId="44037F61" w14:textId="77777777" w:rsidR="00592D8F" w:rsidRPr="00592D8F" w:rsidRDefault="00592D8F" w:rsidP="00592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 (Distance Metric)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Determines how the distance between data points is measured. Common metrics include:</w:t>
      </w:r>
    </w:p>
    <w:p w14:paraId="553A84BA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"euclidean"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 – Straight-line distance.</w:t>
      </w:r>
    </w:p>
    <w:p w14:paraId="4102C144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"manhattan"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Absolute distance between points.</w:t>
      </w:r>
    </w:p>
    <w:p w14:paraId="21BD248C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"minkowski"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Generalized distance metric that allows different distance calculations.</w:t>
      </w:r>
    </w:p>
    <w:p w14:paraId="702FD657" w14:textId="77777777" w:rsidR="00592D8F" w:rsidRPr="00592D8F" w:rsidRDefault="00592D8F" w:rsidP="00592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weights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Defines how neighbors contribute to the classification:</w:t>
      </w:r>
    </w:p>
    <w:p w14:paraId="763EAC62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"uniform"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 – All neighbors contribute equally.</w:t>
      </w:r>
    </w:p>
    <w:p w14:paraId="5D681147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"distance"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Closer neighbors have a greater influence.</w:t>
      </w:r>
    </w:p>
    <w:p w14:paraId="7C6BBD5C" w14:textId="77777777" w:rsidR="00592D8F" w:rsidRPr="00592D8F" w:rsidRDefault="00592D8F" w:rsidP="00592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method used to compute nearest neighbors:</w:t>
      </w:r>
    </w:p>
    <w:p w14:paraId="4C4C7A31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 – Chooses the best approach.</w:t>
      </w:r>
    </w:p>
    <w:p w14:paraId="2CF888BD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"ball_tree"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Good for low-dimensional data.</w:t>
      </w:r>
    </w:p>
    <w:p w14:paraId="55A27374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"kd_tree"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Efficient for medium-dimensional data.</w:t>
      </w:r>
    </w:p>
    <w:p w14:paraId="54341D34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"brute"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a brute-force search (best for small datasets).</w:t>
      </w:r>
    </w:p>
    <w:p w14:paraId="6E513B97" w14:textId="77777777" w:rsidR="00592D8F" w:rsidRPr="00592D8F" w:rsidRDefault="00592D8F" w:rsidP="00592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 (Power Parameter for Minkowski Distance)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Determines the distance calculation:</w:t>
      </w:r>
    </w:p>
    <w:p w14:paraId="3D67F8AE" w14:textId="77777777" w:rsidR="00592D8F" w:rsidRP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= 1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Manhattan distance.</w:t>
      </w:r>
    </w:p>
    <w:p w14:paraId="58BC098B" w14:textId="77777777" w:rsidR="00592D8F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2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= 2</w:t>
      </w:r>
      <w:r w:rsidRPr="00592D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Euclidean distance.</w:t>
      </w:r>
    </w:p>
    <w:p w14:paraId="442727D0" w14:textId="77777777" w:rsidR="00592D8F" w:rsidRPr="00976CBE" w:rsidRDefault="00592D8F" w:rsidP="00592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BD25311" w14:textId="77777777" w:rsidR="00F92E22" w:rsidRPr="00976CBE" w:rsidRDefault="00F92E22" w:rsidP="00F92E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76C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What distance metrics can be used in KNN?</w:t>
      </w:r>
    </w:p>
    <w:p w14:paraId="44F520C5" w14:textId="77777777" w:rsidR="00F92E22" w:rsidRDefault="00F92E22" w:rsidP="00F92E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AB096C" w14:textId="77777777" w:rsidR="00F92E22" w:rsidRPr="00F92E22" w:rsidRDefault="00F92E22" w:rsidP="00F92E22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Distance Metrics in KNN:</w:t>
      </w:r>
    </w:p>
    <w:p w14:paraId="359558B7" w14:textId="77777777" w:rsidR="00F92E22" w:rsidRPr="00F92E22" w:rsidRDefault="00F92E22" w:rsidP="00F92E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KNN can use various distance metrics to determine the similarity between data points. Here are the most commonly used ones:</w:t>
      </w:r>
    </w:p>
    <w:p w14:paraId="3D792E36" w14:textId="77777777" w:rsidR="00F92E22" w:rsidRPr="00F92E22" w:rsidRDefault="00F92E22" w:rsidP="00F92E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Euclidean Distance ('euclidean')</w:t>
      </w:r>
    </w:p>
    <w:p w14:paraId="6CEE9D43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Formula: d(p,q)=∑(pi−qi)2d(p, q) = \sqrt{\sum (p_i - q_i)^2}d(p,q)=∑(pi​−qi​)2​</w:t>
      </w:r>
    </w:p>
    <w:p w14:paraId="191416C4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Measures straight-line distance between two points.</w:t>
      </w:r>
    </w:p>
    <w:p w14:paraId="32BA27C2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and most commonly used.</w:t>
      </w:r>
    </w:p>
    <w:p w14:paraId="2A940D0D" w14:textId="77777777" w:rsidR="00F92E22" w:rsidRPr="00F92E22" w:rsidRDefault="00F92E22" w:rsidP="00F92E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Manhattan Distance ('manhattan')</w:t>
      </w:r>
    </w:p>
    <w:p w14:paraId="0CC581D2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Formula: d(p,q)=∑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pi−qi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d(p, q) = \sum |p_i - q_i|d(p,q)=∑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pi​−qi​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</w:p>
    <w:p w14:paraId="1011FD74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Measures distance in a grid-based manner (useful for city block-like data).</w:t>
      </w:r>
    </w:p>
    <w:p w14:paraId="1D350C68" w14:textId="77777777" w:rsidR="00F92E22" w:rsidRPr="00F92E22" w:rsidRDefault="00F92E22" w:rsidP="00F92E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Minkowski Distance ('minkowski')</w:t>
      </w:r>
    </w:p>
    <w:p w14:paraId="1729AD47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Generalization of Euclidean and Manhattan distances.</w:t>
      </w:r>
    </w:p>
    <w:p w14:paraId="34E938D0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Defined as: d(p,q)=(∑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pi−qi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p)1/pd(p, q) = \left( \sum |p_i - q_i|^p \right)^{1/p}d(p,q)=(∑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pi​−qi​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p)1/p</w:t>
      </w:r>
    </w:p>
    <w:p w14:paraId="723549FE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p=1, it behaves like Manhattan; when p=2, it behaves like Euclidean.</w:t>
      </w:r>
    </w:p>
    <w:p w14:paraId="01648B97" w14:textId="77777777" w:rsidR="00F92E22" w:rsidRPr="00F92E22" w:rsidRDefault="00F92E22" w:rsidP="00F92E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Chebyshev Distance ('chebyshev')</w:t>
      </w:r>
    </w:p>
    <w:p w14:paraId="094BCC24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Formula: d(p,q)=max⁡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pi−qi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d(p, q) = \max |p_i - q_i|d(p,q)=max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pi​−qi​</w:t>
      </w:r>
      <w:r w:rsidRPr="00F92E2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</w:p>
    <w:p w14:paraId="3BE341F8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Measures the greatest single-dimensional difference.</w:t>
      </w:r>
    </w:p>
    <w:p w14:paraId="1866919D" w14:textId="77777777" w:rsidR="00F92E22" w:rsidRPr="00F92E22" w:rsidRDefault="00F92E22" w:rsidP="00F92E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Hamming Distance ('hamming')</w:t>
      </w:r>
    </w:p>
    <w:p w14:paraId="31ECECFB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Measures the number of positions at which corresponding elements are different.</w:t>
      </w:r>
    </w:p>
    <w:p w14:paraId="694C34D2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categorical data.</w:t>
      </w:r>
    </w:p>
    <w:p w14:paraId="2B933BC0" w14:textId="77777777" w:rsidR="00F92E22" w:rsidRPr="00F92E22" w:rsidRDefault="00F92E22" w:rsidP="00F92E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Mahalanobis Distance ('mahalanobis')</w:t>
      </w:r>
    </w:p>
    <w:p w14:paraId="4A67F7F6" w14:textId="77777777" w:rsidR="00F92E22" w:rsidRP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Accounts for correlations between features.</w:t>
      </w:r>
    </w:p>
    <w:p w14:paraId="11A06F96" w14:textId="77777777" w:rsidR="00F92E22" w:rsidRDefault="00F92E22" w:rsidP="00F92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computation of the covariance matrix.</w:t>
      </w:r>
    </w:p>
    <w:p w14:paraId="03522500" w14:textId="77777777" w:rsidR="00F92E22" w:rsidRPr="00F92E22" w:rsidRDefault="00F92E22" w:rsidP="00F92E2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59174" w14:textId="664C0183" w:rsidR="00F92E22" w:rsidRPr="00F92E22" w:rsidRDefault="00F92E22" w:rsidP="00F92E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GridSearchCV</w:t>
      </w:r>
      <w:r w:rsidRPr="00F92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currently optimizing over 'euclidean', 'manhattan', and 'minkowski'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“</w:t>
      </w:r>
      <w:r w:rsidRPr="00F92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KNN_2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file.</w:t>
      </w:r>
    </w:p>
    <w:p w14:paraId="3ECB404F" w14:textId="77777777" w:rsidR="00F92E22" w:rsidRPr="00F92E22" w:rsidRDefault="00F92E22" w:rsidP="00F92E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9923CC" w14:textId="77777777" w:rsidR="00CD5F11" w:rsidRDefault="00CD5F11"/>
    <w:sectPr w:rsidR="00CD5F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3B2E0" w14:textId="77777777" w:rsidR="00592D8F" w:rsidRDefault="00592D8F" w:rsidP="00592D8F">
      <w:pPr>
        <w:spacing w:after="0" w:line="240" w:lineRule="auto"/>
      </w:pPr>
      <w:r>
        <w:separator/>
      </w:r>
    </w:p>
  </w:endnote>
  <w:endnote w:type="continuationSeparator" w:id="0">
    <w:p w14:paraId="0018062D" w14:textId="77777777" w:rsidR="00592D8F" w:rsidRDefault="00592D8F" w:rsidP="0059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B2E22" w14:textId="77777777" w:rsidR="00592D8F" w:rsidRDefault="00592D8F" w:rsidP="00592D8F">
      <w:pPr>
        <w:spacing w:after="0" w:line="240" w:lineRule="auto"/>
      </w:pPr>
      <w:r>
        <w:separator/>
      </w:r>
    </w:p>
  </w:footnote>
  <w:footnote w:type="continuationSeparator" w:id="0">
    <w:p w14:paraId="57665F15" w14:textId="77777777" w:rsidR="00592D8F" w:rsidRDefault="00592D8F" w:rsidP="0059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0E39" w14:textId="3BBA8FB1" w:rsidR="00592D8F" w:rsidRPr="00592D8F" w:rsidRDefault="00592D8F">
    <w:pPr>
      <w:pStyle w:val="Header"/>
      <w:rPr>
        <w:b/>
        <w:bCs/>
        <w:sz w:val="28"/>
        <w:szCs w:val="28"/>
        <w:lang w:val="en-US"/>
      </w:rPr>
    </w:pPr>
    <w:r w:rsidRPr="00592D8F">
      <w:rPr>
        <w:b/>
        <w:bCs/>
        <w:sz w:val="28"/>
        <w:szCs w:val="28"/>
        <w:lang w:val="en-US"/>
      </w:rPr>
      <w:t>Interview Questions</w:t>
    </w:r>
  </w:p>
  <w:p w14:paraId="1FB0C027" w14:textId="77777777" w:rsidR="00592D8F" w:rsidRPr="00592D8F" w:rsidRDefault="00592D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DE4"/>
    <w:multiLevelType w:val="multilevel"/>
    <w:tmpl w:val="E4C4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67A80"/>
    <w:multiLevelType w:val="hybridMultilevel"/>
    <w:tmpl w:val="D57ED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81D40"/>
    <w:multiLevelType w:val="multilevel"/>
    <w:tmpl w:val="BC76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933850">
    <w:abstractNumId w:val="0"/>
  </w:num>
  <w:num w:numId="2" w16cid:durableId="161969593">
    <w:abstractNumId w:val="1"/>
  </w:num>
  <w:num w:numId="3" w16cid:durableId="146179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F"/>
    <w:rsid w:val="003655B6"/>
    <w:rsid w:val="00592D8F"/>
    <w:rsid w:val="00945EA8"/>
    <w:rsid w:val="00976CBE"/>
    <w:rsid w:val="00B67138"/>
    <w:rsid w:val="00C16381"/>
    <w:rsid w:val="00CD5F11"/>
    <w:rsid w:val="00F92E22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9C2C"/>
  <w15:chartTrackingRefBased/>
  <w15:docId w15:val="{96E2F2D5-6A98-4628-9BD6-85B4C8A3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8F"/>
  </w:style>
  <w:style w:type="paragraph" w:styleId="Footer">
    <w:name w:val="footer"/>
    <w:basedOn w:val="Normal"/>
    <w:link w:val="FooterChar"/>
    <w:uiPriority w:val="99"/>
    <w:unhideWhenUsed/>
    <w:rsid w:val="0059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0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nayak.abinash87@outlook.com</dc:creator>
  <cp:keywords/>
  <dc:description/>
  <cp:lastModifiedBy>nayak.abinash87@outlook.com</cp:lastModifiedBy>
  <cp:revision>1</cp:revision>
  <dcterms:created xsi:type="dcterms:W3CDTF">2025-02-27T16:47:00Z</dcterms:created>
  <dcterms:modified xsi:type="dcterms:W3CDTF">2025-03-01T11:00:00Z</dcterms:modified>
</cp:coreProperties>
</file>