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7F0C9" w14:textId="77777777" w:rsidR="00EE1610" w:rsidRPr="00DF466D" w:rsidRDefault="002C46AC" w:rsidP="002C46AC">
      <w:pPr>
        <w:jc w:val="center"/>
        <w:rPr>
          <w:rFonts w:ascii="Algerian" w:hAnsi="Algerian"/>
          <w:b/>
          <w:sz w:val="32"/>
          <w:szCs w:val="32"/>
        </w:rPr>
      </w:pPr>
      <w:r w:rsidRPr="00DF466D">
        <w:rPr>
          <w:rFonts w:ascii="Algerian" w:hAnsi="Algerian"/>
          <w:b/>
          <w:sz w:val="32"/>
          <w:szCs w:val="32"/>
        </w:rPr>
        <w:t>Types Of Loss Functions</w:t>
      </w:r>
    </w:p>
    <w:p w14:paraId="372D2F14" w14:textId="77777777" w:rsidR="002C46AC" w:rsidRPr="00DF466D" w:rsidRDefault="002C46AC" w:rsidP="002C46AC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r>
        <w:rPr>
          <w:rFonts w:ascii="Montserrat Bold" w:hAnsi="Montserrat Bold"/>
          <w:sz w:val="36"/>
        </w:rPr>
        <w:t xml:space="preserve"> </w:t>
      </w:r>
      <w:r w:rsidRPr="00DF466D">
        <w:rPr>
          <w:rFonts w:ascii="Algerian" w:eastAsia="Times New Roman" w:hAnsi="Algerian" w:cs="Arial"/>
          <w:bCs/>
          <w:color w:val="273239"/>
          <w:kern w:val="36"/>
          <w:sz w:val="28"/>
          <w:szCs w:val="28"/>
          <w:lang w:eastAsia="en-IN"/>
          <w14:ligatures w14:val="none"/>
        </w:rPr>
        <w:t xml:space="preserve">Regression Loss </w:t>
      </w:r>
      <w:proofErr w:type="gramStart"/>
      <w:r w:rsidRPr="00DF466D">
        <w:rPr>
          <w:rFonts w:ascii="Algerian" w:eastAsia="Times New Roman" w:hAnsi="Algerian" w:cs="Arial"/>
          <w:bCs/>
          <w:color w:val="273239"/>
          <w:kern w:val="36"/>
          <w:sz w:val="28"/>
          <w:szCs w:val="28"/>
          <w:lang w:eastAsia="en-IN"/>
          <w14:ligatures w14:val="none"/>
        </w:rPr>
        <w:t>Function :</w:t>
      </w:r>
      <w:proofErr w:type="gramEnd"/>
    </w:p>
    <w:p w14:paraId="5B73E6DC" w14:textId="77777777" w:rsidR="002C46AC" w:rsidRDefault="002C46AC" w:rsidP="002C46AC">
      <w:pPr>
        <w:pStyle w:val="ListParagraph"/>
        <w:ind w:left="744"/>
        <w:rPr>
          <w:rFonts w:ascii="Montserrat Bold" w:hAnsi="Montserrat Bold"/>
          <w:sz w:val="36"/>
        </w:rPr>
      </w:pPr>
    </w:p>
    <w:p w14:paraId="086C6289" w14:textId="77777777" w:rsidR="002C46AC" w:rsidRPr="00DF466D" w:rsidRDefault="002C46AC" w:rsidP="00DF466D">
      <w:pPr>
        <w:pStyle w:val="ListParagraph"/>
        <w:ind w:left="1464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DF466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In machine learning, loss functions are critical components used to evaluate how well a model's predictions match the actual data.</w:t>
      </w:r>
    </w:p>
    <w:p w14:paraId="410CE8BA" w14:textId="77777777" w:rsidR="002C46AC" w:rsidRPr="00DF466D" w:rsidRDefault="002C46AC" w:rsidP="002C46AC">
      <w:pPr>
        <w:pStyle w:val="ListParagraph"/>
        <w:ind w:left="1488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274901F0" w14:textId="77777777" w:rsidR="002C46AC" w:rsidRPr="00DF466D" w:rsidRDefault="002C46AC" w:rsidP="00DF466D">
      <w:pPr>
        <w:pStyle w:val="ListParagraph"/>
        <w:ind w:left="1464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DF466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For regression tasks, where the goal is to predict a continuous value, several loss functions are commonly used.</w:t>
      </w:r>
    </w:p>
    <w:p w14:paraId="36DC09E9" w14:textId="77777777" w:rsidR="002C46AC" w:rsidRPr="00DF466D" w:rsidRDefault="002C46AC" w:rsidP="002C46AC">
      <w:pPr>
        <w:pStyle w:val="ListParagraph"/>
        <w:ind w:left="1488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3275128D" w14:textId="77777777" w:rsidR="002C46AC" w:rsidRPr="00DF466D" w:rsidRDefault="002C46AC" w:rsidP="00DF466D">
      <w:pPr>
        <w:ind w:left="720" w:firstLine="360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DF466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Each has its own characteristics and is suitable for different scenarios. Here, we will discuss four popular regression loss functions:</w:t>
      </w:r>
    </w:p>
    <w:p w14:paraId="50557C12" w14:textId="77777777" w:rsidR="002C46AC" w:rsidRPr="00DF466D" w:rsidRDefault="002C46AC" w:rsidP="002C46A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DF466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Mean Squared Error (MSE) Loss</w:t>
      </w:r>
    </w:p>
    <w:p w14:paraId="7A859800" w14:textId="77777777" w:rsidR="002C46AC" w:rsidRPr="00DF466D" w:rsidRDefault="002C46AC" w:rsidP="002C46A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DF466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Mean Absolute Error (MAE) Loss</w:t>
      </w:r>
    </w:p>
    <w:p w14:paraId="7225338E" w14:textId="77777777" w:rsidR="002C46AC" w:rsidRPr="00DF466D" w:rsidRDefault="002C46AC" w:rsidP="002C46A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DF466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Huber Loss, and Log-Cosh Loss</w:t>
      </w:r>
    </w:p>
    <w:p w14:paraId="1837BCA9" w14:textId="77777777" w:rsidR="002C46AC" w:rsidRDefault="002C46AC" w:rsidP="002C46AC">
      <w:pPr>
        <w:pStyle w:val="ListParagraph"/>
        <w:ind w:left="2184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14:paraId="2D4D4C6E" w14:textId="77777777" w:rsidR="002C46AC" w:rsidRPr="00DF466D" w:rsidRDefault="002C46AC" w:rsidP="00DF466D">
      <w:pPr>
        <w:ind w:left="720" w:firstLine="720"/>
        <w:rPr>
          <w:rFonts w:ascii="Algerian" w:hAnsi="Algerian" w:cs="Arial"/>
          <w:color w:val="273239"/>
          <w:spacing w:val="2"/>
          <w:sz w:val="28"/>
          <w:szCs w:val="28"/>
          <w:shd w:val="clear" w:color="auto" w:fill="FFFFFF"/>
        </w:rPr>
      </w:pPr>
      <w:r w:rsidRPr="00DF466D">
        <w:rPr>
          <w:rFonts w:ascii="Algerian" w:eastAsia="Times New Roman" w:hAnsi="Algerian" w:cs="Arial"/>
          <w:bCs/>
          <w:color w:val="273239"/>
          <w:kern w:val="36"/>
          <w:sz w:val="28"/>
          <w:szCs w:val="28"/>
          <w:lang w:eastAsia="en-IN"/>
          <w14:ligatures w14:val="none"/>
        </w:rPr>
        <w:t xml:space="preserve">Mean Squared </w:t>
      </w:r>
      <w:proofErr w:type="gramStart"/>
      <w:r w:rsidRPr="00DF466D">
        <w:rPr>
          <w:rFonts w:ascii="Algerian" w:eastAsia="Times New Roman" w:hAnsi="Algerian" w:cs="Arial"/>
          <w:bCs/>
          <w:color w:val="273239"/>
          <w:kern w:val="36"/>
          <w:sz w:val="28"/>
          <w:szCs w:val="28"/>
          <w:lang w:eastAsia="en-IN"/>
          <w14:ligatures w14:val="none"/>
        </w:rPr>
        <w:t>Error</w:t>
      </w:r>
      <w:r w:rsidRPr="00DF466D">
        <w:rPr>
          <w:rFonts w:ascii="Algerian" w:hAnsi="Algerian" w:cs="Arial"/>
          <w:color w:val="273239"/>
          <w:spacing w:val="2"/>
          <w:sz w:val="28"/>
          <w:szCs w:val="28"/>
          <w:shd w:val="clear" w:color="auto" w:fill="FFFFFF"/>
        </w:rPr>
        <w:t xml:space="preserve"> :</w:t>
      </w:r>
      <w:proofErr w:type="gramEnd"/>
    </w:p>
    <w:p w14:paraId="0979D1CF" w14:textId="77777777" w:rsidR="002C46AC" w:rsidRPr="00DF466D" w:rsidRDefault="002C46AC" w:rsidP="00A15F9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273239"/>
          <w:spacing w:val="2"/>
        </w:rPr>
      </w:pPr>
      <w:r w:rsidRPr="00DF466D">
        <w:rPr>
          <w:rFonts w:ascii="Arial" w:hAnsi="Arial" w:cs="Arial"/>
          <w:color w:val="273239"/>
          <w:spacing w:val="2"/>
          <w:bdr w:val="none" w:sz="0" w:space="0" w:color="auto" w:frame="1"/>
        </w:rPr>
        <w:t>The </w:t>
      </w:r>
      <w:hyperlink r:id="rId6" w:tgtFrame="_blank" w:history="1">
        <w:r w:rsidRPr="00DF466D">
          <w:rPr>
            <w:rStyle w:val="Hyperlink"/>
            <w:rFonts w:ascii="Arial" w:hAnsi="Arial" w:cs="Arial"/>
            <w:color w:val="auto"/>
            <w:spacing w:val="2"/>
            <w:u w:val="none"/>
            <w:bdr w:val="none" w:sz="0" w:space="0" w:color="auto" w:frame="1"/>
          </w:rPr>
          <w:t>Mean Squared Error (MSE)</w:t>
        </w:r>
      </w:hyperlink>
      <w:r w:rsidRPr="00DF466D">
        <w:rPr>
          <w:rFonts w:ascii="Arial" w:hAnsi="Arial" w:cs="Arial"/>
          <w:color w:val="273239"/>
          <w:spacing w:val="2"/>
          <w:bdr w:val="none" w:sz="0" w:space="0" w:color="auto" w:frame="1"/>
        </w:rPr>
        <w:t> Loss is one of the most widely used loss functions for regression tasks. It calculates the average of the squared differences between the predicted values and the actual values.</w:t>
      </w:r>
    </w:p>
    <w:p w14:paraId="2172AE5E" w14:textId="77777777" w:rsidR="002C46AC" w:rsidRPr="00DF466D" w:rsidRDefault="002C46AC" w:rsidP="002C46AC">
      <w:pPr>
        <w:pStyle w:val="NormalWeb"/>
        <w:shd w:val="clear" w:color="auto" w:fill="FFFFFF"/>
        <w:spacing w:before="0" w:beforeAutospacing="0" w:after="0" w:afterAutospacing="0"/>
        <w:ind w:left="3240"/>
        <w:textAlignment w:val="baseline"/>
        <w:rPr>
          <w:rFonts w:ascii="Arial" w:hAnsi="Arial" w:cs="Arial"/>
          <w:color w:val="273239"/>
          <w:spacing w:val="2"/>
        </w:rPr>
      </w:pPr>
    </w:p>
    <w:p w14:paraId="47982084" w14:textId="77777777" w:rsidR="002C46AC" w:rsidRPr="00DF466D" w:rsidRDefault="002C46AC" w:rsidP="00A15F9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273239"/>
          <w:spacing w:val="2"/>
        </w:rPr>
      </w:pPr>
      <w:r w:rsidRPr="00DF466D">
        <w:rPr>
          <w:rStyle w:val="katex-mathml"/>
          <w:color w:val="273239"/>
          <w:spacing w:val="2"/>
          <w:bdr w:val="none" w:sz="0" w:space="0" w:color="auto" w:frame="1"/>
        </w:rPr>
        <w:t>MSE = 1n​∑</w:t>
      </w:r>
      <w:proofErr w:type="spellStart"/>
      <w:r w:rsidRPr="00DF466D">
        <w:rPr>
          <w:rStyle w:val="katex-mathml"/>
          <w:color w:val="273239"/>
          <w:spacing w:val="2"/>
          <w:bdr w:val="none" w:sz="0" w:space="0" w:color="auto" w:frame="1"/>
        </w:rPr>
        <w:t>i</w:t>
      </w:r>
      <w:proofErr w:type="spellEnd"/>
      <w:r w:rsidRPr="00DF466D">
        <w:rPr>
          <w:rStyle w:val="katex-mathml"/>
          <w:color w:val="273239"/>
          <w:spacing w:val="2"/>
          <w:bdr w:val="none" w:sz="0" w:space="0" w:color="auto" w:frame="1"/>
        </w:rPr>
        <w:t>=1n​(</w:t>
      </w:r>
      <w:proofErr w:type="spellStart"/>
      <w:r w:rsidRPr="00DF466D">
        <w:rPr>
          <w:rStyle w:val="katex-mathml"/>
          <w:color w:val="273239"/>
          <w:spacing w:val="2"/>
          <w:bdr w:val="none" w:sz="0" w:space="0" w:color="auto" w:frame="1"/>
        </w:rPr>
        <w:t>yi</w:t>
      </w:r>
      <w:proofErr w:type="spellEnd"/>
      <w:r w:rsidRPr="00DF466D">
        <w:rPr>
          <w:rStyle w:val="katex-mathml"/>
          <w:color w:val="273239"/>
          <w:spacing w:val="2"/>
          <w:bdr w:val="none" w:sz="0" w:space="0" w:color="auto" w:frame="1"/>
        </w:rPr>
        <w:t>​−</w:t>
      </w:r>
      <w:proofErr w:type="spellStart"/>
      <w:r w:rsidRPr="00DF466D">
        <w:rPr>
          <w:rStyle w:val="katex-mathml"/>
          <w:color w:val="273239"/>
          <w:spacing w:val="2"/>
          <w:bdr w:val="none" w:sz="0" w:space="0" w:color="auto" w:frame="1"/>
        </w:rPr>
        <w:t>y^i</w:t>
      </w:r>
      <w:proofErr w:type="spellEnd"/>
      <w:r w:rsidRPr="00DF466D">
        <w:rPr>
          <w:rStyle w:val="katex-mathml"/>
          <w:color w:val="273239"/>
          <w:spacing w:val="2"/>
          <w:bdr w:val="none" w:sz="0" w:space="0" w:color="auto" w:frame="1"/>
        </w:rPr>
        <w:t>​)2</w:t>
      </w:r>
      <w:r w:rsidRPr="00DF466D">
        <w:rPr>
          <w:rStyle w:val="mord"/>
          <w:rFonts w:ascii="var(--font-secondary)" w:hAnsi="var(--font-secondary)"/>
          <w:color w:val="273239"/>
          <w:spacing w:val="2"/>
          <w:bdr w:val="none" w:sz="0" w:space="0" w:color="auto" w:frame="1"/>
        </w:rPr>
        <w:t>MSE</w:t>
      </w:r>
      <w:r w:rsidRPr="00DF466D">
        <w:rPr>
          <w:rStyle w:val="mrel"/>
          <w:color w:val="273239"/>
          <w:spacing w:val="2"/>
          <w:bdr w:val="none" w:sz="0" w:space="0" w:color="auto" w:frame="1"/>
        </w:rPr>
        <w:t>=</w:t>
      </w:r>
      <w:r w:rsidRPr="00DF466D"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n</w:t>
      </w:r>
      <w:r w:rsidRPr="00DF466D">
        <w:rPr>
          <w:rStyle w:val="mord"/>
          <w:color w:val="273239"/>
          <w:spacing w:val="2"/>
          <w:bdr w:val="none" w:sz="0" w:space="0" w:color="auto" w:frame="1"/>
        </w:rPr>
        <w:t>1</w:t>
      </w:r>
      <w:r w:rsidRPr="00DF466D">
        <w:rPr>
          <w:rStyle w:val="vlist-s"/>
          <w:color w:val="273239"/>
          <w:spacing w:val="2"/>
          <w:bdr w:val="none" w:sz="0" w:space="0" w:color="auto" w:frame="1"/>
        </w:rPr>
        <w:t>​</w:t>
      </w:r>
      <w:r w:rsidRPr="00DF466D">
        <w:rPr>
          <w:rStyle w:val="mord"/>
          <w:color w:val="273239"/>
          <w:spacing w:val="2"/>
          <w:bdr w:val="none" w:sz="0" w:space="0" w:color="auto" w:frame="1"/>
        </w:rPr>
        <w:t>​</w:t>
      </w:r>
      <w:r w:rsidRPr="00DF466D">
        <w:rPr>
          <w:rStyle w:val="mop"/>
          <w:rFonts w:ascii="KaTeX_Size1" w:hAnsi="KaTeX_Size1"/>
          <w:color w:val="273239"/>
          <w:spacing w:val="2"/>
          <w:bdr w:val="none" w:sz="0" w:space="0" w:color="auto" w:frame="1"/>
        </w:rPr>
        <w:t>∑</w:t>
      </w:r>
      <w:proofErr w:type="spellStart"/>
      <w:r w:rsidRPr="00DF466D"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i</w:t>
      </w:r>
      <w:proofErr w:type="spellEnd"/>
      <w:r w:rsidRPr="00DF466D">
        <w:rPr>
          <w:rStyle w:val="mrel"/>
          <w:color w:val="273239"/>
          <w:spacing w:val="2"/>
          <w:bdr w:val="none" w:sz="0" w:space="0" w:color="auto" w:frame="1"/>
        </w:rPr>
        <w:t>=</w:t>
      </w:r>
      <w:r w:rsidRPr="00DF466D">
        <w:rPr>
          <w:rStyle w:val="mord"/>
          <w:color w:val="273239"/>
          <w:spacing w:val="2"/>
          <w:bdr w:val="none" w:sz="0" w:space="0" w:color="auto" w:frame="1"/>
        </w:rPr>
        <w:t>1</w:t>
      </w:r>
      <w:r w:rsidRPr="00DF466D"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n</w:t>
      </w:r>
      <w:r w:rsidRPr="00DF466D">
        <w:rPr>
          <w:rStyle w:val="vlist-s"/>
          <w:color w:val="273239"/>
          <w:spacing w:val="2"/>
          <w:bdr w:val="none" w:sz="0" w:space="0" w:color="auto" w:frame="1"/>
        </w:rPr>
        <w:t>​</w:t>
      </w:r>
      <w:r w:rsidRPr="00DF466D">
        <w:rPr>
          <w:rStyle w:val="mord"/>
          <w:color w:val="273239"/>
          <w:spacing w:val="2"/>
          <w:bdr w:val="none" w:sz="0" w:space="0" w:color="auto" w:frame="1"/>
        </w:rPr>
        <w:t>​</w:t>
      </w:r>
      <w:r w:rsidRPr="00DF466D">
        <w:rPr>
          <w:rStyle w:val="mopen"/>
          <w:color w:val="273239"/>
          <w:spacing w:val="2"/>
          <w:bdr w:val="none" w:sz="0" w:space="0" w:color="auto" w:frame="1"/>
        </w:rPr>
        <w:t>(</w:t>
      </w:r>
      <w:proofErr w:type="spellStart"/>
      <w:r w:rsidRPr="00DF466D"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yi</w:t>
      </w:r>
      <w:proofErr w:type="spellEnd"/>
      <w:r w:rsidRPr="00DF466D">
        <w:rPr>
          <w:rStyle w:val="vlist-s"/>
          <w:color w:val="273239"/>
          <w:spacing w:val="2"/>
          <w:bdr w:val="none" w:sz="0" w:space="0" w:color="auto" w:frame="1"/>
        </w:rPr>
        <w:t>​</w:t>
      </w:r>
      <w:r w:rsidRPr="00DF466D">
        <w:rPr>
          <w:rStyle w:val="mord"/>
          <w:color w:val="273239"/>
          <w:spacing w:val="2"/>
          <w:bdr w:val="none" w:sz="0" w:space="0" w:color="auto" w:frame="1"/>
        </w:rPr>
        <w:t>​</w:t>
      </w:r>
      <w:r w:rsidRPr="00DF466D">
        <w:rPr>
          <w:rStyle w:val="mbin"/>
          <w:color w:val="273239"/>
          <w:spacing w:val="2"/>
          <w:bdr w:val="none" w:sz="0" w:space="0" w:color="auto" w:frame="1"/>
        </w:rPr>
        <w:t>−</w:t>
      </w:r>
      <w:r w:rsidRPr="00DF466D"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y</w:t>
      </w:r>
      <w:r w:rsidRPr="00DF466D">
        <w:rPr>
          <w:rStyle w:val="vlist-s"/>
          <w:color w:val="273239"/>
          <w:spacing w:val="2"/>
          <w:bdr w:val="none" w:sz="0" w:space="0" w:color="auto" w:frame="1"/>
        </w:rPr>
        <w:t>​</w:t>
      </w:r>
      <w:proofErr w:type="spellStart"/>
      <w:r w:rsidRPr="00DF466D">
        <w:rPr>
          <w:rStyle w:val="mord"/>
          <w:rFonts w:ascii="KaTeX_Math" w:hAnsi="KaTeX_Math"/>
          <w:i/>
          <w:iCs/>
          <w:color w:val="273239"/>
          <w:spacing w:val="2"/>
          <w:bdr w:val="none" w:sz="0" w:space="0" w:color="auto" w:frame="1"/>
        </w:rPr>
        <w:t>i</w:t>
      </w:r>
      <w:proofErr w:type="spellEnd"/>
      <w:r w:rsidRPr="00DF466D">
        <w:rPr>
          <w:rStyle w:val="vlist-s"/>
          <w:color w:val="273239"/>
          <w:spacing w:val="2"/>
          <w:bdr w:val="none" w:sz="0" w:space="0" w:color="auto" w:frame="1"/>
        </w:rPr>
        <w:t>​</w:t>
      </w:r>
      <w:r w:rsidRPr="00DF466D">
        <w:rPr>
          <w:rStyle w:val="mord"/>
          <w:color w:val="273239"/>
          <w:spacing w:val="2"/>
          <w:bdr w:val="none" w:sz="0" w:space="0" w:color="auto" w:frame="1"/>
        </w:rPr>
        <w:t>​</w:t>
      </w:r>
      <w:r w:rsidRPr="00DF466D">
        <w:rPr>
          <w:rStyle w:val="mclose"/>
          <w:color w:val="273239"/>
          <w:spacing w:val="2"/>
          <w:bdr w:val="none" w:sz="0" w:space="0" w:color="auto" w:frame="1"/>
        </w:rPr>
        <w:t>)</w:t>
      </w:r>
      <w:r w:rsidRPr="00DF466D">
        <w:rPr>
          <w:rStyle w:val="mord"/>
          <w:color w:val="273239"/>
          <w:spacing w:val="2"/>
          <w:bdr w:val="none" w:sz="0" w:space="0" w:color="auto" w:frame="1"/>
        </w:rPr>
        <w:t>2</w:t>
      </w:r>
    </w:p>
    <w:p w14:paraId="32245606" w14:textId="77777777" w:rsidR="002C46AC" w:rsidRPr="00DF466D" w:rsidRDefault="002C46AC" w:rsidP="002C46AC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14:paraId="3704F780" w14:textId="77777777" w:rsidR="002C46AC" w:rsidRPr="00DF466D" w:rsidRDefault="002C46AC" w:rsidP="00A15F93">
      <w:pPr>
        <w:pStyle w:val="ListParagraph"/>
        <w:numPr>
          <w:ilvl w:val="1"/>
          <w:numId w:val="5"/>
        </w:numPr>
        <w:rPr>
          <w:rFonts w:ascii="Montserrat Bold" w:hAnsi="Montserrat Bold"/>
          <w:b/>
          <w:sz w:val="24"/>
          <w:szCs w:val="24"/>
        </w:rPr>
      </w:pPr>
      <w:proofErr w:type="gramStart"/>
      <w:r w:rsidRPr="00DF466D">
        <w:rPr>
          <w:rFonts w:ascii="Montserrat Bold" w:hAnsi="Montserrat Bold"/>
          <w:b/>
          <w:sz w:val="24"/>
          <w:szCs w:val="24"/>
        </w:rPr>
        <w:t>Advantages :</w:t>
      </w:r>
      <w:proofErr w:type="gramEnd"/>
    </w:p>
    <w:p w14:paraId="5497C2BD" w14:textId="77777777" w:rsidR="002C46AC" w:rsidRPr="00DF466D" w:rsidRDefault="002C46AC" w:rsidP="00A15F9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Simple to compute and understand.</w:t>
      </w:r>
    </w:p>
    <w:p w14:paraId="5D16B34F" w14:textId="77777777" w:rsidR="002C46AC" w:rsidRPr="00DF466D" w:rsidRDefault="002C46AC" w:rsidP="00A15F93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Differentiable, making it suitable for gradient-based optimization algorithms.</w:t>
      </w:r>
    </w:p>
    <w:p w14:paraId="4AE9D80F" w14:textId="77777777" w:rsidR="002C46AC" w:rsidRPr="00DF466D" w:rsidRDefault="002C46AC" w:rsidP="002C46AC">
      <w:p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81282AE" w14:textId="77777777" w:rsidR="002C46AC" w:rsidRPr="00DF466D" w:rsidRDefault="002C46AC" w:rsidP="00A15F93">
      <w:pPr>
        <w:pStyle w:val="ListParagraph"/>
        <w:numPr>
          <w:ilvl w:val="1"/>
          <w:numId w:val="5"/>
        </w:numPr>
        <w:rPr>
          <w:rFonts w:ascii="Montserrat Bold" w:hAnsi="Montserrat Bold"/>
          <w:b/>
          <w:sz w:val="24"/>
          <w:szCs w:val="24"/>
        </w:rPr>
      </w:pPr>
      <w:proofErr w:type="spellStart"/>
      <w:proofErr w:type="gramStart"/>
      <w:r w:rsidRPr="00DF466D">
        <w:rPr>
          <w:rFonts w:ascii="Montserrat Bold" w:hAnsi="Montserrat Bold"/>
          <w:b/>
          <w:sz w:val="24"/>
          <w:szCs w:val="24"/>
        </w:rPr>
        <w:t>DisAdvantages</w:t>
      </w:r>
      <w:proofErr w:type="spellEnd"/>
      <w:r w:rsidRPr="00DF466D">
        <w:rPr>
          <w:rFonts w:ascii="Montserrat Bold" w:hAnsi="Montserrat Bold"/>
          <w:b/>
          <w:sz w:val="24"/>
          <w:szCs w:val="24"/>
        </w:rPr>
        <w:t xml:space="preserve"> :</w:t>
      </w:r>
      <w:proofErr w:type="gramEnd"/>
    </w:p>
    <w:p w14:paraId="492C0EC6" w14:textId="77777777" w:rsidR="002C46AC" w:rsidRPr="00DF466D" w:rsidRDefault="002C46AC" w:rsidP="002C46AC">
      <w:pPr>
        <w:pStyle w:val="ListParagraph"/>
        <w:ind w:left="2160"/>
        <w:rPr>
          <w:rFonts w:ascii="Montserrat Bold" w:hAnsi="Montserrat Bold"/>
          <w:b/>
          <w:sz w:val="24"/>
          <w:szCs w:val="24"/>
        </w:rPr>
      </w:pPr>
    </w:p>
    <w:p w14:paraId="3A3F994C" w14:textId="77777777" w:rsidR="002C46AC" w:rsidRPr="00DF466D" w:rsidRDefault="002C46AC" w:rsidP="00A15F9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Sensitive to outliers because the errors are squared, which can disproportionately affect the loss.</w:t>
      </w:r>
    </w:p>
    <w:p w14:paraId="34E8CA82" w14:textId="77777777" w:rsidR="002C46AC" w:rsidRPr="002C46AC" w:rsidRDefault="002C46AC" w:rsidP="002C46AC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61ADA528" w14:textId="77777777" w:rsidR="002C46AC" w:rsidRPr="00DF466D" w:rsidRDefault="002C46AC" w:rsidP="00DF466D">
      <w:pPr>
        <w:ind w:left="810"/>
        <w:rPr>
          <w:rFonts w:ascii="Algerian" w:eastAsia="Times New Roman" w:hAnsi="Algerian" w:cs="Arial"/>
          <w:bCs/>
          <w:color w:val="273239"/>
          <w:kern w:val="36"/>
          <w:sz w:val="28"/>
          <w:szCs w:val="28"/>
          <w:lang w:eastAsia="en-IN"/>
          <w14:ligatures w14:val="none"/>
        </w:rPr>
      </w:pPr>
      <w:r w:rsidRPr="00DF466D">
        <w:rPr>
          <w:rFonts w:ascii="Algerian" w:eastAsia="Times New Roman" w:hAnsi="Algerian" w:cs="Arial"/>
          <w:bCs/>
          <w:color w:val="273239"/>
          <w:kern w:val="36"/>
          <w:sz w:val="28"/>
          <w:szCs w:val="28"/>
          <w:lang w:eastAsia="en-IN"/>
          <w14:ligatures w14:val="none"/>
        </w:rPr>
        <w:t xml:space="preserve">Mean Absolute </w:t>
      </w:r>
      <w:proofErr w:type="gramStart"/>
      <w:r w:rsidRPr="00DF466D">
        <w:rPr>
          <w:rFonts w:ascii="Algerian" w:eastAsia="Times New Roman" w:hAnsi="Algerian" w:cs="Arial"/>
          <w:bCs/>
          <w:color w:val="273239"/>
          <w:kern w:val="36"/>
          <w:sz w:val="28"/>
          <w:szCs w:val="28"/>
          <w:lang w:eastAsia="en-IN"/>
          <w14:ligatures w14:val="none"/>
        </w:rPr>
        <w:t>Error :</w:t>
      </w:r>
      <w:proofErr w:type="gramEnd"/>
    </w:p>
    <w:p w14:paraId="5DA5D7C1" w14:textId="77777777" w:rsidR="002C46AC" w:rsidRPr="00DF466D" w:rsidRDefault="002C46AC" w:rsidP="00A15F9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DF466D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 </w:t>
      </w:r>
      <w:hyperlink r:id="rId7" w:tgtFrame="_blank" w:history="1">
        <w:r w:rsidRPr="00DF466D">
          <w:rPr>
            <w:rFonts w:ascii="Arial" w:eastAsia="Times New Roman" w:hAnsi="Arial" w:cs="Arial"/>
            <w:spacing w:val="2"/>
            <w:kern w:val="0"/>
            <w:sz w:val="24"/>
            <w:szCs w:val="24"/>
            <w:bdr w:val="none" w:sz="0" w:space="0" w:color="auto" w:frame="1"/>
            <w:lang w:eastAsia="en-IN"/>
            <w14:ligatures w14:val="none"/>
          </w:rPr>
          <w:t>Mean Absolute Error (MAE)</w:t>
        </w:r>
      </w:hyperlink>
      <w:r w:rsidRPr="00DF466D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Loss is another commonly used loss function for regression. It calculates the average of the absolute differences between the predicted values and the actual values.</w:t>
      </w:r>
    </w:p>
    <w:p w14:paraId="3E52FA5A" w14:textId="77777777" w:rsidR="007305FF" w:rsidRPr="00DF466D" w:rsidRDefault="007305FF" w:rsidP="007305FF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05B3679" w14:textId="77777777" w:rsidR="002C46AC" w:rsidRPr="00DF466D" w:rsidRDefault="002C46AC" w:rsidP="00A15F9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2160"/>
        <w:textAlignment w:val="baseline"/>
        <w:rPr>
          <w:rFonts w:ascii="Cambria Math" w:eastAsia="Times New Roman" w:hAnsi="Cambria Math" w:cs="Cambria Math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MAE</w:t>
      </w:r>
      <w:r w:rsidR="007305FF"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="007305FF"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1n​∑</w:t>
      </w:r>
      <w:proofErr w:type="spellStart"/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=1n​</w:t>
      </w:r>
      <w:r w:rsidRPr="00DF466D">
        <w:rPr>
          <w:rFonts w:ascii="Cambria Math" w:eastAsia="Times New Roman" w:hAnsi="Cambria Math" w:cs="Cambria Math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∣</w:t>
      </w:r>
      <w:proofErr w:type="spellStart"/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yi</w:t>
      </w:r>
      <w:proofErr w:type="spellEnd"/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​−</w:t>
      </w:r>
      <w:proofErr w:type="spellStart"/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yi</w:t>
      </w:r>
      <w:proofErr w:type="spellEnd"/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^</w:t>
      </w:r>
      <w:r w:rsidRPr="00DF466D">
        <w:rPr>
          <w:rFonts w:ascii="Cambria Math" w:eastAsia="Times New Roman" w:hAnsi="Cambria Math" w:cs="Cambria Math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∣</w:t>
      </w:r>
      <w:r w:rsidRPr="00DF466D">
        <w:rPr>
          <w:rFonts w:ascii="var(--font-secondary)" w:eastAsia="Times New Roman" w:hAnsi="var(--font-secondary)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MAE</w:t>
      </w:r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DF466D">
        <w:rPr>
          <w:rFonts w:ascii="KaTeX_Math" w:eastAsia="Times New Roman" w:hAnsi="KaTeX_Math" w:cs="Times New Roman"/>
          <w:i/>
          <w:i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</w:t>
      </w:r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1​​</w:t>
      </w:r>
      <w:r w:rsidRPr="00DF466D">
        <w:rPr>
          <w:rFonts w:ascii="KaTeX_Size1" w:eastAsia="Times New Roman" w:hAnsi="KaTeX_Size1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∑</w:t>
      </w:r>
      <w:proofErr w:type="spellStart"/>
      <w:r w:rsidRPr="00DF466D">
        <w:rPr>
          <w:rFonts w:ascii="KaTeX_Math" w:eastAsia="Times New Roman" w:hAnsi="KaTeX_Math" w:cs="Times New Roman"/>
          <w:i/>
          <w:i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=1</w:t>
      </w:r>
      <w:r w:rsidRPr="00DF466D">
        <w:rPr>
          <w:rFonts w:ascii="KaTeX_Math" w:eastAsia="Times New Roman" w:hAnsi="KaTeX_Math" w:cs="Times New Roman"/>
          <w:i/>
          <w:i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</w:t>
      </w:r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​​</w:t>
      </w:r>
      <w:r w:rsidRPr="00DF466D">
        <w:rPr>
          <w:rFonts w:ascii="Cambria Math" w:eastAsia="Times New Roman" w:hAnsi="Cambria Math" w:cs="Cambria Math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∣</w:t>
      </w:r>
      <w:proofErr w:type="spellStart"/>
      <w:r w:rsidRPr="00DF466D">
        <w:rPr>
          <w:rFonts w:ascii="KaTeX_Math" w:eastAsia="Times New Roman" w:hAnsi="KaTeX_Math" w:cs="Times New Roman"/>
          <w:i/>
          <w:i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yi</w:t>
      </w:r>
      <w:proofErr w:type="spellEnd"/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​​−</w:t>
      </w:r>
      <w:proofErr w:type="spellStart"/>
      <w:r w:rsidRPr="00DF466D">
        <w:rPr>
          <w:rFonts w:ascii="KaTeX_Math" w:eastAsia="Times New Roman" w:hAnsi="KaTeX_Math" w:cs="Times New Roman"/>
          <w:i/>
          <w:i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yi</w:t>
      </w:r>
      <w:proofErr w:type="spellEnd"/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​​</w:t>
      </w:r>
      <w:r w:rsidRPr="00DF466D">
        <w:rPr>
          <w:rFonts w:ascii="Cambria Math" w:eastAsia="Times New Roman" w:hAnsi="Cambria Math" w:cs="Cambria Math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∣</w:t>
      </w:r>
    </w:p>
    <w:p w14:paraId="16458964" w14:textId="77777777" w:rsidR="007305FF" w:rsidRPr="00DF466D" w:rsidRDefault="007305FF" w:rsidP="002C46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4B4751C" w14:textId="77777777" w:rsidR="002C46AC" w:rsidRPr="00DF466D" w:rsidRDefault="002C46AC" w:rsidP="00A15F93">
      <w:pPr>
        <w:pStyle w:val="ListParagraph"/>
        <w:numPr>
          <w:ilvl w:val="1"/>
          <w:numId w:val="5"/>
        </w:numPr>
        <w:rPr>
          <w:rFonts w:ascii="Montserrat Bold" w:hAnsi="Montserrat Bold"/>
          <w:b/>
          <w:sz w:val="24"/>
          <w:szCs w:val="24"/>
        </w:rPr>
      </w:pPr>
      <w:r w:rsidRPr="00DF466D">
        <w:rPr>
          <w:rFonts w:ascii="Montserrat Bold" w:hAnsi="Montserrat Bold"/>
          <w:b/>
          <w:sz w:val="24"/>
          <w:szCs w:val="24"/>
        </w:rPr>
        <w:t>Advantages:</w:t>
      </w:r>
    </w:p>
    <w:p w14:paraId="19FD53FE" w14:textId="77777777" w:rsidR="007305FF" w:rsidRPr="00DF466D" w:rsidRDefault="007305FF" w:rsidP="007305FF">
      <w:pPr>
        <w:shd w:val="clear" w:color="auto" w:fill="FFFFFF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68C002E" w14:textId="77777777" w:rsidR="002C46AC" w:rsidRPr="00DF466D" w:rsidRDefault="002C46AC" w:rsidP="00A15F93">
      <w:pPr>
        <w:numPr>
          <w:ilvl w:val="0"/>
          <w:numId w:val="8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Less sensitive to outliers compared to MSE.</w:t>
      </w:r>
    </w:p>
    <w:p w14:paraId="63EFB46F" w14:textId="77777777" w:rsidR="007305FF" w:rsidRPr="00DF466D" w:rsidRDefault="002C46AC" w:rsidP="00A15F93">
      <w:pPr>
        <w:numPr>
          <w:ilvl w:val="0"/>
          <w:numId w:val="9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Simple to compute and interpret.</w:t>
      </w:r>
    </w:p>
    <w:p w14:paraId="7DE9EA5A" w14:textId="77777777" w:rsidR="007305FF" w:rsidRPr="00DF466D" w:rsidRDefault="007305FF" w:rsidP="007305FF">
      <w:pPr>
        <w:shd w:val="clear" w:color="auto" w:fill="FFFFFF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1D06B58" w14:textId="77777777" w:rsidR="002C46AC" w:rsidRPr="00DF466D" w:rsidRDefault="002C46AC" w:rsidP="00A15F93">
      <w:pPr>
        <w:pStyle w:val="ListParagraph"/>
        <w:numPr>
          <w:ilvl w:val="1"/>
          <w:numId w:val="5"/>
        </w:numPr>
        <w:rPr>
          <w:rFonts w:ascii="Montserrat Bold" w:hAnsi="Montserrat Bold"/>
          <w:b/>
          <w:sz w:val="24"/>
          <w:szCs w:val="24"/>
        </w:rPr>
      </w:pPr>
      <w:r w:rsidRPr="00DF466D">
        <w:rPr>
          <w:rFonts w:ascii="Montserrat Bold" w:hAnsi="Montserrat Bold"/>
          <w:b/>
          <w:sz w:val="24"/>
          <w:szCs w:val="24"/>
        </w:rPr>
        <w:t>Disadvantages:</w:t>
      </w:r>
    </w:p>
    <w:p w14:paraId="03B2D122" w14:textId="77777777" w:rsidR="007305FF" w:rsidRPr="00DF466D" w:rsidRDefault="007305FF" w:rsidP="007305FF">
      <w:pPr>
        <w:shd w:val="clear" w:color="auto" w:fill="FFFFFF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E0DC7BC" w14:textId="77777777" w:rsidR="002C46AC" w:rsidRPr="00DF466D" w:rsidRDefault="002C46AC" w:rsidP="00A15F93">
      <w:pPr>
        <w:numPr>
          <w:ilvl w:val="0"/>
          <w:numId w:val="10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Not differentiable at zero, which can pose issues for some optimization algorithms.</w:t>
      </w:r>
    </w:p>
    <w:p w14:paraId="71B474F3" w14:textId="77777777" w:rsidR="007305FF" w:rsidRPr="00DF466D" w:rsidRDefault="007305FF" w:rsidP="007305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2F77FA5" w14:textId="77777777" w:rsidR="007305FF" w:rsidRPr="00DF466D" w:rsidRDefault="007305FF" w:rsidP="00DF466D">
      <w:pPr>
        <w:ind w:left="810"/>
        <w:rPr>
          <w:rFonts w:ascii="Montserrat Bold" w:eastAsia="Times New Roman" w:hAnsi="Montserrat Bold" w:cs="Arial"/>
          <w:bCs/>
          <w:color w:val="273239"/>
          <w:kern w:val="36"/>
          <w:sz w:val="24"/>
          <w:szCs w:val="24"/>
          <w:lang w:eastAsia="en-IN"/>
          <w14:ligatures w14:val="none"/>
        </w:rPr>
      </w:pPr>
      <w:r w:rsidRPr="00DF466D">
        <w:rPr>
          <w:rFonts w:ascii="Algerian" w:eastAsia="Times New Roman" w:hAnsi="Algerian" w:cs="Arial"/>
          <w:bCs/>
          <w:color w:val="273239"/>
          <w:kern w:val="36"/>
          <w:sz w:val="28"/>
          <w:szCs w:val="28"/>
          <w:lang w:eastAsia="en-IN"/>
          <w14:ligatures w14:val="none"/>
        </w:rPr>
        <w:t xml:space="preserve">Huber </w:t>
      </w:r>
      <w:proofErr w:type="gramStart"/>
      <w:r w:rsidRPr="00DF466D">
        <w:rPr>
          <w:rFonts w:ascii="Algerian" w:eastAsia="Times New Roman" w:hAnsi="Algerian" w:cs="Arial"/>
          <w:bCs/>
          <w:color w:val="273239"/>
          <w:kern w:val="36"/>
          <w:sz w:val="28"/>
          <w:szCs w:val="28"/>
          <w:lang w:eastAsia="en-IN"/>
          <w14:ligatures w14:val="none"/>
        </w:rPr>
        <w:t>Loss</w:t>
      </w:r>
      <w:r w:rsidRPr="00DF466D">
        <w:rPr>
          <w:rFonts w:ascii="Montserrat Bold" w:eastAsia="Times New Roman" w:hAnsi="Montserrat Bold" w:cs="Arial"/>
          <w:bCs/>
          <w:color w:val="273239"/>
          <w:kern w:val="36"/>
          <w:sz w:val="24"/>
          <w:szCs w:val="24"/>
          <w:lang w:eastAsia="en-IN"/>
          <w14:ligatures w14:val="none"/>
        </w:rPr>
        <w:t xml:space="preserve"> :</w:t>
      </w:r>
      <w:proofErr w:type="gramEnd"/>
    </w:p>
    <w:p w14:paraId="5BE8B009" w14:textId="77777777" w:rsidR="007305FF" w:rsidRPr="00DF466D" w:rsidRDefault="007305FF" w:rsidP="007305FF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 Bold" w:eastAsia="Times New Roman" w:hAnsi="Montserrat Bold" w:cs="Arial"/>
          <w:bCs/>
          <w:color w:val="273239"/>
          <w:kern w:val="36"/>
          <w:sz w:val="24"/>
          <w:szCs w:val="24"/>
          <w:lang w:eastAsia="en-IN"/>
          <w14:ligatures w14:val="none"/>
        </w:rPr>
      </w:pPr>
    </w:p>
    <w:p w14:paraId="08B633F9" w14:textId="77777777" w:rsidR="007305FF" w:rsidRPr="00DF466D" w:rsidRDefault="007305FF" w:rsidP="00A15F93">
      <w:pPr>
        <w:pStyle w:val="ListParagraph"/>
        <w:numPr>
          <w:ilvl w:val="2"/>
          <w:numId w:val="1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hyperlink r:id="rId8" w:tgtFrame="_blank" w:history="1">
        <w:r w:rsidRPr="00DF466D">
          <w:rPr>
            <w:rStyle w:val="Hyperlink"/>
            <w:rFonts w:ascii="Arial" w:hAnsi="Arial" w:cs="Arial"/>
            <w:color w:val="auto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Huber Loss</w:t>
        </w:r>
      </w:hyperlink>
      <w:r w:rsidRPr="00DF466D"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combines the advantages of MSE and MAE. It is less sensitive to outliers than MSE and differentiable everywhere, unlike MAE.</w:t>
      </w:r>
    </w:p>
    <w:p w14:paraId="50F47DBF" w14:textId="77777777" w:rsidR="007305FF" w:rsidRPr="00DF466D" w:rsidRDefault="007305FF" w:rsidP="007305F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4E88DB42" w14:textId="77777777" w:rsidR="007305FF" w:rsidRPr="00DF466D" w:rsidRDefault="007305FF" w:rsidP="00A15F93">
      <w:pPr>
        <w:pStyle w:val="ListParagraph"/>
        <w:numPr>
          <w:ilvl w:val="1"/>
          <w:numId w:val="5"/>
        </w:numPr>
        <w:rPr>
          <w:rFonts w:ascii="Montserrat Bold" w:hAnsi="Montserrat Bold"/>
          <w:b/>
          <w:sz w:val="24"/>
          <w:szCs w:val="24"/>
        </w:rPr>
      </w:pPr>
      <w:r w:rsidRPr="00DF466D">
        <w:rPr>
          <w:rFonts w:ascii="Montserrat Bold" w:hAnsi="Montserrat Bold"/>
          <w:b/>
          <w:sz w:val="24"/>
          <w:szCs w:val="24"/>
        </w:rPr>
        <w:t>Advantages:</w:t>
      </w:r>
    </w:p>
    <w:p w14:paraId="735048C4" w14:textId="77777777" w:rsidR="007305FF" w:rsidRPr="00DF466D" w:rsidRDefault="007305FF" w:rsidP="007305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A048694" w14:textId="77777777" w:rsidR="007305FF" w:rsidRPr="00DF466D" w:rsidRDefault="007305FF" w:rsidP="00A15F93">
      <w:pPr>
        <w:numPr>
          <w:ilvl w:val="0"/>
          <w:numId w:val="12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Robust to outliers, providing a balance between MSE and MAE.</w:t>
      </w:r>
    </w:p>
    <w:p w14:paraId="4AABD3E0" w14:textId="77777777" w:rsidR="007305FF" w:rsidRPr="00DF466D" w:rsidRDefault="007305FF" w:rsidP="00A15F93">
      <w:pPr>
        <w:numPr>
          <w:ilvl w:val="0"/>
          <w:numId w:val="13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Differentiable, facilitating gradient-based optimization.</w:t>
      </w:r>
    </w:p>
    <w:p w14:paraId="3CEC18BC" w14:textId="77777777" w:rsidR="007305FF" w:rsidRPr="00DF466D" w:rsidRDefault="007305FF" w:rsidP="007305FF">
      <w:pPr>
        <w:shd w:val="clear" w:color="auto" w:fill="FFFFFF"/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87DAE67" w14:textId="77777777" w:rsidR="007305FF" w:rsidRPr="00DF466D" w:rsidRDefault="007305FF" w:rsidP="00A15F93">
      <w:pPr>
        <w:pStyle w:val="ListParagraph"/>
        <w:numPr>
          <w:ilvl w:val="1"/>
          <w:numId w:val="5"/>
        </w:numPr>
        <w:rPr>
          <w:rFonts w:ascii="Montserrat Bold" w:hAnsi="Montserrat Bold"/>
          <w:b/>
          <w:sz w:val="24"/>
          <w:szCs w:val="24"/>
        </w:rPr>
      </w:pPr>
      <w:r w:rsidRPr="00DF466D">
        <w:rPr>
          <w:rFonts w:ascii="Montserrat Bold" w:hAnsi="Montserrat Bold"/>
          <w:b/>
          <w:sz w:val="24"/>
          <w:szCs w:val="24"/>
        </w:rPr>
        <w:t>Disadvantages:</w:t>
      </w:r>
    </w:p>
    <w:p w14:paraId="1898718C" w14:textId="77777777" w:rsidR="007305FF" w:rsidRPr="00DF466D" w:rsidRDefault="007305FF" w:rsidP="007305FF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B48D051" w14:textId="77777777" w:rsidR="002C46AC" w:rsidRPr="00DF466D" w:rsidRDefault="007305FF" w:rsidP="00A15F9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Requires tuning of the parameter </w:t>
      </w:r>
      <w:proofErr w:type="spellStart"/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δ</w:t>
      </w:r>
      <w:r w:rsidRPr="00DF466D">
        <w:rPr>
          <w:rFonts w:ascii="KaTeX_Math" w:eastAsia="Times New Roman" w:hAnsi="KaTeX_Math" w:cs="Times New Roman"/>
          <w:i/>
          <w:i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δ</w:t>
      </w:r>
      <w:proofErr w:type="spellEnd"/>
      <w:r w:rsidRPr="00DF466D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236C7FB4" w14:textId="77777777" w:rsidR="007305FF" w:rsidRPr="00DF466D" w:rsidRDefault="007305FF" w:rsidP="007305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46BF2C9" w14:textId="77777777" w:rsidR="007305FF" w:rsidRPr="00DF466D" w:rsidRDefault="007305FF" w:rsidP="00DF466D">
      <w:pPr>
        <w:pStyle w:val="ListParagraph"/>
        <w:ind w:left="1170"/>
        <w:rPr>
          <w:rFonts w:ascii="Algerian" w:eastAsia="Times New Roman" w:hAnsi="Algerian" w:cs="Arial"/>
          <w:bCs/>
          <w:color w:val="273239"/>
          <w:kern w:val="36"/>
          <w:sz w:val="28"/>
          <w:szCs w:val="28"/>
          <w:lang w:eastAsia="en-IN"/>
          <w14:ligatures w14:val="none"/>
        </w:rPr>
      </w:pPr>
      <w:r w:rsidRPr="00DF466D">
        <w:rPr>
          <w:rFonts w:ascii="Algerian" w:eastAsia="Times New Roman" w:hAnsi="Algerian" w:cs="Arial"/>
          <w:bCs/>
          <w:color w:val="273239"/>
          <w:kern w:val="36"/>
          <w:sz w:val="28"/>
          <w:szCs w:val="28"/>
          <w:lang w:eastAsia="en-IN"/>
          <w14:ligatures w14:val="none"/>
        </w:rPr>
        <w:t xml:space="preserve">Log-Cosh </w:t>
      </w:r>
      <w:proofErr w:type="gramStart"/>
      <w:r w:rsidRPr="00DF466D">
        <w:rPr>
          <w:rFonts w:ascii="Algerian" w:eastAsia="Times New Roman" w:hAnsi="Algerian" w:cs="Arial"/>
          <w:bCs/>
          <w:color w:val="273239"/>
          <w:kern w:val="36"/>
          <w:sz w:val="28"/>
          <w:szCs w:val="28"/>
          <w:lang w:eastAsia="en-IN"/>
          <w14:ligatures w14:val="none"/>
        </w:rPr>
        <w:t>Loss :</w:t>
      </w:r>
      <w:proofErr w:type="gramEnd"/>
    </w:p>
    <w:p w14:paraId="0C4DCD0F" w14:textId="77777777" w:rsidR="007305FF" w:rsidRPr="00DF466D" w:rsidRDefault="007305FF" w:rsidP="007305FF">
      <w:pPr>
        <w:shd w:val="clear" w:color="auto" w:fill="FFFFFF"/>
        <w:spacing w:after="0" w:line="240" w:lineRule="auto"/>
        <w:textAlignment w:val="baseline"/>
        <w:rPr>
          <w:rFonts w:ascii="Montserrat Bold" w:eastAsia="Times New Roman" w:hAnsi="Montserrat Bold" w:cs="Arial"/>
          <w:bCs/>
          <w:color w:val="273239"/>
          <w:kern w:val="36"/>
          <w:sz w:val="24"/>
          <w:szCs w:val="24"/>
          <w:lang w:eastAsia="en-IN"/>
          <w14:ligatures w14:val="none"/>
        </w:rPr>
      </w:pPr>
    </w:p>
    <w:p w14:paraId="1FC0693B" w14:textId="77777777" w:rsidR="0058756D" w:rsidRPr="00DF466D" w:rsidRDefault="007305FF" w:rsidP="000D4C98">
      <w:pPr>
        <w:pStyle w:val="ListParagraph"/>
        <w:numPr>
          <w:ilvl w:val="2"/>
          <w:numId w:val="1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DF466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Log-Cosh Loss is another smooth loss function for regression, defined as the logarithm of the hyperbolic cosine of the prediction error. </w:t>
      </w:r>
    </w:p>
    <w:p w14:paraId="3391B96D" w14:textId="77777777" w:rsidR="0058756D" w:rsidRPr="00DF466D" w:rsidRDefault="0058756D" w:rsidP="007305F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14:paraId="78835EE4" w14:textId="77777777" w:rsidR="0058756D" w:rsidRPr="00DF466D" w:rsidRDefault="0058756D" w:rsidP="00A15F93">
      <w:pPr>
        <w:pStyle w:val="ListParagraph"/>
        <w:numPr>
          <w:ilvl w:val="1"/>
          <w:numId w:val="5"/>
        </w:numPr>
        <w:rPr>
          <w:rFonts w:ascii="Montserrat Bold" w:hAnsi="Montserrat Bold"/>
          <w:b/>
          <w:sz w:val="24"/>
          <w:szCs w:val="24"/>
        </w:rPr>
      </w:pPr>
      <w:r w:rsidRPr="00DF466D">
        <w:rPr>
          <w:rFonts w:ascii="Montserrat Bold" w:hAnsi="Montserrat Bold"/>
          <w:b/>
          <w:sz w:val="24"/>
          <w:szCs w:val="24"/>
        </w:rPr>
        <w:t>Advantages:</w:t>
      </w:r>
    </w:p>
    <w:p w14:paraId="62DC37ED" w14:textId="77777777" w:rsidR="0058756D" w:rsidRPr="00DF466D" w:rsidRDefault="0058756D" w:rsidP="0058756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55A7CE7" w14:textId="77777777" w:rsidR="0058756D" w:rsidRPr="00DF466D" w:rsidRDefault="0058756D" w:rsidP="00FD4A8A">
      <w:pPr>
        <w:numPr>
          <w:ilvl w:val="0"/>
          <w:numId w:val="12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Combines the benefits of MSE and MAE.</w:t>
      </w:r>
    </w:p>
    <w:p w14:paraId="6B7682C8" w14:textId="77777777" w:rsidR="0058756D" w:rsidRPr="00DF466D" w:rsidRDefault="0058756D" w:rsidP="00FD4A8A">
      <w:pPr>
        <w:numPr>
          <w:ilvl w:val="0"/>
          <w:numId w:val="12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Smooth and differentiable everywhere, making it suitable for gradient-based optimization.</w:t>
      </w:r>
    </w:p>
    <w:p w14:paraId="3C841CD5" w14:textId="77777777" w:rsidR="0058756D" w:rsidRPr="00DF466D" w:rsidRDefault="0058756D" w:rsidP="0058756D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352D9B1" w14:textId="77777777" w:rsidR="0058756D" w:rsidRDefault="0058756D" w:rsidP="00A15F93">
      <w:pPr>
        <w:pStyle w:val="ListParagraph"/>
        <w:numPr>
          <w:ilvl w:val="1"/>
          <w:numId w:val="5"/>
        </w:numPr>
        <w:rPr>
          <w:rFonts w:ascii="Montserrat Bold" w:hAnsi="Montserrat Bold"/>
          <w:b/>
          <w:sz w:val="36"/>
        </w:rPr>
      </w:pPr>
      <w:r w:rsidRPr="00DF466D">
        <w:rPr>
          <w:rFonts w:ascii="Montserrat Bold" w:hAnsi="Montserrat Bold"/>
          <w:b/>
          <w:sz w:val="24"/>
          <w:szCs w:val="24"/>
        </w:rPr>
        <w:t>Disadvantages</w:t>
      </w:r>
      <w:r w:rsidRPr="0058756D">
        <w:rPr>
          <w:rFonts w:ascii="Montserrat Bold" w:hAnsi="Montserrat Bold"/>
          <w:b/>
          <w:sz w:val="36"/>
        </w:rPr>
        <w:t>:</w:t>
      </w:r>
    </w:p>
    <w:p w14:paraId="0C762BA1" w14:textId="77777777" w:rsidR="0058756D" w:rsidRPr="0058756D" w:rsidRDefault="0058756D" w:rsidP="0058756D">
      <w:pPr>
        <w:pStyle w:val="ListParagraph"/>
        <w:ind w:left="2160"/>
        <w:rPr>
          <w:rFonts w:ascii="Montserrat Bold" w:hAnsi="Montserrat Bold"/>
          <w:b/>
          <w:sz w:val="36"/>
        </w:rPr>
      </w:pPr>
    </w:p>
    <w:p w14:paraId="2C74682D" w14:textId="77777777" w:rsidR="0058756D" w:rsidRPr="00DF466D" w:rsidRDefault="0058756D" w:rsidP="00FD4A8A">
      <w:pPr>
        <w:numPr>
          <w:ilvl w:val="0"/>
          <w:numId w:val="12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More complex to compute compared to MSE and MAE</w:t>
      </w:r>
    </w:p>
    <w:p w14:paraId="08CD5207" w14:textId="77777777" w:rsidR="007305FF" w:rsidRPr="00DF466D" w:rsidRDefault="007305FF" w:rsidP="0058756D">
      <w:pPr>
        <w:shd w:val="clear" w:color="auto" w:fill="FFFFFF"/>
        <w:spacing w:after="0" w:line="240" w:lineRule="auto"/>
        <w:textAlignment w:val="baseline"/>
        <w:rPr>
          <w:rFonts w:ascii="Montserrat Bold" w:eastAsia="Times New Roman" w:hAnsi="Montserrat Bold" w:cs="Arial"/>
          <w:bCs/>
          <w:color w:val="273239"/>
          <w:kern w:val="36"/>
          <w:sz w:val="24"/>
          <w:szCs w:val="24"/>
          <w:lang w:eastAsia="en-IN"/>
          <w14:ligatures w14:val="none"/>
        </w:rPr>
      </w:pPr>
    </w:p>
    <w:p w14:paraId="47D09B8D" w14:textId="77777777" w:rsidR="00FD4A8A" w:rsidRPr="00DF466D" w:rsidRDefault="0058756D" w:rsidP="00FD4A8A">
      <w:pPr>
        <w:pStyle w:val="ListParagraph"/>
        <w:numPr>
          <w:ilvl w:val="0"/>
          <w:numId w:val="1"/>
        </w:numPr>
        <w:rPr>
          <w:rFonts w:ascii="Algerian" w:hAnsi="Algerian"/>
          <w:sz w:val="28"/>
          <w:szCs w:val="28"/>
        </w:rPr>
      </w:pPr>
      <w:r w:rsidRPr="00DF466D">
        <w:rPr>
          <w:rFonts w:ascii="Algerian" w:eastAsia="Times New Roman" w:hAnsi="Algerian" w:cs="Arial"/>
          <w:bCs/>
          <w:color w:val="273239"/>
          <w:kern w:val="36"/>
          <w:sz w:val="28"/>
          <w:szCs w:val="28"/>
          <w:lang w:eastAsia="en-IN"/>
          <w14:ligatures w14:val="none"/>
        </w:rPr>
        <w:t xml:space="preserve"> Classification Loss </w:t>
      </w:r>
      <w:proofErr w:type="gramStart"/>
      <w:r w:rsidRPr="00DF466D">
        <w:rPr>
          <w:rFonts w:ascii="Algerian" w:eastAsia="Times New Roman" w:hAnsi="Algerian" w:cs="Arial"/>
          <w:bCs/>
          <w:color w:val="273239"/>
          <w:kern w:val="36"/>
          <w:sz w:val="28"/>
          <w:szCs w:val="28"/>
          <w:lang w:eastAsia="en-IN"/>
          <w14:ligatures w14:val="none"/>
        </w:rPr>
        <w:t>Functions :</w:t>
      </w:r>
      <w:proofErr w:type="gramEnd"/>
    </w:p>
    <w:p w14:paraId="28EC553A" w14:textId="77777777" w:rsidR="00FD4A8A" w:rsidRPr="00DF466D" w:rsidRDefault="00FD4A8A" w:rsidP="00FD4A8A">
      <w:pPr>
        <w:pStyle w:val="ListParagraph"/>
        <w:ind w:left="744"/>
        <w:rPr>
          <w:rFonts w:ascii="Montserrat Bold" w:hAnsi="Montserrat Bold"/>
          <w:sz w:val="24"/>
          <w:szCs w:val="24"/>
        </w:rPr>
      </w:pPr>
    </w:p>
    <w:p w14:paraId="0D8E6638" w14:textId="77777777" w:rsidR="0058756D" w:rsidRPr="00DF466D" w:rsidRDefault="0058756D" w:rsidP="00DF466D">
      <w:pPr>
        <w:pStyle w:val="ListParagraph"/>
        <w:ind w:left="1464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DF466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Classification loss functions are essential for evaluating how well a classification model's predictions match the actual class labels. Different loss functions cater to various classification tasks, including binary, multiclass, and imbalanced datasets.</w:t>
      </w:r>
    </w:p>
    <w:p w14:paraId="2AF42526" w14:textId="77777777" w:rsidR="0058756D" w:rsidRPr="00DF466D" w:rsidRDefault="0058756D" w:rsidP="0058756D">
      <w:pPr>
        <w:pStyle w:val="ListParagraph"/>
        <w:ind w:left="1464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14:paraId="7341DC1F" w14:textId="77777777" w:rsidR="0058756D" w:rsidRPr="00DF466D" w:rsidRDefault="0058756D" w:rsidP="00DF466D">
      <w:pPr>
        <w:pStyle w:val="ListParagraph"/>
        <w:ind w:left="1464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DF466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Here, we will discuss several widely used classification loss functions: </w:t>
      </w:r>
    </w:p>
    <w:p w14:paraId="40A68FBE" w14:textId="77777777" w:rsidR="0058756D" w:rsidRPr="00DF466D" w:rsidRDefault="0058756D" w:rsidP="0058756D">
      <w:pPr>
        <w:pStyle w:val="ListParagraph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14:paraId="50E536E0" w14:textId="77777777" w:rsidR="0058756D" w:rsidRPr="00DF466D" w:rsidRDefault="0058756D" w:rsidP="000D4C98">
      <w:pPr>
        <w:pStyle w:val="ListParagraph"/>
        <w:numPr>
          <w:ilvl w:val="0"/>
          <w:numId w:val="16"/>
        </w:num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DF466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Binary Cross-Entropy Loss (Log Loss)</w:t>
      </w:r>
    </w:p>
    <w:p w14:paraId="04771AD3" w14:textId="77777777" w:rsidR="0058756D" w:rsidRPr="00DF466D" w:rsidRDefault="0058756D" w:rsidP="000D4C98">
      <w:pPr>
        <w:pStyle w:val="ListParagraph"/>
        <w:numPr>
          <w:ilvl w:val="0"/>
          <w:numId w:val="16"/>
        </w:num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DF466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Categorical Cross-Entropy Loss</w:t>
      </w:r>
    </w:p>
    <w:p w14:paraId="684CD642" w14:textId="77777777" w:rsidR="0058756D" w:rsidRPr="00DF466D" w:rsidRDefault="0058756D" w:rsidP="000D4C98">
      <w:pPr>
        <w:pStyle w:val="ListParagraph"/>
        <w:numPr>
          <w:ilvl w:val="0"/>
          <w:numId w:val="16"/>
        </w:num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DF466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Sparse Categorical</w:t>
      </w:r>
    </w:p>
    <w:p w14:paraId="66C4985C" w14:textId="77777777" w:rsidR="0058756D" w:rsidRPr="00DF466D" w:rsidRDefault="0058756D" w:rsidP="000D4C98">
      <w:pPr>
        <w:pStyle w:val="ListParagraph"/>
        <w:numPr>
          <w:ilvl w:val="0"/>
          <w:numId w:val="16"/>
        </w:num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DF466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Cross-Entropy Loss</w:t>
      </w:r>
    </w:p>
    <w:p w14:paraId="1F160154" w14:textId="77777777" w:rsidR="0058756D" w:rsidRPr="00DF466D" w:rsidRDefault="0058756D" w:rsidP="000D4C98">
      <w:pPr>
        <w:pStyle w:val="ListParagraph"/>
        <w:numPr>
          <w:ilvl w:val="0"/>
          <w:numId w:val="16"/>
        </w:num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proofErr w:type="spellStart"/>
      <w:r w:rsidRPr="00DF466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Kullback-Leibler</w:t>
      </w:r>
      <w:proofErr w:type="spellEnd"/>
      <w:r w:rsidRPr="00DF466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Divergence Loss (KL Divergence)</w:t>
      </w:r>
    </w:p>
    <w:p w14:paraId="2A3DA951" w14:textId="77777777" w:rsidR="0058756D" w:rsidRPr="00DF466D" w:rsidRDefault="0058756D" w:rsidP="000D4C98">
      <w:pPr>
        <w:pStyle w:val="ListParagraph"/>
        <w:numPr>
          <w:ilvl w:val="0"/>
          <w:numId w:val="16"/>
        </w:num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DF466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Hinge Loss</w:t>
      </w:r>
    </w:p>
    <w:p w14:paraId="1A954BF0" w14:textId="77777777" w:rsidR="0058756D" w:rsidRPr="00DF466D" w:rsidRDefault="0058756D" w:rsidP="000D4C98">
      <w:pPr>
        <w:pStyle w:val="ListParagraph"/>
        <w:numPr>
          <w:ilvl w:val="0"/>
          <w:numId w:val="16"/>
        </w:num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DF466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Squared Hinge Loss</w:t>
      </w:r>
    </w:p>
    <w:p w14:paraId="6C8F02E9" w14:textId="77777777" w:rsidR="0058756D" w:rsidRPr="00DF466D" w:rsidRDefault="0058756D" w:rsidP="000D4C98">
      <w:pPr>
        <w:pStyle w:val="ListParagraph"/>
        <w:numPr>
          <w:ilvl w:val="0"/>
          <w:numId w:val="16"/>
        </w:num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DF466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Focal Loss</w:t>
      </w:r>
    </w:p>
    <w:p w14:paraId="456FA4D9" w14:textId="77777777" w:rsidR="0058756D" w:rsidRPr="00DF466D" w:rsidRDefault="0058756D" w:rsidP="0058756D">
      <w:pPr>
        <w:pStyle w:val="ListParagraph"/>
        <w:ind w:left="2184"/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</w:p>
    <w:p w14:paraId="6713EA94" w14:textId="77777777" w:rsidR="0058756D" w:rsidRPr="00DF466D" w:rsidRDefault="0058756D" w:rsidP="00DF466D">
      <w:pPr>
        <w:pStyle w:val="ListParagraph"/>
        <w:ind w:left="1353"/>
        <w:rPr>
          <w:rFonts w:ascii="Arial" w:hAnsi="Arial" w:cs="Arial"/>
          <w:b/>
          <w:color w:val="273239"/>
          <w:spacing w:val="2"/>
          <w:sz w:val="24"/>
          <w:szCs w:val="24"/>
          <w:shd w:val="clear" w:color="auto" w:fill="FFFFFF"/>
        </w:rPr>
      </w:pPr>
      <w:r w:rsidRPr="00DF466D">
        <w:rPr>
          <w:rFonts w:ascii="Arial" w:hAnsi="Arial" w:cs="Arial"/>
          <w:b/>
          <w:color w:val="273239"/>
          <w:spacing w:val="2"/>
          <w:sz w:val="24"/>
          <w:szCs w:val="24"/>
          <w:shd w:val="clear" w:color="auto" w:fill="FFFFFF"/>
        </w:rPr>
        <w:t xml:space="preserve">Binary Cross-Entropy </w:t>
      </w:r>
      <w:proofErr w:type="gramStart"/>
      <w:r w:rsidRPr="00DF466D">
        <w:rPr>
          <w:rFonts w:ascii="Arial" w:hAnsi="Arial" w:cs="Arial"/>
          <w:b/>
          <w:color w:val="273239"/>
          <w:spacing w:val="2"/>
          <w:sz w:val="24"/>
          <w:szCs w:val="24"/>
          <w:shd w:val="clear" w:color="auto" w:fill="FFFFFF"/>
        </w:rPr>
        <w:t>Loss(</w:t>
      </w:r>
      <w:proofErr w:type="gramEnd"/>
      <w:r w:rsidRPr="00DF466D">
        <w:rPr>
          <w:rFonts w:ascii="Arial" w:hAnsi="Arial" w:cs="Arial"/>
          <w:b/>
          <w:color w:val="273239"/>
          <w:spacing w:val="2"/>
          <w:sz w:val="24"/>
          <w:szCs w:val="24"/>
          <w:shd w:val="clear" w:color="auto" w:fill="FFFFFF"/>
        </w:rPr>
        <w:t>Log Loss) :</w:t>
      </w:r>
    </w:p>
    <w:p w14:paraId="021B1021" w14:textId="77777777" w:rsidR="005F6F9B" w:rsidRPr="00DF466D" w:rsidRDefault="005F6F9B" w:rsidP="005F6F9B">
      <w:pPr>
        <w:pStyle w:val="ListParagraph"/>
        <w:ind w:left="1353"/>
        <w:rPr>
          <w:rFonts w:ascii="Arial" w:hAnsi="Arial" w:cs="Arial"/>
          <w:b/>
          <w:color w:val="273239"/>
          <w:spacing w:val="2"/>
          <w:sz w:val="24"/>
          <w:szCs w:val="24"/>
          <w:shd w:val="clear" w:color="auto" w:fill="FFFFFF"/>
        </w:rPr>
      </w:pPr>
    </w:p>
    <w:p w14:paraId="3F83138A" w14:textId="77777777" w:rsidR="00DF466D" w:rsidRDefault="0058756D" w:rsidP="00DF466D">
      <w:pPr>
        <w:pStyle w:val="ListParagraph"/>
        <w:numPr>
          <w:ilvl w:val="2"/>
          <w:numId w:val="20"/>
        </w:num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DF466D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Binary Cross-Entropy Loss, also known as Log Loss, is used for binary classification problems. It measures the performance of a classification model whose output is a probability value between 0 and 1.</w:t>
      </w:r>
    </w:p>
    <w:p w14:paraId="06402CA5" w14:textId="0EC046EE" w:rsidR="0058756D" w:rsidRPr="00DF466D" w:rsidRDefault="00DF466D" w:rsidP="00DF466D">
      <w:pPr>
        <w:pStyle w:val="ListParagraph"/>
        <w:numPr>
          <w:ilvl w:val="2"/>
          <w:numId w:val="20"/>
        </w:numPr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</w:pPr>
      <w:r w:rsidRPr="00DF466D">
        <w:rPr>
          <w:rFonts w:ascii="Arial" w:hAnsi="Arial" w:cs="Arial"/>
          <w:b/>
          <w:bCs/>
          <w:color w:val="273239"/>
          <w:spacing w:val="2"/>
          <w:sz w:val="24"/>
          <w:szCs w:val="24"/>
          <w:shd w:val="clear" w:color="auto" w:fill="FFFFFF"/>
        </w:rPr>
        <w:t>Advantages</w:t>
      </w:r>
      <w:r w:rsidR="0058756D" w:rsidRPr="00DF466D">
        <w:rPr>
          <w:rFonts w:ascii="Arial" w:eastAsia="Times New Roman" w:hAnsi="Arial" w:cs="Arial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66FD66CB" w14:textId="77777777" w:rsidR="0058756D" w:rsidRPr="00DF466D" w:rsidRDefault="0058756D" w:rsidP="0058756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25D6412" w14:textId="77777777" w:rsidR="0058756D" w:rsidRPr="00DF466D" w:rsidRDefault="0058756D" w:rsidP="000D4C98">
      <w:pPr>
        <w:numPr>
          <w:ilvl w:val="0"/>
          <w:numId w:val="18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Suitable for binary classification.</w:t>
      </w:r>
    </w:p>
    <w:p w14:paraId="73D4D6B6" w14:textId="77777777" w:rsidR="0058756D" w:rsidRPr="00DF466D" w:rsidRDefault="0058756D" w:rsidP="000D4C98">
      <w:pPr>
        <w:numPr>
          <w:ilvl w:val="0"/>
          <w:numId w:val="19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Differentiable, making it useful for gradient-based optimization.</w:t>
      </w:r>
    </w:p>
    <w:p w14:paraId="473DEB98" w14:textId="77777777" w:rsidR="0058756D" w:rsidRPr="00DF466D" w:rsidRDefault="0058756D" w:rsidP="0058756D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D83FA37" w14:textId="77777777" w:rsidR="0058756D" w:rsidRPr="00DF466D" w:rsidRDefault="0058756D" w:rsidP="00FD4A8A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Montserrat Bold" w:hAnsi="Montserrat Bold"/>
          <w:b/>
          <w:sz w:val="24"/>
          <w:szCs w:val="24"/>
        </w:rPr>
        <w:t>Disadvantages</w:t>
      </w:r>
      <w:r w:rsidRPr="00DF466D">
        <w:rPr>
          <w:rFonts w:ascii="Arial" w:eastAsia="Times New Roman" w:hAnsi="Arial" w:cs="Arial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3B22DB36" w14:textId="77777777" w:rsidR="0058756D" w:rsidRPr="0058756D" w:rsidRDefault="0058756D" w:rsidP="0058756D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4340682E" w14:textId="77777777" w:rsidR="0058756D" w:rsidRPr="005F6F9B" w:rsidRDefault="0058756D" w:rsidP="00A15F9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F6F9B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Can be sensitive to imbalanced datasets.</w:t>
      </w:r>
    </w:p>
    <w:p w14:paraId="18E98414" w14:textId="77777777" w:rsidR="0058756D" w:rsidRDefault="0058756D" w:rsidP="0058756D">
      <w:pPr>
        <w:rPr>
          <w:rFonts w:ascii="Arial" w:hAnsi="Arial" w:cs="Arial"/>
          <w:b/>
          <w:color w:val="273239"/>
          <w:spacing w:val="2"/>
          <w:sz w:val="27"/>
          <w:szCs w:val="27"/>
          <w:shd w:val="clear" w:color="auto" w:fill="FFFFFF"/>
        </w:rPr>
      </w:pPr>
    </w:p>
    <w:p w14:paraId="517CC529" w14:textId="77777777" w:rsidR="005F6F9B" w:rsidRPr="005F6F9B" w:rsidRDefault="005F6F9B" w:rsidP="000D4C9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DF466D">
        <w:rPr>
          <w:rFonts w:ascii="Algerian" w:eastAsia="Times New Roman" w:hAnsi="Algerian" w:cs="Arial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Categorical Cross-Entropy </w:t>
      </w:r>
      <w:proofErr w:type="gramStart"/>
      <w:r w:rsidRPr="00DF466D">
        <w:rPr>
          <w:rFonts w:ascii="Algerian" w:eastAsia="Times New Roman" w:hAnsi="Algerian" w:cs="Arial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Loss </w:t>
      </w:r>
      <w:r>
        <w:rPr>
          <w:rFonts w:ascii="Arial" w:eastAsia="Times New Roman" w:hAnsi="Arial" w:cs="Arial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:</w:t>
      </w:r>
      <w:proofErr w:type="gramEnd"/>
    </w:p>
    <w:p w14:paraId="3AA4A431" w14:textId="77777777" w:rsidR="005F6F9B" w:rsidRDefault="005F6F9B" w:rsidP="005F6F9B">
      <w:pPr>
        <w:pStyle w:val="ListParagraph"/>
        <w:shd w:val="clear" w:color="auto" w:fill="FFFFFF"/>
        <w:spacing w:after="0" w:line="240" w:lineRule="auto"/>
        <w:ind w:left="1353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</w:pPr>
    </w:p>
    <w:p w14:paraId="593BADA9" w14:textId="77777777" w:rsidR="005F6F9B" w:rsidRPr="00DF466D" w:rsidRDefault="005F6F9B" w:rsidP="000D4C98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DF466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Categorical Cross-Entropy Loss is used for multiclass classification problems. It measures the performance of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a classification model </w:t>
      </w:r>
      <w:r w:rsidRPr="00DF466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whose output is a probability distribution </w:t>
      </w:r>
      <w:proofErr w:type="gramStart"/>
      <w:r w:rsidRPr="00DF466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over multiple classes</w:t>
      </w:r>
      <w:proofErr w:type="gramEnd"/>
      <w:r w:rsidRPr="00DF466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61821FA2" w14:textId="77777777" w:rsidR="005F6F9B" w:rsidRPr="00DF466D" w:rsidRDefault="005F6F9B" w:rsidP="005F6F9B">
      <w:pPr>
        <w:pStyle w:val="ListParagraph"/>
        <w:shd w:val="clear" w:color="auto" w:fill="FFFFFF"/>
        <w:spacing w:after="0" w:line="240" w:lineRule="auto"/>
        <w:ind w:left="1353"/>
        <w:textAlignment w:val="baseline"/>
        <w:outlineLvl w:val="2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580471A0" w14:textId="77777777" w:rsidR="005F6F9B" w:rsidRPr="00DF466D" w:rsidRDefault="005F6F9B" w:rsidP="00FD4A8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DF466D">
        <w:rPr>
          <w:rFonts w:ascii="Times New Roman" w:hAnsi="Times New Roman" w:cs="Times New Roman"/>
          <w:b/>
          <w:sz w:val="24"/>
          <w:szCs w:val="24"/>
        </w:rPr>
        <w:t>Advantages</w:t>
      </w:r>
      <w:r w:rsidRPr="00DF466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3D87F6EB" w14:textId="77777777" w:rsidR="005F6F9B" w:rsidRPr="00DF466D" w:rsidRDefault="005F6F9B" w:rsidP="005F6F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4186F83" w14:textId="77777777" w:rsidR="005F6F9B" w:rsidRPr="00DF466D" w:rsidRDefault="005F6F9B" w:rsidP="000D4C98">
      <w:pPr>
        <w:numPr>
          <w:ilvl w:val="0"/>
          <w:numId w:val="21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Suitable for multiclass classification.</w:t>
      </w:r>
    </w:p>
    <w:p w14:paraId="587ABBC5" w14:textId="77777777" w:rsidR="005F6F9B" w:rsidRPr="00DF466D" w:rsidRDefault="005F6F9B" w:rsidP="000D4C98">
      <w:pPr>
        <w:numPr>
          <w:ilvl w:val="0"/>
          <w:numId w:val="22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Differentiable and widely used in neural networks.</w:t>
      </w:r>
    </w:p>
    <w:p w14:paraId="778263D5" w14:textId="77777777" w:rsidR="005F6F9B" w:rsidRPr="00DF466D" w:rsidRDefault="005F6F9B" w:rsidP="005F6F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03CD877" w14:textId="77777777" w:rsidR="005F6F9B" w:rsidRPr="00DF466D" w:rsidRDefault="005F6F9B" w:rsidP="00FD4A8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DF466D">
        <w:rPr>
          <w:rFonts w:ascii="Times New Roman" w:hAnsi="Times New Roman" w:cs="Times New Roman"/>
          <w:b/>
          <w:sz w:val="24"/>
          <w:szCs w:val="24"/>
        </w:rPr>
        <w:t>Disadvantages</w:t>
      </w:r>
      <w:r w:rsidRPr="00DF466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19493143" w14:textId="77777777" w:rsidR="00FD4A8A" w:rsidRPr="00DF466D" w:rsidRDefault="00FD4A8A" w:rsidP="00FD4A8A">
      <w:pPr>
        <w:shd w:val="clear" w:color="auto" w:fill="FFFFFF"/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27F39DA0" w14:textId="77777777" w:rsidR="005F6F9B" w:rsidRPr="00DF466D" w:rsidRDefault="005F6F9B" w:rsidP="00FD4A8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Not suitable for sparse targets.</w:t>
      </w:r>
    </w:p>
    <w:p w14:paraId="47F2C523" w14:textId="77777777" w:rsidR="005F6F9B" w:rsidRPr="00DF466D" w:rsidRDefault="005F6F9B" w:rsidP="005F6F9B">
      <w:pPr>
        <w:pStyle w:val="ListParagraph"/>
        <w:shd w:val="clear" w:color="auto" w:fill="FFFFFF"/>
        <w:spacing w:after="0" w:line="240" w:lineRule="auto"/>
        <w:ind w:left="1353"/>
        <w:textAlignment w:val="baseline"/>
        <w:outlineLvl w:val="2"/>
        <w:rPr>
          <w:rFonts w:ascii="Algerian" w:eastAsia="Times New Roman" w:hAnsi="Algerian" w:cs="Times New Roman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781AA87" w14:textId="77777777" w:rsidR="005F6F9B" w:rsidRPr="00DF466D" w:rsidRDefault="005F6F9B" w:rsidP="00DF466D">
      <w:pPr>
        <w:pStyle w:val="Heading3"/>
        <w:shd w:val="clear" w:color="auto" w:fill="FFFFFF"/>
        <w:spacing w:before="0" w:beforeAutospacing="0" w:after="0" w:afterAutospacing="0"/>
        <w:ind w:left="1353"/>
        <w:textAlignment w:val="baseline"/>
        <w:rPr>
          <w:rFonts w:ascii="Algerian" w:hAnsi="Algerian"/>
          <w:color w:val="273239"/>
          <w:spacing w:val="2"/>
          <w:sz w:val="24"/>
          <w:szCs w:val="24"/>
        </w:rPr>
      </w:pPr>
      <w:r w:rsidRPr="00DF466D">
        <w:rPr>
          <w:rFonts w:ascii="Algerian" w:hAnsi="Algerian"/>
          <w:color w:val="273239"/>
          <w:spacing w:val="2"/>
          <w:sz w:val="24"/>
          <w:szCs w:val="24"/>
          <w:bdr w:val="none" w:sz="0" w:space="0" w:color="auto" w:frame="1"/>
        </w:rPr>
        <w:t xml:space="preserve">Sparse Categorical Cross-Entropy </w:t>
      </w:r>
      <w:proofErr w:type="gramStart"/>
      <w:r w:rsidRPr="00DF466D">
        <w:rPr>
          <w:rFonts w:ascii="Algerian" w:hAnsi="Algerian"/>
          <w:color w:val="273239"/>
          <w:spacing w:val="2"/>
          <w:sz w:val="24"/>
          <w:szCs w:val="24"/>
          <w:bdr w:val="none" w:sz="0" w:space="0" w:color="auto" w:frame="1"/>
        </w:rPr>
        <w:t>Loss :</w:t>
      </w:r>
      <w:proofErr w:type="gramEnd"/>
    </w:p>
    <w:p w14:paraId="5477DC93" w14:textId="77777777" w:rsidR="005F6F9B" w:rsidRPr="00DF466D" w:rsidRDefault="005F6F9B" w:rsidP="005F6F9B">
      <w:pPr>
        <w:pStyle w:val="Heading3"/>
        <w:shd w:val="clear" w:color="auto" w:fill="FFFFFF"/>
        <w:spacing w:before="0" w:beforeAutospacing="0" w:after="0" w:afterAutospacing="0"/>
        <w:ind w:left="1353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</w:p>
    <w:p w14:paraId="1555E3F3" w14:textId="77777777" w:rsidR="005F6F9B" w:rsidRPr="00DF466D" w:rsidRDefault="005F6F9B" w:rsidP="000D4C98">
      <w:pPr>
        <w:pStyle w:val="Heading3"/>
        <w:numPr>
          <w:ilvl w:val="0"/>
          <w:numId w:val="38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  <w:shd w:val="clear" w:color="auto" w:fill="FFFFFF"/>
        </w:rPr>
      </w:pPr>
      <w:r w:rsidRPr="00DF466D">
        <w:rPr>
          <w:b w:val="0"/>
          <w:color w:val="273239"/>
          <w:spacing w:val="2"/>
          <w:sz w:val="24"/>
          <w:szCs w:val="24"/>
          <w:shd w:val="clear" w:color="auto" w:fill="FFFFFF"/>
        </w:rPr>
        <w:t>Sparse Categorical Cross-Entropy Loss is similar to Categorical Cross-Entropy Loss but is used when the target labels are integers instead of one-hot encoded vectors.</w:t>
      </w:r>
    </w:p>
    <w:p w14:paraId="1B168E03" w14:textId="77777777" w:rsidR="005F6F9B" w:rsidRPr="00DF466D" w:rsidRDefault="005F6F9B" w:rsidP="005F6F9B">
      <w:pPr>
        <w:pStyle w:val="Heading3"/>
        <w:shd w:val="clear" w:color="auto" w:fill="FFFFFF"/>
        <w:spacing w:before="0" w:beforeAutospacing="0" w:after="0" w:afterAutospacing="0"/>
        <w:ind w:left="1353"/>
        <w:textAlignment w:val="baseline"/>
        <w:rPr>
          <w:b w:val="0"/>
          <w:color w:val="273239"/>
          <w:spacing w:val="2"/>
          <w:sz w:val="24"/>
          <w:szCs w:val="24"/>
          <w:shd w:val="clear" w:color="auto" w:fill="FFFFFF"/>
        </w:rPr>
      </w:pPr>
    </w:p>
    <w:p w14:paraId="4B52CD6D" w14:textId="77777777" w:rsidR="005F6F9B" w:rsidRPr="00DF466D" w:rsidRDefault="005F6F9B" w:rsidP="00FD4A8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hAnsi="Times New Roman" w:cs="Times New Roman"/>
          <w:b/>
          <w:sz w:val="24"/>
          <w:szCs w:val="24"/>
        </w:rPr>
        <w:t>Advantages</w:t>
      </w:r>
      <w:r w:rsidRPr="00DF466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429F9B40" w14:textId="77777777" w:rsidR="005F6F9B" w:rsidRPr="00DF466D" w:rsidRDefault="005F6F9B" w:rsidP="005F6F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013B920" w14:textId="77777777" w:rsidR="005F6F9B" w:rsidRPr="00DF466D" w:rsidRDefault="005F6F9B" w:rsidP="000D4C98">
      <w:pPr>
        <w:numPr>
          <w:ilvl w:val="0"/>
          <w:numId w:val="23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Efficient for large datasets with many classes.</w:t>
      </w:r>
    </w:p>
    <w:p w14:paraId="0FB1B00F" w14:textId="77777777" w:rsidR="005F6F9B" w:rsidRPr="00DF466D" w:rsidRDefault="005F6F9B" w:rsidP="000D4C98">
      <w:pPr>
        <w:numPr>
          <w:ilvl w:val="0"/>
          <w:numId w:val="24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Reduces memory usage by using integer labels instead of one-hot encoded vectors.</w:t>
      </w:r>
    </w:p>
    <w:p w14:paraId="2EBBE21B" w14:textId="77777777" w:rsidR="005F6F9B" w:rsidRPr="00DF466D" w:rsidRDefault="005F6F9B" w:rsidP="005F6F9B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8DDDED8" w14:textId="77777777" w:rsidR="005F6F9B" w:rsidRPr="00DF466D" w:rsidRDefault="005F6F9B" w:rsidP="00FD4A8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hAnsi="Times New Roman" w:cs="Times New Roman"/>
          <w:b/>
          <w:sz w:val="24"/>
          <w:szCs w:val="24"/>
        </w:rPr>
        <w:t>Disadvantages</w:t>
      </w:r>
      <w:r w:rsidRPr="00DF466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72BB0591" w14:textId="77777777" w:rsidR="005F6F9B" w:rsidRPr="00DF466D" w:rsidRDefault="005F6F9B" w:rsidP="005F6F9B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BD18AAF" w14:textId="77777777" w:rsidR="005F6F9B" w:rsidRPr="00DF466D" w:rsidRDefault="005F6F9B" w:rsidP="000D4C98">
      <w:pPr>
        <w:numPr>
          <w:ilvl w:val="0"/>
          <w:numId w:val="25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Requires integer labels.</w:t>
      </w:r>
    </w:p>
    <w:p w14:paraId="00C20A8F" w14:textId="77777777" w:rsidR="005F6F9B" w:rsidRPr="00DF466D" w:rsidRDefault="005F6F9B" w:rsidP="005F6F9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</w:rPr>
      </w:pPr>
    </w:p>
    <w:p w14:paraId="2F1BBF28" w14:textId="77777777" w:rsidR="005F6F9B" w:rsidRPr="00DF466D" w:rsidRDefault="005F6F9B" w:rsidP="00DF466D">
      <w:pPr>
        <w:pStyle w:val="Heading3"/>
        <w:shd w:val="clear" w:color="auto" w:fill="FFFFFF"/>
        <w:spacing w:before="0" w:beforeAutospacing="0" w:after="0" w:afterAutospacing="0"/>
        <w:ind w:left="1353"/>
        <w:textAlignment w:val="baseline"/>
        <w:rPr>
          <w:rFonts w:ascii="Algerian" w:hAnsi="Algerian"/>
          <w:color w:val="273239"/>
          <w:spacing w:val="2"/>
          <w:sz w:val="24"/>
          <w:szCs w:val="24"/>
        </w:rPr>
      </w:pPr>
      <w:proofErr w:type="spellStart"/>
      <w:r w:rsidRPr="00DF466D">
        <w:rPr>
          <w:rFonts w:ascii="Algerian" w:hAnsi="Algerian"/>
          <w:color w:val="273239"/>
          <w:spacing w:val="2"/>
          <w:sz w:val="24"/>
          <w:szCs w:val="24"/>
          <w:bdr w:val="none" w:sz="0" w:space="0" w:color="auto" w:frame="1"/>
        </w:rPr>
        <w:t>Kullback-Leibler</w:t>
      </w:r>
      <w:proofErr w:type="spellEnd"/>
      <w:r w:rsidRPr="00DF466D">
        <w:rPr>
          <w:rFonts w:ascii="Algerian" w:hAnsi="Algerian"/>
          <w:color w:val="273239"/>
          <w:spacing w:val="2"/>
          <w:sz w:val="24"/>
          <w:szCs w:val="24"/>
          <w:bdr w:val="none" w:sz="0" w:space="0" w:color="auto" w:frame="1"/>
        </w:rPr>
        <w:t xml:space="preserve"> Divergence Loss (KL Divergence</w:t>
      </w:r>
      <w:proofErr w:type="gramStart"/>
      <w:r w:rsidRPr="00DF466D">
        <w:rPr>
          <w:rFonts w:ascii="Algerian" w:hAnsi="Algerian"/>
          <w:color w:val="273239"/>
          <w:spacing w:val="2"/>
          <w:sz w:val="24"/>
          <w:szCs w:val="24"/>
          <w:bdr w:val="none" w:sz="0" w:space="0" w:color="auto" w:frame="1"/>
        </w:rPr>
        <w:t>) :</w:t>
      </w:r>
      <w:proofErr w:type="gramEnd"/>
    </w:p>
    <w:p w14:paraId="568125A4" w14:textId="77777777" w:rsidR="005F6F9B" w:rsidRPr="00DF466D" w:rsidRDefault="005F6F9B" w:rsidP="005F6F9B">
      <w:pPr>
        <w:pStyle w:val="Heading3"/>
        <w:shd w:val="clear" w:color="auto" w:fill="FFFFFF"/>
        <w:spacing w:before="0" w:beforeAutospacing="0" w:after="0" w:afterAutospacing="0"/>
        <w:ind w:left="1353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</w:p>
    <w:p w14:paraId="338DEE31" w14:textId="77777777" w:rsidR="005F6F9B" w:rsidRPr="00DF466D" w:rsidRDefault="005F6F9B" w:rsidP="000D4C98">
      <w:pPr>
        <w:pStyle w:val="Heading3"/>
        <w:numPr>
          <w:ilvl w:val="0"/>
          <w:numId w:val="38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hyperlink r:id="rId9" w:tgtFrame="_blank" w:history="1">
        <w:r w:rsidRPr="00DF466D">
          <w:rPr>
            <w:rStyle w:val="Hyperlink"/>
            <w:b w:val="0"/>
            <w:color w:val="auto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KL Divergence</w:t>
        </w:r>
      </w:hyperlink>
      <w:r w:rsidRPr="00DF466D">
        <w:rPr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measures how one probability distribution diverges from a second, expected probability distribution. It is often used in probabilistic models.</w:t>
      </w:r>
    </w:p>
    <w:p w14:paraId="66F79548" w14:textId="77777777" w:rsidR="005F6F9B" w:rsidRPr="00DF466D" w:rsidRDefault="005F6F9B" w:rsidP="005F6F9B">
      <w:pPr>
        <w:pStyle w:val="Heading3"/>
        <w:shd w:val="clear" w:color="auto" w:fill="FFFFFF"/>
        <w:spacing w:before="0" w:beforeAutospacing="0" w:after="0" w:afterAutospacing="0"/>
        <w:ind w:left="1353"/>
        <w:textAlignment w:val="baseline"/>
        <w:rPr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4326CFEF" w14:textId="77777777" w:rsidR="005F6F9B" w:rsidRPr="00DF466D" w:rsidRDefault="005F6F9B" w:rsidP="005F6F9B">
      <w:pPr>
        <w:pStyle w:val="Heading3"/>
        <w:shd w:val="clear" w:color="auto" w:fill="FFFFFF"/>
        <w:spacing w:before="0" w:beforeAutospacing="0" w:after="0" w:afterAutospacing="0"/>
        <w:ind w:left="1353"/>
        <w:textAlignment w:val="baseline"/>
        <w:rPr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4303E96D" w14:textId="77777777" w:rsidR="005F6F9B" w:rsidRPr="00DF466D" w:rsidRDefault="005F6F9B" w:rsidP="00FD4A8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hAnsi="Times New Roman" w:cs="Times New Roman"/>
          <w:b/>
          <w:sz w:val="24"/>
          <w:szCs w:val="24"/>
        </w:rPr>
        <w:t>Advantages</w:t>
      </w:r>
      <w:r w:rsidRPr="00DF466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081EE021" w14:textId="77777777" w:rsidR="005F6F9B" w:rsidRPr="00DF466D" w:rsidRDefault="005F6F9B" w:rsidP="005F6F9B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3890A30" w14:textId="77777777" w:rsidR="005F6F9B" w:rsidRPr="00DF466D" w:rsidRDefault="005F6F9B" w:rsidP="000D4C98">
      <w:pPr>
        <w:numPr>
          <w:ilvl w:val="0"/>
          <w:numId w:val="26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Useful for measuring divergence between distributions.</w:t>
      </w:r>
    </w:p>
    <w:p w14:paraId="5B588FC1" w14:textId="77777777" w:rsidR="005F6F9B" w:rsidRPr="00DF466D" w:rsidRDefault="005F6F9B" w:rsidP="000D4C98">
      <w:pPr>
        <w:numPr>
          <w:ilvl w:val="0"/>
          <w:numId w:val="27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Applicable in various probabilistic </w:t>
      </w:r>
      <w:proofErr w:type="spellStart"/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modeling</w:t>
      </w:r>
      <w:proofErr w:type="spellEnd"/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tasks.</w:t>
      </w:r>
    </w:p>
    <w:p w14:paraId="6F8FC16B" w14:textId="77777777" w:rsidR="005F6F9B" w:rsidRPr="00DF466D" w:rsidRDefault="005F6F9B" w:rsidP="005F6F9B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8FC0BB2" w14:textId="77777777" w:rsidR="005F6F9B" w:rsidRPr="00DF466D" w:rsidRDefault="005F6F9B" w:rsidP="00FD4A8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hAnsi="Times New Roman" w:cs="Times New Roman"/>
          <w:b/>
          <w:sz w:val="24"/>
          <w:szCs w:val="24"/>
        </w:rPr>
        <w:t>Disadvantages</w:t>
      </w:r>
      <w:r w:rsidRPr="00DF466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7859A62B" w14:textId="77777777" w:rsidR="005F6F9B" w:rsidRPr="005F6F9B" w:rsidRDefault="005F6F9B" w:rsidP="005F6F9B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2248BF3A" w14:textId="77777777" w:rsidR="005F6F9B" w:rsidRPr="005F6F9B" w:rsidRDefault="005F6F9B" w:rsidP="000D4C98">
      <w:pPr>
        <w:numPr>
          <w:ilvl w:val="0"/>
          <w:numId w:val="28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5F6F9B">
        <w:rPr>
          <w:rFonts w:ascii="Arial" w:eastAsia="Times New Roman" w:hAnsi="Arial" w:cs="Arial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Sensitive to small differences in probability distributions.</w:t>
      </w:r>
    </w:p>
    <w:p w14:paraId="5BDCD46F" w14:textId="77777777" w:rsidR="005F6F9B" w:rsidRPr="005F6F9B" w:rsidRDefault="005F6F9B" w:rsidP="005F6F9B">
      <w:pPr>
        <w:pStyle w:val="Heading3"/>
        <w:shd w:val="clear" w:color="auto" w:fill="FFFFFF"/>
        <w:spacing w:before="0" w:beforeAutospacing="0" w:after="0" w:afterAutospacing="0"/>
        <w:ind w:left="1353"/>
        <w:textAlignment w:val="baseline"/>
        <w:rPr>
          <w:rFonts w:ascii="Arial" w:hAnsi="Arial" w:cs="Arial"/>
          <w:b w:val="0"/>
          <w:color w:val="273239"/>
          <w:spacing w:val="2"/>
          <w:sz w:val="30"/>
          <w:szCs w:val="30"/>
        </w:rPr>
      </w:pPr>
    </w:p>
    <w:p w14:paraId="41CE814A" w14:textId="77777777" w:rsidR="005F6F9B" w:rsidRPr="00DF466D" w:rsidRDefault="005F6F9B" w:rsidP="00DF466D">
      <w:pPr>
        <w:pStyle w:val="Heading3"/>
        <w:shd w:val="clear" w:color="auto" w:fill="FFFFFF"/>
        <w:spacing w:before="0" w:beforeAutospacing="0" w:after="0" w:afterAutospacing="0"/>
        <w:ind w:left="1353"/>
        <w:textAlignment w:val="baseline"/>
        <w:rPr>
          <w:rFonts w:ascii="Algerian" w:hAnsi="Algerian" w:cs="Arial"/>
          <w:color w:val="273239"/>
          <w:spacing w:val="2"/>
          <w:sz w:val="30"/>
          <w:szCs w:val="30"/>
        </w:rPr>
      </w:pPr>
      <w:r w:rsidRPr="00DF466D">
        <w:rPr>
          <w:rFonts w:ascii="Algerian" w:hAnsi="Algerian" w:cs="Arial"/>
          <w:color w:val="273239"/>
          <w:spacing w:val="2"/>
          <w:sz w:val="30"/>
          <w:szCs w:val="30"/>
          <w:bdr w:val="none" w:sz="0" w:space="0" w:color="auto" w:frame="1"/>
        </w:rPr>
        <w:t xml:space="preserve">Hinge </w:t>
      </w:r>
      <w:proofErr w:type="gramStart"/>
      <w:r w:rsidRPr="00DF466D">
        <w:rPr>
          <w:rFonts w:ascii="Algerian" w:hAnsi="Algerian" w:cs="Arial"/>
          <w:color w:val="273239"/>
          <w:spacing w:val="2"/>
          <w:sz w:val="30"/>
          <w:szCs w:val="30"/>
          <w:bdr w:val="none" w:sz="0" w:space="0" w:color="auto" w:frame="1"/>
        </w:rPr>
        <w:t>Loss :</w:t>
      </w:r>
      <w:proofErr w:type="gramEnd"/>
    </w:p>
    <w:p w14:paraId="2A42BAFE" w14:textId="77777777" w:rsidR="005F6F9B" w:rsidRPr="00DF466D" w:rsidRDefault="005F6F9B" w:rsidP="005F6F9B">
      <w:pPr>
        <w:pStyle w:val="Heading3"/>
        <w:shd w:val="clear" w:color="auto" w:fill="FFFFFF"/>
        <w:spacing w:before="0" w:beforeAutospacing="0" w:after="0" w:afterAutospacing="0"/>
        <w:ind w:left="1353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</w:p>
    <w:p w14:paraId="5D0C6435" w14:textId="77777777" w:rsidR="005F6F9B" w:rsidRPr="00DF466D" w:rsidRDefault="005F6F9B" w:rsidP="000D4C98">
      <w:pPr>
        <w:pStyle w:val="Heading3"/>
        <w:numPr>
          <w:ilvl w:val="0"/>
          <w:numId w:val="38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  <w:shd w:val="clear" w:color="auto" w:fill="FFFFFF"/>
        </w:rPr>
      </w:pPr>
      <w:r w:rsidRPr="00DF466D">
        <w:rPr>
          <w:b w:val="0"/>
          <w:color w:val="273239"/>
          <w:spacing w:val="2"/>
          <w:sz w:val="24"/>
          <w:szCs w:val="24"/>
          <w:shd w:val="clear" w:color="auto" w:fill="FFFFFF"/>
        </w:rPr>
        <w:t>Hinge Loss is used for training classifiers, especially or support vector machines (SVMs). It is suitable for binary classification tasks</w:t>
      </w:r>
    </w:p>
    <w:p w14:paraId="3F6D3F76" w14:textId="77777777" w:rsidR="005F6F9B" w:rsidRPr="00DF466D" w:rsidRDefault="005F6F9B" w:rsidP="005F6F9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  <w:shd w:val="clear" w:color="auto" w:fill="FFFFFF"/>
        </w:rPr>
      </w:pPr>
    </w:p>
    <w:p w14:paraId="5D287585" w14:textId="77777777" w:rsidR="005F6F9B" w:rsidRPr="00DF466D" w:rsidRDefault="005F6F9B" w:rsidP="00FD4A8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hAnsi="Times New Roman" w:cs="Times New Roman"/>
          <w:b/>
          <w:sz w:val="24"/>
          <w:szCs w:val="24"/>
        </w:rPr>
        <w:t>Advantages</w:t>
      </w:r>
      <w:r w:rsidRPr="00DF466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74315F7B" w14:textId="77777777" w:rsidR="005F6F9B" w:rsidRPr="00DF466D" w:rsidRDefault="005F6F9B" w:rsidP="005F6F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528EEAA" w14:textId="77777777" w:rsidR="005F6F9B" w:rsidRPr="00DF466D" w:rsidRDefault="005F6F9B" w:rsidP="000D4C98">
      <w:pPr>
        <w:numPr>
          <w:ilvl w:val="0"/>
          <w:numId w:val="29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Effective for SVMs.</w:t>
      </w:r>
    </w:p>
    <w:p w14:paraId="2E58C8B3" w14:textId="77777777" w:rsidR="005F6F9B" w:rsidRPr="00DF466D" w:rsidRDefault="005F6F9B" w:rsidP="000D4C98">
      <w:pPr>
        <w:numPr>
          <w:ilvl w:val="0"/>
          <w:numId w:val="30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Encourages correct classification with a margin.</w:t>
      </w:r>
    </w:p>
    <w:p w14:paraId="1F1845CF" w14:textId="77777777" w:rsidR="005F6F9B" w:rsidRPr="00DF466D" w:rsidRDefault="005F6F9B" w:rsidP="005F6F9B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13AD452" w14:textId="77777777" w:rsidR="005F6F9B" w:rsidRPr="00DF466D" w:rsidRDefault="005F6F9B" w:rsidP="00FD4A8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hAnsi="Times New Roman" w:cs="Times New Roman"/>
          <w:b/>
          <w:sz w:val="24"/>
          <w:szCs w:val="24"/>
        </w:rPr>
        <w:t>Disadvantages</w:t>
      </w:r>
      <w:r w:rsidRPr="00DF466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48EFF128" w14:textId="77777777" w:rsidR="005F6F9B" w:rsidRPr="00DF466D" w:rsidRDefault="005F6F9B" w:rsidP="005F6F9B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8035B2F" w14:textId="77777777" w:rsidR="005F6F9B" w:rsidRPr="00DF466D" w:rsidRDefault="005F6F9B" w:rsidP="000D4C98">
      <w:pPr>
        <w:numPr>
          <w:ilvl w:val="0"/>
          <w:numId w:val="31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Not differentiable at zero, posing challenges for some optimization methods.</w:t>
      </w:r>
    </w:p>
    <w:p w14:paraId="73CDDC3C" w14:textId="77777777" w:rsidR="005F6F9B" w:rsidRPr="00DF466D" w:rsidRDefault="005F6F9B" w:rsidP="005F6F9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</w:rPr>
      </w:pPr>
    </w:p>
    <w:p w14:paraId="3B86D28C" w14:textId="77777777" w:rsidR="005F6F9B" w:rsidRPr="00DF466D" w:rsidRDefault="005F6F9B" w:rsidP="00DF466D">
      <w:pPr>
        <w:pStyle w:val="Heading3"/>
        <w:shd w:val="clear" w:color="auto" w:fill="FFFFFF"/>
        <w:spacing w:before="0" w:beforeAutospacing="0" w:after="0" w:afterAutospacing="0"/>
        <w:ind w:left="1353"/>
        <w:textAlignment w:val="baseline"/>
        <w:rPr>
          <w:color w:val="273239"/>
          <w:spacing w:val="2"/>
          <w:sz w:val="24"/>
          <w:szCs w:val="24"/>
        </w:rPr>
      </w:pPr>
      <w:r w:rsidRPr="00DF466D">
        <w:rPr>
          <w:rFonts w:ascii="Algerian" w:hAnsi="Algerian"/>
          <w:color w:val="273239"/>
          <w:spacing w:val="2"/>
          <w:sz w:val="28"/>
          <w:szCs w:val="28"/>
          <w:bdr w:val="none" w:sz="0" w:space="0" w:color="auto" w:frame="1"/>
        </w:rPr>
        <w:t xml:space="preserve">Squared Hinge </w:t>
      </w:r>
      <w:proofErr w:type="gramStart"/>
      <w:r w:rsidRPr="00DF466D">
        <w:rPr>
          <w:rFonts w:ascii="Algerian" w:hAnsi="Algerian"/>
          <w:color w:val="273239"/>
          <w:spacing w:val="2"/>
          <w:sz w:val="28"/>
          <w:szCs w:val="28"/>
          <w:bdr w:val="none" w:sz="0" w:space="0" w:color="auto" w:frame="1"/>
        </w:rPr>
        <w:t>Loss</w:t>
      </w:r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3E481C4D" w14:textId="77777777" w:rsidR="005F6F9B" w:rsidRPr="00DF466D" w:rsidRDefault="005F6F9B" w:rsidP="005F6F9B">
      <w:pPr>
        <w:pStyle w:val="Heading3"/>
        <w:shd w:val="clear" w:color="auto" w:fill="FFFFFF"/>
        <w:spacing w:before="0" w:beforeAutospacing="0" w:after="0" w:afterAutospacing="0"/>
        <w:ind w:left="1353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</w:p>
    <w:p w14:paraId="6F728ED6" w14:textId="77777777" w:rsidR="005F6F9B" w:rsidRPr="00DF466D" w:rsidRDefault="005F6F9B" w:rsidP="000D4C98">
      <w:pPr>
        <w:pStyle w:val="Heading3"/>
        <w:numPr>
          <w:ilvl w:val="0"/>
          <w:numId w:val="38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</w:rPr>
      </w:pPr>
      <w:r w:rsidRPr="00DF466D">
        <w:rPr>
          <w:b w:val="0"/>
          <w:color w:val="273239"/>
          <w:spacing w:val="2"/>
          <w:sz w:val="24"/>
          <w:szCs w:val="24"/>
          <w:shd w:val="clear" w:color="auto" w:fill="FFFFFF"/>
        </w:rPr>
        <w:t xml:space="preserve">Squared Hinge Loss is a variation of Hinge Loss that </w:t>
      </w:r>
      <w:proofErr w:type="spellStart"/>
      <w:r w:rsidRPr="00DF466D">
        <w:rPr>
          <w:b w:val="0"/>
          <w:color w:val="273239"/>
          <w:spacing w:val="2"/>
          <w:sz w:val="24"/>
          <w:szCs w:val="24"/>
          <w:shd w:val="clear" w:color="auto" w:fill="FFFFFF"/>
        </w:rPr>
        <w:t>suares</w:t>
      </w:r>
      <w:proofErr w:type="spellEnd"/>
      <w:r w:rsidRPr="00DF466D">
        <w:rPr>
          <w:b w:val="0"/>
          <w:color w:val="273239"/>
          <w:spacing w:val="2"/>
          <w:sz w:val="24"/>
          <w:szCs w:val="24"/>
          <w:shd w:val="clear" w:color="auto" w:fill="FFFFFF"/>
        </w:rPr>
        <w:t xml:space="preserve"> the hinge loss term, making it more sensitive to misclassifications.</w:t>
      </w:r>
    </w:p>
    <w:p w14:paraId="18DE91EB" w14:textId="77777777" w:rsidR="005F6F9B" w:rsidRPr="00DF466D" w:rsidRDefault="005F6F9B" w:rsidP="005F6F9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</w:rPr>
      </w:pPr>
    </w:p>
    <w:p w14:paraId="2D90A6AF" w14:textId="77777777" w:rsidR="005F6F9B" w:rsidRPr="00DF466D" w:rsidRDefault="005F6F9B" w:rsidP="00FD4A8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hAnsi="Times New Roman" w:cs="Times New Roman"/>
          <w:b/>
          <w:sz w:val="24"/>
          <w:szCs w:val="24"/>
        </w:rPr>
        <w:t>Advantages</w:t>
      </w:r>
      <w:r w:rsidRPr="00DF466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215757E6" w14:textId="77777777" w:rsidR="005F6F9B" w:rsidRPr="00DF466D" w:rsidRDefault="005F6F9B" w:rsidP="005F6F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ED3E19B" w14:textId="77777777" w:rsidR="005F6F9B" w:rsidRPr="00DF466D" w:rsidRDefault="005F6F9B" w:rsidP="000D4C98">
      <w:pPr>
        <w:numPr>
          <w:ilvl w:val="0"/>
          <w:numId w:val="32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Penalizes misclassifications more heavily.</w:t>
      </w:r>
    </w:p>
    <w:p w14:paraId="1182C2FD" w14:textId="77777777" w:rsidR="005F6F9B" w:rsidRPr="00DF466D" w:rsidRDefault="005F6F9B" w:rsidP="000D4C98">
      <w:pPr>
        <w:numPr>
          <w:ilvl w:val="0"/>
          <w:numId w:val="33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Encourages larger margins.</w:t>
      </w:r>
    </w:p>
    <w:p w14:paraId="607F28EB" w14:textId="77777777" w:rsidR="005F6F9B" w:rsidRPr="00DF466D" w:rsidRDefault="005F6F9B" w:rsidP="005F6F9B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951A461" w14:textId="77777777" w:rsidR="005F6F9B" w:rsidRPr="00DF466D" w:rsidRDefault="005F6F9B" w:rsidP="00FD4A8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hAnsi="Times New Roman" w:cs="Times New Roman"/>
          <w:b/>
          <w:sz w:val="24"/>
          <w:szCs w:val="24"/>
        </w:rPr>
        <w:t>Disadvantages</w:t>
      </w:r>
      <w:r w:rsidRPr="00DF466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1C1BCB06" w14:textId="77777777" w:rsidR="005F6F9B" w:rsidRPr="00DF466D" w:rsidRDefault="005F6F9B" w:rsidP="005F6F9B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14857FA" w14:textId="77777777" w:rsidR="005F6F9B" w:rsidRPr="00DF466D" w:rsidRDefault="005F6F9B" w:rsidP="000D4C98">
      <w:pPr>
        <w:numPr>
          <w:ilvl w:val="0"/>
          <w:numId w:val="34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Similar challenges as Hinge Loss regarding differentiability at zero.</w:t>
      </w:r>
    </w:p>
    <w:p w14:paraId="7F6417DD" w14:textId="77777777" w:rsidR="005F6F9B" w:rsidRPr="00DF466D" w:rsidRDefault="005F6F9B" w:rsidP="005F6F9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</w:rPr>
      </w:pPr>
    </w:p>
    <w:p w14:paraId="3DF477D7" w14:textId="77777777" w:rsidR="005F6F9B" w:rsidRPr="00DF466D" w:rsidRDefault="005F6F9B" w:rsidP="00DF466D">
      <w:pPr>
        <w:pStyle w:val="Heading3"/>
        <w:shd w:val="clear" w:color="auto" w:fill="FFFFFF"/>
        <w:spacing w:before="0" w:beforeAutospacing="0" w:after="0" w:afterAutospacing="0"/>
        <w:ind w:left="1353"/>
        <w:textAlignment w:val="baseline"/>
        <w:rPr>
          <w:rFonts w:ascii="Algerian" w:hAnsi="Algerian"/>
          <w:color w:val="273239"/>
          <w:spacing w:val="2"/>
          <w:sz w:val="28"/>
          <w:szCs w:val="28"/>
        </w:rPr>
      </w:pPr>
      <w:r w:rsidRPr="00DF466D">
        <w:rPr>
          <w:rFonts w:ascii="Algerian" w:hAnsi="Algerian"/>
          <w:color w:val="273239"/>
          <w:spacing w:val="2"/>
          <w:sz w:val="28"/>
          <w:szCs w:val="28"/>
          <w:bdr w:val="none" w:sz="0" w:space="0" w:color="auto" w:frame="1"/>
        </w:rPr>
        <w:t xml:space="preserve">Focal </w:t>
      </w:r>
      <w:proofErr w:type="gramStart"/>
      <w:r w:rsidRPr="00DF466D">
        <w:rPr>
          <w:rFonts w:ascii="Algerian" w:hAnsi="Algerian"/>
          <w:color w:val="273239"/>
          <w:spacing w:val="2"/>
          <w:sz w:val="28"/>
          <w:szCs w:val="28"/>
          <w:bdr w:val="none" w:sz="0" w:space="0" w:color="auto" w:frame="1"/>
        </w:rPr>
        <w:t>Loss :</w:t>
      </w:r>
      <w:proofErr w:type="gramEnd"/>
    </w:p>
    <w:p w14:paraId="66A64500" w14:textId="77777777" w:rsidR="005F6F9B" w:rsidRPr="00DF466D" w:rsidRDefault="005F6F9B" w:rsidP="005F6F9B">
      <w:pPr>
        <w:pStyle w:val="Heading3"/>
        <w:shd w:val="clear" w:color="auto" w:fill="FFFFFF"/>
        <w:spacing w:before="0" w:beforeAutospacing="0" w:after="0" w:afterAutospacing="0"/>
        <w:ind w:left="1353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</w:p>
    <w:p w14:paraId="13B1FF4C" w14:textId="77777777" w:rsidR="005F6F9B" w:rsidRPr="00DF466D" w:rsidRDefault="005F6F9B" w:rsidP="000D4C98">
      <w:pPr>
        <w:pStyle w:val="Heading3"/>
        <w:numPr>
          <w:ilvl w:val="0"/>
          <w:numId w:val="38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</w:rPr>
      </w:pPr>
      <w:r w:rsidRPr="00DF466D">
        <w:rPr>
          <w:b w:val="0"/>
          <w:color w:val="273239"/>
          <w:spacing w:val="2"/>
          <w:sz w:val="24"/>
          <w:szCs w:val="24"/>
          <w:shd w:val="clear" w:color="auto" w:fill="FFFFFF"/>
        </w:rPr>
        <w:t>Focal Loss is designed to address class imbalance by focusing more on hard-to-classify examples. It introduces a modulating factor to the standard cross-entropy loss.</w:t>
      </w:r>
    </w:p>
    <w:p w14:paraId="2E9BC879" w14:textId="77777777" w:rsidR="005F6F9B" w:rsidRPr="00DF466D" w:rsidRDefault="005F6F9B" w:rsidP="005F6F9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</w:rPr>
      </w:pPr>
    </w:p>
    <w:p w14:paraId="296696D6" w14:textId="77777777" w:rsidR="005F6F9B" w:rsidRPr="00DF466D" w:rsidRDefault="005F6F9B" w:rsidP="00FD4A8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hAnsi="Times New Roman" w:cs="Times New Roman"/>
          <w:b/>
          <w:sz w:val="24"/>
          <w:szCs w:val="24"/>
        </w:rPr>
        <w:t>Advantages</w:t>
      </w:r>
      <w:r w:rsidRPr="00DF466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5FB55127" w14:textId="77777777" w:rsidR="005F6F9B" w:rsidRPr="00DF466D" w:rsidRDefault="005F6F9B" w:rsidP="005F6F9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9F734F6" w14:textId="77777777" w:rsidR="005F6F9B" w:rsidRPr="00DF466D" w:rsidRDefault="005F6F9B" w:rsidP="000D4C98">
      <w:pPr>
        <w:numPr>
          <w:ilvl w:val="0"/>
          <w:numId w:val="35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Effective for addressing class imbalance.</w:t>
      </w:r>
    </w:p>
    <w:p w14:paraId="2BB79B82" w14:textId="77777777" w:rsidR="005F6F9B" w:rsidRPr="00DF466D" w:rsidRDefault="005F6F9B" w:rsidP="000D4C98">
      <w:pPr>
        <w:numPr>
          <w:ilvl w:val="0"/>
          <w:numId w:val="36"/>
        </w:numPr>
        <w:shd w:val="clear" w:color="auto" w:fill="FFFFFF"/>
        <w:tabs>
          <w:tab w:val="clear" w:pos="720"/>
          <w:tab w:val="num" w:pos="28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Focuses on hard-to-classify examples.</w:t>
      </w:r>
    </w:p>
    <w:p w14:paraId="3DD59169" w14:textId="77777777" w:rsidR="005F6F9B" w:rsidRPr="00DF466D" w:rsidRDefault="005F6F9B" w:rsidP="00FD4A8A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538320D" w14:textId="77777777" w:rsidR="005F6F9B" w:rsidRPr="00DF466D" w:rsidRDefault="005F6F9B" w:rsidP="00FD4A8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hAnsi="Times New Roman" w:cs="Times New Roman"/>
          <w:b/>
          <w:sz w:val="24"/>
          <w:szCs w:val="24"/>
        </w:rPr>
        <w:t>Disadvantages</w:t>
      </w:r>
      <w:r w:rsidRPr="00DF466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17E4EC73" w14:textId="77777777" w:rsidR="00FD4A8A" w:rsidRPr="00DF466D" w:rsidRDefault="00FD4A8A" w:rsidP="00FD4A8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44FB572" w14:textId="77777777" w:rsidR="0058756D" w:rsidRPr="00DF466D" w:rsidRDefault="005F6F9B" w:rsidP="0058756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Requires tuning of the focusing parameter γ\</w:t>
      </w:r>
      <w:proofErr w:type="spellStart"/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gammaγ</w:t>
      </w:r>
      <w:proofErr w:type="spellEnd"/>
      <w:r w:rsidRPr="00DF466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40F09CB2" w14:textId="77777777" w:rsidR="00FD4A8A" w:rsidRPr="00DF466D" w:rsidRDefault="00FD4A8A" w:rsidP="00FD4A8A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9B84109" w14:textId="77777777" w:rsidR="00FD4A8A" w:rsidRPr="00DF466D" w:rsidRDefault="00FD4A8A" w:rsidP="00FD4A8A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CA3F772" w14:textId="77777777" w:rsidR="00FD4A8A" w:rsidRPr="00DF466D" w:rsidRDefault="00FD4A8A" w:rsidP="00FD4A8A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958AFF3" w14:textId="77777777" w:rsidR="00FD4A8A" w:rsidRPr="00DF466D" w:rsidRDefault="00FD4A8A" w:rsidP="00FD4A8A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A62C774" w14:textId="77777777" w:rsidR="00FD4A8A" w:rsidRPr="00DF466D" w:rsidRDefault="00FD4A8A" w:rsidP="00FD4A8A">
      <w:pPr>
        <w:pStyle w:val="ListParagraph"/>
        <w:numPr>
          <w:ilvl w:val="0"/>
          <w:numId w:val="1"/>
        </w:numPr>
        <w:rPr>
          <w:rFonts w:ascii="Algerian" w:eastAsia="Times New Roman" w:hAnsi="Algeri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DF466D">
        <w:rPr>
          <w:rFonts w:ascii="Algerian" w:eastAsia="Times New Roman" w:hAnsi="Algerian" w:cs="Times New Roman"/>
          <w:bCs/>
          <w:color w:val="273239"/>
          <w:kern w:val="36"/>
          <w:sz w:val="28"/>
          <w:szCs w:val="28"/>
          <w:lang w:eastAsia="en-IN"/>
          <w14:ligatures w14:val="none"/>
        </w:rPr>
        <w:t>Ranking</w:t>
      </w:r>
      <w:r w:rsidRPr="00DF466D">
        <w:rPr>
          <w:rFonts w:ascii="Algerian" w:eastAsia="Times New Roman" w:hAnsi="Algeri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Loss </w:t>
      </w:r>
      <w:proofErr w:type="gramStart"/>
      <w:r w:rsidRPr="00DF466D">
        <w:rPr>
          <w:rFonts w:ascii="Algerian" w:eastAsia="Times New Roman" w:hAnsi="Algeri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  <w:t>Function :</w:t>
      </w:r>
      <w:proofErr w:type="gramEnd"/>
    </w:p>
    <w:p w14:paraId="3A8AA69A" w14:textId="77777777" w:rsidR="002D3465" w:rsidRPr="00DF466D" w:rsidRDefault="002D3465" w:rsidP="002D3465">
      <w:pPr>
        <w:pStyle w:val="ListParagraph"/>
        <w:ind w:left="744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426265A" w14:textId="77777777" w:rsidR="00FD4A8A" w:rsidRPr="00DF466D" w:rsidRDefault="00FD4A8A" w:rsidP="00DF466D">
      <w:pPr>
        <w:pStyle w:val="ListParagraph"/>
        <w:ind w:left="1800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F466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Ranking loss functions are used to evaluate models that </w:t>
      </w:r>
      <w:r w:rsidR="002D3465" w:rsidRPr="00DF466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   </w:t>
      </w:r>
      <w:r w:rsidRPr="00DF466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predict the relative order of items. These are commonly used in tasks such as recommendation systems and information retrieval.</w:t>
      </w:r>
    </w:p>
    <w:p w14:paraId="769A44AD" w14:textId="77777777" w:rsidR="002D3465" w:rsidRPr="00DF466D" w:rsidRDefault="002D3465" w:rsidP="002D3465">
      <w:pPr>
        <w:pStyle w:val="ListParagraph"/>
        <w:ind w:left="1800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74995F7" w14:textId="77777777" w:rsidR="002D3465" w:rsidRPr="00DF466D" w:rsidRDefault="002D3465" w:rsidP="00DF466D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rFonts w:ascii="Algerian" w:hAnsi="Algerian"/>
          <w:color w:val="273239"/>
          <w:spacing w:val="2"/>
          <w:sz w:val="28"/>
          <w:szCs w:val="28"/>
        </w:rPr>
      </w:pPr>
      <w:r w:rsidRPr="00DF466D">
        <w:rPr>
          <w:rFonts w:ascii="Algerian" w:hAnsi="Algerian"/>
          <w:color w:val="273239"/>
          <w:spacing w:val="2"/>
          <w:sz w:val="28"/>
          <w:szCs w:val="28"/>
          <w:bdr w:val="none" w:sz="0" w:space="0" w:color="auto" w:frame="1"/>
        </w:rPr>
        <w:t xml:space="preserve">Contrastive </w:t>
      </w:r>
      <w:proofErr w:type="gramStart"/>
      <w:r w:rsidRPr="00DF466D">
        <w:rPr>
          <w:rFonts w:ascii="Algerian" w:hAnsi="Algerian"/>
          <w:color w:val="273239"/>
          <w:spacing w:val="2"/>
          <w:sz w:val="28"/>
          <w:szCs w:val="28"/>
          <w:bdr w:val="none" w:sz="0" w:space="0" w:color="auto" w:frame="1"/>
        </w:rPr>
        <w:t>Loss :</w:t>
      </w:r>
      <w:proofErr w:type="gramEnd"/>
    </w:p>
    <w:p w14:paraId="7D0AD49B" w14:textId="77777777" w:rsidR="002D3465" w:rsidRPr="00DF466D" w:rsidRDefault="002D3465" w:rsidP="002D3465">
      <w:pPr>
        <w:pStyle w:val="ListParagraph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238B4123" w14:textId="77777777" w:rsidR="002D3465" w:rsidRPr="00DF466D" w:rsidRDefault="002D3465" w:rsidP="002D3465">
      <w:pPr>
        <w:pStyle w:val="Heading3"/>
        <w:numPr>
          <w:ilvl w:val="1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</w:rPr>
      </w:pPr>
      <w:r w:rsidRPr="00DF466D">
        <w:rPr>
          <w:b w:val="0"/>
          <w:color w:val="273239"/>
          <w:spacing w:val="2"/>
          <w:sz w:val="24"/>
          <w:szCs w:val="24"/>
          <w:shd w:val="clear" w:color="auto" w:fill="FFFFFF"/>
        </w:rPr>
        <w:t>Contrastive Loss is used to learn embeddings such that similar items are closer in the embedding space, while dissimilar items are farther apart. It is often used in Siamese networks.</w:t>
      </w:r>
    </w:p>
    <w:p w14:paraId="304E94E3" w14:textId="77777777" w:rsidR="002D3465" w:rsidRPr="00DF466D" w:rsidRDefault="002D3465" w:rsidP="002D346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  <w:shd w:val="clear" w:color="auto" w:fill="FFFFFF"/>
        </w:rPr>
      </w:pPr>
    </w:p>
    <w:p w14:paraId="51B292A5" w14:textId="77777777" w:rsidR="002D3465" w:rsidRPr="00DF466D" w:rsidRDefault="002D3465" w:rsidP="002D3465">
      <w:pPr>
        <w:pStyle w:val="Heading3"/>
        <w:numPr>
          <w:ilvl w:val="1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</w:rPr>
      </w:pPr>
      <w:proofErr w:type="gramStart"/>
      <w:r w:rsidRPr="00DF466D">
        <w:rPr>
          <w:b w:val="0"/>
          <w:color w:val="273239"/>
          <w:spacing w:val="2"/>
          <w:sz w:val="24"/>
          <w:szCs w:val="24"/>
        </w:rPr>
        <w:t>Formula :</w:t>
      </w:r>
      <w:proofErr w:type="gramEnd"/>
    </w:p>
    <w:p w14:paraId="4AB09709" w14:textId="77777777" w:rsidR="002D3465" w:rsidRPr="00DF466D" w:rsidRDefault="002D3465" w:rsidP="002D3465">
      <w:pPr>
        <w:pStyle w:val="ListParagraph"/>
        <w:rPr>
          <w:rFonts w:ascii="Times New Roman" w:hAnsi="Times New Roman" w:cs="Times New Roman"/>
          <w:b/>
          <w:color w:val="273239"/>
          <w:spacing w:val="2"/>
          <w:sz w:val="24"/>
          <w:szCs w:val="24"/>
        </w:rPr>
      </w:pPr>
    </w:p>
    <w:p w14:paraId="739F1EF7" w14:textId="77777777" w:rsidR="002D3465" w:rsidRPr="00DF466D" w:rsidRDefault="002D3465" w:rsidP="002D3465">
      <w:pPr>
        <w:pStyle w:val="Heading3"/>
        <w:shd w:val="clear" w:color="auto" w:fill="FFFFFF"/>
        <w:spacing w:before="0" w:beforeAutospacing="0" w:after="0" w:afterAutospacing="0"/>
        <w:ind w:left="2160"/>
        <w:textAlignment w:val="baseline"/>
        <w:rPr>
          <w:rStyle w:val="mord"/>
          <w:iCs/>
          <w:color w:val="273239"/>
          <w:spacing w:val="2"/>
          <w:sz w:val="24"/>
          <w:szCs w:val="24"/>
          <w:shd w:val="clear" w:color="auto" w:fill="FFFFFF"/>
        </w:rPr>
      </w:pPr>
      <w:r w:rsidRPr="00DF466D">
        <w:rPr>
          <w:b w:val="0"/>
          <w:color w:val="273239"/>
          <w:spacing w:val="2"/>
          <w:sz w:val="24"/>
          <w:szCs w:val="24"/>
        </w:rPr>
        <w:t xml:space="preserve">    = 1/2</w:t>
      </w:r>
      <w:r w:rsidRPr="00DF466D">
        <w:rPr>
          <w:b w:val="0"/>
          <w:i/>
          <w:color w:val="273239"/>
          <w:spacing w:val="2"/>
          <w:sz w:val="24"/>
          <w:szCs w:val="24"/>
        </w:rPr>
        <w:t>N</w:t>
      </w:r>
      <w:r w:rsidRPr="00DF466D">
        <w:rPr>
          <w:b w:val="0"/>
          <w:color w:val="273239"/>
          <w:spacing w:val="2"/>
          <w:sz w:val="24"/>
          <w:szCs w:val="24"/>
        </w:rPr>
        <w:t xml:space="preserve"> </w:t>
      </w:r>
      <w:r w:rsidRPr="00DF466D">
        <w:rPr>
          <w:rStyle w:val="mop"/>
          <w:color w:val="273239"/>
          <w:spacing w:val="2"/>
          <w:sz w:val="24"/>
          <w:szCs w:val="24"/>
          <w:shd w:val="clear" w:color="auto" w:fill="FFFFFF"/>
        </w:rPr>
        <w:t>∑</w:t>
      </w:r>
      <w:r w:rsidRPr="00DF466D">
        <w:rPr>
          <w:rStyle w:val="mop"/>
          <w:color w:val="273239"/>
          <w:spacing w:val="2"/>
          <w:sz w:val="24"/>
          <w:szCs w:val="24"/>
          <w:shd w:val="clear" w:color="auto" w:fill="FFFFFF"/>
          <w:vertAlign w:val="superscript"/>
        </w:rPr>
        <w:t>N</w:t>
      </w:r>
      <w:r w:rsidRPr="00DF466D">
        <w:rPr>
          <w:rStyle w:val="mord"/>
          <w:iCs/>
          <w:color w:val="273239"/>
          <w:spacing w:val="2"/>
          <w:sz w:val="24"/>
          <w:szCs w:val="24"/>
          <w:shd w:val="clear" w:color="auto" w:fill="FFFFFF"/>
          <w:vertAlign w:val="subscript"/>
        </w:rPr>
        <w:t>i=</w:t>
      </w:r>
      <w:proofErr w:type="gramStart"/>
      <w:r w:rsidRPr="00DF466D">
        <w:rPr>
          <w:rStyle w:val="mord"/>
          <w:iCs/>
          <w:color w:val="273239"/>
          <w:spacing w:val="2"/>
          <w:sz w:val="24"/>
          <w:szCs w:val="24"/>
          <w:shd w:val="clear" w:color="auto" w:fill="FFFFFF"/>
          <w:vertAlign w:val="subscript"/>
        </w:rPr>
        <w:t>1</w:t>
      </w:r>
      <w:r w:rsidRPr="00DF466D">
        <w:rPr>
          <w:rStyle w:val="mord"/>
          <w:i/>
          <w:iCs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DF466D">
        <w:rPr>
          <w:rStyle w:val="mord"/>
          <w:iCs/>
          <w:color w:val="273239"/>
          <w:spacing w:val="2"/>
          <w:sz w:val="24"/>
          <w:szCs w:val="24"/>
          <w:shd w:val="clear" w:color="auto" w:fill="FFFFFF"/>
        </w:rPr>
        <w:t xml:space="preserve"> (</w:t>
      </w:r>
      <w:proofErr w:type="spellStart"/>
      <w:proofErr w:type="gramEnd"/>
      <w:r w:rsidRPr="00DF466D">
        <w:rPr>
          <w:rStyle w:val="mord"/>
          <w:iCs/>
          <w:color w:val="273239"/>
          <w:spacing w:val="2"/>
          <w:sz w:val="24"/>
          <w:szCs w:val="24"/>
          <w:shd w:val="clear" w:color="auto" w:fill="FFFFFF"/>
        </w:rPr>
        <w:t>y</w:t>
      </w:r>
      <w:r w:rsidRPr="00DF466D">
        <w:rPr>
          <w:rStyle w:val="mord"/>
          <w:iCs/>
          <w:color w:val="273239"/>
          <w:spacing w:val="2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DF466D">
        <w:rPr>
          <w:rStyle w:val="mord"/>
          <w:iCs/>
          <w:color w:val="273239"/>
          <w:spacing w:val="2"/>
          <w:sz w:val="24"/>
          <w:szCs w:val="24"/>
          <w:shd w:val="clear" w:color="auto" w:fill="FFFFFF"/>
          <w:vertAlign w:val="subscript"/>
        </w:rPr>
        <w:t xml:space="preserve"> </w:t>
      </w:r>
      <w:r w:rsidRPr="00DF466D">
        <w:rPr>
          <w:rStyle w:val="mord"/>
          <w:iCs/>
          <w:color w:val="273239"/>
          <w:spacing w:val="2"/>
          <w:sz w:val="24"/>
          <w:szCs w:val="24"/>
          <w:shd w:val="clear" w:color="auto" w:fill="FFFFFF"/>
        </w:rPr>
        <w:t>. d</w:t>
      </w:r>
      <w:r w:rsidRPr="00DF466D">
        <w:rPr>
          <w:rStyle w:val="mord"/>
          <w:iCs/>
          <w:color w:val="273239"/>
          <w:spacing w:val="2"/>
          <w:sz w:val="24"/>
          <w:szCs w:val="24"/>
          <w:shd w:val="clear" w:color="auto" w:fill="FFFFFF"/>
          <w:vertAlign w:val="subscript"/>
        </w:rPr>
        <w:t>i</w:t>
      </w:r>
      <w:r w:rsidRPr="00DF466D">
        <w:rPr>
          <w:rStyle w:val="mord"/>
          <w:iCs/>
          <w:color w:val="273239"/>
          <w:spacing w:val="2"/>
          <w:sz w:val="24"/>
          <w:szCs w:val="24"/>
          <w:shd w:val="clear" w:color="auto" w:fill="FFFFFF"/>
          <w:vertAlign w:val="superscript"/>
        </w:rPr>
        <w:t xml:space="preserve">2 </w:t>
      </w:r>
      <w:r w:rsidRPr="00DF466D">
        <w:rPr>
          <w:rStyle w:val="mord"/>
          <w:iCs/>
          <w:color w:val="273239"/>
          <w:spacing w:val="2"/>
          <w:sz w:val="24"/>
          <w:szCs w:val="24"/>
          <w:shd w:val="clear" w:color="auto" w:fill="FFFFFF"/>
        </w:rPr>
        <w:t xml:space="preserve">+ (1 </w:t>
      </w:r>
      <w:proofErr w:type="gramStart"/>
      <w:r w:rsidRPr="00DF466D">
        <w:rPr>
          <w:rStyle w:val="mord"/>
          <w:iCs/>
          <w:color w:val="273239"/>
          <w:spacing w:val="2"/>
          <w:sz w:val="24"/>
          <w:szCs w:val="24"/>
          <w:shd w:val="clear" w:color="auto" w:fill="FFFFFF"/>
        </w:rPr>
        <w:t xml:space="preserve">-  </w:t>
      </w:r>
      <w:r w:rsidRPr="00DF466D">
        <w:rPr>
          <w:rStyle w:val="mord"/>
          <w:iCs/>
          <w:color w:val="273239"/>
          <w:spacing w:val="2"/>
          <w:sz w:val="24"/>
          <w:szCs w:val="24"/>
          <w:shd w:val="clear" w:color="auto" w:fill="FFFFFF"/>
        </w:rPr>
        <w:tab/>
      </w:r>
      <w:proofErr w:type="spellStart"/>
      <w:proofErr w:type="gramEnd"/>
      <w:r w:rsidRPr="00DF466D">
        <w:rPr>
          <w:rStyle w:val="mord"/>
          <w:iCs/>
          <w:color w:val="273239"/>
          <w:spacing w:val="2"/>
          <w:sz w:val="24"/>
          <w:szCs w:val="24"/>
          <w:shd w:val="clear" w:color="auto" w:fill="FFFFFF"/>
        </w:rPr>
        <w:t>y</w:t>
      </w:r>
      <w:r w:rsidRPr="00DF466D">
        <w:rPr>
          <w:rStyle w:val="mord"/>
          <w:iCs/>
          <w:color w:val="273239"/>
          <w:spacing w:val="2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DF466D">
        <w:rPr>
          <w:rStyle w:val="mord"/>
          <w:iCs/>
          <w:color w:val="273239"/>
          <w:spacing w:val="2"/>
          <w:sz w:val="24"/>
          <w:szCs w:val="24"/>
          <w:shd w:val="clear" w:color="auto" w:fill="FFFFFF"/>
        </w:rPr>
        <w:t xml:space="preserve">) . </w:t>
      </w:r>
      <w:proofErr w:type="gramStart"/>
      <w:r w:rsidRPr="00DF466D">
        <w:rPr>
          <w:rStyle w:val="mord"/>
          <w:iCs/>
          <w:color w:val="273239"/>
          <w:spacing w:val="2"/>
          <w:sz w:val="24"/>
          <w:szCs w:val="24"/>
          <w:shd w:val="clear" w:color="auto" w:fill="FFFFFF"/>
        </w:rPr>
        <w:t>max(</w:t>
      </w:r>
      <w:proofErr w:type="gramEnd"/>
      <w:r w:rsidRPr="00DF466D">
        <w:rPr>
          <w:rStyle w:val="mord"/>
          <w:iCs/>
          <w:color w:val="273239"/>
          <w:spacing w:val="2"/>
          <w:sz w:val="24"/>
          <w:szCs w:val="24"/>
          <w:shd w:val="clear" w:color="auto" w:fill="FFFFFF"/>
        </w:rPr>
        <w:t>0,m – d</w:t>
      </w:r>
      <w:r w:rsidRPr="00DF466D">
        <w:rPr>
          <w:rStyle w:val="mord"/>
          <w:iCs/>
          <w:color w:val="273239"/>
          <w:spacing w:val="2"/>
          <w:sz w:val="24"/>
          <w:szCs w:val="24"/>
          <w:shd w:val="clear" w:color="auto" w:fill="FFFFFF"/>
          <w:vertAlign w:val="subscript"/>
        </w:rPr>
        <w:t>i</w:t>
      </w:r>
      <w:r w:rsidRPr="00DF466D">
        <w:rPr>
          <w:rStyle w:val="mord"/>
          <w:iCs/>
          <w:color w:val="273239"/>
          <w:spacing w:val="2"/>
          <w:sz w:val="24"/>
          <w:szCs w:val="24"/>
          <w:shd w:val="clear" w:color="auto" w:fill="FFFFFF"/>
        </w:rPr>
        <w:t>)</w:t>
      </w:r>
      <w:r w:rsidRPr="00DF466D">
        <w:rPr>
          <w:rStyle w:val="mord"/>
          <w:iCs/>
          <w:color w:val="273239"/>
          <w:spacing w:val="2"/>
          <w:sz w:val="24"/>
          <w:szCs w:val="24"/>
          <w:shd w:val="clear" w:color="auto" w:fill="FFFFFF"/>
          <w:vertAlign w:val="superscript"/>
        </w:rPr>
        <w:t>2</w:t>
      </w:r>
      <w:r w:rsidRPr="00DF466D">
        <w:rPr>
          <w:rStyle w:val="mord"/>
          <w:iCs/>
          <w:color w:val="273239"/>
          <w:spacing w:val="2"/>
          <w:sz w:val="24"/>
          <w:szCs w:val="24"/>
          <w:shd w:val="clear" w:color="auto" w:fill="FFFFFF"/>
        </w:rPr>
        <w:t xml:space="preserve">) </w:t>
      </w:r>
    </w:p>
    <w:p w14:paraId="3A73DCBF" w14:textId="77777777" w:rsidR="002D3465" w:rsidRPr="00DF466D" w:rsidRDefault="002D3465" w:rsidP="002D346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mord"/>
          <w:iCs/>
          <w:color w:val="273239"/>
          <w:spacing w:val="2"/>
          <w:sz w:val="24"/>
          <w:szCs w:val="24"/>
          <w:shd w:val="clear" w:color="auto" w:fill="FFFFFF"/>
        </w:rPr>
      </w:pPr>
    </w:p>
    <w:p w14:paraId="09E85E56" w14:textId="77777777" w:rsidR="002D3465" w:rsidRPr="00DF466D" w:rsidRDefault="002D3465" w:rsidP="002D3465">
      <w:pPr>
        <w:pStyle w:val="Heading3"/>
        <w:numPr>
          <w:ilvl w:val="1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</w:rPr>
      </w:pPr>
      <w:r w:rsidRPr="00DF466D">
        <w:rPr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where </w:t>
      </w:r>
      <w:proofErr w:type="spellStart"/>
      <w:r w:rsidRPr="00DF466D">
        <w:rPr>
          <w:rStyle w:val="katex-mathml"/>
          <w:b w:val="0"/>
          <w:sz w:val="24"/>
          <w:szCs w:val="24"/>
          <w:bdr w:val="none" w:sz="0" w:space="0" w:color="auto" w:frame="1"/>
        </w:rPr>
        <w:t>di</w:t>
      </w:r>
      <w:r w:rsidRPr="00DF466D">
        <w:rPr>
          <w:rStyle w:val="mord"/>
          <w:b w:val="0"/>
          <w:i/>
          <w:iCs/>
          <w:sz w:val="24"/>
          <w:szCs w:val="24"/>
          <w:bdr w:val="none" w:sz="0" w:space="0" w:color="auto" w:frame="1"/>
        </w:rPr>
        <w:t>di</w:t>
      </w:r>
      <w:proofErr w:type="spellEnd"/>
      <w:r w:rsidRPr="00DF466D">
        <w:rPr>
          <w:rStyle w:val="vlist-s"/>
          <w:b w:val="0"/>
          <w:sz w:val="24"/>
          <w:szCs w:val="24"/>
          <w:bdr w:val="none" w:sz="0" w:space="0" w:color="auto" w:frame="1"/>
        </w:rPr>
        <w:t>​</w:t>
      </w:r>
      <w:r w:rsidRPr="00DF466D">
        <w:rPr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is the distance between a pair of embeddings, </w:t>
      </w:r>
      <w:proofErr w:type="spellStart"/>
      <w:r w:rsidRPr="00DF466D">
        <w:rPr>
          <w:rStyle w:val="katex-mathml"/>
          <w:b w:val="0"/>
          <w:sz w:val="24"/>
          <w:szCs w:val="24"/>
          <w:bdr w:val="none" w:sz="0" w:space="0" w:color="auto" w:frame="1"/>
        </w:rPr>
        <w:t>yi</w:t>
      </w:r>
      <w:r w:rsidRPr="00DF466D">
        <w:rPr>
          <w:rStyle w:val="mord"/>
          <w:b w:val="0"/>
          <w:i/>
          <w:iCs/>
          <w:sz w:val="24"/>
          <w:szCs w:val="24"/>
          <w:bdr w:val="none" w:sz="0" w:space="0" w:color="auto" w:frame="1"/>
        </w:rPr>
        <w:t>yi</w:t>
      </w:r>
      <w:proofErr w:type="spellEnd"/>
      <w:r w:rsidRPr="00DF466D">
        <w:rPr>
          <w:rStyle w:val="vlist-s"/>
          <w:b w:val="0"/>
          <w:sz w:val="24"/>
          <w:szCs w:val="24"/>
          <w:bdr w:val="none" w:sz="0" w:space="0" w:color="auto" w:frame="1"/>
        </w:rPr>
        <w:t>​</w:t>
      </w:r>
      <w:r w:rsidRPr="00DF466D">
        <w:rPr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is 1 for similar pairs and 0 for dissimilar pairs, and mmm is a margin.</w:t>
      </w:r>
    </w:p>
    <w:p w14:paraId="3277BFA4" w14:textId="77777777" w:rsidR="002D3465" w:rsidRPr="00DF466D" w:rsidRDefault="002D3465" w:rsidP="002D346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36FFCB79" w14:textId="77777777" w:rsidR="002D3465" w:rsidRPr="00DF466D" w:rsidRDefault="002D3465" w:rsidP="00DF466D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rFonts w:ascii="Algerian" w:hAnsi="Algerian"/>
          <w:color w:val="273239"/>
          <w:spacing w:val="2"/>
          <w:sz w:val="28"/>
          <w:szCs w:val="28"/>
        </w:rPr>
      </w:pPr>
      <w:r w:rsidRPr="00DF466D">
        <w:rPr>
          <w:rFonts w:ascii="Algerian" w:hAnsi="Algerian"/>
          <w:color w:val="273239"/>
          <w:spacing w:val="2"/>
          <w:sz w:val="28"/>
          <w:szCs w:val="28"/>
          <w:bdr w:val="none" w:sz="0" w:space="0" w:color="auto" w:frame="1"/>
        </w:rPr>
        <w:t xml:space="preserve">Triplet </w:t>
      </w:r>
      <w:proofErr w:type="gramStart"/>
      <w:r w:rsidRPr="00DF466D">
        <w:rPr>
          <w:rFonts w:ascii="Algerian" w:hAnsi="Algerian"/>
          <w:color w:val="273239"/>
          <w:spacing w:val="2"/>
          <w:sz w:val="28"/>
          <w:szCs w:val="28"/>
          <w:bdr w:val="none" w:sz="0" w:space="0" w:color="auto" w:frame="1"/>
        </w:rPr>
        <w:t>Loss</w:t>
      </w:r>
      <w:r w:rsidRPr="00DF466D">
        <w:rPr>
          <w:rFonts w:ascii="Algerian" w:hAnsi="Algerian"/>
          <w:color w:val="273239"/>
          <w:spacing w:val="2"/>
          <w:sz w:val="28"/>
          <w:szCs w:val="28"/>
        </w:rPr>
        <w:t xml:space="preserve"> :</w:t>
      </w:r>
      <w:proofErr w:type="gramEnd"/>
      <w:r w:rsidRPr="00DF466D">
        <w:rPr>
          <w:rFonts w:ascii="Algerian" w:hAnsi="Algerian"/>
          <w:color w:val="273239"/>
          <w:spacing w:val="2"/>
          <w:sz w:val="28"/>
          <w:szCs w:val="28"/>
        </w:rPr>
        <w:t xml:space="preserve"> </w:t>
      </w:r>
    </w:p>
    <w:p w14:paraId="0E2DB315" w14:textId="77777777" w:rsidR="002D3465" w:rsidRPr="00DF466D" w:rsidRDefault="002D3465" w:rsidP="002D3465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color w:val="273239"/>
          <w:spacing w:val="2"/>
          <w:sz w:val="24"/>
          <w:szCs w:val="24"/>
        </w:rPr>
      </w:pPr>
    </w:p>
    <w:p w14:paraId="0A3BE31B" w14:textId="77777777" w:rsidR="002D3465" w:rsidRPr="00DF466D" w:rsidRDefault="002D3465" w:rsidP="000D4C98">
      <w:pPr>
        <w:pStyle w:val="Heading3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</w:rPr>
      </w:pPr>
      <w:r w:rsidRPr="00DF466D">
        <w:rPr>
          <w:b w:val="0"/>
          <w:color w:val="273239"/>
          <w:spacing w:val="2"/>
          <w:sz w:val="24"/>
          <w:szCs w:val="24"/>
          <w:shd w:val="clear" w:color="auto" w:fill="FFFFFF"/>
        </w:rPr>
        <w:t>Triplet Loss is used to learn embeddings by comparing the relative distances between triplets: an anchor, a positive example, and a negative example.</w:t>
      </w:r>
    </w:p>
    <w:p w14:paraId="3684384F" w14:textId="77777777" w:rsidR="002D3465" w:rsidRPr="00DF466D" w:rsidRDefault="002D3465" w:rsidP="002D3465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b w:val="0"/>
          <w:color w:val="273239"/>
          <w:spacing w:val="2"/>
          <w:sz w:val="24"/>
          <w:szCs w:val="24"/>
          <w:shd w:val="clear" w:color="auto" w:fill="FFFFFF"/>
        </w:rPr>
      </w:pPr>
    </w:p>
    <w:p w14:paraId="0970FCB4" w14:textId="77777777" w:rsidR="002D3465" w:rsidRPr="00DF466D" w:rsidRDefault="002D3465" w:rsidP="000D4C98">
      <w:pPr>
        <w:pStyle w:val="Heading3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</w:rPr>
      </w:pPr>
      <w:proofErr w:type="gramStart"/>
      <w:r w:rsidRPr="00DF466D">
        <w:rPr>
          <w:b w:val="0"/>
          <w:color w:val="273239"/>
          <w:spacing w:val="2"/>
          <w:sz w:val="24"/>
          <w:szCs w:val="24"/>
        </w:rPr>
        <w:t>Formula :</w:t>
      </w:r>
      <w:proofErr w:type="gramEnd"/>
    </w:p>
    <w:p w14:paraId="4E9B3C3D" w14:textId="77777777" w:rsidR="002D3465" w:rsidRPr="00DF466D" w:rsidRDefault="002D3465" w:rsidP="002D3465">
      <w:pPr>
        <w:pStyle w:val="ListParagraph"/>
        <w:rPr>
          <w:rFonts w:ascii="Times New Roman" w:hAnsi="Times New Roman" w:cs="Times New Roman"/>
          <w:b/>
          <w:color w:val="273239"/>
          <w:spacing w:val="2"/>
          <w:sz w:val="24"/>
          <w:szCs w:val="24"/>
        </w:rPr>
      </w:pPr>
    </w:p>
    <w:p w14:paraId="3462C880" w14:textId="77777777" w:rsidR="00F43C02" w:rsidRPr="00DF466D" w:rsidRDefault="002D3465" w:rsidP="00F43C02">
      <w:pPr>
        <w:pStyle w:val="Heading3"/>
        <w:shd w:val="clear" w:color="auto" w:fill="FFFFFF"/>
        <w:spacing w:before="0" w:beforeAutospacing="0" w:after="0" w:afterAutospacing="0"/>
        <w:ind w:left="2160"/>
        <w:textAlignment w:val="baseline"/>
        <w:rPr>
          <w:color w:val="273239"/>
          <w:spacing w:val="2"/>
          <w:sz w:val="24"/>
          <w:szCs w:val="24"/>
          <w:shd w:val="clear" w:color="auto" w:fill="FFFFFF"/>
          <w:vertAlign w:val="subscript"/>
        </w:rPr>
      </w:pPr>
      <w:r w:rsidRPr="00DF466D">
        <w:rPr>
          <w:b w:val="0"/>
          <w:color w:val="273239"/>
          <w:spacing w:val="2"/>
          <w:sz w:val="24"/>
          <w:szCs w:val="24"/>
        </w:rPr>
        <w:t xml:space="preserve"> = 1/</w:t>
      </w:r>
      <w:r w:rsidRPr="00DF466D">
        <w:rPr>
          <w:b w:val="0"/>
          <w:i/>
          <w:color w:val="273239"/>
          <w:spacing w:val="2"/>
          <w:sz w:val="24"/>
          <w:szCs w:val="24"/>
        </w:rPr>
        <w:t>N</w:t>
      </w:r>
      <w:r w:rsidRPr="00DF466D">
        <w:rPr>
          <w:b w:val="0"/>
          <w:color w:val="273239"/>
          <w:spacing w:val="2"/>
          <w:sz w:val="24"/>
          <w:szCs w:val="24"/>
        </w:rPr>
        <w:t xml:space="preserve"> </w:t>
      </w:r>
      <w:r w:rsidRPr="00DF466D">
        <w:rPr>
          <w:color w:val="273239"/>
          <w:spacing w:val="2"/>
          <w:sz w:val="24"/>
          <w:szCs w:val="24"/>
          <w:shd w:val="clear" w:color="auto" w:fill="FFFFFF"/>
        </w:rPr>
        <w:t>∑</w:t>
      </w:r>
      <w:r w:rsidRPr="00DF466D">
        <w:rPr>
          <w:i/>
          <w:color w:val="273239"/>
          <w:spacing w:val="2"/>
          <w:sz w:val="24"/>
          <w:szCs w:val="24"/>
          <w:shd w:val="clear" w:color="auto" w:fill="FFFFFF"/>
          <w:vertAlign w:val="superscript"/>
        </w:rPr>
        <w:t>N</w:t>
      </w:r>
      <w:r w:rsidRPr="00DF466D">
        <w:rPr>
          <w:color w:val="273239"/>
          <w:spacing w:val="2"/>
          <w:sz w:val="24"/>
          <w:szCs w:val="24"/>
          <w:shd w:val="clear" w:color="auto" w:fill="FFFFFF"/>
          <w:vertAlign w:val="subscript"/>
        </w:rPr>
        <w:t xml:space="preserve">i=1 </w:t>
      </w:r>
      <w:r w:rsidRPr="00DF466D">
        <w:rPr>
          <w:color w:val="273239"/>
          <w:spacing w:val="2"/>
          <w:sz w:val="24"/>
          <w:szCs w:val="24"/>
          <w:shd w:val="clear" w:color="auto" w:fill="FFFFFF"/>
        </w:rPr>
        <w:t>[|| f(</w:t>
      </w:r>
      <w:proofErr w:type="spellStart"/>
      <w:r w:rsidRPr="00DF466D">
        <w:rPr>
          <w:color w:val="273239"/>
          <w:spacing w:val="2"/>
          <w:sz w:val="24"/>
          <w:szCs w:val="24"/>
          <w:shd w:val="clear" w:color="auto" w:fill="FFFFFF"/>
        </w:rPr>
        <w:t>x</w:t>
      </w:r>
      <w:r w:rsidRPr="00DF466D">
        <w:rPr>
          <w:color w:val="273239"/>
          <w:spacing w:val="2"/>
          <w:sz w:val="24"/>
          <w:szCs w:val="24"/>
          <w:shd w:val="clear" w:color="auto" w:fill="FFFFFF"/>
          <w:vertAlign w:val="superscript"/>
        </w:rPr>
        <w:t>a</w:t>
      </w:r>
      <w:r w:rsidR="00F43C02" w:rsidRPr="00DF466D">
        <w:rPr>
          <w:color w:val="273239"/>
          <w:spacing w:val="2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DF466D">
        <w:rPr>
          <w:color w:val="273239"/>
          <w:spacing w:val="2"/>
          <w:sz w:val="24"/>
          <w:szCs w:val="24"/>
          <w:shd w:val="clear" w:color="auto" w:fill="FFFFFF"/>
        </w:rPr>
        <w:t>)</w:t>
      </w:r>
      <w:r w:rsidR="00F43C02" w:rsidRPr="00DF466D">
        <w:rPr>
          <w:color w:val="273239"/>
          <w:spacing w:val="2"/>
          <w:sz w:val="24"/>
          <w:szCs w:val="24"/>
          <w:shd w:val="clear" w:color="auto" w:fill="FFFFFF"/>
        </w:rPr>
        <w:t xml:space="preserve"> – f(</w:t>
      </w:r>
      <w:proofErr w:type="spellStart"/>
      <w:r w:rsidR="00F43C02" w:rsidRPr="00DF466D">
        <w:rPr>
          <w:color w:val="273239"/>
          <w:spacing w:val="2"/>
          <w:sz w:val="24"/>
          <w:szCs w:val="24"/>
          <w:shd w:val="clear" w:color="auto" w:fill="FFFFFF"/>
        </w:rPr>
        <w:t>x</w:t>
      </w:r>
      <w:r w:rsidR="00F43C02" w:rsidRPr="00DF466D">
        <w:rPr>
          <w:i/>
          <w:color w:val="273239"/>
          <w:spacing w:val="2"/>
          <w:sz w:val="24"/>
          <w:szCs w:val="24"/>
          <w:shd w:val="clear" w:color="auto" w:fill="FFFFFF"/>
          <w:vertAlign w:val="superscript"/>
        </w:rPr>
        <w:t>p</w:t>
      </w:r>
      <w:r w:rsidR="00F43C02" w:rsidRPr="00DF466D">
        <w:rPr>
          <w:color w:val="273239"/>
          <w:spacing w:val="2"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F43C02" w:rsidRPr="00DF466D">
        <w:rPr>
          <w:color w:val="273239"/>
          <w:spacing w:val="2"/>
          <w:sz w:val="24"/>
          <w:szCs w:val="24"/>
          <w:shd w:val="clear" w:color="auto" w:fill="FFFFFF"/>
        </w:rPr>
        <w:t xml:space="preserve">) || 2 2 </w:t>
      </w:r>
      <w:proofErr w:type="gramStart"/>
      <w:r w:rsidR="00F43C02" w:rsidRPr="00DF466D">
        <w:rPr>
          <w:color w:val="273239"/>
          <w:spacing w:val="2"/>
          <w:sz w:val="24"/>
          <w:szCs w:val="24"/>
          <w:shd w:val="clear" w:color="auto" w:fill="FFFFFF"/>
        </w:rPr>
        <w:t>-  |</w:t>
      </w:r>
      <w:proofErr w:type="gramEnd"/>
      <w:r w:rsidR="00F43C02" w:rsidRPr="00DF466D">
        <w:rPr>
          <w:color w:val="273239"/>
          <w:spacing w:val="2"/>
          <w:sz w:val="24"/>
          <w:szCs w:val="24"/>
          <w:shd w:val="clear" w:color="auto" w:fill="FFFFFF"/>
        </w:rPr>
        <w:t>|f(</w:t>
      </w:r>
      <w:proofErr w:type="spellStart"/>
      <w:r w:rsidR="00F43C02" w:rsidRPr="00DF466D">
        <w:rPr>
          <w:color w:val="273239"/>
          <w:spacing w:val="2"/>
          <w:sz w:val="24"/>
          <w:szCs w:val="24"/>
          <w:shd w:val="clear" w:color="auto" w:fill="FFFFFF"/>
        </w:rPr>
        <w:t>x</w:t>
      </w:r>
      <w:r w:rsidR="00F43C02" w:rsidRPr="00DF466D">
        <w:rPr>
          <w:color w:val="273239"/>
          <w:spacing w:val="2"/>
          <w:sz w:val="24"/>
          <w:szCs w:val="24"/>
          <w:shd w:val="clear" w:color="auto" w:fill="FFFFFF"/>
          <w:vertAlign w:val="superscript"/>
        </w:rPr>
        <w:t>a</w:t>
      </w:r>
      <w:r w:rsidR="00F43C02" w:rsidRPr="00DF466D">
        <w:rPr>
          <w:color w:val="273239"/>
          <w:spacing w:val="2"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F43C02" w:rsidRPr="00DF466D">
        <w:rPr>
          <w:color w:val="273239"/>
          <w:spacing w:val="2"/>
          <w:sz w:val="24"/>
          <w:szCs w:val="24"/>
          <w:shd w:val="clear" w:color="auto" w:fill="FFFFFF"/>
        </w:rPr>
        <w:t>) – f(</w:t>
      </w:r>
      <w:proofErr w:type="spellStart"/>
      <w:r w:rsidR="00F43C02" w:rsidRPr="00DF466D">
        <w:rPr>
          <w:color w:val="273239"/>
          <w:spacing w:val="2"/>
          <w:sz w:val="24"/>
          <w:szCs w:val="24"/>
          <w:shd w:val="clear" w:color="auto" w:fill="FFFFFF"/>
        </w:rPr>
        <w:t>x</w:t>
      </w:r>
      <w:r w:rsidR="00F43C02" w:rsidRPr="00DF466D">
        <w:rPr>
          <w:color w:val="273239"/>
          <w:spacing w:val="2"/>
          <w:sz w:val="24"/>
          <w:szCs w:val="24"/>
          <w:shd w:val="clear" w:color="auto" w:fill="FFFFFF"/>
          <w:vertAlign w:val="superscript"/>
        </w:rPr>
        <w:t>n</w:t>
      </w:r>
      <w:r w:rsidR="00F43C02" w:rsidRPr="00DF466D">
        <w:rPr>
          <w:color w:val="273239"/>
          <w:spacing w:val="2"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F43C02" w:rsidRPr="00DF466D">
        <w:rPr>
          <w:color w:val="273239"/>
          <w:spacing w:val="2"/>
          <w:sz w:val="24"/>
          <w:szCs w:val="24"/>
          <w:shd w:val="clear" w:color="auto" w:fill="FFFFFF"/>
        </w:rPr>
        <w:t xml:space="preserve">) ||2 2 + </w:t>
      </w:r>
      <w:r w:rsidR="00F43C02" w:rsidRPr="00DF466D">
        <w:rPr>
          <w:i/>
          <w:iCs/>
          <w:color w:val="273239"/>
          <w:spacing w:val="2"/>
          <w:sz w:val="24"/>
          <w:szCs w:val="24"/>
          <w:shd w:val="clear" w:color="auto" w:fill="FFFFFF"/>
        </w:rPr>
        <w:t>α</w:t>
      </w:r>
      <w:r w:rsidRPr="00DF466D">
        <w:rPr>
          <w:color w:val="273239"/>
          <w:spacing w:val="2"/>
          <w:sz w:val="24"/>
          <w:szCs w:val="24"/>
          <w:shd w:val="clear" w:color="auto" w:fill="FFFFFF"/>
        </w:rPr>
        <w:t>]</w:t>
      </w:r>
      <w:r w:rsidR="00F43C02" w:rsidRPr="00DF466D">
        <w:rPr>
          <w:color w:val="273239"/>
          <w:spacing w:val="2"/>
          <w:sz w:val="24"/>
          <w:szCs w:val="24"/>
          <w:shd w:val="clear" w:color="auto" w:fill="FFFFFF"/>
          <w:vertAlign w:val="subscript"/>
        </w:rPr>
        <w:t>+</w:t>
      </w:r>
    </w:p>
    <w:p w14:paraId="4CB2B642" w14:textId="77777777" w:rsidR="00F43C02" w:rsidRPr="00DF466D" w:rsidRDefault="00F43C02" w:rsidP="00F43C0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  <w:shd w:val="clear" w:color="auto" w:fill="FFFFFF"/>
          <w:vertAlign w:val="subscript"/>
        </w:rPr>
      </w:pPr>
    </w:p>
    <w:p w14:paraId="7F06E10F" w14:textId="5F416539" w:rsidR="00F43C02" w:rsidRPr="00DF466D" w:rsidRDefault="00F43C02" w:rsidP="00DF466D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rFonts w:ascii="Algerian" w:hAnsi="Algerian"/>
          <w:color w:val="273239"/>
          <w:spacing w:val="2"/>
          <w:sz w:val="28"/>
          <w:szCs w:val="28"/>
        </w:rPr>
      </w:pPr>
      <w:r w:rsidRPr="00DF466D">
        <w:rPr>
          <w:rFonts w:ascii="Algerian" w:hAnsi="Algerian"/>
          <w:color w:val="273239"/>
          <w:spacing w:val="2"/>
          <w:sz w:val="28"/>
          <w:szCs w:val="28"/>
          <w:bdr w:val="none" w:sz="0" w:space="0" w:color="auto" w:frame="1"/>
        </w:rPr>
        <w:t xml:space="preserve">Margin Ranking </w:t>
      </w:r>
      <w:proofErr w:type="gramStart"/>
      <w:r w:rsidRPr="00DF466D">
        <w:rPr>
          <w:rFonts w:ascii="Algerian" w:hAnsi="Algerian"/>
          <w:color w:val="273239"/>
          <w:spacing w:val="2"/>
          <w:sz w:val="28"/>
          <w:szCs w:val="28"/>
          <w:bdr w:val="none" w:sz="0" w:space="0" w:color="auto" w:frame="1"/>
        </w:rPr>
        <w:t>Loss</w:t>
      </w:r>
      <w:r w:rsidRPr="00DF466D">
        <w:rPr>
          <w:rFonts w:ascii="Algerian" w:hAnsi="Algerian"/>
          <w:color w:val="273239"/>
          <w:spacing w:val="2"/>
          <w:sz w:val="28"/>
          <w:szCs w:val="28"/>
        </w:rPr>
        <w:t xml:space="preserve"> :</w:t>
      </w:r>
      <w:proofErr w:type="gramEnd"/>
    </w:p>
    <w:p w14:paraId="45F4E98B" w14:textId="77777777" w:rsidR="00F43C02" w:rsidRPr="00DF466D" w:rsidRDefault="00F43C02" w:rsidP="00F43C02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color w:val="273239"/>
          <w:spacing w:val="2"/>
          <w:sz w:val="24"/>
          <w:szCs w:val="24"/>
        </w:rPr>
      </w:pPr>
    </w:p>
    <w:p w14:paraId="5FB06551" w14:textId="77777777" w:rsidR="00F43C02" w:rsidRPr="00DF466D" w:rsidRDefault="00F43C02" w:rsidP="000D4C98">
      <w:pPr>
        <w:pStyle w:val="Heading3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</w:rPr>
      </w:pPr>
      <w:r w:rsidRPr="00DF466D">
        <w:rPr>
          <w:b w:val="0"/>
          <w:color w:val="273239"/>
          <w:spacing w:val="2"/>
          <w:sz w:val="24"/>
          <w:szCs w:val="24"/>
          <w:shd w:val="clear" w:color="auto" w:fill="FFFFFF"/>
        </w:rPr>
        <w:t>Margin Ranking Loss measures the relative distances between pairs of items and ensures that the correct ordering is maintained with a specified margin.</w:t>
      </w:r>
    </w:p>
    <w:p w14:paraId="0D2BBCE1" w14:textId="77777777" w:rsidR="00F43C02" w:rsidRPr="00DF466D" w:rsidRDefault="00F43C02" w:rsidP="00F43C02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b w:val="0"/>
          <w:color w:val="273239"/>
          <w:spacing w:val="2"/>
          <w:sz w:val="24"/>
          <w:szCs w:val="24"/>
          <w:shd w:val="clear" w:color="auto" w:fill="FFFFFF"/>
        </w:rPr>
      </w:pPr>
    </w:p>
    <w:p w14:paraId="61F9BF28" w14:textId="77777777" w:rsidR="00F43C02" w:rsidRPr="00DF466D" w:rsidRDefault="00F43C02" w:rsidP="00F43C02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b w:val="0"/>
          <w:color w:val="273239"/>
          <w:spacing w:val="2"/>
          <w:sz w:val="24"/>
          <w:szCs w:val="24"/>
          <w:shd w:val="clear" w:color="auto" w:fill="FFFFFF"/>
        </w:rPr>
      </w:pPr>
    </w:p>
    <w:p w14:paraId="45273CF2" w14:textId="77777777" w:rsidR="00F43C02" w:rsidRPr="00DF466D" w:rsidRDefault="00F43C02" w:rsidP="000D4C98">
      <w:pPr>
        <w:pStyle w:val="Heading3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</w:rPr>
      </w:pPr>
      <w:proofErr w:type="gramStart"/>
      <w:r w:rsidRPr="00DF466D">
        <w:rPr>
          <w:b w:val="0"/>
          <w:color w:val="273239"/>
          <w:spacing w:val="2"/>
          <w:sz w:val="24"/>
          <w:szCs w:val="24"/>
        </w:rPr>
        <w:t>Formula :</w:t>
      </w:r>
      <w:proofErr w:type="gramEnd"/>
    </w:p>
    <w:p w14:paraId="0D59DA79" w14:textId="77777777" w:rsidR="00F43C02" w:rsidRPr="00DF466D" w:rsidRDefault="00F43C02" w:rsidP="00F43C02">
      <w:pPr>
        <w:pStyle w:val="ListParagraph"/>
        <w:rPr>
          <w:rFonts w:ascii="Times New Roman" w:hAnsi="Times New Roman" w:cs="Times New Roman"/>
          <w:b/>
          <w:color w:val="273239"/>
          <w:spacing w:val="2"/>
          <w:sz w:val="24"/>
          <w:szCs w:val="24"/>
        </w:rPr>
      </w:pPr>
    </w:p>
    <w:p w14:paraId="4B1EFD2B" w14:textId="77777777" w:rsidR="00F43C02" w:rsidRPr="00DF466D" w:rsidRDefault="00F43C02" w:rsidP="00F43C02">
      <w:pPr>
        <w:pStyle w:val="Heading3"/>
        <w:shd w:val="clear" w:color="auto" w:fill="FFFFFF"/>
        <w:spacing w:before="0" w:beforeAutospacing="0" w:after="0" w:afterAutospacing="0"/>
        <w:ind w:left="2160"/>
        <w:textAlignment w:val="baseline"/>
        <w:rPr>
          <w:b w:val="0"/>
          <w:sz w:val="24"/>
          <w:szCs w:val="24"/>
        </w:rPr>
      </w:pPr>
      <w:r w:rsidRPr="00DF466D">
        <w:rPr>
          <w:b w:val="0"/>
          <w:color w:val="273239"/>
          <w:spacing w:val="2"/>
          <w:sz w:val="24"/>
          <w:szCs w:val="24"/>
        </w:rPr>
        <w:t xml:space="preserve"> = 1/</w:t>
      </w:r>
      <w:r w:rsidRPr="00DF466D">
        <w:rPr>
          <w:b w:val="0"/>
          <w:i/>
          <w:color w:val="273239"/>
          <w:spacing w:val="2"/>
          <w:sz w:val="24"/>
          <w:szCs w:val="24"/>
        </w:rPr>
        <w:t xml:space="preserve">N </w:t>
      </w:r>
      <w:r w:rsidRPr="00DF466D">
        <w:rPr>
          <w:color w:val="273239"/>
          <w:spacing w:val="2"/>
          <w:sz w:val="24"/>
          <w:szCs w:val="24"/>
          <w:shd w:val="clear" w:color="auto" w:fill="FFFFFF"/>
        </w:rPr>
        <w:t>∑</w:t>
      </w:r>
      <w:r w:rsidRPr="00DF466D">
        <w:rPr>
          <w:i/>
          <w:color w:val="273239"/>
          <w:spacing w:val="2"/>
          <w:sz w:val="24"/>
          <w:szCs w:val="24"/>
          <w:shd w:val="clear" w:color="auto" w:fill="FFFFFF"/>
          <w:vertAlign w:val="superscript"/>
        </w:rPr>
        <w:t>N</w:t>
      </w:r>
      <w:r w:rsidRPr="00DF466D">
        <w:rPr>
          <w:color w:val="273239"/>
          <w:spacing w:val="2"/>
          <w:sz w:val="24"/>
          <w:szCs w:val="24"/>
          <w:shd w:val="clear" w:color="auto" w:fill="FFFFFF"/>
          <w:vertAlign w:val="subscript"/>
        </w:rPr>
        <w:t xml:space="preserve">i=1 </w:t>
      </w:r>
      <w:proofErr w:type="gramStart"/>
      <w:r w:rsidRPr="00DF466D">
        <w:rPr>
          <w:b w:val="0"/>
          <w:sz w:val="24"/>
          <w:szCs w:val="24"/>
        </w:rPr>
        <w:t>max(</w:t>
      </w:r>
      <w:proofErr w:type="gramEnd"/>
      <w:r w:rsidRPr="00DF466D">
        <w:rPr>
          <w:b w:val="0"/>
          <w:sz w:val="24"/>
          <w:szCs w:val="24"/>
        </w:rPr>
        <w:t>0, -</w:t>
      </w:r>
      <w:proofErr w:type="spellStart"/>
      <w:r w:rsidRPr="00DF466D">
        <w:rPr>
          <w:b w:val="0"/>
          <w:sz w:val="24"/>
          <w:szCs w:val="24"/>
        </w:rPr>
        <w:t>y</w:t>
      </w:r>
      <w:r w:rsidRPr="00DF466D">
        <w:rPr>
          <w:b w:val="0"/>
          <w:sz w:val="24"/>
          <w:szCs w:val="24"/>
          <w:vertAlign w:val="subscript"/>
        </w:rPr>
        <w:t>i</w:t>
      </w:r>
      <w:proofErr w:type="spellEnd"/>
      <w:r w:rsidRPr="00DF466D">
        <w:rPr>
          <w:b w:val="0"/>
          <w:sz w:val="24"/>
          <w:szCs w:val="24"/>
          <w:vertAlign w:val="subscript"/>
        </w:rPr>
        <w:t xml:space="preserve"> </w:t>
      </w:r>
      <w:r w:rsidRPr="00DF466D">
        <w:rPr>
          <w:b w:val="0"/>
          <w:sz w:val="24"/>
          <w:szCs w:val="24"/>
        </w:rPr>
        <w:t>. (</w:t>
      </w:r>
      <w:proofErr w:type="spellStart"/>
      <w:r w:rsidRPr="00DF466D">
        <w:rPr>
          <w:b w:val="0"/>
          <w:sz w:val="24"/>
          <w:szCs w:val="24"/>
        </w:rPr>
        <w:t>s</w:t>
      </w:r>
      <w:r w:rsidRPr="00DF466D">
        <w:rPr>
          <w:b w:val="0"/>
          <w:sz w:val="24"/>
          <w:szCs w:val="24"/>
          <w:vertAlign w:val="superscript"/>
        </w:rPr>
        <w:t>+</w:t>
      </w:r>
      <w:r w:rsidRPr="00DF466D">
        <w:rPr>
          <w:b w:val="0"/>
          <w:sz w:val="24"/>
          <w:szCs w:val="24"/>
          <w:vertAlign w:val="subscript"/>
        </w:rPr>
        <w:t>i</w:t>
      </w:r>
      <w:proofErr w:type="spellEnd"/>
      <w:r w:rsidRPr="00DF466D">
        <w:rPr>
          <w:b w:val="0"/>
          <w:sz w:val="24"/>
          <w:szCs w:val="24"/>
          <w:vertAlign w:val="subscript"/>
        </w:rPr>
        <w:t xml:space="preserve"> </w:t>
      </w:r>
      <w:r w:rsidRPr="00DF466D">
        <w:rPr>
          <w:b w:val="0"/>
          <w:sz w:val="24"/>
          <w:szCs w:val="24"/>
        </w:rPr>
        <w:t>– s</w:t>
      </w:r>
      <w:r w:rsidRPr="00DF466D">
        <w:rPr>
          <w:b w:val="0"/>
          <w:sz w:val="24"/>
          <w:szCs w:val="24"/>
          <w:vertAlign w:val="superscript"/>
        </w:rPr>
        <w:t>-</w:t>
      </w:r>
      <w:proofErr w:type="spellStart"/>
      <w:r w:rsidRPr="00DF466D">
        <w:rPr>
          <w:b w:val="0"/>
          <w:sz w:val="24"/>
          <w:szCs w:val="24"/>
          <w:vertAlign w:val="subscript"/>
        </w:rPr>
        <w:t>i</w:t>
      </w:r>
      <w:proofErr w:type="spellEnd"/>
      <w:r w:rsidRPr="00DF466D">
        <w:rPr>
          <w:b w:val="0"/>
          <w:sz w:val="24"/>
          <w:szCs w:val="24"/>
        </w:rPr>
        <w:t>) + margin)</w:t>
      </w:r>
    </w:p>
    <w:p w14:paraId="7EE330B6" w14:textId="77777777" w:rsidR="00F43C02" w:rsidRPr="00DF466D" w:rsidRDefault="00F43C02" w:rsidP="00F43C0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sz w:val="24"/>
          <w:szCs w:val="24"/>
        </w:rPr>
      </w:pPr>
    </w:p>
    <w:p w14:paraId="6CD0AB01" w14:textId="77777777" w:rsidR="00F43C02" w:rsidRPr="00DF466D" w:rsidRDefault="00F43C02" w:rsidP="00F43C02">
      <w:pPr>
        <w:pStyle w:val="ListParagraph"/>
        <w:numPr>
          <w:ilvl w:val="0"/>
          <w:numId w:val="1"/>
        </w:numPr>
        <w:rPr>
          <w:rFonts w:ascii="Algerian" w:eastAsia="Times New Roman" w:hAnsi="Algerian" w:cs="Times New Roman"/>
          <w:bCs/>
          <w:color w:val="273239"/>
          <w:kern w:val="36"/>
          <w:sz w:val="28"/>
          <w:szCs w:val="28"/>
          <w:lang w:eastAsia="en-IN"/>
          <w14:ligatures w14:val="none"/>
        </w:rPr>
      </w:pPr>
      <w:r w:rsidRPr="00DF466D">
        <w:rPr>
          <w:rFonts w:ascii="Algerian" w:eastAsia="Times New Roman" w:hAnsi="Algerian" w:cs="Times New Roman"/>
          <w:bCs/>
          <w:color w:val="273239"/>
          <w:kern w:val="36"/>
          <w:sz w:val="28"/>
          <w:szCs w:val="28"/>
          <w:lang w:eastAsia="en-IN"/>
          <w14:ligatures w14:val="none"/>
        </w:rPr>
        <w:lastRenderedPageBreak/>
        <w:t xml:space="preserve">Image and Reconstruction Loss </w:t>
      </w:r>
      <w:proofErr w:type="gramStart"/>
      <w:r w:rsidRPr="00DF466D">
        <w:rPr>
          <w:rFonts w:ascii="Algerian" w:eastAsia="Times New Roman" w:hAnsi="Algerian" w:cs="Times New Roman"/>
          <w:bCs/>
          <w:color w:val="273239"/>
          <w:kern w:val="36"/>
          <w:sz w:val="28"/>
          <w:szCs w:val="28"/>
          <w:lang w:eastAsia="en-IN"/>
          <w14:ligatures w14:val="none"/>
        </w:rPr>
        <w:t>Functions :</w:t>
      </w:r>
      <w:proofErr w:type="gramEnd"/>
    </w:p>
    <w:p w14:paraId="1C3D2CFE" w14:textId="77777777" w:rsidR="00F43C02" w:rsidRPr="00DF466D" w:rsidRDefault="00F43C02" w:rsidP="00F43C02">
      <w:pPr>
        <w:pStyle w:val="ListParagraph"/>
        <w:ind w:left="744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</w:p>
    <w:p w14:paraId="71F3C7D7" w14:textId="77777777" w:rsidR="00F43C02" w:rsidRPr="00DF466D" w:rsidRDefault="00F43C02" w:rsidP="00DF466D">
      <w:pPr>
        <w:pStyle w:val="ListParagraph"/>
        <w:ind w:left="180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  <w:r w:rsidRPr="00DF466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These loss functions are used to evaluate models that generate or reconstruct images, ensuring that the output is as close as possible to the target images.</w:t>
      </w:r>
    </w:p>
    <w:p w14:paraId="30466C75" w14:textId="77777777" w:rsidR="00F43C02" w:rsidRPr="00DF466D" w:rsidRDefault="00F43C02" w:rsidP="00F43C02">
      <w:pPr>
        <w:pStyle w:val="ListParagraph"/>
        <w:ind w:left="1800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18BB86F8" w14:textId="77777777" w:rsidR="00F43C02" w:rsidRPr="00DF466D" w:rsidRDefault="00F43C02" w:rsidP="00DF466D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color w:val="273239"/>
          <w:spacing w:val="2"/>
          <w:sz w:val="24"/>
          <w:szCs w:val="24"/>
        </w:rPr>
      </w:pPr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 xml:space="preserve">Pixel-wise Cross-Entropy </w:t>
      </w:r>
      <w:proofErr w:type="gramStart"/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>Loss :</w:t>
      </w:r>
      <w:proofErr w:type="gramEnd"/>
    </w:p>
    <w:p w14:paraId="6D358FFD" w14:textId="77777777" w:rsidR="00F43C02" w:rsidRPr="00DF466D" w:rsidRDefault="00F43C02" w:rsidP="00F43C02">
      <w:pPr>
        <w:pStyle w:val="ListParagraph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3AE1CA15" w14:textId="77777777" w:rsidR="00F43C02" w:rsidRPr="00DF466D" w:rsidRDefault="00F43C02" w:rsidP="000D4C98">
      <w:pPr>
        <w:pStyle w:val="Heading3"/>
        <w:numPr>
          <w:ilvl w:val="0"/>
          <w:numId w:val="43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</w:rPr>
      </w:pPr>
      <w:r w:rsidRPr="00DF466D">
        <w:rPr>
          <w:b w:val="0"/>
          <w:color w:val="273239"/>
          <w:spacing w:val="2"/>
          <w:sz w:val="24"/>
          <w:szCs w:val="24"/>
          <w:shd w:val="clear" w:color="auto" w:fill="FFFFFF"/>
        </w:rPr>
        <w:t>Pixel-wise Cross-Entropy Loss is used for image segmentation tasks, where each pixel is classified independently.</w:t>
      </w:r>
    </w:p>
    <w:p w14:paraId="03125422" w14:textId="77777777" w:rsidR="00F43C02" w:rsidRPr="00DF466D" w:rsidRDefault="00F43C02" w:rsidP="00F43C0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  <w:shd w:val="clear" w:color="auto" w:fill="FFFFFF"/>
        </w:rPr>
      </w:pPr>
    </w:p>
    <w:p w14:paraId="71326148" w14:textId="77777777" w:rsidR="00F43C02" w:rsidRPr="00DF466D" w:rsidRDefault="00F43C02" w:rsidP="000D4C98">
      <w:pPr>
        <w:pStyle w:val="Heading3"/>
        <w:numPr>
          <w:ilvl w:val="0"/>
          <w:numId w:val="43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</w:rPr>
      </w:pPr>
      <w:proofErr w:type="gramStart"/>
      <w:r w:rsidRPr="00DF466D">
        <w:rPr>
          <w:b w:val="0"/>
          <w:color w:val="273239"/>
          <w:spacing w:val="2"/>
          <w:sz w:val="24"/>
          <w:szCs w:val="24"/>
        </w:rPr>
        <w:t>Formula :</w:t>
      </w:r>
      <w:proofErr w:type="gramEnd"/>
    </w:p>
    <w:p w14:paraId="34CB0B8F" w14:textId="77777777" w:rsidR="00F43C02" w:rsidRPr="00DF466D" w:rsidRDefault="00F43C02" w:rsidP="00F43C02">
      <w:pPr>
        <w:pStyle w:val="ListParagraph"/>
        <w:rPr>
          <w:rFonts w:ascii="Times New Roman" w:hAnsi="Times New Roman" w:cs="Times New Roman"/>
          <w:b/>
          <w:color w:val="273239"/>
          <w:spacing w:val="2"/>
          <w:sz w:val="24"/>
          <w:szCs w:val="24"/>
        </w:rPr>
      </w:pPr>
    </w:p>
    <w:p w14:paraId="6C8735DA" w14:textId="77777777" w:rsidR="00F43C02" w:rsidRPr="00DF466D" w:rsidRDefault="00F43C02" w:rsidP="00F43C02">
      <w:pPr>
        <w:pStyle w:val="Heading3"/>
        <w:shd w:val="clear" w:color="auto" w:fill="FFFFFF"/>
        <w:spacing w:before="0" w:beforeAutospacing="0" w:after="0" w:afterAutospacing="0"/>
        <w:ind w:left="2160"/>
        <w:textAlignment w:val="baseline"/>
        <w:rPr>
          <w:b w:val="0"/>
          <w:color w:val="273239"/>
          <w:spacing w:val="2"/>
          <w:sz w:val="24"/>
          <w:szCs w:val="24"/>
        </w:rPr>
      </w:pPr>
      <w:r w:rsidRPr="00DF466D">
        <w:rPr>
          <w:b w:val="0"/>
          <w:color w:val="273239"/>
          <w:spacing w:val="2"/>
          <w:sz w:val="24"/>
          <w:szCs w:val="24"/>
        </w:rPr>
        <w:t xml:space="preserve">  = - 1/</w:t>
      </w:r>
      <w:r w:rsidRPr="00DF466D">
        <w:rPr>
          <w:b w:val="0"/>
          <w:i/>
          <w:color w:val="273239"/>
          <w:spacing w:val="2"/>
          <w:sz w:val="24"/>
          <w:szCs w:val="24"/>
        </w:rPr>
        <w:t>N</w:t>
      </w:r>
      <w:r w:rsidRPr="00DF466D">
        <w:rPr>
          <w:b w:val="0"/>
          <w:color w:val="273239"/>
          <w:spacing w:val="2"/>
          <w:sz w:val="24"/>
          <w:szCs w:val="24"/>
        </w:rPr>
        <w:t xml:space="preserve"> </w:t>
      </w:r>
      <w:r w:rsidRPr="00DF466D">
        <w:rPr>
          <w:color w:val="273239"/>
          <w:spacing w:val="2"/>
          <w:sz w:val="24"/>
          <w:szCs w:val="24"/>
          <w:shd w:val="clear" w:color="auto" w:fill="FFFFFF"/>
        </w:rPr>
        <w:t>∑</w:t>
      </w:r>
      <w:r w:rsidR="002C5DD1" w:rsidRPr="00DF466D">
        <w:rPr>
          <w:b w:val="0"/>
          <w:i/>
          <w:color w:val="273239"/>
          <w:spacing w:val="2"/>
          <w:sz w:val="24"/>
          <w:szCs w:val="24"/>
          <w:shd w:val="clear" w:color="auto" w:fill="FFFFFF"/>
          <w:vertAlign w:val="superscript"/>
        </w:rPr>
        <w:t>N</w:t>
      </w:r>
      <w:r w:rsidR="002C5DD1" w:rsidRPr="00DF466D">
        <w:rPr>
          <w:b w:val="0"/>
          <w:i/>
          <w:color w:val="273239"/>
          <w:spacing w:val="2"/>
          <w:sz w:val="24"/>
          <w:szCs w:val="24"/>
          <w:shd w:val="clear" w:color="auto" w:fill="FFFFFF"/>
          <w:vertAlign w:val="subscript"/>
        </w:rPr>
        <w:t xml:space="preserve">i=1 </w:t>
      </w:r>
      <w:r w:rsidR="002C5DD1" w:rsidRPr="00DF466D">
        <w:rPr>
          <w:color w:val="273239"/>
          <w:spacing w:val="2"/>
          <w:sz w:val="24"/>
          <w:szCs w:val="24"/>
          <w:shd w:val="clear" w:color="auto" w:fill="FFFFFF"/>
        </w:rPr>
        <w:t>∑</w:t>
      </w:r>
      <w:r w:rsidR="002C5DD1" w:rsidRPr="00DF466D">
        <w:rPr>
          <w:i/>
          <w:color w:val="273239"/>
          <w:spacing w:val="2"/>
          <w:sz w:val="24"/>
          <w:szCs w:val="24"/>
          <w:shd w:val="clear" w:color="auto" w:fill="FFFFFF"/>
          <w:vertAlign w:val="superscript"/>
        </w:rPr>
        <w:t>C</w:t>
      </w:r>
      <w:r w:rsidR="002C5DD1" w:rsidRPr="00DF466D">
        <w:rPr>
          <w:i/>
          <w:color w:val="273239"/>
          <w:spacing w:val="2"/>
          <w:sz w:val="24"/>
          <w:szCs w:val="24"/>
          <w:shd w:val="clear" w:color="auto" w:fill="FFFFFF"/>
          <w:vertAlign w:val="subscript"/>
        </w:rPr>
        <w:t xml:space="preserve">c=1 </w:t>
      </w:r>
      <w:proofErr w:type="spellStart"/>
      <w:proofErr w:type="gramStart"/>
      <w:r w:rsidR="002C5DD1" w:rsidRPr="00DF466D">
        <w:rPr>
          <w:b w:val="0"/>
          <w:color w:val="273239"/>
          <w:spacing w:val="2"/>
          <w:sz w:val="24"/>
          <w:szCs w:val="24"/>
        </w:rPr>
        <w:t>y</w:t>
      </w:r>
      <w:r w:rsidR="002C5DD1" w:rsidRPr="00DF466D">
        <w:rPr>
          <w:b w:val="0"/>
          <w:color w:val="273239"/>
          <w:spacing w:val="2"/>
          <w:sz w:val="24"/>
          <w:szCs w:val="24"/>
          <w:vertAlign w:val="subscript"/>
        </w:rPr>
        <w:t>i,c</w:t>
      </w:r>
      <w:proofErr w:type="spellEnd"/>
      <w:proofErr w:type="gramEnd"/>
      <w:r w:rsidR="002C5DD1" w:rsidRPr="00DF466D">
        <w:rPr>
          <w:b w:val="0"/>
          <w:color w:val="273239"/>
          <w:spacing w:val="2"/>
          <w:sz w:val="24"/>
          <w:szCs w:val="24"/>
          <w:vertAlign w:val="subscript"/>
        </w:rPr>
        <w:t xml:space="preserve"> </w:t>
      </w:r>
      <w:r w:rsidR="002C5DD1" w:rsidRPr="00DF466D">
        <w:rPr>
          <w:b w:val="0"/>
          <w:color w:val="273239"/>
          <w:spacing w:val="2"/>
          <w:sz w:val="24"/>
          <w:szCs w:val="24"/>
        </w:rPr>
        <w:t>log(</w:t>
      </w:r>
      <w:proofErr w:type="spellStart"/>
      <w:r w:rsidR="002C5DD1" w:rsidRPr="00DF466D">
        <w:rPr>
          <w:b w:val="0"/>
          <w:color w:val="273239"/>
          <w:spacing w:val="2"/>
          <w:sz w:val="24"/>
          <w:szCs w:val="24"/>
        </w:rPr>
        <w:t>yˆ,</w:t>
      </w:r>
      <w:r w:rsidR="002C5DD1" w:rsidRPr="00DF466D">
        <w:rPr>
          <w:b w:val="0"/>
          <w:color w:val="273239"/>
          <w:spacing w:val="2"/>
          <w:sz w:val="24"/>
          <w:szCs w:val="24"/>
          <w:vertAlign w:val="subscript"/>
        </w:rPr>
        <w:t>c</w:t>
      </w:r>
      <w:proofErr w:type="spellEnd"/>
      <w:r w:rsidR="002C5DD1" w:rsidRPr="00DF466D">
        <w:rPr>
          <w:b w:val="0"/>
          <w:color w:val="273239"/>
          <w:spacing w:val="2"/>
          <w:sz w:val="24"/>
          <w:szCs w:val="24"/>
        </w:rPr>
        <w:t>)</w:t>
      </w:r>
    </w:p>
    <w:p w14:paraId="1A29E249" w14:textId="77777777" w:rsidR="002C5DD1" w:rsidRPr="00DF466D" w:rsidRDefault="002C5DD1" w:rsidP="00F43C02">
      <w:pPr>
        <w:pStyle w:val="Heading3"/>
        <w:shd w:val="clear" w:color="auto" w:fill="FFFFFF"/>
        <w:spacing w:before="0" w:beforeAutospacing="0" w:after="0" w:afterAutospacing="0"/>
        <w:ind w:left="2160"/>
        <w:textAlignment w:val="baseline"/>
        <w:rPr>
          <w:b w:val="0"/>
          <w:color w:val="273239"/>
          <w:spacing w:val="2"/>
          <w:sz w:val="24"/>
          <w:szCs w:val="24"/>
        </w:rPr>
      </w:pPr>
    </w:p>
    <w:p w14:paraId="53DAC82F" w14:textId="77777777" w:rsidR="002C5DD1" w:rsidRPr="00DF466D" w:rsidRDefault="002C5DD1" w:rsidP="00DF466D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 xml:space="preserve">Dice </w:t>
      </w:r>
      <w:proofErr w:type="gramStart"/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>Loss :</w:t>
      </w:r>
      <w:proofErr w:type="gramEnd"/>
    </w:p>
    <w:p w14:paraId="0B3E9FB9" w14:textId="77777777" w:rsidR="002C5DD1" w:rsidRPr="00DF466D" w:rsidRDefault="002C5DD1" w:rsidP="002C5DD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</w:rPr>
      </w:pPr>
    </w:p>
    <w:p w14:paraId="7C823E37" w14:textId="77777777" w:rsidR="002C5DD1" w:rsidRPr="00DF466D" w:rsidRDefault="002C5DD1" w:rsidP="000D4C98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DF466D">
        <w:rPr>
          <w:color w:val="273239"/>
          <w:spacing w:val="2"/>
          <w:bdr w:val="none" w:sz="0" w:space="0" w:color="auto" w:frame="1"/>
        </w:rPr>
        <w:t>Dice Loss is used for image segmentation tasks and is particularly effective for imbalanced datasets. It measures the overlap between the predicted segmentation and the ground truth.</w:t>
      </w:r>
    </w:p>
    <w:p w14:paraId="2B99C529" w14:textId="77777777" w:rsidR="002C5DD1" w:rsidRPr="00DF466D" w:rsidRDefault="002C5DD1" w:rsidP="002C5DD1">
      <w:pPr>
        <w:pStyle w:val="NormalWeb"/>
        <w:shd w:val="clear" w:color="auto" w:fill="FFFFFF"/>
        <w:spacing w:before="0" w:beforeAutospacing="0" w:after="0" w:afterAutospacing="0"/>
        <w:ind w:left="1800"/>
        <w:textAlignment w:val="baseline"/>
        <w:rPr>
          <w:color w:val="273239"/>
          <w:spacing w:val="2"/>
          <w:bdr w:val="none" w:sz="0" w:space="0" w:color="auto" w:frame="1"/>
        </w:rPr>
      </w:pPr>
    </w:p>
    <w:p w14:paraId="452D6F11" w14:textId="77777777" w:rsidR="002C5DD1" w:rsidRPr="00DF466D" w:rsidRDefault="002C5DD1" w:rsidP="000D4C98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proofErr w:type="gramStart"/>
      <w:r w:rsidRPr="00DF466D">
        <w:rPr>
          <w:color w:val="273239"/>
          <w:spacing w:val="2"/>
        </w:rPr>
        <w:t>Formula :</w:t>
      </w:r>
      <w:proofErr w:type="gramEnd"/>
    </w:p>
    <w:p w14:paraId="7B0AA95A" w14:textId="77777777" w:rsidR="002C5DD1" w:rsidRPr="00DF466D" w:rsidRDefault="002C5DD1" w:rsidP="002C5DD1">
      <w:pPr>
        <w:pStyle w:val="ListParagraph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630FDB27" w14:textId="77777777" w:rsidR="002C5DD1" w:rsidRPr="00DF466D" w:rsidRDefault="002C5DD1" w:rsidP="002C5DD1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color w:val="273239"/>
          <w:spacing w:val="2"/>
        </w:rPr>
      </w:pPr>
      <w:r w:rsidRPr="00DF466D">
        <w:rPr>
          <w:color w:val="273239"/>
          <w:spacing w:val="2"/>
        </w:rPr>
        <w:t xml:space="preserve">= 1 - </w:t>
      </w:r>
      <w:r w:rsidRPr="00DF466D">
        <w:rPr>
          <w:color w:val="273239"/>
          <w:spacing w:val="2"/>
          <w:shd w:val="clear" w:color="auto" w:fill="FFFFFF"/>
        </w:rPr>
        <w:t>∑</w:t>
      </w:r>
      <w:r w:rsidRPr="00DF466D">
        <w:rPr>
          <w:i/>
          <w:color w:val="273239"/>
          <w:spacing w:val="2"/>
          <w:shd w:val="clear" w:color="auto" w:fill="FFFFFF"/>
          <w:vertAlign w:val="superscript"/>
        </w:rPr>
        <w:t>N</w:t>
      </w:r>
      <w:r w:rsidRPr="00DF466D">
        <w:rPr>
          <w:color w:val="273239"/>
          <w:spacing w:val="2"/>
          <w:shd w:val="clear" w:color="auto" w:fill="FFFFFF"/>
          <w:vertAlign w:val="subscript"/>
        </w:rPr>
        <w:t xml:space="preserve">i=1 </w:t>
      </w:r>
      <w:proofErr w:type="spellStart"/>
      <w:r w:rsidRPr="00DF466D">
        <w:rPr>
          <w:color w:val="273239"/>
          <w:spacing w:val="2"/>
        </w:rPr>
        <w:t>y</w:t>
      </w:r>
      <w:r w:rsidRPr="00DF466D">
        <w:rPr>
          <w:color w:val="273239"/>
          <w:spacing w:val="2"/>
          <w:vertAlign w:val="subscript"/>
        </w:rPr>
        <w:t>i</w:t>
      </w:r>
      <w:r w:rsidRPr="00DF466D">
        <w:rPr>
          <w:color w:val="273239"/>
          <w:spacing w:val="2"/>
        </w:rPr>
        <w:t>yˆ</w:t>
      </w:r>
      <w:r w:rsidRPr="00DF466D">
        <w:rPr>
          <w:color w:val="273239"/>
          <w:spacing w:val="2"/>
          <w:vertAlign w:val="subscript"/>
        </w:rPr>
        <w:t>i</w:t>
      </w:r>
      <w:proofErr w:type="spellEnd"/>
      <w:r w:rsidRPr="00DF466D">
        <w:rPr>
          <w:color w:val="273239"/>
          <w:spacing w:val="2"/>
          <w:vertAlign w:val="subscript"/>
        </w:rPr>
        <w:t xml:space="preserve"> </w:t>
      </w:r>
      <w:r w:rsidRPr="00DF466D">
        <w:rPr>
          <w:color w:val="273239"/>
          <w:spacing w:val="2"/>
        </w:rPr>
        <w:t xml:space="preserve">/ </w:t>
      </w:r>
      <w:r w:rsidRPr="00DF466D">
        <w:rPr>
          <w:color w:val="273239"/>
          <w:spacing w:val="2"/>
          <w:shd w:val="clear" w:color="auto" w:fill="FFFFFF"/>
        </w:rPr>
        <w:t>∑</w:t>
      </w:r>
      <w:r w:rsidRPr="00DF466D">
        <w:rPr>
          <w:i/>
          <w:color w:val="273239"/>
          <w:spacing w:val="2"/>
          <w:shd w:val="clear" w:color="auto" w:fill="FFFFFF"/>
          <w:vertAlign w:val="superscript"/>
        </w:rPr>
        <w:t>N</w:t>
      </w:r>
      <w:r w:rsidRPr="00DF466D">
        <w:rPr>
          <w:color w:val="273239"/>
          <w:spacing w:val="2"/>
          <w:shd w:val="clear" w:color="auto" w:fill="FFFFFF"/>
          <w:vertAlign w:val="subscript"/>
        </w:rPr>
        <w:t xml:space="preserve">i=1 </w:t>
      </w:r>
      <w:proofErr w:type="spellStart"/>
      <w:r w:rsidRPr="00DF466D">
        <w:rPr>
          <w:color w:val="273239"/>
          <w:spacing w:val="2"/>
          <w:shd w:val="clear" w:color="auto" w:fill="FFFFFF"/>
        </w:rPr>
        <w:t>y</w:t>
      </w:r>
      <w:r w:rsidRPr="00DF466D">
        <w:rPr>
          <w:color w:val="273239"/>
          <w:spacing w:val="2"/>
          <w:shd w:val="clear" w:color="auto" w:fill="FFFFFF"/>
          <w:vertAlign w:val="subscript"/>
        </w:rPr>
        <w:t>i</w:t>
      </w:r>
      <w:proofErr w:type="spellEnd"/>
      <w:r w:rsidRPr="00DF466D">
        <w:rPr>
          <w:color w:val="273239"/>
          <w:spacing w:val="2"/>
          <w:shd w:val="clear" w:color="auto" w:fill="FFFFFF"/>
        </w:rPr>
        <w:t xml:space="preserve"> + ∑</w:t>
      </w:r>
      <w:r w:rsidRPr="00DF466D">
        <w:rPr>
          <w:i/>
          <w:color w:val="273239"/>
          <w:spacing w:val="2"/>
          <w:shd w:val="clear" w:color="auto" w:fill="FFFFFF"/>
          <w:vertAlign w:val="superscript"/>
        </w:rPr>
        <w:t>N</w:t>
      </w:r>
      <w:r w:rsidRPr="00DF466D">
        <w:rPr>
          <w:color w:val="273239"/>
          <w:spacing w:val="2"/>
          <w:shd w:val="clear" w:color="auto" w:fill="FFFFFF"/>
          <w:vertAlign w:val="subscript"/>
        </w:rPr>
        <w:t>i=1</w:t>
      </w:r>
      <w:r w:rsidRPr="00DF466D">
        <w:rPr>
          <w:color w:val="273239"/>
          <w:spacing w:val="2"/>
          <w:shd w:val="clear" w:color="auto" w:fill="FFFFFF"/>
        </w:rPr>
        <w:t xml:space="preserve"> </w:t>
      </w:r>
      <w:proofErr w:type="spellStart"/>
      <w:r w:rsidRPr="00DF466D">
        <w:rPr>
          <w:color w:val="273239"/>
          <w:spacing w:val="2"/>
          <w:shd w:val="clear" w:color="auto" w:fill="FFFFFF"/>
        </w:rPr>
        <w:t>yˆ</w:t>
      </w:r>
      <w:r w:rsidRPr="00DF466D">
        <w:rPr>
          <w:color w:val="273239"/>
          <w:spacing w:val="2"/>
          <w:shd w:val="clear" w:color="auto" w:fill="FFFFFF"/>
          <w:vertAlign w:val="subscript"/>
        </w:rPr>
        <w:t>i</w:t>
      </w:r>
      <w:proofErr w:type="spellEnd"/>
      <w:r w:rsidRPr="00DF466D">
        <w:rPr>
          <w:color w:val="273239"/>
          <w:spacing w:val="2"/>
        </w:rPr>
        <w:t xml:space="preserve"> </w:t>
      </w:r>
    </w:p>
    <w:p w14:paraId="725751F0" w14:textId="77777777" w:rsidR="002C5DD1" w:rsidRPr="00DF466D" w:rsidRDefault="002C5DD1" w:rsidP="002C5D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</w:p>
    <w:p w14:paraId="1AEF5E2C" w14:textId="77777777" w:rsidR="002C5DD1" w:rsidRPr="00DF466D" w:rsidRDefault="002C5DD1" w:rsidP="00DF466D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 xml:space="preserve">Jaccard Loss (Intersection over Union, </w:t>
      </w:r>
      <w:proofErr w:type="spellStart"/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>IoU</w:t>
      </w:r>
      <w:proofErr w:type="spellEnd"/>
      <w:proofErr w:type="gramStart"/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>) :</w:t>
      </w:r>
      <w:proofErr w:type="gramEnd"/>
    </w:p>
    <w:p w14:paraId="6BFC8CBB" w14:textId="77777777" w:rsidR="002C5DD1" w:rsidRPr="00DF466D" w:rsidRDefault="002C5DD1" w:rsidP="002C5DD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</w:rPr>
      </w:pPr>
    </w:p>
    <w:p w14:paraId="52AFDE77" w14:textId="77777777" w:rsidR="002C5DD1" w:rsidRPr="00DF466D" w:rsidRDefault="002C5DD1" w:rsidP="000D4C98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DF466D">
        <w:rPr>
          <w:color w:val="273239"/>
          <w:spacing w:val="2"/>
          <w:bdr w:val="none" w:sz="0" w:space="0" w:color="auto" w:frame="1"/>
        </w:rPr>
        <w:t xml:space="preserve">Jaccard Loss, also known as </w:t>
      </w:r>
      <w:proofErr w:type="spellStart"/>
      <w:r w:rsidRPr="00DF466D">
        <w:rPr>
          <w:color w:val="273239"/>
          <w:spacing w:val="2"/>
          <w:bdr w:val="none" w:sz="0" w:space="0" w:color="auto" w:frame="1"/>
        </w:rPr>
        <w:t>IoU</w:t>
      </w:r>
      <w:proofErr w:type="spellEnd"/>
      <w:r w:rsidRPr="00DF466D">
        <w:rPr>
          <w:color w:val="273239"/>
          <w:spacing w:val="2"/>
          <w:bdr w:val="none" w:sz="0" w:space="0" w:color="auto" w:frame="1"/>
        </w:rPr>
        <w:t xml:space="preserve"> Loss, measures the intersection over union of the predicted segmentation and the ground truth.</w:t>
      </w:r>
    </w:p>
    <w:p w14:paraId="3FF650E0" w14:textId="77777777" w:rsidR="002C5DD1" w:rsidRPr="00DF466D" w:rsidRDefault="002C5DD1" w:rsidP="002C5D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</w:p>
    <w:p w14:paraId="67896C73" w14:textId="77777777" w:rsidR="002C5DD1" w:rsidRPr="00DF466D" w:rsidRDefault="002C5DD1" w:rsidP="002C5D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</w:p>
    <w:p w14:paraId="1E127822" w14:textId="77777777" w:rsidR="002C5DD1" w:rsidRPr="00DF466D" w:rsidRDefault="002C5DD1" w:rsidP="000D4C98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proofErr w:type="gramStart"/>
      <w:r w:rsidRPr="00DF466D">
        <w:rPr>
          <w:color w:val="273239"/>
          <w:spacing w:val="2"/>
        </w:rPr>
        <w:t>Formula :</w:t>
      </w:r>
      <w:proofErr w:type="gramEnd"/>
    </w:p>
    <w:p w14:paraId="45976999" w14:textId="77777777" w:rsidR="002C5DD1" w:rsidRPr="00DF466D" w:rsidRDefault="002C5DD1" w:rsidP="002C5DD1">
      <w:pPr>
        <w:pStyle w:val="ListParagraph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5CBAE3BA" w14:textId="77777777" w:rsidR="002C5DD1" w:rsidRPr="00DF466D" w:rsidRDefault="002C5DD1" w:rsidP="002C5DD1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color w:val="273239"/>
          <w:spacing w:val="2"/>
          <w:vertAlign w:val="subscript"/>
        </w:rPr>
      </w:pPr>
      <w:r w:rsidRPr="00DF466D">
        <w:rPr>
          <w:color w:val="273239"/>
          <w:spacing w:val="2"/>
        </w:rPr>
        <w:t xml:space="preserve">= 1- </w:t>
      </w:r>
      <w:r w:rsidRPr="00DF466D">
        <w:rPr>
          <w:color w:val="273239"/>
          <w:spacing w:val="2"/>
          <w:shd w:val="clear" w:color="auto" w:fill="FFFFFF"/>
        </w:rPr>
        <w:t>∑</w:t>
      </w:r>
      <w:r w:rsidRPr="00DF466D">
        <w:rPr>
          <w:i/>
          <w:color w:val="273239"/>
          <w:spacing w:val="2"/>
          <w:shd w:val="clear" w:color="auto" w:fill="FFFFFF"/>
          <w:vertAlign w:val="superscript"/>
        </w:rPr>
        <w:t>N</w:t>
      </w:r>
      <w:r w:rsidRPr="00DF466D">
        <w:rPr>
          <w:color w:val="273239"/>
          <w:spacing w:val="2"/>
          <w:shd w:val="clear" w:color="auto" w:fill="FFFFFF"/>
          <w:vertAlign w:val="subscript"/>
        </w:rPr>
        <w:t xml:space="preserve">i=1 </w:t>
      </w:r>
      <w:proofErr w:type="spellStart"/>
      <w:proofErr w:type="gramStart"/>
      <w:r w:rsidRPr="00DF466D">
        <w:rPr>
          <w:color w:val="273239"/>
          <w:spacing w:val="2"/>
        </w:rPr>
        <w:t>y</w:t>
      </w:r>
      <w:r w:rsidRPr="00DF466D">
        <w:rPr>
          <w:color w:val="273239"/>
          <w:spacing w:val="2"/>
          <w:vertAlign w:val="subscript"/>
        </w:rPr>
        <w:t>i</w:t>
      </w:r>
      <w:r w:rsidRPr="00DF466D">
        <w:rPr>
          <w:color w:val="273239"/>
          <w:spacing w:val="2"/>
        </w:rPr>
        <w:t>yˆ</w:t>
      </w:r>
      <w:r w:rsidRPr="00DF466D">
        <w:rPr>
          <w:color w:val="273239"/>
          <w:spacing w:val="2"/>
          <w:vertAlign w:val="subscript"/>
        </w:rPr>
        <w:t>i</w:t>
      </w:r>
      <w:proofErr w:type="spellEnd"/>
      <w:r w:rsidRPr="00DF466D">
        <w:rPr>
          <w:color w:val="273239"/>
          <w:spacing w:val="2"/>
          <w:vertAlign w:val="subscript"/>
        </w:rPr>
        <w:t xml:space="preserve">  </w:t>
      </w:r>
      <w:r w:rsidRPr="00DF466D">
        <w:rPr>
          <w:color w:val="273239"/>
          <w:spacing w:val="2"/>
        </w:rPr>
        <w:t>/</w:t>
      </w:r>
      <w:proofErr w:type="gramEnd"/>
      <w:r w:rsidRPr="00DF466D">
        <w:rPr>
          <w:color w:val="273239"/>
          <w:spacing w:val="2"/>
        </w:rPr>
        <w:t xml:space="preserve"> </w:t>
      </w:r>
      <w:r w:rsidRPr="00DF466D">
        <w:rPr>
          <w:color w:val="273239"/>
          <w:spacing w:val="2"/>
          <w:shd w:val="clear" w:color="auto" w:fill="FFFFFF"/>
        </w:rPr>
        <w:t>∑</w:t>
      </w:r>
      <w:r w:rsidRPr="00DF466D">
        <w:rPr>
          <w:i/>
          <w:color w:val="273239"/>
          <w:spacing w:val="2"/>
          <w:shd w:val="clear" w:color="auto" w:fill="FFFFFF"/>
          <w:vertAlign w:val="superscript"/>
        </w:rPr>
        <w:t>N</w:t>
      </w:r>
      <w:r w:rsidRPr="00DF466D">
        <w:rPr>
          <w:color w:val="273239"/>
          <w:spacing w:val="2"/>
          <w:shd w:val="clear" w:color="auto" w:fill="FFFFFF"/>
          <w:vertAlign w:val="subscript"/>
        </w:rPr>
        <w:t xml:space="preserve">i=1 </w:t>
      </w:r>
      <w:proofErr w:type="spellStart"/>
      <w:r w:rsidRPr="00DF466D">
        <w:rPr>
          <w:color w:val="273239"/>
          <w:spacing w:val="2"/>
        </w:rPr>
        <w:t>y</w:t>
      </w:r>
      <w:r w:rsidRPr="00DF466D">
        <w:rPr>
          <w:color w:val="273239"/>
          <w:spacing w:val="2"/>
          <w:vertAlign w:val="subscript"/>
        </w:rPr>
        <w:t>i</w:t>
      </w:r>
      <w:proofErr w:type="spellEnd"/>
      <w:r w:rsidRPr="00DF466D">
        <w:rPr>
          <w:color w:val="273239"/>
          <w:spacing w:val="2"/>
          <w:vertAlign w:val="subscript"/>
        </w:rPr>
        <w:t xml:space="preserve"> </w:t>
      </w:r>
      <w:r w:rsidRPr="00DF466D">
        <w:rPr>
          <w:color w:val="273239"/>
          <w:spacing w:val="2"/>
        </w:rPr>
        <w:t xml:space="preserve">+ </w:t>
      </w:r>
      <w:r w:rsidRPr="00DF466D">
        <w:rPr>
          <w:color w:val="273239"/>
          <w:spacing w:val="2"/>
          <w:shd w:val="clear" w:color="auto" w:fill="FFFFFF"/>
        </w:rPr>
        <w:t>∑</w:t>
      </w:r>
      <w:r w:rsidRPr="00DF466D">
        <w:rPr>
          <w:i/>
          <w:color w:val="273239"/>
          <w:spacing w:val="2"/>
          <w:shd w:val="clear" w:color="auto" w:fill="FFFFFF"/>
          <w:vertAlign w:val="superscript"/>
        </w:rPr>
        <w:t>N</w:t>
      </w:r>
      <w:r w:rsidRPr="00DF466D">
        <w:rPr>
          <w:color w:val="273239"/>
          <w:spacing w:val="2"/>
          <w:shd w:val="clear" w:color="auto" w:fill="FFFFFF"/>
          <w:vertAlign w:val="subscript"/>
        </w:rPr>
        <w:t xml:space="preserve">i=1 </w:t>
      </w:r>
      <w:proofErr w:type="spellStart"/>
      <w:r w:rsidRPr="00DF466D">
        <w:rPr>
          <w:color w:val="273239"/>
          <w:spacing w:val="2"/>
        </w:rPr>
        <w:t>yˆ</w:t>
      </w:r>
      <w:r w:rsidRPr="00DF466D">
        <w:rPr>
          <w:color w:val="273239"/>
          <w:spacing w:val="2"/>
          <w:vertAlign w:val="subscript"/>
        </w:rPr>
        <w:t>i</w:t>
      </w:r>
      <w:proofErr w:type="spellEnd"/>
      <w:r w:rsidRPr="00DF466D">
        <w:rPr>
          <w:color w:val="273239"/>
          <w:spacing w:val="2"/>
          <w:vertAlign w:val="subscript"/>
        </w:rPr>
        <w:t xml:space="preserve"> </w:t>
      </w:r>
      <w:r w:rsidRPr="00DF466D">
        <w:rPr>
          <w:color w:val="273239"/>
          <w:spacing w:val="2"/>
        </w:rPr>
        <w:t xml:space="preserve">- </w:t>
      </w:r>
      <w:r w:rsidRPr="00DF466D">
        <w:rPr>
          <w:color w:val="273239"/>
          <w:spacing w:val="2"/>
          <w:shd w:val="clear" w:color="auto" w:fill="FFFFFF"/>
        </w:rPr>
        <w:t>∑</w:t>
      </w:r>
      <w:r w:rsidRPr="00DF466D">
        <w:rPr>
          <w:i/>
          <w:color w:val="273239"/>
          <w:spacing w:val="2"/>
          <w:shd w:val="clear" w:color="auto" w:fill="FFFFFF"/>
          <w:vertAlign w:val="superscript"/>
        </w:rPr>
        <w:t>N</w:t>
      </w:r>
      <w:r w:rsidRPr="00DF466D">
        <w:rPr>
          <w:color w:val="273239"/>
          <w:spacing w:val="2"/>
          <w:shd w:val="clear" w:color="auto" w:fill="FFFFFF"/>
          <w:vertAlign w:val="subscript"/>
        </w:rPr>
        <w:t xml:space="preserve">i=1 </w:t>
      </w:r>
      <w:proofErr w:type="spellStart"/>
      <w:r w:rsidRPr="00DF466D">
        <w:rPr>
          <w:color w:val="273239"/>
          <w:spacing w:val="2"/>
        </w:rPr>
        <w:t>y</w:t>
      </w:r>
      <w:r w:rsidRPr="00DF466D">
        <w:rPr>
          <w:color w:val="273239"/>
          <w:spacing w:val="2"/>
          <w:vertAlign w:val="subscript"/>
        </w:rPr>
        <w:t>i</w:t>
      </w:r>
      <w:r w:rsidRPr="00DF466D">
        <w:rPr>
          <w:color w:val="273239"/>
          <w:spacing w:val="2"/>
        </w:rPr>
        <w:t>yˆ</w:t>
      </w:r>
      <w:r w:rsidRPr="00DF466D">
        <w:rPr>
          <w:color w:val="273239"/>
          <w:spacing w:val="2"/>
          <w:vertAlign w:val="subscript"/>
        </w:rPr>
        <w:t>i</w:t>
      </w:r>
      <w:proofErr w:type="spellEnd"/>
      <w:r w:rsidRPr="00DF466D">
        <w:rPr>
          <w:color w:val="273239"/>
          <w:spacing w:val="2"/>
          <w:vertAlign w:val="subscript"/>
        </w:rPr>
        <w:t xml:space="preserve">  </w:t>
      </w:r>
    </w:p>
    <w:p w14:paraId="08BF4BE9" w14:textId="77777777" w:rsidR="002C5DD1" w:rsidRPr="00DF466D" w:rsidRDefault="002C5DD1" w:rsidP="002C5D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</w:p>
    <w:p w14:paraId="2DCFEE5B" w14:textId="77777777" w:rsidR="00D83088" w:rsidRPr="00DF466D" w:rsidRDefault="00D83088" w:rsidP="00DF466D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 xml:space="preserve">Perceptual </w:t>
      </w:r>
      <w:proofErr w:type="gramStart"/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>Loss :</w:t>
      </w:r>
      <w:proofErr w:type="gramEnd"/>
    </w:p>
    <w:p w14:paraId="1CF7E231" w14:textId="77777777" w:rsidR="00D83088" w:rsidRPr="00DF466D" w:rsidRDefault="00D83088" w:rsidP="00D8308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</w:rPr>
      </w:pPr>
    </w:p>
    <w:p w14:paraId="6CAD3010" w14:textId="77777777" w:rsidR="002C5DD1" w:rsidRPr="00DF466D" w:rsidRDefault="00D83088" w:rsidP="000D4C98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DF466D">
        <w:rPr>
          <w:color w:val="273239"/>
          <w:spacing w:val="2"/>
          <w:bdr w:val="none" w:sz="0" w:space="0" w:color="auto" w:frame="1"/>
        </w:rPr>
        <w:t>Perceptual Loss measures the difference between high-level features of images rather than pixel-wise differences. It is often used in image generation tasks.</w:t>
      </w:r>
      <w:r w:rsidRPr="00DF466D">
        <w:rPr>
          <w:color w:val="273239"/>
          <w:spacing w:val="2"/>
        </w:rPr>
        <w:t xml:space="preserve"> </w:t>
      </w:r>
    </w:p>
    <w:p w14:paraId="4B19D3D7" w14:textId="77777777" w:rsidR="00D83088" w:rsidRPr="00DF466D" w:rsidRDefault="00D83088" w:rsidP="00D83088">
      <w:pPr>
        <w:pStyle w:val="NormalWeb"/>
        <w:shd w:val="clear" w:color="auto" w:fill="FFFFFF"/>
        <w:spacing w:before="0" w:beforeAutospacing="0" w:after="0" w:afterAutospacing="0"/>
        <w:ind w:left="1800"/>
        <w:textAlignment w:val="baseline"/>
        <w:rPr>
          <w:color w:val="273239"/>
          <w:spacing w:val="2"/>
        </w:rPr>
      </w:pPr>
    </w:p>
    <w:p w14:paraId="38E0CD07" w14:textId="77777777" w:rsidR="00D83088" w:rsidRPr="00DF466D" w:rsidRDefault="00D83088" w:rsidP="000D4C98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proofErr w:type="gramStart"/>
      <w:r w:rsidRPr="00DF466D">
        <w:rPr>
          <w:color w:val="273239"/>
          <w:spacing w:val="2"/>
        </w:rPr>
        <w:t>Formula :</w:t>
      </w:r>
      <w:proofErr w:type="gramEnd"/>
    </w:p>
    <w:p w14:paraId="23264AEE" w14:textId="77777777" w:rsidR="00D83088" w:rsidRPr="00DF466D" w:rsidRDefault="00D83088" w:rsidP="00D83088">
      <w:pPr>
        <w:pStyle w:val="ListParagraph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0F154795" w14:textId="77777777" w:rsidR="00D83088" w:rsidRPr="00DF466D" w:rsidRDefault="00D83088" w:rsidP="00D83088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color w:val="273239"/>
          <w:spacing w:val="2"/>
        </w:rPr>
      </w:pPr>
      <w:r w:rsidRPr="00DF466D">
        <w:rPr>
          <w:color w:val="273239"/>
          <w:spacing w:val="2"/>
        </w:rPr>
        <w:t xml:space="preserve">= </w:t>
      </w:r>
      <w:r w:rsidRPr="00DF466D">
        <w:rPr>
          <w:color w:val="273239"/>
          <w:spacing w:val="2"/>
          <w:shd w:val="clear" w:color="auto" w:fill="FFFFFF"/>
        </w:rPr>
        <w:t>∑</w:t>
      </w:r>
      <w:r w:rsidRPr="00DF466D">
        <w:rPr>
          <w:i/>
          <w:color w:val="273239"/>
          <w:spacing w:val="2"/>
          <w:shd w:val="clear" w:color="auto" w:fill="FFFFFF"/>
          <w:vertAlign w:val="superscript"/>
        </w:rPr>
        <w:t>N</w:t>
      </w:r>
      <w:r w:rsidRPr="00DF466D">
        <w:rPr>
          <w:color w:val="273239"/>
          <w:spacing w:val="2"/>
          <w:shd w:val="clear" w:color="auto" w:fill="FFFFFF"/>
          <w:vertAlign w:val="subscript"/>
        </w:rPr>
        <w:t xml:space="preserve">i=1 </w:t>
      </w:r>
      <w:r w:rsidRPr="00DF466D">
        <w:rPr>
          <w:color w:val="273239"/>
          <w:spacing w:val="2"/>
          <w:shd w:val="clear" w:color="auto" w:fill="FFFFFF"/>
        </w:rPr>
        <w:t xml:space="preserve">|| </w:t>
      </w:r>
      <w:proofErr w:type="spellStart"/>
      <w:r w:rsidRPr="00DF466D">
        <w:rPr>
          <w:i/>
          <w:iCs/>
          <w:color w:val="273239"/>
          <w:spacing w:val="2"/>
          <w:shd w:val="clear" w:color="auto" w:fill="FFFFFF"/>
        </w:rPr>
        <w:t>ϕ</w:t>
      </w:r>
      <w:r w:rsidRPr="00DF466D">
        <w:rPr>
          <w:iCs/>
          <w:color w:val="273239"/>
          <w:spacing w:val="2"/>
          <w:shd w:val="clear" w:color="auto" w:fill="FFFFFF"/>
          <w:vertAlign w:val="subscript"/>
        </w:rPr>
        <w:t>j</w:t>
      </w:r>
      <w:proofErr w:type="spellEnd"/>
      <w:r w:rsidRPr="00DF466D">
        <w:rPr>
          <w:iCs/>
          <w:color w:val="273239"/>
          <w:spacing w:val="2"/>
          <w:shd w:val="clear" w:color="auto" w:fill="FFFFFF"/>
        </w:rPr>
        <w:t>(</w:t>
      </w:r>
      <w:proofErr w:type="spellStart"/>
      <w:r w:rsidRPr="00DF466D">
        <w:rPr>
          <w:iCs/>
          <w:color w:val="273239"/>
          <w:spacing w:val="2"/>
          <w:shd w:val="clear" w:color="auto" w:fill="FFFFFF"/>
        </w:rPr>
        <w:t>y</w:t>
      </w:r>
      <w:r w:rsidRPr="00DF466D">
        <w:rPr>
          <w:iCs/>
          <w:color w:val="273239"/>
          <w:spacing w:val="2"/>
          <w:shd w:val="clear" w:color="auto" w:fill="FFFFFF"/>
          <w:vertAlign w:val="subscript"/>
        </w:rPr>
        <w:t>i</w:t>
      </w:r>
      <w:proofErr w:type="spellEnd"/>
      <w:r w:rsidRPr="00DF466D">
        <w:rPr>
          <w:iCs/>
          <w:color w:val="273239"/>
          <w:spacing w:val="2"/>
          <w:shd w:val="clear" w:color="auto" w:fill="FFFFFF"/>
        </w:rPr>
        <w:t xml:space="preserve">) – </w:t>
      </w:r>
      <w:proofErr w:type="spellStart"/>
      <w:r w:rsidRPr="00DF466D">
        <w:rPr>
          <w:i/>
          <w:iCs/>
          <w:color w:val="273239"/>
          <w:spacing w:val="2"/>
          <w:shd w:val="clear" w:color="auto" w:fill="FFFFFF"/>
        </w:rPr>
        <w:t>ϕ</w:t>
      </w:r>
      <w:r w:rsidRPr="00DF466D">
        <w:rPr>
          <w:iCs/>
          <w:color w:val="273239"/>
          <w:spacing w:val="2"/>
          <w:shd w:val="clear" w:color="auto" w:fill="FFFFFF"/>
          <w:vertAlign w:val="subscript"/>
        </w:rPr>
        <w:t>j</w:t>
      </w:r>
      <w:proofErr w:type="spellEnd"/>
      <w:r w:rsidRPr="00DF466D">
        <w:rPr>
          <w:iCs/>
          <w:color w:val="273239"/>
          <w:spacing w:val="2"/>
          <w:shd w:val="clear" w:color="auto" w:fill="FFFFFF"/>
        </w:rPr>
        <w:t>(</w:t>
      </w:r>
      <w:proofErr w:type="spellStart"/>
      <w:r w:rsidRPr="00DF466D">
        <w:rPr>
          <w:iCs/>
          <w:color w:val="273239"/>
          <w:spacing w:val="2"/>
          <w:shd w:val="clear" w:color="auto" w:fill="FFFFFF"/>
        </w:rPr>
        <w:t>yˆ</w:t>
      </w:r>
      <w:r w:rsidRPr="00DF466D">
        <w:rPr>
          <w:iCs/>
          <w:color w:val="273239"/>
          <w:spacing w:val="2"/>
          <w:shd w:val="clear" w:color="auto" w:fill="FFFFFF"/>
          <w:vertAlign w:val="subscript"/>
        </w:rPr>
        <w:t>j</w:t>
      </w:r>
      <w:proofErr w:type="spellEnd"/>
      <w:r w:rsidRPr="00DF466D">
        <w:rPr>
          <w:iCs/>
          <w:color w:val="273239"/>
          <w:spacing w:val="2"/>
          <w:shd w:val="clear" w:color="auto" w:fill="FFFFFF"/>
        </w:rPr>
        <w:t>) || 2 2</w:t>
      </w:r>
    </w:p>
    <w:p w14:paraId="3E67DEAB" w14:textId="77777777" w:rsidR="00D83088" w:rsidRPr="00DF466D" w:rsidRDefault="00D83088" w:rsidP="00D83088">
      <w:pPr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</w:p>
    <w:p w14:paraId="31D62129" w14:textId="77777777" w:rsidR="00D83088" w:rsidRPr="00DF466D" w:rsidRDefault="00D83088" w:rsidP="00DF466D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 xml:space="preserve">Total Variation </w:t>
      </w:r>
      <w:proofErr w:type="gramStart"/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>Loss :</w:t>
      </w:r>
      <w:proofErr w:type="gramEnd"/>
    </w:p>
    <w:p w14:paraId="7EC2EFF7" w14:textId="77777777" w:rsidR="00D83088" w:rsidRPr="00DF466D" w:rsidRDefault="00D83088" w:rsidP="00D8308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</w:rPr>
      </w:pPr>
    </w:p>
    <w:p w14:paraId="177CE147" w14:textId="77777777" w:rsidR="00D83088" w:rsidRPr="00DF466D" w:rsidRDefault="00D83088" w:rsidP="000D4C98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DF466D">
        <w:rPr>
          <w:color w:val="273239"/>
          <w:spacing w:val="2"/>
          <w:bdr w:val="none" w:sz="0" w:space="0" w:color="auto" w:frame="1"/>
        </w:rPr>
        <w:t>Total Variation Loss encourages spatial smoothness in images by penalizing differences between adjacent pixels.</w:t>
      </w:r>
    </w:p>
    <w:p w14:paraId="2CDB0EBA" w14:textId="77777777" w:rsidR="00D83088" w:rsidRPr="00DF466D" w:rsidRDefault="00D83088" w:rsidP="00D83088">
      <w:pPr>
        <w:pStyle w:val="NormalWeb"/>
        <w:shd w:val="clear" w:color="auto" w:fill="FFFFFF"/>
        <w:spacing w:before="0" w:beforeAutospacing="0" w:after="0" w:afterAutospacing="0"/>
        <w:ind w:left="1800"/>
        <w:textAlignment w:val="baseline"/>
        <w:rPr>
          <w:color w:val="273239"/>
          <w:spacing w:val="2"/>
          <w:bdr w:val="none" w:sz="0" w:space="0" w:color="auto" w:frame="1"/>
        </w:rPr>
      </w:pPr>
    </w:p>
    <w:p w14:paraId="6AD0B64E" w14:textId="77777777" w:rsidR="00D83088" w:rsidRPr="00DF466D" w:rsidRDefault="00D83088" w:rsidP="000D4C98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proofErr w:type="gramStart"/>
      <w:r w:rsidRPr="00DF466D">
        <w:rPr>
          <w:color w:val="273239"/>
          <w:spacing w:val="2"/>
        </w:rPr>
        <w:t>Formula :</w:t>
      </w:r>
      <w:proofErr w:type="gramEnd"/>
    </w:p>
    <w:p w14:paraId="63EECC24" w14:textId="77777777" w:rsidR="00D83088" w:rsidRPr="00DF466D" w:rsidRDefault="00D83088" w:rsidP="00D83088">
      <w:pPr>
        <w:pStyle w:val="ListParagraph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5B1A5A04" w14:textId="77777777" w:rsidR="00D83088" w:rsidRPr="00DF466D" w:rsidRDefault="00D83088" w:rsidP="00D83088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color w:val="273239"/>
          <w:spacing w:val="2"/>
          <w:shd w:val="clear" w:color="auto" w:fill="FFFFFF"/>
        </w:rPr>
      </w:pPr>
      <w:r w:rsidRPr="00DF466D">
        <w:rPr>
          <w:color w:val="273239"/>
          <w:spacing w:val="2"/>
        </w:rPr>
        <w:t xml:space="preserve">= </w:t>
      </w:r>
      <w:r w:rsidRPr="00DF466D">
        <w:rPr>
          <w:rStyle w:val="mop"/>
          <w:color w:val="273239"/>
          <w:spacing w:val="2"/>
          <w:shd w:val="clear" w:color="auto" w:fill="FFFFFF"/>
        </w:rPr>
        <w:t>∑</w:t>
      </w:r>
      <w:proofErr w:type="spellStart"/>
      <w:proofErr w:type="gramStart"/>
      <w:r w:rsidRPr="00DF466D">
        <w:rPr>
          <w:color w:val="273239"/>
          <w:spacing w:val="2"/>
          <w:shd w:val="clear" w:color="auto" w:fill="FFFFFF"/>
          <w:vertAlign w:val="subscript"/>
        </w:rPr>
        <w:t>i,j</w:t>
      </w:r>
      <w:proofErr w:type="spellEnd"/>
      <w:proofErr w:type="gramEnd"/>
      <w:r w:rsidRPr="00DF466D">
        <w:rPr>
          <w:color w:val="273239"/>
          <w:spacing w:val="2"/>
          <w:shd w:val="clear" w:color="auto" w:fill="FFFFFF"/>
        </w:rPr>
        <w:t xml:space="preserve"> ((y</w:t>
      </w:r>
      <w:r w:rsidRPr="00DF466D">
        <w:rPr>
          <w:color w:val="273239"/>
          <w:spacing w:val="2"/>
          <w:shd w:val="clear" w:color="auto" w:fill="FFFFFF"/>
          <w:vertAlign w:val="subscript"/>
        </w:rPr>
        <w:t xml:space="preserve">i,j+1 </w:t>
      </w:r>
      <w:r w:rsidRPr="00DF466D">
        <w:rPr>
          <w:color w:val="273239"/>
          <w:spacing w:val="2"/>
          <w:shd w:val="clear" w:color="auto" w:fill="FFFFFF"/>
        </w:rPr>
        <w:t xml:space="preserve">– </w:t>
      </w:r>
      <w:proofErr w:type="spellStart"/>
      <w:r w:rsidRPr="00DF466D">
        <w:rPr>
          <w:color w:val="273239"/>
          <w:spacing w:val="2"/>
          <w:shd w:val="clear" w:color="auto" w:fill="FFFFFF"/>
        </w:rPr>
        <w:t>y</w:t>
      </w:r>
      <w:r w:rsidRPr="00DF466D">
        <w:rPr>
          <w:color w:val="273239"/>
          <w:spacing w:val="2"/>
          <w:shd w:val="clear" w:color="auto" w:fill="FFFFFF"/>
          <w:vertAlign w:val="subscript"/>
        </w:rPr>
        <w:t>i,j</w:t>
      </w:r>
      <w:proofErr w:type="spellEnd"/>
      <w:r w:rsidRPr="00DF466D">
        <w:rPr>
          <w:color w:val="273239"/>
          <w:spacing w:val="2"/>
          <w:shd w:val="clear" w:color="auto" w:fill="FFFFFF"/>
        </w:rPr>
        <w:t>)</w:t>
      </w:r>
      <w:r w:rsidRPr="00DF466D">
        <w:rPr>
          <w:color w:val="273239"/>
          <w:spacing w:val="2"/>
          <w:shd w:val="clear" w:color="auto" w:fill="FFFFFF"/>
          <w:vertAlign w:val="superscript"/>
        </w:rPr>
        <w:t>2</w:t>
      </w:r>
      <w:r w:rsidRPr="00DF466D">
        <w:rPr>
          <w:color w:val="273239"/>
          <w:spacing w:val="2"/>
          <w:shd w:val="clear" w:color="auto" w:fill="FFFFFF"/>
        </w:rPr>
        <w:t>+(y</w:t>
      </w:r>
      <w:r w:rsidRPr="00DF466D">
        <w:rPr>
          <w:color w:val="273239"/>
          <w:spacing w:val="2"/>
          <w:shd w:val="clear" w:color="auto" w:fill="FFFFFF"/>
          <w:vertAlign w:val="subscript"/>
        </w:rPr>
        <w:t xml:space="preserve">i+1,j </w:t>
      </w:r>
      <w:r w:rsidRPr="00DF466D">
        <w:rPr>
          <w:color w:val="273239"/>
          <w:spacing w:val="2"/>
          <w:shd w:val="clear" w:color="auto" w:fill="FFFFFF"/>
        </w:rPr>
        <w:t xml:space="preserve">– </w:t>
      </w:r>
      <w:proofErr w:type="spellStart"/>
      <w:r w:rsidRPr="00DF466D">
        <w:rPr>
          <w:color w:val="273239"/>
          <w:spacing w:val="2"/>
          <w:shd w:val="clear" w:color="auto" w:fill="FFFFFF"/>
        </w:rPr>
        <w:t>y</w:t>
      </w:r>
      <w:r w:rsidRPr="00DF466D">
        <w:rPr>
          <w:color w:val="273239"/>
          <w:spacing w:val="2"/>
          <w:shd w:val="clear" w:color="auto" w:fill="FFFFFF"/>
          <w:vertAlign w:val="subscript"/>
        </w:rPr>
        <w:t>i,j</w:t>
      </w:r>
      <w:proofErr w:type="spellEnd"/>
      <w:r w:rsidRPr="00DF466D">
        <w:rPr>
          <w:color w:val="273239"/>
          <w:spacing w:val="2"/>
          <w:shd w:val="clear" w:color="auto" w:fill="FFFFFF"/>
        </w:rPr>
        <w:t>)</w:t>
      </w:r>
      <w:r w:rsidRPr="00DF466D">
        <w:rPr>
          <w:color w:val="273239"/>
          <w:spacing w:val="2"/>
          <w:shd w:val="clear" w:color="auto" w:fill="FFFFFF"/>
          <w:vertAlign w:val="superscript"/>
        </w:rPr>
        <w:t>2</w:t>
      </w:r>
      <w:r w:rsidRPr="00DF466D">
        <w:rPr>
          <w:color w:val="273239"/>
          <w:spacing w:val="2"/>
          <w:shd w:val="clear" w:color="auto" w:fill="FFFFFF"/>
        </w:rPr>
        <w:t>)</w:t>
      </w:r>
    </w:p>
    <w:p w14:paraId="1CFC3C99" w14:textId="77777777" w:rsidR="00D83088" w:rsidRPr="00DF466D" w:rsidRDefault="00D83088" w:rsidP="00D830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</w:rPr>
      </w:pPr>
    </w:p>
    <w:p w14:paraId="13AD77B3" w14:textId="77777777" w:rsidR="00D83088" w:rsidRPr="00DF466D" w:rsidRDefault="00D83088" w:rsidP="00D83088">
      <w:pPr>
        <w:pStyle w:val="ListParagraph"/>
        <w:numPr>
          <w:ilvl w:val="0"/>
          <w:numId w:val="1"/>
        </w:numPr>
        <w:rPr>
          <w:rFonts w:ascii="Algerian" w:eastAsia="Times New Roman" w:hAnsi="Algerian" w:cs="Times New Roman"/>
          <w:bCs/>
          <w:color w:val="273239"/>
          <w:kern w:val="36"/>
          <w:sz w:val="28"/>
          <w:szCs w:val="28"/>
          <w:lang w:eastAsia="en-IN"/>
          <w14:ligatures w14:val="none"/>
        </w:rPr>
      </w:pPr>
      <w:r w:rsidRPr="00DF466D">
        <w:rPr>
          <w:rFonts w:ascii="Algerian" w:eastAsia="Times New Roman" w:hAnsi="Algerian" w:cs="Times New Roman"/>
          <w:bCs/>
          <w:color w:val="273239"/>
          <w:kern w:val="36"/>
          <w:sz w:val="28"/>
          <w:szCs w:val="28"/>
          <w:lang w:eastAsia="en-IN"/>
          <w14:ligatures w14:val="none"/>
        </w:rPr>
        <w:t xml:space="preserve"> Adversarial Loss </w:t>
      </w:r>
      <w:proofErr w:type="gramStart"/>
      <w:r w:rsidRPr="00DF466D">
        <w:rPr>
          <w:rFonts w:ascii="Algerian" w:eastAsia="Times New Roman" w:hAnsi="Algerian" w:cs="Times New Roman"/>
          <w:bCs/>
          <w:color w:val="273239"/>
          <w:kern w:val="36"/>
          <w:sz w:val="28"/>
          <w:szCs w:val="28"/>
          <w:lang w:eastAsia="en-IN"/>
          <w14:ligatures w14:val="none"/>
        </w:rPr>
        <w:t>Functions :</w:t>
      </w:r>
      <w:proofErr w:type="gramEnd"/>
    </w:p>
    <w:p w14:paraId="00D5D7C3" w14:textId="77777777" w:rsidR="00D83088" w:rsidRPr="00DF466D" w:rsidRDefault="00D83088" w:rsidP="00D83088">
      <w:pPr>
        <w:pStyle w:val="ListParagraph"/>
        <w:ind w:left="744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</w:p>
    <w:p w14:paraId="26C2FD21" w14:textId="77777777" w:rsidR="00D83088" w:rsidRPr="00DF466D" w:rsidRDefault="00D83088" w:rsidP="00DF466D">
      <w:pPr>
        <w:pStyle w:val="ListParagraph"/>
        <w:ind w:left="180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  <w:r w:rsidRPr="00DF466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Adversarial loss functions are used in generative adversarial networks (GANs) to train the generator and discriminator networks</w:t>
      </w:r>
    </w:p>
    <w:p w14:paraId="217591B0" w14:textId="77777777" w:rsidR="00D83088" w:rsidRPr="00DF466D" w:rsidRDefault="00D83088" w:rsidP="00D83088">
      <w:pPr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</w:p>
    <w:p w14:paraId="3662E2D8" w14:textId="77777777" w:rsidR="00D83088" w:rsidRPr="00DF466D" w:rsidRDefault="00F82AAF" w:rsidP="00DF466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</w:rPr>
      </w:pPr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 xml:space="preserve">Least Squares GAN </w:t>
      </w:r>
      <w:proofErr w:type="gramStart"/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>Loss</w:t>
      </w:r>
      <w:r w:rsidRPr="00DF466D">
        <w:rPr>
          <w:color w:val="273239"/>
          <w:spacing w:val="2"/>
          <w:sz w:val="24"/>
          <w:szCs w:val="24"/>
        </w:rPr>
        <w:t xml:space="preserve"> </w:t>
      </w:r>
      <w:r w:rsidR="00D83088" w:rsidRPr="00DF466D">
        <w:rPr>
          <w:color w:val="273239"/>
          <w:spacing w:val="2"/>
          <w:sz w:val="24"/>
          <w:szCs w:val="24"/>
          <w:bdr w:val="none" w:sz="0" w:space="0" w:color="auto" w:frame="1"/>
        </w:rPr>
        <w:t>:</w:t>
      </w:r>
      <w:proofErr w:type="gramEnd"/>
    </w:p>
    <w:p w14:paraId="0AA548C2" w14:textId="77777777" w:rsidR="00D83088" w:rsidRPr="00DF466D" w:rsidRDefault="00D83088" w:rsidP="00D8308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b w:val="0"/>
          <w:bCs w:val="0"/>
          <w:color w:val="273239"/>
          <w:spacing w:val="2"/>
          <w:kern w:val="2"/>
          <w:sz w:val="24"/>
          <w:szCs w:val="24"/>
          <w:lang w:eastAsia="en-US"/>
          <w14:ligatures w14:val="standardContextual"/>
        </w:rPr>
      </w:pPr>
    </w:p>
    <w:p w14:paraId="01E4F2D4" w14:textId="77777777" w:rsidR="00D83088" w:rsidRPr="00DF466D" w:rsidRDefault="00F82AAF" w:rsidP="00D83088">
      <w:pPr>
        <w:pStyle w:val="NormalWeb"/>
        <w:shd w:val="clear" w:color="auto" w:fill="FFFFFF"/>
        <w:spacing w:before="0" w:beforeAutospacing="0" w:after="0" w:afterAutospacing="0"/>
        <w:ind w:left="1800"/>
        <w:textAlignment w:val="baseline"/>
        <w:rPr>
          <w:color w:val="273239"/>
          <w:spacing w:val="2"/>
          <w:shd w:val="clear" w:color="auto" w:fill="FFFFFF"/>
        </w:rPr>
      </w:pPr>
      <w:r w:rsidRPr="00DF466D">
        <w:rPr>
          <w:color w:val="273239"/>
          <w:spacing w:val="2"/>
          <w:shd w:val="clear" w:color="auto" w:fill="FFFFFF"/>
        </w:rPr>
        <w:t>Least Squares GAN Loss aims to provide more stable training by minimizing the Pearson χ2\chi^2χ2 divergence.</w:t>
      </w:r>
    </w:p>
    <w:p w14:paraId="474452E8" w14:textId="77777777" w:rsidR="00D83088" w:rsidRPr="00DF466D" w:rsidRDefault="00D83088" w:rsidP="00D83088">
      <w:pPr>
        <w:pStyle w:val="NormalWeb"/>
        <w:shd w:val="clear" w:color="auto" w:fill="FFFFFF"/>
        <w:spacing w:before="0" w:beforeAutospacing="0" w:after="0" w:afterAutospacing="0"/>
        <w:ind w:left="1800"/>
        <w:textAlignment w:val="baseline"/>
        <w:rPr>
          <w:color w:val="273239"/>
          <w:spacing w:val="2"/>
          <w:shd w:val="clear" w:color="auto" w:fill="FFFFFF"/>
        </w:rPr>
      </w:pPr>
    </w:p>
    <w:p w14:paraId="232D6859" w14:textId="77777777" w:rsidR="00D83088" w:rsidRPr="00DF466D" w:rsidRDefault="00D83088" w:rsidP="00D83088">
      <w:pPr>
        <w:pStyle w:val="NormalWeb"/>
        <w:shd w:val="clear" w:color="auto" w:fill="FFFFFF"/>
        <w:spacing w:before="0" w:beforeAutospacing="0" w:after="0" w:afterAutospacing="0"/>
        <w:ind w:left="1800"/>
        <w:textAlignment w:val="baseline"/>
        <w:rPr>
          <w:color w:val="273239"/>
          <w:spacing w:val="2"/>
          <w:shd w:val="clear" w:color="auto" w:fill="FFFFFF"/>
        </w:rPr>
      </w:pPr>
    </w:p>
    <w:p w14:paraId="2008F58D" w14:textId="77777777" w:rsidR="00D83088" w:rsidRPr="00DF466D" w:rsidRDefault="00D83088" w:rsidP="00F82A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</w:rPr>
      </w:pPr>
    </w:p>
    <w:p w14:paraId="12C0E630" w14:textId="77777777" w:rsidR="00F82AAF" w:rsidRPr="00DF466D" w:rsidRDefault="00F82AAF" w:rsidP="00F82A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</w:rPr>
      </w:pPr>
    </w:p>
    <w:p w14:paraId="0D4B6940" w14:textId="77777777" w:rsidR="00D83088" w:rsidRPr="00DF466D" w:rsidRDefault="00D83088" w:rsidP="000D4C98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textAlignment w:val="baseline"/>
        <w:rPr>
          <w:bCs/>
          <w:color w:val="273239"/>
          <w:spacing w:val="2"/>
        </w:rPr>
      </w:pPr>
      <w:proofErr w:type="gramStart"/>
      <w:r w:rsidRPr="00DF466D">
        <w:rPr>
          <w:bCs/>
          <w:color w:val="273239"/>
          <w:spacing w:val="2"/>
        </w:rPr>
        <w:t>Formula :</w:t>
      </w:r>
      <w:proofErr w:type="gramEnd"/>
    </w:p>
    <w:p w14:paraId="21117D5D" w14:textId="77777777" w:rsidR="00D83088" w:rsidRPr="00DF466D" w:rsidRDefault="00D83088" w:rsidP="00D83088">
      <w:pPr>
        <w:pStyle w:val="ListParagraph"/>
        <w:rPr>
          <w:rFonts w:ascii="Times New Roman" w:hAnsi="Times New Roman" w:cs="Times New Roman"/>
          <w:bCs/>
          <w:color w:val="273239"/>
          <w:spacing w:val="2"/>
          <w:sz w:val="24"/>
          <w:szCs w:val="24"/>
        </w:rPr>
      </w:pPr>
    </w:p>
    <w:p w14:paraId="37032CB5" w14:textId="77777777" w:rsidR="00F82AAF" w:rsidRPr="00DF466D" w:rsidRDefault="00D83088" w:rsidP="00F82AAF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bCs/>
          <w:color w:val="273239"/>
          <w:spacing w:val="2"/>
        </w:rPr>
      </w:pPr>
      <w:proofErr w:type="spellStart"/>
      <w:r w:rsidRPr="00DF466D">
        <w:rPr>
          <w:bCs/>
          <w:color w:val="273239"/>
          <w:spacing w:val="2"/>
        </w:rPr>
        <w:t>max</w:t>
      </w:r>
      <w:r w:rsidRPr="00DF466D">
        <w:rPr>
          <w:bCs/>
          <w:color w:val="273239"/>
          <w:spacing w:val="2"/>
          <w:vertAlign w:val="subscript"/>
        </w:rPr>
        <w:t>D</w:t>
      </w:r>
      <w:proofErr w:type="spellEnd"/>
      <w:r w:rsidRPr="00DF466D">
        <w:rPr>
          <w:bCs/>
          <w:color w:val="273239"/>
          <w:spacing w:val="2"/>
        </w:rPr>
        <w:t xml:space="preserve"> </w:t>
      </w:r>
      <w:proofErr w:type="spellStart"/>
      <w:r w:rsidRPr="00DF466D">
        <w:rPr>
          <w:bCs/>
          <w:color w:val="273239"/>
          <w:spacing w:val="2"/>
        </w:rPr>
        <w:t>E</w:t>
      </w:r>
      <w:r w:rsidRPr="00DF466D">
        <w:rPr>
          <w:bCs/>
          <w:color w:val="273239"/>
          <w:spacing w:val="2"/>
          <w:vertAlign w:val="subscript"/>
        </w:rPr>
        <w:t>x~Pdata</w:t>
      </w:r>
      <w:proofErr w:type="spellEnd"/>
      <w:r w:rsidRPr="00DF466D">
        <w:rPr>
          <w:bCs/>
          <w:color w:val="273239"/>
          <w:spacing w:val="2"/>
          <w:vertAlign w:val="subscript"/>
        </w:rPr>
        <w:t>(x)</w:t>
      </w:r>
      <w:r w:rsidRPr="00DF466D">
        <w:rPr>
          <w:bCs/>
          <w:color w:val="273239"/>
          <w:spacing w:val="2"/>
          <w:vertAlign w:val="subscript"/>
        </w:rPr>
        <w:softHyphen/>
      </w:r>
      <w:r w:rsidRPr="00DF466D">
        <w:rPr>
          <w:bCs/>
          <w:color w:val="273239"/>
          <w:spacing w:val="2"/>
        </w:rPr>
        <w:t xml:space="preserve"> [(D(x) – 1)</w:t>
      </w:r>
      <w:r w:rsidRPr="00DF466D">
        <w:rPr>
          <w:bCs/>
          <w:color w:val="273239"/>
          <w:spacing w:val="2"/>
          <w:vertAlign w:val="superscript"/>
        </w:rPr>
        <w:t>2</w:t>
      </w:r>
      <w:r w:rsidRPr="00DF466D">
        <w:rPr>
          <w:bCs/>
          <w:color w:val="273239"/>
          <w:spacing w:val="2"/>
        </w:rPr>
        <w:t xml:space="preserve">] + </w:t>
      </w:r>
      <w:r w:rsidR="00F82AAF" w:rsidRPr="00DF466D">
        <w:rPr>
          <w:bCs/>
          <w:color w:val="273239"/>
          <w:spacing w:val="2"/>
        </w:rPr>
        <w:t>1/2E</w:t>
      </w:r>
      <w:r w:rsidR="00F82AAF" w:rsidRPr="00DF466D">
        <w:rPr>
          <w:bCs/>
          <w:color w:val="273239"/>
          <w:spacing w:val="2"/>
          <w:vertAlign w:val="subscript"/>
        </w:rPr>
        <w:t>z~Pz(z)</w:t>
      </w:r>
      <w:r w:rsidR="00F82AAF" w:rsidRPr="00DF466D">
        <w:rPr>
          <w:bCs/>
          <w:color w:val="273239"/>
          <w:spacing w:val="2"/>
        </w:rPr>
        <w:t>D[D(G(z))</w:t>
      </w:r>
      <w:r w:rsidR="00F82AAF" w:rsidRPr="00DF466D">
        <w:rPr>
          <w:bCs/>
          <w:color w:val="273239"/>
          <w:spacing w:val="2"/>
          <w:vertAlign w:val="superscript"/>
        </w:rPr>
        <w:t>2</w:t>
      </w:r>
      <w:r w:rsidR="00F82AAF" w:rsidRPr="00DF466D">
        <w:rPr>
          <w:bCs/>
          <w:color w:val="273239"/>
          <w:spacing w:val="2"/>
        </w:rPr>
        <w:t>]</w:t>
      </w:r>
    </w:p>
    <w:p w14:paraId="0FD6E004" w14:textId="77777777" w:rsidR="00F82AAF" w:rsidRPr="00DF466D" w:rsidRDefault="00F82AAF" w:rsidP="00F82AAF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bCs/>
          <w:color w:val="273239"/>
          <w:spacing w:val="2"/>
        </w:rPr>
      </w:pPr>
      <w:proofErr w:type="spellStart"/>
      <w:r w:rsidRPr="00DF466D">
        <w:rPr>
          <w:bCs/>
          <w:color w:val="273239"/>
          <w:spacing w:val="2"/>
        </w:rPr>
        <w:t>min</w:t>
      </w:r>
      <w:r w:rsidRPr="00DF466D">
        <w:rPr>
          <w:bCs/>
          <w:color w:val="273239"/>
          <w:spacing w:val="2"/>
          <w:vertAlign w:val="subscript"/>
        </w:rPr>
        <w:t>G</w:t>
      </w:r>
      <w:r w:rsidRPr="00DF466D">
        <w:rPr>
          <w:bCs/>
          <w:color w:val="273239"/>
          <w:spacing w:val="2"/>
        </w:rPr>
        <w:t>E</w:t>
      </w:r>
      <w:r w:rsidRPr="00DF466D">
        <w:rPr>
          <w:bCs/>
          <w:color w:val="273239"/>
          <w:spacing w:val="2"/>
          <w:vertAlign w:val="subscript"/>
        </w:rPr>
        <w:t>z~Pz</w:t>
      </w:r>
      <w:proofErr w:type="spellEnd"/>
      <w:r w:rsidRPr="00DF466D">
        <w:rPr>
          <w:bCs/>
          <w:color w:val="273239"/>
          <w:spacing w:val="2"/>
          <w:vertAlign w:val="subscript"/>
        </w:rPr>
        <w:t>(z)</w:t>
      </w:r>
      <w:r w:rsidRPr="00DF466D">
        <w:rPr>
          <w:bCs/>
          <w:color w:val="273239"/>
          <w:spacing w:val="2"/>
        </w:rPr>
        <w:t>[(D(G(z))-1)</w:t>
      </w:r>
      <w:proofErr w:type="gramStart"/>
      <w:r w:rsidRPr="00DF466D">
        <w:rPr>
          <w:bCs/>
          <w:color w:val="273239"/>
          <w:spacing w:val="2"/>
          <w:vertAlign w:val="superscript"/>
        </w:rPr>
        <w:t>2</w:t>
      </w:r>
      <w:r w:rsidRPr="00DF466D">
        <w:rPr>
          <w:bCs/>
          <w:color w:val="273239"/>
          <w:spacing w:val="2"/>
        </w:rPr>
        <w:t>]minG</w:t>
      </w:r>
      <w:proofErr w:type="gramEnd"/>
      <w:r w:rsidRPr="00DF466D">
        <w:rPr>
          <w:bCs/>
          <w:color w:val="273239"/>
          <w:spacing w:val="2"/>
        </w:rPr>
        <w:t>21E</w:t>
      </w:r>
      <w:r w:rsidRPr="00DF466D">
        <w:rPr>
          <w:bCs/>
          <w:color w:val="273239"/>
          <w:spacing w:val="2"/>
          <w:vertAlign w:val="subscript"/>
        </w:rPr>
        <w:t>z</w:t>
      </w:r>
      <w:r w:rsidRPr="00DF466D">
        <w:rPr>
          <w:bCs/>
          <w:color w:val="273239"/>
          <w:spacing w:val="2"/>
        </w:rPr>
        <w:t xml:space="preserve"> ~ </w:t>
      </w:r>
      <w:proofErr w:type="spellStart"/>
      <w:r w:rsidRPr="00DF466D">
        <w:rPr>
          <w:bCs/>
          <w:color w:val="273239"/>
          <w:spacing w:val="2"/>
        </w:rPr>
        <w:t>pz</w:t>
      </w:r>
      <w:proofErr w:type="spellEnd"/>
      <w:r w:rsidRPr="00DF466D">
        <w:rPr>
          <w:bCs/>
          <w:color w:val="273239"/>
          <w:spacing w:val="2"/>
        </w:rPr>
        <w:t>(z)[(D(G(z)) - 1)2]</w:t>
      </w:r>
    </w:p>
    <w:p w14:paraId="415CBF23" w14:textId="77777777" w:rsidR="00F82AAF" w:rsidRPr="00DF466D" w:rsidRDefault="00F82AAF" w:rsidP="00F82AA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Cs/>
          <w:color w:val="273239"/>
          <w:spacing w:val="2"/>
        </w:rPr>
      </w:pPr>
    </w:p>
    <w:p w14:paraId="1E1D78B6" w14:textId="77777777" w:rsidR="00F82AAF" w:rsidRPr="00DF466D" w:rsidRDefault="00F82AAF" w:rsidP="00DF466D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color w:val="273239"/>
          <w:spacing w:val="2"/>
          <w:sz w:val="24"/>
          <w:szCs w:val="24"/>
        </w:rPr>
      </w:pPr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>Adversarial Loss (GAN Loss</w:t>
      </w:r>
      <w:proofErr w:type="gramStart"/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>) :</w:t>
      </w:r>
      <w:proofErr w:type="gramEnd"/>
    </w:p>
    <w:p w14:paraId="6BAC8D2B" w14:textId="77777777" w:rsidR="00F82AAF" w:rsidRPr="00DF466D" w:rsidRDefault="00F82AAF" w:rsidP="00F82AAF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</w:p>
    <w:p w14:paraId="55B0AD85" w14:textId="77777777" w:rsidR="00F82AAF" w:rsidRPr="00DF466D" w:rsidRDefault="00F82AAF" w:rsidP="000D4C98">
      <w:pPr>
        <w:pStyle w:val="Heading3"/>
        <w:numPr>
          <w:ilvl w:val="0"/>
          <w:numId w:val="48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</w:rPr>
      </w:pPr>
      <w:r w:rsidRPr="00DF466D">
        <w:rPr>
          <w:b w:val="0"/>
          <w:color w:val="273239"/>
          <w:spacing w:val="2"/>
          <w:sz w:val="24"/>
          <w:szCs w:val="24"/>
          <w:shd w:val="clear" w:color="auto" w:fill="FFFFFF"/>
        </w:rPr>
        <w:t>The standard GAN loss function involves a minimax game between the generator and the discriminator.</w:t>
      </w:r>
    </w:p>
    <w:p w14:paraId="75FDADBE" w14:textId="77777777" w:rsidR="00F82AAF" w:rsidRPr="00DF466D" w:rsidRDefault="00F82AAF" w:rsidP="00F82AAF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b w:val="0"/>
          <w:color w:val="273239"/>
          <w:spacing w:val="2"/>
          <w:sz w:val="24"/>
          <w:szCs w:val="24"/>
          <w:shd w:val="clear" w:color="auto" w:fill="FFFFFF"/>
        </w:rPr>
      </w:pPr>
    </w:p>
    <w:p w14:paraId="1FFF377B" w14:textId="77777777" w:rsidR="00F82AAF" w:rsidRPr="00DF466D" w:rsidRDefault="00F82AAF" w:rsidP="000D4C98">
      <w:pPr>
        <w:pStyle w:val="Heading3"/>
        <w:numPr>
          <w:ilvl w:val="0"/>
          <w:numId w:val="48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</w:rPr>
      </w:pPr>
      <w:proofErr w:type="gramStart"/>
      <w:r w:rsidRPr="00DF466D">
        <w:rPr>
          <w:b w:val="0"/>
          <w:color w:val="273239"/>
          <w:spacing w:val="2"/>
          <w:sz w:val="24"/>
          <w:szCs w:val="24"/>
        </w:rPr>
        <w:t>Formula :</w:t>
      </w:r>
      <w:proofErr w:type="gramEnd"/>
    </w:p>
    <w:p w14:paraId="1D001B10" w14:textId="77777777" w:rsidR="00F82AAF" w:rsidRPr="00DF466D" w:rsidRDefault="00F82AAF" w:rsidP="00F82AAF">
      <w:pPr>
        <w:pStyle w:val="ListParagraph"/>
        <w:rPr>
          <w:rFonts w:ascii="Times New Roman" w:hAnsi="Times New Roman" w:cs="Times New Roman"/>
          <w:b/>
          <w:color w:val="273239"/>
          <w:spacing w:val="2"/>
          <w:sz w:val="24"/>
          <w:szCs w:val="24"/>
        </w:rPr>
      </w:pPr>
    </w:p>
    <w:p w14:paraId="281B0330" w14:textId="77777777" w:rsidR="00F82AAF" w:rsidRPr="00DF466D" w:rsidRDefault="00F82AAF" w:rsidP="00F82AAF">
      <w:pPr>
        <w:pStyle w:val="Heading3"/>
        <w:shd w:val="clear" w:color="auto" w:fill="FFFFFF"/>
        <w:spacing w:before="0" w:beforeAutospacing="0" w:after="0" w:afterAutospacing="0"/>
        <w:ind w:left="2160"/>
        <w:textAlignment w:val="baseline"/>
        <w:rPr>
          <w:b w:val="0"/>
          <w:color w:val="273239"/>
          <w:spacing w:val="2"/>
          <w:sz w:val="24"/>
          <w:szCs w:val="24"/>
        </w:rPr>
      </w:pPr>
      <w:proofErr w:type="spellStart"/>
      <w:r w:rsidRPr="00DF466D">
        <w:rPr>
          <w:b w:val="0"/>
          <w:color w:val="273239"/>
          <w:spacing w:val="2"/>
          <w:sz w:val="24"/>
          <w:szCs w:val="24"/>
        </w:rPr>
        <w:t>min</w:t>
      </w:r>
      <w:r w:rsidRPr="00DF466D">
        <w:rPr>
          <w:b w:val="0"/>
          <w:color w:val="273239"/>
          <w:spacing w:val="2"/>
          <w:sz w:val="24"/>
          <w:szCs w:val="24"/>
          <w:vertAlign w:val="subscript"/>
        </w:rPr>
        <w:t>G</w:t>
      </w:r>
      <w:r w:rsidRPr="00DF466D">
        <w:rPr>
          <w:b w:val="0"/>
          <w:color w:val="273239"/>
          <w:spacing w:val="2"/>
          <w:sz w:val="24"/>
          <w:szCs w:val="24"/>
        </w:rPr>
        <w:t>max</w:t>
      </w:r>
      <w:r w:rsidRPr="00DF466D">
        <w:rPr>
          <w:b w:val="0"/>
          <w:color w:val="273239"/>
          <w:spacing w:val="2"/>
          <w:sz w:val="24"/>
          <w:szCs w:val="24"/>
          <w:vertAlign w:val="subscript"/>
        </w:rPr>
        <w:t>D</w:t>
      </w:r>
      <w:r w:rsidRPr="00DF466D">
        <w:rPr>
          <w:b w:val="0"/>
          <w:color w:val="273239"/>
          <w:spacing w:val="2"/>
          <w:sz w:val="24"/>
          <w:szCs w:val="24"/>
        </w:rPr>
        <w:t>E</w:t>
      </w:r>
      <w:r w:rsidRPr="00DF466D">
        <w:rPr>
          <w:b w:val="0"/>
          <w:color w:val="273239"/>
          <w:spacing w:val="2"/>
          <w:sz w:val="24"/>
          <w:szCs w:val="24"/>
          <w:vertAlign w:val="subscript"/>
        </w:rPr>
        <w:t>x~Pdata</w:t>
      </w:r>
      <w:proofErr w:type="spellEnd"/>
      <w:r w:rsidRPr="00DF466D">
        <w:rPr>
          <w:b w:val="0"/>
          <w:color w:val="273239"/>
          <w:spacing w:val="2"/>
          <w:sz w:val="24"/>
          <w:szCs w:val="24"/>
          <w:vertAlign w:val="subscript"/>
        </w:rPr>
        <w:t>(x)</w:t>
      </w:r>
      <w:r w:rsidRPr="00DF466D">
        <w:rPr>
          <w:b w:val="0"/>
          <w:color w:val="273239"/>
          <w:spacing w:val="2"/>
          <w:sz w:val="24"/>
          <w:szCs w:val="24"/>
        </w:rPr>
        <w:t>[</w:t>
      </w:r>
      <w:proofErr w:type="spellStart"/>
      <w:r w:rsidRPr="00DF466D">
        <w:rPr>
          <w:b w:val="0"/>
          <w:color w:val="273239"/>
          <w:spacing w:val="2"/>
          <w:sz w:val="24"/>
          <w:szCs w:val="24"/>
        </w:rPr>
        <w:t>logD</w:t>
      </w:r>
      <w:proofErr w:type="spellEnd"/>
      <w:r w:rsidRPr="00DF466D">
        <w:rPr>
          <w:b w:val="0"/>
          <w:color w:val="273239"/>
          <w:spacing w:val="2"/>
          <w:sz w:val="24"/>
          <w:szCs w:val="24"/>
        </w:rPr>
        <w:t xml:space="preserve">(x)] + </w:t>
      </w:r>
      <w:proofErr w:type="spellStart"/>
      <w:r w:rsidRPr="00DF466D">
        <w:rPr>
          <w:b w:val="0"/>
          <w:color w:val="273239"/>
          <w:spacing w:val="2"/>
          <w:sz w:val="24"/>
          <w:szCs w:val="24"/>
        </w:rPr>
        <w:t>E</w:t>
      </w:r>
      <w:r w:rsidRPr="00DF466D">
        <w:rPr>
          <w:b w:val="0"/>
          <w:color w:val="273239"/>
          <w:spacing w:val="2"/>
          <w:sz w:val="24"/>
          <w:szCs w:val="24"/>
          <w:vertAlign w:val="subscript"/>
        </w:rPr>
        <w:t>z~Pz</w:t>
      </w:r>
      <w:proofErr w:type="spellEnd"/>
      <w:r w:rsidRPr="00DF466D">
        <w:rPr>
          <w:b w:val="0"/>
          <w:color w:val="273239"/>
          <w:spacing w:val="2"/>
          <w:sz w:val="24"/>
          <w:szCs w:val="24"/>
          <w:vertAlign w:val="subscript"/>
        </w:rPr>
        <w:t>(z</w:t>
      </w:r>
      <w:proofErr w:type="gramStart"/>
      <w:r w:rsidRPr="00DF466D">
        <w:rPr>
          <w:b w:val="0"/>
          <w:color w:val="273239"/>
          <w:spacing w:val="2"/>
          <w:sz w:val="24"/>
          <w:szCs w:val="24"/>
          <w:vertAlign w:val="subscript"/>
        </w:rPr>
        <w:t>)</w:t>
      </w:r>
      <w:r w:rsidRPr="00DF466D">
        <w:rPr>
          <w:b w:val="0"/>
          <w:color w:val="273239"/>
          <w:spacing w:val="2"/>
          <w:sz w:val="24"/>
          <w:szCs w:val="24"/>
        </w:rPr>
        <w:t>[</w:t>
      </w:r>
      <w:proofErr w:type="gramEnd"/>
      <w:r w:rsidRPr="00DF466D">
        <w:rPr>
          <w:b w:val="0"/>
          <w:color w:val="273239"/>
          <w:spacing w:val="2"/>
          <w:sz w:val="24"/>
          <w:szCs w:val="24"/>
        </w:rPr>
        <w:t>log(1 – D(G(z)))]</w:t>
      </w:r>
    </w:p>
    <w:p w14:paraId="2F562221" w14:textId="77777777" w:rsidR="00F82AAF" w:rsidRPr="00DF466D" w:rsidRDefault="00F82AAF" w:rsidP="00F82AA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</w:rPr>
      </w:pPr>
    </w:p>
    <w:p w14:paraId="16680FBA" w14:textId="77777777" w:rsidR="00F82AAF" w:rsidRPr="00DF466D" w:rsidRDefault="00F82AAF" w:rsidP="00F82AAF">
      <w:pPr>
        <w:pStyle w:val="ListParagraph"/>
        <w:numPr>
          <w:ilvl w:val="0"/>
          <w:numId w:val="1"/>
        </w:numPr>
        <w:rPr>
          <w:rFonts w:ascii="Algerian" w:eastAsia="Times New Roman" w:hAnsi="Algeri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  <w:r w:rsidRPr="00DF466D">
        <w:rPr>
          <w:rFonts w:ascii="Algerian" w:eastAsia="Times New Roman" w:hAnsi="Algerian" w:cs="Times New Roman"/>
          <w:bCs/>
          <w:color w:val="273239"/>
          <w:kern w:val="36"/>
          <w:sz w:val="24"/>
          <w:szCs w:val="24"/>
          <w:lang w:eastAsia="en-IN"/>
          <w14:ligatures w14:val="none"/>
        </w:rPr>
        <w:t xml:space="preserve">Specialized Loss </w:t>
      </w:r>
      <w:proofErr w:type="gramStart"/>
      <w:r w:rsidRPr="00DF466D">
        <w:rPr>
          <w:rFonts w:ascii="Algerian" w:eastAsia="Times New Roman" w:hAnsi="Algerian" w:cs="Times New Roman"/>
          <w:bCs/>
          <w:color w:val="273239"/>
          <w:kern w:val="36"/>
          <w:sz w:val="24"/>
          <w:szCs w:val="24"/>
          <w:lang w:eastAsia="en-IN"/>
          <w14:ligatures w14:val="none"/>
        </w:rPr>
        <w:t>Functions :</w:t>
      </w:r>
      <w:proofErr w:type="gramEnd"/>
    </w:p>
    <w:p w14:paraId="31300DD7" w14:textId="77777777" w:rsidR="00F82AAF" w:rsidRPr="00DF466D" w:rsidRDefault="00F82AAF" w:rsidP="00F82AAF">
      <w:pPr>
        <w:pStyle w:val="ListParagraph"/>
        <w:ind w:left="744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</w:p>
    <w:p w14:paraId="1B8FBE95" w14:textId="77777777" w:rsidR="00F82AAF" w:rsidRPr="00DF466D" w:rsidRDefault="00F82AAF" w:rsidP="000D4C98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  <w:r w:rsidRPr="00DF466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Specialized loss functions cater to specific tasks such as sequence prediction, count data, and cosine similarity.</w:t>
      </w:r>
    </w:p>
    <w:p w14:paraId="748F2CEC" w14:textId="77777777" w:rsidR="00F82AAF" w:rsidRPr="00DF466D" w:rsidRDefault="00F82AAF" w:rsidP="00F82AAF">
      <w:pPr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</w:p>
    <w:p w14:paraId="33BB4EEC" w14:textId="77777777" w:rsidR="00F82AAF" w:rsidRPr="00DF466D" w:rsidRDefault="00F82AAF" w:rsidP="000D4C98">
      <w:pPr>
        <w:pStyle w:val="Heading3"/>
        <w:numPr>
          <w:ilvl w:val="0"/>
          <w:numId w:val="49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</w:rPr>
      </w:pPr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>CTC Loss (Connectionist Temporal Classification</w:t>
      </w:r>
      <w:proofErr w:type="gramStart"/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>) :</w:t>
      </w:r>
      <w:proofErr w:type="gramEnd"/>
    </w:p>
    <w:p w14:paraId="33CF90DF" w14:textId="77777777" w:rsidR="00F82AAF" w:rsidRPr="00DF466D" w:rsidRDefault="00F82AAF" w:rsidP="00F82AAF">
      <w:pPr>
        <w:pStyle w:val="ListParagraph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3CF58C62" w14:textId="77777777" w:rsidR="00F82AAF" w:rsidRPr="00DF466D" w:rsidRDefault="00F82AAF" w:rsidP="000D4C98">
      <w:pPr>
        <w:pStyle w:val="Heading3"/>
        <w:numPr>
          <w:ilvl w:val="0"/>
          <w:numId w:val="48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  <w:bdr w:val="none" w:sz="0" w:space="0" w:color="auto" w:frame="1"/>
        </w:rPr>
      </w:pPr>
      <w:r w:rsidRPr="00DF466D">
        <w:rPr>
          <w:b w:val="0"/>
          <w:color w:val="273239"/>
          <w:spacing w:val="2"/>
          <w:sz w:val="24"/>
          <w:szCs w:val="24"/>
          <w:bdr w:val="none" w:sz="0" w:space="0" w:color="auto" w:frame="1"/>
        </w:rPr>
        <w:t>CTC Loss is used for sequence prediction tasks where the alignment between input and output sequences is unknown.</w:t>
      </w:r>
    </w:p>
    <w:p w14:paraId="33176F7B" w14:textId="77777777" w:rsidR="0001323D" w:rsidRPr="00DF466D" w:rsidRDefault="0001323D" w:rsidP="0001323D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b w:val="0"/>
          <w:color w:val="273239"/>
          <w:spacing w:val="2"/>
          <w:sz w:val="24"/>
          <w:szCs w:val="24"/>
          <w:bdr w:val="none" w:sz="0" w:space="0" w:color="auto" w:frame="1"/>
        </w:rPr>
      </w:pPr>
    </w:p>
    <w:p w14:paraId="251CA065" w14:textId="77777777" w:rsidR="0001323D" w:rsidRPr="00DF466D" w:rsidRDefault="0001323D" w:rsidP="000D4C98">
      <w:pPr>
        <w:pStyle w:val="Heading3"/>
        <w:numPr>
          <w:ilvl w:val="0"/>
          <w:numId w:val="48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73239"/>
          <w:spacing w:val="2"/>
          <w:sz w:val="24"/>
          <w:szCs w:val="24"/>
          <w:bdr w:val="none" w:sz="0" w:space="0" w:color="auto" w:frame="1"/>
        </w:rPr>
      </w:pPr>
      <w:proofErr w:type="gramStart"/>
      <w:r w:rsidRPr="00DF466D">
        <w:rPr>
          <w:b w:val="0"/>
          <w:color w:val="273239"/>
          <w:spacing w:val="2"/>
          <w:sz w:val="24"/>
          <w:szCs w:val="24"/>
          <w:bdr w:val="none" w:sz="0" w:space="0" w:color="auto" w:frame="1"/>
        </w:rPr>
        <w:t>Formula :</w:t>
      </w:r>
      <w:proofErr w:type="gramEnd"/>
    </w:p>
    <w:p w14:paraId="56420CF2" w14:textId="77777777" w:rsidR="0001323D" w:rsidRPr="00DF466D" w:rsidRDefault="0001323D" w:rsidP="0001323D">
      <w:pPr>
        <w:pStyle w:val="ListParagraph"/>
        <w:rPr>
          <w:rFonts w:ascii="Times New Roman" w:hAnsi="Times New Roman" w:cs="Times New Roman"/>
          <w:b/>
          <w:color w:val="273239"/>
          <w:spacing w:val="2"/>
          <w:sz w:val="24"/>
          <w:szCs w:val="24"/>
          <w:bdr w:val="none" w:sz="0" w:space="0" w:color="auto" w:frame="1"/>
        </w:rPr>
      </w:pPr>
    </w:p>
    <w:p w14:paraId="3EF779FA" w14:textId="77777777" w:rsidR="0001323D" w:rsidRPr="00DF466D" w:rsidRDefault="0001323D" w:rsidP="000132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katex-mathml"/>
          <w:color w:val="273239"/>
          <w:spacing w:val="2"/>
          <w:bdr w:val="none" w:sz="0" w:space="0" w:color="auto" w:frame="1"/>
        </w:rPr>
      </w:pPr>
      <w:r w:rsidRPr="00DF466D">
        <w:rPr>
          <w:bCs/>
          <w:color w:val="273239"/>
          <w:spacing w:val="2"/>
          <w:bdr w:val="none" w:sz="0" w:space="0" w:color="auto" w:frame="1"/>
        </w:rPr>
        <w:t xml:space="preserve">                             </w:t>
      </w:r>
      <w:r w:rsidR="00F82AAF" w:rsidRPr="00DF466D">
        <w:rPr>
          <w:rStyle w:val="katex-mathml"/>
          <w:color w:val="273239"/>
          <w:spacing w:val="2"/>
          <w:bdr w:val="none" w:sz="0" w:space="0" w:color="auto" w:frame="1"/>
        </w:rPr>
        <w:t>CTC Loss</w:t>
      </w:r>
      <w:r w:rsidRPr="00DF466D">
        <w:rPr>
          <w:rStyle w:val="katex-mathml"/>
          <w:color w:val="273239"/>
          <w:spacing w:val="2"/>
          <w:bdr w:val="none" w:sz="0" w:space="0" w:color="auto" w:frame="1"/>
        </w:rPr>
        <w:t xml:space="preserve"> </w:t>
      </w:r>
      <w:r w:rsidR="00F82AAF" w:rsidRPr="00DF466D">
        <w:rPr>
          <w:rStyle w:val="katex-mathml"/>
          <w:color w:val="273239"/>
          <w:spacing w:val="2"/>
          <w:bdr w:val="none" w:sz="0" w:space="0" w:color="auto" w:frame="1"/>
        </w:rPr>
        <w:t>=</w:t>
      </w:r>
      <w:r w:rsidRPr="00DF466D">
        <w:rPr>
          <w:rStyle w:val="katex-mathml"/>
          <w:color w:val="273239"/>
          <w:spacing w:val="2"/>
          <w:bdr w:val="none" w:sz="0" w:space="0" w:color="auto" w:frame="1"/>
        </w:rPr>
        <w:t xml:space="preserve"> </w:t>
      </w:r>
      <w:r w:rsidR="00F82AAF" w:rsidRPr="00DF466D">
        <w:rPr>
          <w:rStyle w:val="katex-mathml"/>
          <w:color w:val="273239"/>
          <w:spacing w:val="2"/>
          <w:bdr w:val="none" w:sz="0" w:space="0" w:color="auto" w:frame="1"/>
        </w:rPr>
        <w:t>−log(p(</w:t>
      </w:r>
      <w:proofErr w:type="spellStart"/>
      <w:r w:rsidR="00F82AAF" w:rsidRPr="00DF466D">
        <w:rPr>
          <w:rStyle w:val="katex-mathml"/>
          <w:color w:val="273239"/>
          <w:spacing w:val="2"/>
          <w:bdr w:val="none" w:sz="0" w:space="0" w:color="auto" w:frame="1"/>
        </w:rPr>
        <w:t>y</w:t>
      </w:r>
      <w:r w:rsidR="00F82AAF" w:rsidRPr="00DF466D">
        <w:rPr>
          <w:rStyle w:val="katex-mathml"/>
          <w:rFonts w:ascii="Cambria Math" w:hAnsi="Cambria Math" w:cs="Cambria Math"/>
          <w:color w:val="273239"/>
          <w:spacing w:val="2"/>
          <w:bdr w:val="none" w:sz="0" w:space="0" w:color="auto" w:frame="1"/>
        </w:rPr>
        <w:t>∣</w:t>
      </w:r>
      <w:r w:rsidR="00F82AAF" w:rsidRPr="00DF466D">
        <w:rPr>
          <w:rStyle w:val="katex-mathml"/>
          <w:color w:val="273239"/>
          <w:spacing w:val="2"/>
          <w:bdr w:val="none" w:sz="0" w:space="0" w:color="auto" w:frame="1"/>
        </w:rPr>
        <w:t>x</w:t>
      </w:r>
      <w:proofErr w:type="spellEnd"/>
      <w:r w:rsidR="00F82AAF" w:rsidRPr="00DF466D">
        <w:rPr>
          <w:rStyle w:val="katex-mathml"/>
          <w:color w:val="273239"/>
          <w:spacing w:val="2"/>
          <w:bdr w:val="none" w:sz="0" w:space="0" w:color="auto" w:frame="1"/>
        </w:rPr>
        <w:t>))</w:t>
      </w:r>
    </w:p>
    <w:p w14:paraId="370F5266" w14:textId="77777777" w:rsidR="0001323D" w:rsidRPr="00DF466D" w:rsidRDefault="0001323D" w:rsidP="000132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katex-mathml"/>
          <w:color w:val="273239"/>
          <w:spacing w:val="2"/>
          <w:bdr w:val="none" w:sz="0" w:space="0" w:color="auto" w:frame="1"/>
        </w:rPr>
      </w:pPr>
    </w:p>
    <w:p w14:paraId="61D8E014" w14:textId="77777777" w:rsidR="0001323D" w:rsidRPr="00DF466D" w:rsidRDefault="0001323D" w:rsidP="00DF466D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 xml:space="preserve">Poisson </w:t>
      </w:r>
      <w:proofErr w:type="gramStart"/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>Loss :</w:t>
      </w:r>
      <w:proofErr w:type="gramEnd"/>
    </w:p>
    <w:p w14:paraId="581954FA" w14:textId="77777777" w:rsidR="0001323D" w:rsidRPr="00DF466D" w:rsidRDefault="0001323D" w:rsidP="0001323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</w:rPr>
      </w:pPr>
    </w:p>
    <w:p w14:paraId="5EDDE25F" w14:textId="77777777" w:rsidR="0001323D" w:rsidRPr="00DF466D" w:rsidRDefault="0001323D" w:rsidP="000D4C98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DF466D">
        <w:rPr>
          <w:color w:val="273239"/>
          <w:spacing w:val="2"/>
          <w:bdr w:val="none" w:sz="0" w:space="0" w:color="auto" w:frame="1"/>
        </w:rPr>
        <w:t xml:space="preserve">Poisson Loss is used for count data, </w:t>
      </w:r>
      <w:proofErr w:type="spellStart"/>
      <w:r w:rsidRPr="00DF466D">
        <w:rPr>
          <w:color w:val="273239"/>
          <w:spacing w:val="2"/>
          <w:bdr w:val="none" w:sz="0" w:space="0" w:color="auto" w:frame="1"/>
        </w:rPr>
        <w:t>modeling</w:t>
      </w:r>
      <w:proofErr w:type="spellEnd"/>
      <w:r w:rsidRPr="00DF466D">
        <w:rPr>
          <w:color w:val="273239"/>
          <w:spacing w:val="2"/>
          <w:bdr w:val="none" w:sz="0" w:space="0" w:color="auto" w:frame="1"/>
        </w:rPr>
        <w:t xml:space="preserve"> the distribution of the predicted values as a Poisson distribution.</w:t>
      </w:r>
    </w:p>
    <w:p w14:paraId="01423167" w14:textId="77777777" w:rsidR="0001323D" w:rsidRPr="00DF466D" w:rsidRDefault="0001323D" w:rsidP="000D4C98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proofErr w:type="gramStart"/>
      <w:r w:rsidRPr="00DF466D">
        <w:rPr>
          <w:color w:val="273239"/>
          <w:spacing w:val="2"/>
          <w:bdr w:val="none" w:sz="0" w:space="0" w:color="auto" w:frame="1"/>
        </w:rPr>
        <w:t>Formula :</w:t>
      </w:r>
      <w:proofErr w:type="gramEnd"/>
    </w:p>
    <w:p w14:paraId="636DFC8E" w14:textId="77777777" w:rsidR="0001323D" w:rsidRPr="00DF466D" w:rsidRDefault="0001323D" w:rsidP="0001323D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color w:val="273239"/>
          <w:spacing w:val="2"/>
          <w:bdr w:val="none" w:sz="0" w:space="0" w:color="auto" w:frame="1"/>
        </w:rPr>
      </w:pPr>
    </w:p>
    <w:p w14:paraId="0D7EC003" w14:textId="77777777" w:rsidR="0001323D" w:rsidRPr="00DF466D" w:rsidRDefault="0001323D" w:rsidP="0001323D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color w:val="273239"/>
          <w:spacing w:val="2"/>
        </w:rPr>
      </w:pPr>
      <w:r w:rsidRPr="00DF466D">
        <w:rPr>
          <w:color w:val="273239"/>
          <w:spacing w:val="2"/>
          <w:bdr w:val="none" w:sz="0" w:space="0" w:color="auto" w:frame="1"/>
        </w:rPr>
        <w:t xml:space="preserve">= </w:t>
      </w:r>
      <w:r w:rsidRPr="00DF466D">
        <w:rPr>
          <w:rStyle w:val="mop"/>
          <w:color w:val="273239"/>
          <w:spacing w:val="2"/>
          <w:shd w:val="clear" w:color="auto" w:fill="FFFFFF"/>
        </w:rPr>
        <w:t>∑</w:t>
      </w:r>
      <w:r w:rsidRPr="00DF466D">
        <w:rPr>
          <w:rStyle w:val="mop"/>
          <w:i/>
          <w:color w:val="273239"/>
          <w:spacing w:val="2"/>
          <w:shd w:val="clear" w:color="auto" w:fill="FFFFFF"/>
          <w:vertAlign w:val="superscript"/>
        </w:rPr>
        <w:t>N</w:t>
      </w:r>
      <w:r w:rsidRPr="00DF466D">
        <w:rPr>
          <w:rStyle w:val="mop"/>
          <w:color w:val="273239"/>
          <w:spacing w:val="2"/>
          <w:shd w:val="clear" w:color="auto" w:fill="FFFFFF"/>
          <w:vertAlign w:val="subscript"/>
        </w:rPr>
        <w:t>i=1</w:t>
      </w:r>
      <w:r w:rsidRPr="00DF466D">
        <w:rPr>
          <w:rStyle w:val="mop"/>
          <w:color w:val="273239"/>
          <w:spacing w:val="2"/>
          <w:shd w:val="clear" w:color="auto" w:fill="FFFFFF"/>
        </w:rPr>
        <w:t>(</w:t>
      </w:r>
      <w:proofErr w:type="spellStart"/>
      <w:r w:rsidRPr="00DF466D">
        <w:rPr>
          <w:rStyle w:val="mop"/>
          <w:color w:val="273239"/>
          <w:spacing w:val="2"/>
          <w:shd w:val="clear" w:color="auto" w:fill="FFFFFF"/>
        </w:rPr>
        <w:t>yˆ</w:t>
      </w:r>
      <w:r w:rsidRPr="00DF466D">
        <w:rPr>
          <w:rStyle w:val="mop"/>
          <w:color w:val="273239"/>
          <w:spacing w:val="2"/>
          <w:shd w:val="clear" w:color="auto" w:fill="FFFFFF"/>
          <w:vertAlign w:val="subscript"/>
        </w:rPr>
        <w:t>i</w:t>
      </w:r>
      <w:proofErr w:type="spellEnd"/>
      <w:r w:rsidRPr="00DF466D">
        <w:rPr>
          <w:rStyle w:val="mop"/>
          <w:color w:val="273239"/>
          <w:spacing w:val="2"/>
          <w:shd w:val="clear" w:color="auto" w:fill="FFFFFF"/>
        </w:rPr>
        <w:t xml:space="preserve"> – </w:t>
      </w:r>
      <w:proofErr w:type="spellStart"/>
      <w:r w:rsidRPr="00DF466D">
        <w:rPr>
          <w:rStyle w:val="mop"/>
          <w:color w:val="273239"/>
          <w:spacing w:val="2"/>
          <w:shd w:val="clear" w:color="auto" w:fill="FFFFFF"/>
        </w:rPr>
        <w:t>y</w:t>
      </w:r>
      <w:r w:rsidRPr="00DF466D">
        <w:rPr>
          <w:rStyle w:val="mop"/>
          <w:color w:val="273239"/>
          <w:spacing w:val="2"/>
          <w:shd w:val="clear" w:color="auto" w:fill="FFFFFF"/>
          <w:vertAlign w:val="subscript"/>
        </w:rPr>
        <w:t>i</w:t>
      </w:r>
      <w:r w:rsidRPr="00DF466D">
        <w:rPr>
          <w:rStyle w:val="mop"/>
          <w:color w:val="273239"/>
          <w:spacing w:val="2"/>
          <w:shd w:val="clear" w:color="auto" w:fill="FFFFFF"/>
        </w:rPr>
        <w:t>log</w:t>
      </w:r>
      <w:proofErr w:type="spellEnd"/>
      <w:r w:rsidRPr="00DF466D">
        <w:rPr>
          <w:rStyle w:val="mop"/>
          <w:color w:val="273239"/>
          <w:spacing w:val="2"/>
          <w:shd w:val="clear" w:color="auto" w:fill="FFFFFF"/>
        </w:rPr>
        <w:t>(</w:t>
      </w:r>
      <w:proofErr w:type="spellStart"/>
      <w:r w:rsidRPr="00DF466D">
        <w:rPr>
          <w:rStyle w:val="mop"/>
          <w:color w:val="273239"/>
          <w:spacing w:val="2"/>
          <w:shd w:val="clear" w:color="auto" w:fill="FFFFFF"/>
        </w:rPr>
        <w:t>yˆ</w:t>
      </w:r>
      <w:r w:rsidRPr="00DF466D">
        <w:rPr>
          <w:rStyle w:val="mop"/>
          <w:color w:val="273239"/>
          <w:spacing w:val="2"/>
          <w:shd w:val="clear" w:color="auto" w:fill="FFFFFF"/>
          <w:vertAlign w:val="subscript"/>
        </w:rPr>
        <w:t>i</w:t>
      </w:r>
      <w:proofErr w:type="spellEnd"/>
      <w:r w:rsidRPr="00DF466D">
        <w:rPr>
          <w:rStyle w:val="mop"/>
          <w:color w:val="273239"/>
          <w:spacing w:val="2"/>
          <w:shd w:val="clear" w:color="auto" w:fill="FFFFFF"/>
        </w:rPr>
        <w:t>))</w:t>
      </w:r>
    </w:p>
    <w:p w14:paraId="5298EBA9" w14:textId="77777777" w:rsidR="00D83088" w:rsidRPr="00DF466D" w:rsidRDefault="00D83088" w:rsidP="00D83088">
      <w:pPr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</w:p>
    <w:p w14:paraId="4F95918E" w14:textId="77777777" w:rsidR="0001323D" w:rsidRPr="00DF466D" w:rsidRDefault="0001323D" w:rsidP="00DF466D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 xml:space="preserve">Cosine Proximity </w:t>
      </w:r>
      <w:proofErr w:type="gramStart"/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>Loss :</w:t>
      </w:r>
      <w:proofErr w:type="gramEnd"/>
    </w:p>
    <w:p w14:paraId="37FDC24A" w14:textId="77777777" w:rsidR="0001323D" w:rsidRPr="00DF466D" w:rsidRDefault="0001323D" w:rsidP="0001323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</w:rPr>
      </w:pPr>
    </w:p>
    <w:p w14:paraId="1D135239" w14:textId="77777777" w:rsidR="0001323D" w:rsidRPr="00DF466D" w:rsidRDefault="0001323D" w:rsidP="000D4C98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DF466D">
        <w:rPr>
          <w:color w:val="273239"/>
          <w:spacing w:val="2"/>
          <w:bdr w:val="none" w:sz="0" w:space="0" w:color="auto" w:frame="1"/>
        </w:rPr>
        <w:t>Cosine Proximity Loss measures the cosine similarity between the predicted and target vectors, encouraging them to point in the same direction.</w:t>
      </w:r>
    </w:p>
    <w:p w14:paraId="0946172C" w14:textId="77777777" w:rsidR="0001323D" w:rsidRPr="00DF466D" w:rsidRDefault="0001323D" w:rsidP="0001323D">
      <w:pPr>
        <w:pStyle w:val="NormalWeb"/>
        <w:shd w:val="clear" w:color="auto" w:fill="FFFFFF"/>
        <w:spacing w:before="0" w:beforeAutospacing="0" w:after="0" w:afterAutospacing="0"/>
        <w:ind w:left="1800"/>
        <w:textAlignment w:val="baseline"/>
        <w:rPr>
          <w:color w:val="273239"/>
          <w:spacing w:val="2"/>
          <w:bdr w:val="none" w:sz="0" w:space="0" w:color="auto" w:frame="1"/>
        </w:rPr>
      </w:pPr>
    </w:p>
    <w:p w14:paraId="60F3AAE1" w14:textId="77777777" w:rsidR="0001323D" w:rsidRPr="00DF466D" w:rsidRDefault="0001323D" w:rsidP="000D4C98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proofErr w:type="gramStart"/>
      <w:r w:rsidRPr="00DF466D">
        <w:rPr>
          <w:color w:val="273239"/>
          <w:spacing w:val="2"/>
        </w:rPr>
        <w:t>Formula :</w:t>
      </w:r>
      <w:proofErr w:type="gramEnd"/>
    </w:p>
    <w:p w14:paraId="7EEF66E8" w14:textId="77777777" w:rsidR="0001323D" w:rsidRPr="00DF466D" w:rsidRDefault="0001323D" w:rsidP="0001323D">
      <w:pPr>
        <w:pStyle w:val="ListParagraph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414BC512" w14:textId="77777777" w:rsidR="0001323D" w:rsidRPr="00DF466D" w:rsidRDefault="0001323D" w:rsidP="0001323D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color w:val="273239"/>
          <w:spacing w:val="2"/>
          <w:shd w:val="clear" w:color="auto" w:fill="FFFFFF"/>
        </w:rPr>
      </w:pPr>
      <w:r w:rsidRPr="00DF466D">
        <w:rPr>
          <w:color w:val="273239"/>
          <w:spacing w:val="2"/>
        </w:rPr>
        <w:t>= -1/</w:t>
      </w:r>
      <w:r w:rsidRPr="00DF466D">
        <w:rPr>
          <w:i/>
          <w:color w:val="273239"/>
          <w:spacing w:val="2"/>
        </w:rPr>
        <w:t>N</w:t>
      </w:r>
      <w:r w:rsidRPr="00DF466D">
        <w:rPr>
          <w:color w:val="273239"/>
          <w:spacing w:val="2"/>
        </w:rPr>
        <w:t xml:space="preserve"> </w:t>
      </w:r>
      <w:r w:rsidRPr="00DF466D">
        <w:rPr>
          <w:color w:val="273239"/>
          <w:spacing w:val="2"/>
          <w:shd w:val="clear" w:color="auto" w:fill="FFFFFF"/>
        </w:rPr>
        <w:t>∑</w:t>
      </w:r>
      <w:r w:rsidRPr="00DF466D">
        <w:rPr>
          <w:i/>
          <w:color w:val="273239"/>
          <w:spacing w:val="2"/>
          <w:shd w:val="clear" w:color="auto" w:fill="FFFFFF"/>
          <w:vertAlign w:val="superscript"/>
        </w:rPr>
        <w:t>N</w:t>
      </w:r>
      <w:r w:rsidRPr="00DF466D">
        <w:rPr>
          <w:color w:val="273239"/>
          <w:spacing w:val="2"/>
          <w:shd w:val="clear" w:color="auto" w:fill="FFFFFF"/>
          <w:vertAlign w:val="subscript"/>
        </w:rPr>
        <w:t xml:space="preserve">i=1 </w:t>
      </w:r>
      <w:proofErr w:type="spellStart"/>
      <w:proofErr w:type="gramStart"/>
      <w:r w:rsidRPr="00DF466D">
        <w:rPr>
          <w:color w:val="273239"/>
          <w:spacing w:val="2"/>
          <w:shd w:val="clear" w:color="auto" w:fill="FFFFFF"/>
        </w:rPr>
        <w:t>y</w:t>
      </w:r>
      <w:r w:rsidRPr="00DF466D">
        <w:rPr>
          <w:color w:val="273239"/>
          <w:spacing w:val="2"/>
          <w:shd w:val="clear" w:color="auto" w:fill="FFFFFF"/>
          <w:vertAlign w:val="subscript"/>
        </w:rPr>
        <w:t>i</w:t>
      </w:r>
      <w:r w:rsidRPr="00DF466D">
        <w:rPr>
          <w:color w:val="273239"/>
          <w:spacing w:val="2"/>
          <w:shd w:val="clear" w:color="auto" w:fill="FFFFFF"/>
        </w:rPr>
        <w:t>.yˆ</w:t>
      </w:r>
      <w:r w:rsidRPr="00DF466D">
        <w:rPr>
          <w:color w:val="273239"/>
          <w:spacing w:val="2"/>
          <w:shd w:val="clear" w:color="auto" w:fill="FFFFFF"/>
          <w:vertAlign w:val="subscript"/>
        </w:rPr>
        <w:t>i</w:t>
      </w:r>
      <w:proofErr w:type="spellEnd"/>
      <w:proofErr w:type="gramEnd"/>
      <w:r w:rsidRPr="00DF466D">
        <w:rPr>
          <w:color w:val="273239"/>
          <w:spacing w:val="2"/>
          <w:shd w:val="clear" w:color="auto" w:fill="FFFFFF"/>
        </w:rPr>
        <w:t xml:space="preserve"> / || </w:t>
      </w:r>
      <w:proofErr w:type="spellStart"/>
      <w:r w:rsidRPr="00DF466D">
        <w:rPr>
          <w:color w:val="273239"/>
          <w:spacing w:val="2"/>
          <w:shd w:val="clear" w:color="auto" w:fill="FFFFFF"/>
        </w:rPr>
        <w:t>y</w:t>
      </w:r>
      <w:r w:rsidRPr="00DF466D">
        <w:rPr>
          <w:color w:val="273239"/>
          <w:spacing w:val="2"/>
          <w:shd w:val="clear" w:color="auto" w:fill="FFFFFF"/>
          <w:vertAlign w:val="subscript"/>
        </w:rPr>
        <w:t>i</w:t>
      </w:r>
      <w:proofErr w:type="spellEnd"/>
      <w:r w:rsidRPr="00DF466D">
        <w:rPr>
          <w:color w:val="273239"/>
          <w:spacing w:val="2"/>
          <w:shd w:val="clear" w:color="auto" w:fill="FFFFFF"/>
          <w:vertAlign w:val="subscript"/>
        </w:rPr>
        <w:t xml:space="preserve"> </w:t>
      </w:r>
      <w:r w:rsidRPr="00DF466D">
        <w:rPr>
          <w:color w:val="273239"/>
          <w:spacing w:val="2"/>
          <w:shd w:val="clear" w:color="auto" w:fill="FFFFFF"/>
        </w:rPr>
        <w:t xml:space="preserve">|| || </w:t>
      </w:r>
      <w:proofErr w:type="spellStart"/>
      <w:r w:rsidRPr="00DF466D">
        <w:rPr>
          <w:color w:val="273239"/>
          <w:spacing w:val="2"/>
          <w:shd w:val="clear" w:color="auto" w:fill="FFFFFF"/>
        </w:rPr>
        <w:t>y^</w:t>
      </w:r>
      <w:r w:rsidRPr="00DF466D">
        <w:rPr>
          <w:color w:val="273239"/>
          <w:spacing w:val="2"/>
          <w:shd w:val="clear" w:color="auto" w:fill="FFFFFF"/>
          <w:vertAlign w:val="subscript"/>
        </w:rPr>
        <w:t>i</w:t>
      </w:r>
      <w:proofErr w:type="spellEnd"/>
      <w:r w:rsidRPr="00DF466D">
        <w:rPr>
          <w:color w:val="273239"/>
          <w:spacing w:val="2"/>
          <w:shd w:val="clear" w:color="auto" w:fill="FFFFFF"/>
          <w:vertAlign w:val="subscript"/>
        </w:rPr>
        <w:t xml:space="preserve"> </w:t>
      </w:r>
      <w:r w:rsidRPr="00DF466D">
        <w:rPr>
          <w:color w:val="273239"/>
          <w:spacing w:val="2"/>
          <w:shd w:val="clear" w:color="auto" w:fill="FFFFFF"/>
        </w:rPr>
        <w:t>||</w:t>
      </w:r>
    </w:p>
    <w:p w14:paraId="12D427DF" w14:textId="77777777" w:rsidR="0001323D" w:rsidRPr="00DF466D" w:rsidRDefault="0001323D" w:rsidP="000132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</w:rPr>
      </w:pPr>
    </w:p>
    <w:p w14:paraId="56F123BA" w14:textId="79DCAE0C" w:rsidR="0001323D" w:rsidRPr="00DF466D" w:rsidRDefault="0001323D" w:rsidP="00DF466D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 xml:space="preserve">Log </w:t>
      </w:r>
      <w:proofErr w:type="gramStart"/>
      <w:r w:rsidRPr="00DF466D">
        <w:rPr>
          <w:color w:val="273239"/>
          <w:spacing w:val="2"/>
          <w:sz w:val="24"/>
          <w:szCs w:val="24"/>
          <w:bdr w:val="none" w:sz="0" w:space="0" w:color="auto" w:frame="1"/>
        </w:rPr>
        <w:t>Loss :</w:t>
      </w:r>
      <w:proofErr w:type="gramEnd"/>
    </w:p>
    <w:p w14:paraId="7BF472F4" w14:textId="77777777" w:rsidR="0001323D" w:rsidRPr="00DF466D" w:rsidRDefault="0001323D" w:rsidP="000D4C98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DF466D">
        <w:rPr>
          <w:color w:val="273239"/>
          <w:spacing w:val="2"/>
          <w:bdr w:val="none" w:sz="0" w:space="0" w:color="auto" w:frame="1"/>
        </w:rPr>
        <w:t>Log Loss, or logistic loss, is used for binary classification tasks. It measures the performance of a classification model whose output is a probability value between 0 and 1</w:t>
      </w:r>
      <w:r w:rsidRPr="00DF466D">
        <w:rPr>
          <w:color w:val="273239"/>
          <w:spacing w:val="2"/>
          <w:shd w:val="clear" w:color="auto" w:fill="FFFFFF"/>
        </w:rPr>
        <w:t xml:space="preserve"> </w:t>
      </w:r>
    </w:p>
    <w:p w14:paraId="6BEAF96B" w14:textId="77777777" w:rsidR="0001323D" w:rsidRPr="00DF466D" w:rsidRDefault="0001323D" w:rsidP="0001323D">
      <w:pPr>
        <w:pStyle w:val="NormalWeb"/>
        <w:shd w:val="clear" w:color="auto" w:fill="FFFFFF"/>
        <w:spacing w:before="0" w:beforeAutospacing="0" w:after="0" w:afterAutospacing="0"/>
        <w:ind w:left="1800"/>
        <w:textAlignment w:val="baseline"/>
        <w:rPr>
          <w:color w:val="273239"/>
          <w:spacing w:val="2"/>
          <w:shd w:val="clear" w:color="auto" w:fill="FFFFFF"/>
        </w:rPr>
      </w:pPr>
    </w:p>
    <w:p w14:paraId="306F6499" w14:textId="77777777" w:rsidR="0001323D" w:rsidRPr="00DF466D" w:rsidRDefault="0001323D" w:rsidP="000D4C98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proofErr w:type="gramStart"/>
      <w:r w:rsidRPr="00DF466D">
        <w:rPr>
          <w:color w:val="273239"/>
          <w:spacing w:val="2"/>
        </w:rPr>
        <w:t>Formula :</w:t>
      </w:r>
      <w:proofErr w:type="gramEnd"/>
    </w:p>
    <w:p w14:paraId="3C731C9F" w14:textId="77777777" w:rsidR="0001323D" w:rsidRPr="00DF466D" w:rsidRDefault="0001323D" w:rsidP="0001323D">
      <w:pPr>
        <w:pStyle w:val="ListParagraph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271DCDD7" w14:textId="77777777" w:rsidR="0001323D" w:rsidRPr="00DF466D" w:rsidRDefault="0001323D" w:rsidP="0001323D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color w:val="273239"/>
          <w:spacing w:val="2"/>
          <w:shd w:val="clear" w:color="auto" w:fill="FFFFFF"/>
        </w:rPr>
      </w:pPr>
      <w:r w:rsidRPr="00DF466D">
        <w:rPr>
          <w:color w:val="273239"/>
          <w:spacing w:val="2"/>
        </w:rPr>
        <w:t>= - 1/</w:t>
      </w:r>
      <w:r w:rsidRPr="00DF466D">
        <w:rPr>
          <w:i/>
          <w:color w:val="273239"/>
          <w:spacing w:val="2"/>
        </w:rPr>
        <w:t>N</w:t>
      </w:r>
      <w:r w:rsidRPr="00DF466D">
        <w:rPr>
          <w:color w:val="273239"/>
          <w:spacing w:val="2"/>
        </w:rPr>
        <w:t xml:space="preserve"> </w:t>
      </w:r>
      <w:r w:rsidRPr="00DF466D">
        <w:rPr>
          <w:color w:val="273239"/>
          <w:spacing w:val="2"/>
          <w:shd w:val="clear" w:color="auto" w:fill="FFFFFF"/>
        </w:rPr>
        <w:t>∑</w:t>
      </w:r>
      <w:r w:rsidRPr="00DF466D">
        <w:rPr>
          <w:i/>
          <w:color w:val="273239"/>
          <w:spacing w:val="2"/>
          <w:shd w:val="clear" w:color="auto" w:fill="FFFFFF"/>
          <w:vertAlign w:val="superscript"/>
        </w:rPr>
        <w:t>N</w:t>
      </w:r>
      <w:r w:rsidRPr="00DF466D">
        <w:rPr>
          <w:color w:val="273239"/>
          <w:spacing w:val="2"/>
          <w:shd w:val="clear" w:color="auto" w:fill="FFFFFF"/>
          <w:vertAlign w:val="subscript"/>
        </w:rPr>
        <w:t xml:space="preserve">i=1 </w:t>
      </w:r>
      <w:r w:rsidRPr="00DF466D">
        <w:rPr>
          <w:color w:val="273239"/>
          <w:spacing w:val="2"/>
          <w:shd w:val="clear" w:color="auto" w:fill="FFFFFF"/>
        </w:rPr>
        <w:t>[</w:t>
      </w:r>
      <w:proofErr w:type="spellStart"/>
      <w:r w:rsidRPr="00DF466D">
        <w:rPr>
          <w:color w:val="273239"/>
          <w:spacing w:val="2"/>
          <w:shd w:val="clear" w:color="auto" w:fill="FFFFFF"/>
        </w:rPr>
        <w:t>y</w:t>
      </w:r>
      <w:r w:rsidRPr="00DF466D">
        <w:rPr>
          <w:color w:val="273239"/>
          <w:spacing w:val="2"/>
          <w:shd w:val="clear" w:color="auto" w:fill="FFFFFF"/>
          <w:vertAlign w:val="subscript"/>
        </w:rPr>
        <w:t>i</w:t>
      </w:r>
      <w:r w:rsidRPr="00DF466D">
        <w:rPr>
          <w:color w:val="273239"/>
          <w:spacing w:val="2"/>
          <w:shd w:val="clear" w:color="auto" w:fill="FFFFFF"/>
        </w:rPr>
        <w:t>log</w:t>
      </w:r>
      <w:proofErr w:type="spellEnd"/>
      <w:r w:rsidRPr="00DF466D">
        <w:rPr>
          <w:color w:val="273239"/>
          <w:spacing w:val="2"/>
          <w:shd w:val="clear" w:color="auto" w:fill="FFFFFF"/>
        </w:rPr>
        <w:t>(</w:t>
      </w:r>
      <w:proofErr w:type="spellStart"/>
      <w:r w:rsidRPr="00DF466D">
        <w:rPr>
          <w:color w:val="273239"/>
          <w:spacing w:val="2"/>
          <w:shd w:val="clear" w:color="auto" w:fill="FFFFFF"/>
        </w:rPr>
        <w:t>yˆ</w:t>
      </w:r>
      <w:r w:rsidRPr="00DF466D">
        <w:rPr>
          <w:color w:val="273239"/>
          <w:spacing w:val="2"/>
          <w:shd w:val="clear" w:color="auto" w:fill="FFFFFF"/>
          <w:vertAlign w:val="subscript"/>
        </w:rPr>
        <w:t>i</w:t>
      </w:r>
      <w:proofErr w:type="spellEnd"/>
      <w:r w:rsidRPr="00DF466D">
        <w:rPr>
          <w:color w:val="273239"/>
          <w:spacing w:val="2"/>
          <w:shd w:val="clear" w:color="auto" w:fill="FFFFFF"/>
        </w:rPr>
        <w:t xml:space="preserve">) + (1 – </w:t>
      </w:r>
      <w:proofErr w:type="spellStart"/>
      <w:r w:rsidRPr="00DF466D">
        <w:rPr>
          <w:color w:val="273239"/>
          <w:spacing w:val="2"/>
          <w:shd w:val="clear" w:color="auto" w:fill="FFFFFF"/>
        </w:rPr>
        <w:t>y</w:t>
      </w:r>
      <w:r w:rsidRPr="00DF466D">
        <w:rPr>
          <w:color w:val="273239"/>
          <w:spacing w:val="2"/>
          <w:shd w:val="clear" w:color="auto" w:fill="FFFFFF"/>
          <w:vertAlign w:val="subscript"/>
        </w:rPr>
        <w:t>i</w:t>
      </w:r>
      <w:proofErr w:type="spellEnd"/>
      <w:r w:rsidRPr="00DF466D">
        <w:rPr>
          <w:color w:val="273239"/>
          <w:spacing w:val="2"/>
          <w:shd w:val="clear" w:color="auto" w:fill="FFFFFF"/>
        </w:rPr>
        <w:t xml:space="preserve">) </w:t>
      </w:r>
      <w:proofErr w:type="gramStart"/>
      <w:r w:rsidRPr="00DF466D">
        <w:rPr>
          <w:color w:val="273239"/>
          <w:spacing w:val="2"/>
          <w:shd w:val="clear" w:color="auto" w:fill="FFFFFF"/>
        </w:rPr>
        <w:t>log(</w:t>
      </w:r>
      <w:proofErr w:type="gramEnd"/>
      <w:r w:rsidR="008D4682" w:rsidRPr="00DF466D">
        <w:rPr>
          <w:color w:val="273239"/>
          <w:spacing w:val="2"/>
          <w:shd w:val="clear" w:color="auto" w:fill="FFFFFF"/>
        </w:rPr>
        <w:t xml:space="preserve">1 – </w:t>
      </w:r>
      <w:proofErr w:type="spellStart"/>
      <w:r w:rsidR="008D4682" w:rsidRPr="00DF466D">
        <w:rPr>
          <w:color w:val="273239"/>
          <w:spacing w:val="2"/>
          <w:shd w:val="clear" w:color="auto" w:fill="FFFFFF"/>
        </w:rPr>
        <w:t>yˆ</w:t>
      </w:r>
      <w:r w:rsidR="008D4682" w:rsidRPr="00DF466D">
        <w:rPr>
          <w:color w:val="273239"/>
          <w:spacing w:val="2"/>
          <w:shd w:val="clear" w:color="auto" w:fill="FFFFFF"/>
          <w:vertAlign w:val="subscript"/>
        </w:rPr>
        <w:t>i</w:t>
      </w:r>
      <w:proofErr w:type="spellEnd"/>
      <w:r w:rsidRPr="00DF466D">
        <w:rPr>
          <w:color w:val="273239"/>
          <w:spacing w:val="2"/>
          <w:shd w:val="clear" w:color="auto" w:fill="FFFFFF"/>
        </w:rPr>
        <w:t>)]</w:t>
      </w:r>
    </w:p>
    <w:p w14:paraId="3D6E6EEC" w14:textId="77777777" w:rsidR="008D4682" w:rsidRPr="00DF466D" w:rsidRDefault="008D4682" w:rsidP="008D46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hd w:val="clear" w:color="auto" w:fill="FFFFFF"/>
        </w:rPr>
      </w:pPr>
    </w:p>
    <w:p w14:paraId="50A227F4" w14:textId="77777777" w:rsidR="008D4682" w:rsidRPr="00DF466D" w:rsidRDefault="008D4682" w:rsidP="00DF466D">
      <w:pPr>
        <w:pStyle w:val="Heading3"/>
        <w:shd w:val="clear" w:color="auto" w:fill="FFFFFF"/>
        <w:spacing w:before="0" w:beforeAutospacing="0" w:after="0" w:afterAutospacing="0"/>
        <w:ind w:left="1800"/>
        <w:textAlignment w:val="baseline"/>
        <w:rPr>
          <w:rFonts w:ascii="Algerian" w:hAnsi="Algerian"/>
          <w:color w:val="273239"/>
          <w:spacing w:val="2"/>
          <w:sz w:val="28"/>
          <w:szCs w:val="28"/>
          <w:bdr w:val="none" w:sz="0" w:space="0" w:color="auto" w:frame="1"/>
        </w:rPr>
      </w:pPr>
      <w:r w:rsidRPr="00DF466D">
        <w:rPr>
          <w:rFonts w:ascii="Algerian" w:hAnsi="Algerian"/>
          <w:color w:val="273239"/>
          <w:spacing w:val="2"/>
          <w:sz w:val="28"/>
          <w:szCs w:val="28"/>
          <w:bdr w:val="none" w:sz="0" w:space="0" w:color="auto" w:frame="1"/>
        </w:rPr>
        <w:t>Earth Mover's Distance (Wasserstein Loss</w:t>
      </w:r>
      <w:proofErr w:type="gramStart"/>
      <w:r w:rsidRPr="00DF466D">
        <w:rPr>
          <w:rFonts w:ascii="Algerian" w:hAnsi="Algerian"/>
          <w:color w:val="273239"/>
          <w:spacing w:val="2"/>
          <w:sz w:val="28"/>
          <w:szCs w:val="28"/>
          <w:bdr w:val="none" w:sz="0" w:space="0" w:color="auto" w:frame="1"/>
        </w:rPr>
        <w:t>) :</w:t>
      </w:r>
      <w:proofErr w:type="gramEnd"/>
    </w:p>
    <w:p w14:paraId="77E39BC5" w14:textId="77777777" w:rsidR="008D4682" w:rsidRPr="00DF466D" w:rsidRDefault="008D4682" w:rsidP="008D468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</w:rPr>
      </w:pPr>
    </w:p>
    <w:p w14:paraId="71DBD67D" w14:textId="77777777" w:rsidR="008D4682" w:rsidRPr="00DF466D" w:rsidRDefault="008D4682" w:rsidP="000D4C98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DF466D">
        <w:rPr>
          <w:color w:val="273239"/>
          <w:spacing w:val="2"/>
          <w:bdr w:val="none" w:sz="0" w:space="0" w:color="auto" w:frame="1"/>
        </w:rPr>
        <w:t>Earth Mover's Distance measures the distance between two probability distributions and is often used in Wasserstein GANs.</w:t>
      </w:r>
    </w:p>
    <w:p w14:paraId="19C0786B" w14:textId="77777777" w:rsidR="008D4682" w:rsidRPr="00DF466D" w:rsidRDefault="008D4682" w:rsidP="008D4682">
      <w:pPr>
        <w:pStyle w:val="NormalWeb"/>
        <w:shd w:val="clear" w:color="auto" w:fill="FFFFFF"/>
        <w:spacing w:before="0" w:beforeAutospacing="0" w:after="0" w:afterAutospacing="0"/>
        <w:ind w:left="1800"/>
        <w:textAlignment w:val="baseline"/>
        <w:rPr>
          <w:color w:val="273239"/>
          <w:spacing w:val="2"/>
          <w:bdr w:val="none" w:sz="0" w:space="0" w:color="auto" w:frame="1"/>
        </w:rPr>
      </w:pPr>
    </w:p>
    <w:p w14:paraId="07D84FDB" w14:textId="77777777" w:rsidR="008D4682" w:rsidRPr="00DF466D" w:rsidRDefault="008D4682" w:rsidP="000D4C98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proofErr w:type="gramStart"/>
      <w:r w:rsidRPr="00DF466D">
        <w:rPr>
          <w:color w:val="273239"/>
          <w:spacing w:val="2"/>
        </w:rPr>
        <w:t>Formula :</w:t>
      </w:r>
      <w:proofErr w:type="gramEnd"/>
    </w:p>
    <w:p w14:paraId="107C33C4" w14:textId="77777777" w:rsidR="008D4682" w:rsidRPr="00DF466D" w:rsidRDefault="008D4682" w:rsidP="008D4682">
      <w:pPr>
        <w:pStyle w:val="ListParagraph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07DAAA51" w14:textId="77777777" w:rsidR="000D4C98" w:rsidRPr="00DF466D" w:rsidRDefault="008D4682" w:rsidP="000D4C98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color w:val="273239"/>
          <w:spacing w:val="2"/>
        </w:rPr>
      </w:pPr>
      <w:r w:rsidRPr="00DF466D">
        <w:rPr>
          <w:color w:val="273239"/>
          <w:spacing w:val="2"/>
        </w:rPr>
        <w:t>=</w:t>
      </w:r>
      <w:proofErr w:type="spellStart"/>
      <w:r w:rsidRPr="00DF466D">
        <w:rPr>
          <w:color w:val="273239"/>
          <w:spacing w:val="2"/>
        </w:rPr>
        <w:t>E</w:t>
      </w:r>
      <w:r w:rsidR="000D4C98" w:rsidRPr="00DF466D">
        <w:rPr>
          <w:color w:val="273239"/>
          <w:spacing w:val="2"/>
          <w:vertAlign w:val="subscript"/>
        </w:rPr>
        <w:t>x~Pr</w:t>
      </w:r>
      <w:proofErr w:type="spellEnd"/>
      <w:r w:rsidR="000D4C98" w:rsidRPr="00DF466D">
        <w:rPr>
          <w:color w:val="273239"/>
          <w:spacing w:val="2"/>
        </w:rPr>
        <w:t xml:space="preserve">[D(x)] – </w:t>
      </w:r>
      <w:proofErr w:type="spellStart"/>
      <w:r w:rsidR="000D4C98" w:rsidRPr="00DF466D">
        <w:rPr>
          <w:color w:val="273239"/>
          <w:spacing w:val="2"/>
        </w:rPr>
        <w:t>E</w:t>
      </w:r>
      <w:r w:rsidR="000D4C98" w:rsidRPr="00DF466D">
        <w:rPr>
          <w:color w:val="273239"/>
          <w:spacing w:val="2"/>
          <w:vertAlign w:val="subscript"/>
        </w:rPr>
        <w:t>z~Pz</w:t>
      </w:r>
      <w:proofErr w:type="spellEnd"/>
      <w:r w:rsidR="000D4C98" w:rsidRPr="00DF466D">
        <w:rPr>
          <w:color w:val="273239"/>
          <w:spacing w:val="2"/>
        </w:rPr>
        <w:t>[D(G(z))]</w:t>
      </w:r>
    </w:p>
    <w:p w14:paraId="6AC49D2C" w14:textId="77777777" w:rsidR="0001323D" w:rsidRPr="00DF466D" w:rsidRDefault="0001323D" w:rsidP="00D83088">
      <w:pPr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  <w14:ligatures w14:val="none"/>
        </w:rPr>
      </w:pPr>
    </w:p>
    <w:sectPr w:rsidR="0001323D" w:rsidRPr="00DF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tserrat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3" type="#_x0000_t75" style="width:225.75pt;height:125.25pt" o:bullet="t">
        <v:imagedata r:id="rId1" o:title="icon"/>
      </v:shape>
    </w:pict>
  </w:numPicBullet>
  <w:abstractNum w:abstractNumId="0" w15:restartNumberingAfterBreak="0">
    <w:nsid w:val="01721F87"/>
    <w:multiLevelType w:val="multilevel"/>
    <w:tmpl w:val="80A8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04E01"/>
    <w:multiLevelType w:val="hybridMultilevel"/>
    <w:tmpl w:val="FF8E84A2"/>
    <w:lvl w:ilvl="0" w:tplc="49A25692">
      <w:start w:val="1"/>
      <w:numFmt w:val="bullet"/>
      <w:lvlText w:val=""/>
      <w:lvlJc w:val="left"/>
      <w:pPr>
        <w:ind w:left="1464" w:hanging="360"/>
      </w:pPr>
      <w:rPr>
        <w:rFonts w:ascii="Wingdings" w:hAnsi="Wingdings" w:hint="default"/>
        <w:sz w:val="32"/>
      </w:rPr>
    </w:lvl>
    <w:lvl w:ilvl="1" w:tplc="49A25692">
      <w:start w:val="1"/>
      <w:numFmt w:val="bullet"/>
      <w:lvlText w:val=""/>
      <w:lvlJc w:val="left"/>
      <w:pPr>
        <w:ind w:left="2184" w:hanging="360"/>
      </w:pPr>
      <w:rPr>
        <w:rFonts w:ascii="Wingdings" w:hAnsi="Wingdings" w:hint="default"/>
        <w:sz w:val="32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" w15:restartNumberingAfterBreak="0">
    <w:nsid w:val="06E47808"/>
    <w:multiLevelType w:val="hybridMultilevel"/>
    <w:tmpl w:val="152CBA66"/>
    <w:lvl w:ilvl="0" w:tplc="49A256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84F6A"/>
    <w:multiLevelType w:val="hybridMultilevel"/>
    <w:tmpl w:val="5B1CDBE0"/>
    <w:lvl w:ilvl="0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CCD55B5"/>
    <w:multiLevelType w:val="hybridMultilevel"/>
    <w:tmpl w:val="A2004342"/>
    <w:lvl w:ilvl="0" w:tplc="49A2569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  <w:sz w:val="32"/>
        <w:szCs w:val="27"/>
      </w:rPr>
    </w:lvl>
    <w:lvl w:ilvl="1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2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8C7A35"/>
    <w:multiLevelType w:val="multilevel"/>
    <w:tmpl w:val="392E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522829"/>
    <w:multiLevelType w:val="hybridMultilevel"/>
    <w:tmpl w:val="459E1D08"/>
    <w:lvl w:ilvl="0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3748EB"/>
    <w:multiLevelType w:val="hybridMultilevel"/>
    <w:tmpl w:val="9550C780"/>
    <w:lvl w:ilvl="0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8D26349"/>
    <w:multiLevelType w:val="hybridMultilevel"/>
    <w:tmpl w:val="7E98FF1A"/>
    <w:lvl w:ilvl="0" w:tplc="49ACBB38">
      <w:start w:val="1"/>
      <w:numFmt w:val="bullet"/>
      <w:lvlText w:val=""/>
      <w:lvlPicBulletId w:val="0"/>
      <w:lvlJc w:val="righ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97312D4"/>
    <w:multiLevelType w:val="hybridMultilevel"/>
    <w:tmpl w:val="2AE87CA4"/>
    <w:lvl w:ilvl="0" w:tplc="49A25692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E5C5CC3"/>
    <w:multiLevelType w:val="hybridMultilevel"/>
    <w:tmpl w:val="F8AC9D62"/>
    <w:lvl w:ilvl="0" w:tplc="49A25692">
      <w:start w:val="1"/>
      <w:numFmt w:val="bullet"/>
      <w:lvlText w:val=""/>
      <w:lvlJc w:val="left"/>
      <w:pPr>
        <w:ind w:left="2184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1" w15:restartNumberingAfterBreak="0">
    <w:nsid w:val="214635A6"/>
    <w:multiLevelType w:val="hybridMultilevel"/>
    <w:tmpl w:val="617430A4"/>
    <w:lvl w:ilvl="0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32B60EB"/>
    <w:multiLevelType w:val="multilevel"/>
    <w:tmpl w:val="DB0C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FE68E6"/>
    <w:multiLevelType w:val="hybridMultilevel"/>
    <w:tmpl w:val="8472902A"/>
    <w:lvl w:ilvl="0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C0F7EA7"/>
    <w:multiLevelType w:val="hybridMultilevel"/>
    <w:tmpl w:val="FE22E1C0"/>
    <w:lvl w:ilvl="0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1C337CF"/>
    <w:multiLevelType w:val="hybridMultilevel"/>
    <w:tmpl w:val="57001534"/>
    <w:lvl w:ilvl="0" w:tplc="49A25692">
      <w:start w:val="1"/>
      <w:numFmt w:val="bullet"/>
      <w:lvlText w:val=""/>
      <w:lvlJc w:val="left"/>
      <w:pPr>
        <w:ind w:left="744" w:hanging="384"/>
      </w:pPr>
      <w:rPr>
        <w:rFonts w:ascii="Wingdings" w:hAnsi="Wingdings"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70EBB"/>
    <w:multiLevelType w:val="multilevel"/>
    <w:tmpl w:val="AB04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4D4BE5"/>
    <w:multiLevelType w:val="multilevel"/>
    <w:tmpl w:val="CBF2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7C3B44"/>
    <w:multiLevelType w:val="hybridMultilevel"/>
    <w:tmpl w:val="CD189D60"/>
    <w:lvl w:ilvl="0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9A25692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sz w:val="32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BA861DF"/>
    <w:multiLevelType w:val="multilevel"/>
    <w:tmpl w:val="DE16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1C2131"/>
    <w:multiLevelType w:val="hybridMultilevel"/>
    <w:tmpl w:val="6FA0C202"/>
    <w:lvl w:ilvl="0" w:tplc="49ACBB38">
      <w:start w:val="1"/>
      <w:numFmt w:val="bullet"/>
      <w:lvlText w:val=""/>
      <w:lvlPicBulletId w:val="0"/>
      <w:lvlJc w:val="righ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1035734"/>
    <w:multiLevelType w:val="multilevel"/>
    <w:tmpl w:val="67AA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326F4F"/>
    <w:multiLevelType w:val="multilevel"/>
    <w:tmpl w:val="E6E8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1E946D5"/>
    <w:multiLevelType w:val="hybridMultilevel"/>
    <w:tmpl w:val="95AA2A76"/>
    <w:lvl w:ilvl="0" w:tplc="D450B256">
      <w:start w:val="1"/>
      <w:numFmt w:val="bullet"/>
      <w:lvlText w:val=""/>
      <w:lvlPicBulletId w:val="0"/>
      <w:lvlJc w:val="right"/>
      <w:pPr>
        <w:ind w:left="1353" w:hanging="360"/>
      </w:pPr>
      <w:rPr>
        <w:rFonts w:ascii="Symbol" w:hAnsi="Symbol" w:hint="default"/>
        <w:color w:val="auto"/>
        <w:sz w:val="27"/>
        <w:szCs w:val="27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44C8704B"/>
    <w:multiLevelType w:val="hybridMultilevel"/>
    <w:tmpl w:val="29B45954"/>
    <w:lvl w:ilvl="0" w:tplc="49ACBB38">
      <w:start w:val="1"/>
      <w:numFmt w:val="bullet"/>
      <w:lvlText w:val=""/>
      <w:lvlPicBulletId w:val="0"/>
      <w:lvlJc w:val="righ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E926B2A"/>
    <w:multiLevelType w:val="hybridMultilevel"/>
    <w:tmpl w:val="F844E43A"/>
    <w:lvl w:ilvl="0" w:tplc="49A256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62758"/>
    <w:multiLevelType w:val="hybridMultilevel"/>
    <w:tmpl w:val="3A9CDA4E"/>
    <w:lvl w:ilvl="0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06F7180"/>
    <w:multiLevelType w:val="multilevel"/>
    <w:tmpl w:val="15AC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3A3FD6"/>
    <w:multiLevelType w:val="hybridMultilevel"/>
    <w:tmpl w:val="24729998"/>
    <w:lvl w:ilvl="0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5A43F5A"/>
    <w:multiLevelType w:val="hybridMultilevel"/>
    <w:tmpl w:val="21D2EEF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  <w:sz w:val="32"/>
        <w:szCs w:val="27"/>
      </w:rPr>
    </w:lvl>
    <w:lvl w:ilvl="1" w:tplc="49A25692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  <w:sz w:val="32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B2D16FB"/>
    <w:multiLevelType w:val="hybridMultilevel"/>
    <w:tmpl w:val="B9742E0C"/>
    <w:lvl w:ilvl="0" w:tplc="D450B256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  <w:sz w:val="27"/>
        <w:szCs w:val="2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E10BFF"/>
    <w:multiLevelType w:val="hybridMultilevel"/>
    <w:tmpl w:val="A47CCC3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5D0A22A0"/>
    <w:multiLevelType w:val="hybridMultilevel"/>
    <w:tmpl w:val="24205574"/>
    <w:lvl w:ilvl="0" w:tplc="49A256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32"/>
        <w:szCs w:val="27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860507"/>
    <w:multiLevelType w:val="hybridMultilevel"/>
    <w:tmpl w:val="F2624C32"/>
    <w:lvl w:ilvl="0" w:tplc="49ACBB38">
      <w:start w:val="1"/>
      <w:numFmt w:val="bullet"/>
      <w:lvlText w:val=""/>
      <w:lvlPicBulletId w:val="0"/>
      <w:lvlJc w:val="righ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F481907"/>
    <w:multiLevelType w:val="multilevel"/>
    <w:tmpl w:val="BB1A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0D230EC"/>
    <w:multiLevelType w:val="multilevel"/>
    <w:tmpl w:val="1D12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5F5375"/>
    <w:multiLevelType w:val="multilevel"/>
    <w:tmpl w:val="FA7A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354741"/>
    <w:multiLevelType w:val="multilevel"/>
    <w:tmpl w:val="8772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D2716C"/>
    <w:multiLevelType w:val="hybridMultilevel"/>
    <w:tmpl w:val="9E42B5F8"/>
    <w:lvl w:ilvl="0" w:tplc="49ACBB38">
      <w:start w:val="1"/>
      <w:numFmt w:val="bullet"/>
      <w:lvlText w:val=""/>
      <w:lvlPicBulletId w:val="0"/>
      <w:lvlJc w:val="righ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61B5BAF"/>
    <w:multiLevelType w:val="multilevel"/>
    <w:tmpl w:val="19D6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D7278D9"/>
    <w:multiLevelType w:val="hybridMultilevel"/>
    <w:tmpl w:val="DE0CF600"/>
    <w:lvl w:ilvl="0" w:tplc="D450B256">
      <w:start w:val="1"/>
      <w:numFmt w:val="bullet"/>
      <w:lvlText w:val=""/>
      <w:lvlPicBulletId w:val="0"/>
      <w:lvlJc w:val="right"/>
      <w:pPr>
        <w:ind w:left="1170" w:hanging="360"/>
      </w:pPr>
      <w:rPr>
        <w:rFonts w:ascii="Symbol" w:hAnsi="Symbol" w:hint="default"/>
        <w:color w:val="auto"/>
        <w:sz w:val="27"/>
        <w:szCs w:val="27"/>
      </w:rPr>
    </w:lvl>
    <w:lvl w:ilvl="1" w:tplc="40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1" w15:restartNumberingAfterBreak="0">
    <w:nsid w:val="7A2B1316"/>
    <w:multiLevelType w:val="hybridMultilevel"/>
    <w:tmpl w:val="69A0AEA6"/>
    <w:lvl w:ilvl="0" w:tplc="49A2569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02906290">
    <w:abstractNumId w:val="15"/>
  </w:num>
  <w:num w:numId="2" w16cid:durableId="829638496">
    <w:abstractNumId w:val="30"/>
  </w:num>
  <w:num w:numId="3" w16cid:durableId="1436516336">
    <w:abstractNumId w:val="1"/>
  </w:num>
  <w:num w:numId="4" w16cid:durableId="1856727085">
    <w:abstractNumId w:val="40"/>
  </w:num>
  <w:num w:numId="5" w16cid:durableId="1547450648">
    <w:abstractNumId w:val="4"/>
  </w:num>
  <w:num w:numId="6" w16cid:durableId="2075273755">
    <w:abstractNumId w:val="29"/>
  </w:num>
  <w:num w:numId="7" w16cid:durableId="1803814710">
    <w:abstractNumId w:val="31"/>
  </w:num>
  <w:num w:numId="8" w16cid:durableId="1347364947">
    <w:abstractNumId w:val="19"/>
    <w:lvlOverride w:ilvl="0">
      <w:startOverride w:val="1"/>
    </w:lvlOverride>
  </w:num>
  <w:num w:numId="9" w16cid:durableId="64692203">
    <w:abstractNumId w:val="19"/>
    <w:lvlOverride w:ilvl="0">
      <w:startOverride w:val="2"/>
    </w:lvlOverride>
  </w:num>
  <w:num w:numId="10" w16cid:durableId="2028673660">
    <w:abstractNumId w:val="17"/>
    <w:lvlOverride w:ilvl="0">
      <w:startOverride w:val="1"/>
    </w:lvlOverride>
  </w:num>
  <w:num w:numId="11" w16cid:durableId="161438497">
    <w:abstractNumId w:val="9"/>
  </w:num>
  <w:num w:numId="12" w16cid:durableId="1472475243">
    <w:abstractNumId w:val="39"/>
    <w:lvlOverride w:ilvl="0">
      <w:startOverride w:val="1"/>
    </w:lvlOverride>
  </w:num>
  <w:num w:numId="13" w16cid:durableId="1787891827">
    <w:abstractNumId w:val="39"/>
    <w:lvlOverride w:ilvl="0">
      <w:startOverride w:val="2"/>
    </w:lvlOverride>
  </w:num>
  <w:num w:numId="14" w16cid:durableId="907812642">
    <w:abstractNumId w:val="32"/>
  </w:num>
  <w:num w:numId="15" w16cid:durableId="716585586">
    <w:abstractNumId w:val="25"/>
  </w:num>
  <w:num w:numId="16" w16cid:durableId="541938531">
    <w:abstractNumId w:val="10"/>
  </w:num>
  <w:num w:numId="17" w16cid:durableId="507671426">
    <w:abstractNumId w:val="23"/>
  </w:num>
  <w:num w:numId="18" w16cid:durableId="1919485873">
    <w:abstractNumId w:val="36"/>
    <w:lvlOverride w:ilvl="0">
      <w:startOverride w:val="1"/>
    </w:lvlOverride>
  </w:num>
  <w:num w:numId="19" w16cid:durableId="1705986276">
    <w:abstractNumId w:val="36"/>
    <w:lvlOverride w:ilvl="0">
      <w:startOverride w:val="2"/>
    </w:lvlOverride>
  </w:num>
  <w:num w:numId="20" w16cid:durableId="1852602661">
    <w:abstractNumId w:val="2"/>
  </w:num>
  <w:num w:numId="21" w16cid:durableId="247542469">
    <w:abstractNumId w:val="27"/>
    <w:lvlOverride w:ilvl="0">
      <w:startOverride w:val="1"/>
    </w:lvlOverride>
  </w:num>
  <w:num w:numId="22" w16cid:durableId="683090234">
    <w:abstractNumId w:val="27"/>
    <w:lvlOverride w:ilvl="0">
      <w:startOverride w:val="2"/>
    </w:lvlOverride>
  </w:num>
  <w:num w:numId="23" w16cid:durableId="691305463">
    <w:abstractNumId w:val="16"/>
    <w:lvlOverride w:ilvl="0">
      <w:startOverride w:val="1"/>
    </w:lvlOverride>
  </w:num>
  <w:num w:numId="24" w16cid:durableId="430322311">
    <w:abstractNumId w:val="16"/>
    <w:lvlOverride w:ilvl="0">
      <w:startOverride w:val="2"/>
    </w:lvlOverride>
  </w:num>
  <w:num w:numId="25" w16cid:durableId="580869790">
    <w:abstractNumId w:val="0"/>
    <w:lvlOverride w:ilvl="0">
      <w:startOverride w:val="1"/>
    </w:lvlOverride>
  </w:num>
  <w:num w:numId="26" w16cid:durableId="1054893820">
    <w:abstractNumId w:val="34"/>
    <w:lvlOverride w:ilvl="0">
      <w:startOverride w:val="1"/>
    </w:lvlOverride>
  </w:num>
  <w:num w:numId="27" w16cid:durableId="2056273696">
    <w:abstractNumId w:val="34"/>
    <w:lvlOverride w:ilvl="0">
      <w:startOverride w:val="2"/>
    </w:lvlOverride>
  </w:num>
  <w:num w:numId="28" w16cid:durableId="1380787534">
    <w:abstractNumId w:val="37"/>
    <w:lvlOverride w:ilvl="0">
      <w:startOverride w:val="1"/>
    </w:lvlOverride>
  </w:num>
  <w:num w:numId="29" w16cid:durableId="559097659">
    <w:abstractNumId w:val="12"/>
    <w:lvlOverride w:ilvl="0">
      <w:startOverride w:val="1"/>
    </w:lvlOverride>
  </w:num>
  <w:num w:numId="30" w16cid:durableId="1220559678">
    <w:abstractNumId w:val="12"/>
    <w:lvlOverride w:ilvl="0">
      <w:startOverride w:val="2"/>
    </w:lvlOverride>
  </w:num>
  <w:num w:numId="31" w16cid:durableId="577327269">
    <w:abstractNumId w:val="21"/>
    <w:lvlOverride w:ilvl="0">
      <w:startOverride w:val="1"/>
    </w:lvlOverride>
  </w:num>
  <w:num w:numId="32" w16cid:durableId="27996015">
    <w:abstractNumId w:val="5"/>
    <w:lvlOverride w:ilvl="0">
      <w:startOverride w:val="1"/>
    </w:lvlOverride>
  </w:num>
  <w:num w:numId="33" w16cid:durableId="521744873">
    <w:abstractNumId w:val="5"/>
    <w:lvlOverride w:ilvl="0">
      <w:startOverride w:val="2"/>
    </w:lvlOverride>
  </w:num>
  <w:num w:numId="34" w16cid:durableId="1449351603">
    <w:abstractNumId w:val="35"/>
    <w:lvlOverride w:ilvl="0">
      <w:startOverride w:val="1"/>
    </w:lvlOverride>
  </w:num>
  <w:num w:numId="35" w16cid:durableId="192499183">
    <w:abstractNumId w:val="22"/>
    <w:lvlOverride w:ilvl="0">
      <w:startOverride w:val="1"/>
    </w:lvlOverride>
  </w:num>
  <w:num w:numId="36" w16cid:durableId="1853570849">
    <w:abstractNumId w:val="22"/>
    <w:lvlOverride w:ilvl="0">
      <w:startOverride w:val="2"/>
    </w:lvlOverride>
  </w:num>
  <w:num w:numId="37" w16cid:durableId="1698583889">
    <w:abstractNumId w:val="18"/>
  </w:num>
  <w:num w:numId="38" w16cid:durableId="795031129">
    <w:abstractNumId w:val="3"/>
  </w:num>
  <w:num w:numId="39" w16cid:durableId="1332103542">
    <w:abstractNumId w:val="38"/>
  </w:num>
  <w:num w:numId="40" w16cid:durableId="1459372829">
    <w:abstractNumId w:val="33"/>
  </w:num>
  <w:num w:numId="41" w16cid:durableId="2065830466">
    <w:abstractNumId w:val="41"/>
  </w:num>
  <w:num w:numId="42" w16cid:durableId="560602291">
    <w:abstractNumId w:val="14"/>
  </w:num>
  <w:num w:numId="43" w16cid:durableId="1858736596">
    <w:abstractNumId w:val="6"/>
  </w:num>
  <w:num w:numId="44" w16cid:durableId="1602495525">
    <w:abstractNumId w:val="20"/>
  </w:num>
  <w:num w:numId="45" w16cid:durableId="678851106">
    <w:abstractNumId w:val="13"/>
  </w:num>
  <w:num w:numId="46" w16cid:durableId="642731219">
    <w:abstractNumId w:val="7"/>
  </w:num>
  <w:num w:numId="47" w16cid:durableId="558397049">
    <w:abstractNumId w:val="28"/>
  </w:num>
  <w:num w:numId="48" w16cid:durableId="1276255566">
    <w:abstractNumId w:val="11"/>
  </w:num>
  <w:num w:numId="49" w16cid:durableId="1875583016">
    <w:abstractNumId w:val="24"/>
  </w:num>
  <w:num w:numId="50" w16cid:durableId="1979260343">
    <w:abstractNumId w:val="8"/>
  </w:num>
  <w:num w:numId="51" w16cid:durableId="243808918">
    <w:abstractNumId w:val="2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6AC"/>
    <w:rsid w:val="0001323D"/>
    <w:rsid w:val="000D4C98"/>
    <w:rsid w:val="002C07F0"/>
    <w:rsid w:val="002C46AC"/>
    <w:rsid w:val="002C5DD1"/>
    <w:rsid w:val="002D3465"/>
    <w:rsid w:val="0058756D"/>
    <w:rsid w:val="005F6F9B"/>
    <w:rsid w:val="007305FF"/>
    <w:rsid w:val="008D4682"/>
    <w:rsid w:val="00A15F93"/>
    <w:rsid w:val="00D83088"/>
    <w:rsid w:val="00DF466D"/>
    <w:rsid w:val="00EE1610"/>
    <w:rsid w:val="00F43C02"/>
    <w:rsid w:val="00F82AAF"/>
    <w:rsid w:val="00FD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6B8B"/>
  <w15:chartTrackingRefBased/>
  <w15:docId w15:val="{47871124-4018-4AF3-8A80-AEA3D97E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6F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6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4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C46AC"/>
    <w:rPr>
      <w:color w:val="0000FF"/>
      <w:u w:val="single"/>
    </w:rPr>
  </w:style>
  <w:style w:type="character" w:customStyle="1" w:styleId="katex-mathml">
    <w:name w:val="katex-mathml"/>
    <w:basedOn w:val="DefaultParagraphFont"/>
    <w:rsid w:val="002C46AC"/>
  </w:style>
  <w:style w:type="character" w:customStyle="1" w:styleId="mord">
    <w:name w:val="mord"/>
    <w:basedOn w:val="DefaultParagraphFont"/>
    <w:rsid w:val="002C46AC"/>
  </w:style>
  <w:style w:type="character" w:customStyle="1" w:styleId="mrel">
    <w:name w:val="mrel"/>
    <w:basedOn w:val="DefaultParagraphFont"/>
    <w:rsid w:val="002C46AC"/>
  </w:style>
  <w:style w:type="character" w:customStyle="1" w:styleId="mopen">
    <w:name w:val="mopen"/>
    <w:basedOn w:val="DefaultParagraphFont"/>
    <w:rsid w:val="002C46AC"/>
  </w:style>
  <w:style w:type="character" w:customStyle="1" w:styleId="vlist-s">
    <w:name w:val="vlist-s"/>
    <w:basedOn w:val="DefaultParagraphFont"/>
    <w:rsid w:val="002C46AC"/>
  </w:style>
  <w:style w:type="character" w:customStyle="1" w:styleId="mclose">
    <w:name w:val="mclose"/>
    <w:basedOn w:val="DefaultParagraphFont"/>
    <w:rsid w:val="002C46AC"/>
  </w:style>
  <w:style w:type="character" w:customStyle="1" w:styleId="mop">
    <w:name w:val="mop"/>
    <w:basedOn w:val="DefaultParagraphFont"/>
    <w:rsid w:val="002C46AC"/>
  </w:style>
  <w:style w:type="character" w:customStyle="1" w:styleId="mbin">
    <w:name w:val="mbin"/>
    <w:basedOn w:val="DefaultParagraphFont"/>
    <w:rsid w:val="002C46AC"/>
  </w:style>
  <w:style w:type="character" w:styleId="Strong">
    <w:name w:val="Strong"/>
    <w:basedOn w:val="DefaultParagraphFont"/>
    <w:uiPriority w:val="22"/>
    <w:qFormat/>
    <w:rsid w:val="002C46AC"/>
    <w:rPr>
      <w:b/>
      <w:bCs/>
    </w:rPr>
  </w:style>
  <w:style w:type="character" w:customStyle="1" w:styleId="delimsizing">
    <w:name w:val="delimsizing"/>
    <w:basedOn w:val="DefaultParagraphFont"/>
    <w:rsid w:val="007305FF"/>
  </w:style>
  <w:style w:type="character" w:customStyle="1" w:styleId="Heading3Char">
    <w:name w:val="Heading 3 Char"/>
    <w:basedOn w:val="DefaultParagraphFont"/>
    <w:link w:val="Heading3"/>
    <w:uiPriority w:val="9"/>
    <w:rsid w:val="005F6F9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43C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klearn-different-loss-functions-in-sgd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how-to-calculate-mean-absolute-error-in-pyth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python-mean-squared-erro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kullback-leibler-divergen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CEE4D-3EEB-44A4-9D41-BB2161D5E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arr64</dc:creator>
  <cp:keywords/>
  <dc:description/>
  <cp:lastModifiedBy>HP</cp:lastModifiedBy>
  <cp:revision>4</cp:revision>
  <dcterms:created xsi:type="dcterms:W3CDTF">2025-01-24T16:10:00Z</dcterms:created>
  <dcterms:modified xsi:type="dcterms:W3CDTF">2025-01-31T10:27:00Z</dcterms:modified>
</cp:coreProperties>
</file>