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96CE1" w14:textId="5A11BD13" w:rsidR="00123FF8" w:rsidRDefault="00123FF8" w:rsidP="007459B2">
      <w:pPr>
        <w:rPr>
          <w:b/>
          <w:bCs/>
        </w:rPr>
      </w:pPr>
      <w:r>
        <w:rPr>
          <w:b/>
          <w:bCs/>
        </w:rPr>
        <w:t xml:space="preserve">Step 1: Understand </w:t>
      </w:r>
      <w:r w:rsidR="00DD6833" w:rsidRPr="00DD6833">
        <w:rPr>
          <w:b/>
          <w:bCs/>
        </w:rPr>
        <w:t xml:space="preserve">Asymptotic </w:t>
      </w:r>
      <w:r w:rsidR="00640395">
        <w:rPr>
          <w:b/>
          <w:bCs/>
        </w:rPr>
        <w:t>Notations</w:t>
      </w:r>
    </w:p>
    <w:p w14:paraId="01FF75AB" w14:textId="561DC0C7" w:rsidR="00FE4C3B" w:rsidRPr="007459B2" w:rsidRDefault="00FE4C3B" w:rsidP="007459B2">
      <w:pPr>
        <w:rPr>
          <w:b/>
          <w:bCs/>
        </w:rPr>
      </w:pPr>
      <w:r w:rsidRPr="007459B2">
        <w:rPr>
          <w:b/>
          <w:bCs/>
        </w:rPr>
        <w:t>Big O Notation</w:t>
      </w:r>
    </w:p>
    <w:p w14:paraId="4051CD7B" w14:textId="77777777" w:rsidR="00FE4C3B" w:rsidRPr="00FE4C3B" w:rsidRDefault="00FE4C3B" w:rsidP="007459B2">
      <w:r w:rsidRPr="00FE4C3B">
        <w:t>Big O describes the upper bound of an algorithm's running time as input size grows.</w:t>
      </w:r>
    </w:p>
    <w:p w14:paraId="468D4AC6" w14:textId="189B3D1D" w:rsidR="00FE4C3B" w:rsidRDefault="00384CC0" w:rsidP="007459B2">
      <w:pPr>
        <w:rPr>
          <w:b/>
          <w:bCs/>
        </w:rPr>
      </w:pPr>
      <w:r>
        <w:rPr>
          <w:b/>
          <w:bCs/>
        </w:rPr>
        <w:t>Line</w:t>
      </w:r>
      <w:r w:rsidR="00AD6871">
        <w:rPr>
          <w:b/>
          <w:bCs/>
        </w:rPr>
        <w:t>ar Search</w:t>
      </w:r>
    </w:p>
    <w:p w14:paraId="32386C94" w14:textId="430CD1AA" w:rsidR="00AD6871" w:rsidRDefault="00AD6871" w:rsidP="007459B2">
      <w:pPr>
        <w:rPr>
          <w:b/>
          <w:bCs/>
        </w:rPr>
      </w:pPr>
      <w:r>
        <w:rPr>
          <w:b/>
          <w:bCs/>
        </w:rPr>
        <w:t xml:space="preserve">Best: </w:t>
      </w:r>
      <w:proofErr w:type="gramStart"/>
      <w:r>
        <w:rPr>
          <w:b/>
          <w:bCs/>
        </w:rPr>
        <w:t>O(</w:t>
      </w:r>
      <w:proofErr w:type="gramEnd"/>
      <w:r w:rsidR="003421F1">
        <w:rPr>
          <w:b/>
          <w:bCs/>
        </w:rPr>
        <w:t>1</w:t>
      </w:r>
      <w:r>
        <w:rPr>
          <w:b/>
          <w:bCs/>
        </w:rPr>
        <w:t xml:space="preserve">),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>: O(n)</w:t>
      </w:r>
      <w:r>
        <w:rPr>
          <w:b/>
          <w:bCs/>
        </w:rPr>
        <w:t>, Worst</w:t>
      </w:r>
      <w:r w:rsidR="003421F1">
        <w:rPr>
          <w:b/>
          <w:bCs/>
        </w:rPr>
        <w:t>: O(n)</w:t>
      </w:r>
    </w:p>
    <w:p w14:paraId="320580A2" w14:textId="3ECFE94E" w:rsidR="003421F1" w:rsidRDefault="003421F1" w:rsidP="007459B2">
      <w:pPr>
        <w:rPr>
          <w:b/>
          <w:bCs/>
        </w:rPr>
      </w:pPr>
      <w:r>
        <w:rPr>
          <w:b/>
          <w:bCs/>
        </w:rPr>
        <w:t>Binary Search</w:t>
      </w:r>
    </w:p>
    <w:p w14:paraId="3CA31B34" w14:textId="6D37DF33" w:rsidR="003421F1" w:rsidRPr="007459B2" w:rsidRDefault="003421F1" w:rsidP="007459B2">
      <w:pPr>
        <w:rPr>
          <w:b/>
          <w:bCs/>
        </w:rPr>
      </w:pPr>
      <w:r>
        <w:rPr>
          <w:b/>
          <w:bCs/>
        </w:rPr>
        <w:t xml:space="preserve">Best: </w:t>
      </w:r>
      <w:proofErr w:type="gramStart"/>
      <w:r w:rsidR="00405620">
        <w:rPr>
          <w:b/>
          <w:bCs/>
        </w:rPr>
        <w:t>O(</w:t>
      </w:r>
      <w:proofErr w:type="gramEnd"/>
      <w:r w:rsidR="00405620">
        <w:rPr>
          <w:b/>
          <w:bCs/>
        </w:rPr>
        <w:t xml:space="preserve">1), </w:t>
      </w:r>
      <w:proofErr w:type="spellStart"/>
      <w:r w:rsidR="00405620">
        <w:rPr>
          <w:b/>
          <w:bCs/>
        </w:rPr>
        <w:t>Avg</w:t>
      </w:r>
      <w:proofErr w:type="spellEnd"/>
      <w:r w:rsidR="00405620">
        <w:rPr>
          <w:b/>
          <w:bCs/>
        </w:rPr>
        <w:t xml:space="preserve">: </w:t>
      </w:r>
      <w:proofErr w:type="gramStart"/>
      <w:r w:rsidR="00405620">
        <w:rPr>
          <w:b/>
          <w:bCs/>
        </w:rPr>
        <w:t>O(</w:t>
      </w:r>
      <w:proofErr w:type="gramEnd"/>
      <w:r w:rsidR="00405620">
        <w:rPr>
          <w:b/>
          <w:bCs/>
        </w:rPr>
        <w:t>log n)</w:t>
      </w:r>
      <w:r w:rsidR="004D7C57">
        <w:rPr>
          <w:b/>
          <w:bCs/>
        </w:rPr>
        <w:t>, Worst: O(n)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D7C57" w:rsidRPr="00FE4C3B" w14:paraId="175BD068" w14:textId="77777777" w:rsidTr="00FE4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13413" w14:textId="3076B49A" w:rsidR="004D7C57" w:rsidRDefault="004D7C57" w:rsidP="007459B2"/>
          <w:p w14:paraId="30ED36CB" w14:textId="5D65B86E" w:rsidR="004D7C57" w:rsidRPr="00FE4C3B" w:rsidRDefault="004D7C57" w:rsidP="007459B2"/>
        </w:tc>
      </w:tr>
    </w:tbl>
    <w:p w14:paraId="0742EA18" w14:textId="6329A98A" w:rsidR="00CA2D1E" w:rsidRDefault="004E159D">
      <w:pPr>
        <w:rPr>
          <w:b/>
          <w:bCs/>
        </w:rPr>
      </w:pPr>
      <w:r>
        <w:rPr>
          <w:b/>
          <w:bCs/>
        </w:rPr>
        <w:t>Step 4: Analysis</w:t>
      </w:r>
    </w:p>
    <w:p w14:paraId="29150DE4" w14:textId="5D8CBD51" w:rsidR="004E159D" w:rsidRDefault="004E159D">
      <w:r>
        <w:rPr>
          <w:b/>
          <w:bCs/>
        </w:rPr>
        <w:t>Linear</w:t>
      </w:r>
      <w:r w:rsidR="004B17F4">
        <w:rPr>
          <w:b/>
          <w:bCs/>
        </w:rPr>
        <w:t xml:space="preserve">: </w:t>
      </w:r>
      <w:r w:rsidR="004B17F4">
        <w:t>Time Complexity is O(n)</w:t>
      </w:r>
      <w:r w:rsidR="006544E2">
        <w:t xml:space="preserve"> and used for </w:t>
      </w:r>
      <w:r w:rsidR="001D5343">
        <w:t>small and unsorted array.</w:t>
      </w:r>
    </w:p>
    <w:p w14:paraId="079706CF" w14:textId="631BA4CD" w:rsidR="001D5343" w:rsidRDefault="00A77EE1">
      <w:r w:rsidRPr="00A77EE1">
        <w:rPr>
          <w:b/>
          <w:bCs/>
        </w:rPr>
        <w:t>Binary:</w:t>
      </w:r>
      <w:r>
        <w:t xml:space="preserve"> Time Complexity is </w:t>
      </w:r>
      <w:proofErr w:type="gramStart"/>
      <w:r w:rsidR="006178DE">
        <w:t>O(</w:t>
      </w:r>
      <w:proofErr w:type="gramEnd"/>
      <w:r w:rsidR="006178DE">
        <w:t>log n) and used for large and sorted arrays</w:t>
      </w:r>
      <w:r w:rsidR="000F0C6A">
        <w:t>.</w:t>
      </w:r>
    </w:p>
    <w:p w14:paraId="0431DD6C" w14:textId="77777777" w:rsidR="00064957" w:rsidRDefault="00064957"/>
    <w:p w14:paraId="56044B4B" w14:textId="6EF43D70" w:rsidR="00065B5C" w:rsidRPr="00A77EE1" w:rsidRDefault="00065B5C">
      <w:r>
        <w:t>Binary Sea</w:t>
      </w:r>
      <w:r w:rsidR="005C13C2">
        <w:t xml:space="preserve">rch </w:t>
      </w:r>
      <w:r w:rsidR="00F473B9">
        <w:t xml:space="preserve">is more suitable </w:t>
      </w:r>
      <w:r w:rsidR="003440B5">
        <w:t xml:space="preserve">as E-commerce platforms often have thousands of products and binary search </w:t>
      </w:r>
      <w:r w:rsidR="00FA74ED">
        <w:t xml:space="preserve">scales much better than linear search. It is optimized for speed and works well with sorted product lists. </w:t>
      </w:r>
      <w:r w:rsidR="00D46A4D">
        <w:t xml:space="preserve">Binary Search provide faster results </w:t>
      </w:r>
      <w:r w:rsidR="00A97F50">
        <w:t>that helps in smoother search and makes users happy.</w:t>
      </w:r>
    </w:p>
    <w:sectPr w:rsidR="00065B5C" w:rsidRPr="00A7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045A5"/>
    <w:multiLevelType w:val="hybridMultilevel"/>
    <w:tmpl w:val="ED02F57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1809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3B"/>
    <w:rsid w:val="00064957"/>
    <w:rsid w:val="00065B5C"/>
    <w:rsid w:val="000D0A0C"/>
    <w:rsid w:val="000F0C6A"/>
    <w:rsid w:val="00123FF8"/>
    <w:rsid w:val="001D5343"/>
    <w:rsid w:val="003421F1"/>
    <w:rsid w:val="003440B5"/>
    <w:rsid w:val="00384CC0"/>
    <w:rsid w:val="00405620"/>
    <w:rsid w:val="004B17F4"/>
    <w:rsid w:val="004D7C57"/>
    <w:rsid w:val="004E159D"/>
    <w:rsid w:val="005C13C2"/>
    <w:rsid w:val="005F122E"/>
    <w:rsid w:val="005F4D5C"/>
    <w:rsid w:val="006178DE"/>
    <w:rsid w:val="00640395"/>
    <w:rsid w:val="006544E2"/>
    <w:rsid w:val="007459B2"/>
    <w:rsid w:val="00763F7B"/>
    <w:rsid w:val="0096372B"/>
    <w:rsid w:val="0098244B"/>
    <w:rsid w:val="00A50973"/>
    <w:rsid w:val="00A77EE1"/>
    <w:rsid w:val="00A90610"/>
    <w:rsid w:val="00A97F50"/>
    <w:rsid w:val="00AD6871"/>
    <w:rsid w:val="00CA2D1E"/>
    <w:rsid w:val="00D27529"/>
    <w:rsid w:val="00D46A4D"/>
    <w:rsid w:val="00DA4B67"/>
    <w:rsid w:val="00DD6833"/>
    <w:rsid w:val="00EA27E1"/>
    <w:rsid w:val="00F473B9"/>
    <w:rsid w:val="00F97B01"/>
    <w:rsid w:val="00FA74ED"/>
    <w:rsid w:val="00FD0E09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416A"/>
  <w15:chartTrackingRefBased/>
  <w15:docId w15:val="{5F17F179-B6CE-4378-835F-DF4BAF09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C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C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C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C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C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kuradiyaaradhana.ak@gmail.com</dc:creator>
  <cp:keywords/>
  <dc:description/>
  <cp:lastModifiedBy>kuradiyaaradhana.ak@gmail.com</cp:lastModifiedBy>
  <cp:revision>2</cp:revision>
  <dcterms:created xsi:type="dcterms:W3CDTF">2025-06-21T14:40:00Z</dcterms:created>
  <dcterms:modified xsi:type="dcterms:W3CDTF">2025-06-21T14:40:00Z</dcterms:modified>
</cp:coreProperties>
</file>