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D1554" w14:textId="025B232A" w:rsidR="004F077F" w:rsidRPr="00BB4B88" w:rsidRDefault="004F077F" w:rsidP="004F077F">
      <w:pPr>
        <w:jc w:val="center"/>
        <w:rPr>
          <w:rFonts w:ascii="Times New Roman" w:hAnsi="Times New Roman" w:cs="Times New Roman"/>
          <w:i/>
          <w:iCs/>
          <w:sz w:val="27"/>
          <w:szCs w:val="27"/>
        </w:rPr>
      </w:pPr>
      <w:r w:rsidRPr="00BB4B88">
        <w:rPr>
          <w:rFonts w:ascii="Times New Roman" w:hAnsi="Times New Roman" w:cs="Times New Roman"/>
          <w:i/>
          <w:iCs/>
          <w:sz w:val="27"/>
          <w:szCs w:val="27"/>
        </w:rPr>
        <w:t>School of Information Technology Engineering, VIT - Vellore</w:t>
      </w:r>
    </w:p>
    <w:p w14:paraId="5FE67921" w14:textId="60286023" w:rsidR="004F077F" w:rsidRPr="00BB4B88" w:rsidRDefault="004F077F" w:rsidP="004F077F">
      <w:pPr>
        <w:jc w:val="center"/>
        <w:rPr>
          <w:rFonts w:ascii="Times New Roman" w:hAnsi="Times New Roman" w:cs="Times New Roman"/>
          <w:sz w:val="27"/>
          <w:szCs w:val="27"/>
        </w:rPr>
      </w:pPr>
      <w:r w:rsidRPr="00BB4B88">
        <w:rPr>
          <w:rFonts w:ascii="Times New Roman" w:hAnsi="Times New Roman" w:cs="Times New Roman"/>
          <w:sz w:val="27"/>
          <w:szCs w:val="27"/>
        </w:rPr>
        <w:t>Network Information and Security</w:t>
      </w:r>
    </w:p>
    <w:p w14:paraId="5759376F" w14:textId="018F5F5B" w:rsidR="004F077F" w:rsidRPr="00BB4B88" w:rsidRDefault="004F077F" w:rsidP="004F077F">
      <w:pPr>
        <w:jc w:val="center"/>
        <w:rPr>
          <w:rFonts w:ascii="Times New Roman" w:hAnsi="Times New Roman" w:cs="Times New Roman"/>
          <w:sz w:val="27"/>
          <w:szCs w:val="27"/>
        </w:rPr>
      </w:pPr>
      <w:r w:rsidRPr="00BB4B88">
        <w:rPr>
          <w:rFonts w:ascii="Times New Roman" w:hAnsi="Times New Roman" w:cs="Times New Roman"/>
          <w:sz w:val="27"/>
          <w:szCs w:val="27"/>
        </w:rPr>
        <w:t>ITE4001</w:t>
      </w:r>
    </w:p>
    <w:p w14:paraId="7449C7C6" w14:textId="08722E6C" w:rsidR="004F077F" w:rsidRPr="00BB4B88" w:rsidRDefault="004F077F" w:rsidP="004F077F">
      <w:pPr>
        <w:jc w:val="center"/>
        <w:rPr>
          <w:rFonts w:ascii="Times New Roman" w:hAnsi="Times New Roman" w:cs="Times New Roman"/>
          <w:b/>
          <w:bCs/>
          <w:sz w:val="27"/>
          <w:szCs w:val="27"/>
        </w:rPr>
      </w:pPr>
      <w:r w:rsidRPr="00BB4B88">
        <w:rPr>
          <w:rFonts w:ascii="Times New Roman" w:hAnsi="Times New Roman" w:cs="Times New Roman"/>
          <w:b/>
          <w:bCs/>
          <w:sz w:val="27"/>
          <w:szCs w:val="27"/>
        </w:rPr>
        <w:t>J-Component Project</w:t>
      </w:r>
    </w:p>
    <w:p w14:paraId="1F6B9557" w14:textId="4A4226E0" w:rsidR="004F077F" w:rsidRPr="00BB4B88" w:rsidRDefault="004F077F" w:rsidP="004F077F">
      <w:pPr>
        <w:jc w:val="center"/>
        <w:rPr>
          <w:rFonts w:ascii="Times New Roman" w:hAnsi="Times New Roman" w:cs="Times New Roman"/>
          <w:sz w:val="27"/>
          <w:szCs w:val="27"/>
        </w:rPr>
      </w:pPr>
      <w:proofErr w:type="spellStart"/>
      <w:r w:rsidRPr="00BB4B88">
        <w:rPr>
          <w:rFonts w:ascii="Times New Roman" w:hAnsi="Times New Roman" w:cs="Times New Roman"/>
          <w:sz w:val="27"/>
          <w:szCs w:val="27"/>
        </w:rPr>
        <w:t>Zeroeth</w:t>
      </w:r>
      <w:proofErr w:type="spellEnd"/>
      <w:r w:rsidRPr="00BB4B88">
        <w:rPr>
          <w:rFonts w:ascii="Times New Roman" w:hAnsi="Times New Roman" w:cs="Times New Roman"/>
          <w:sz w:val="27"/>
          <w:szCs w:val="27"/>
        </w:rPr>
        <w:t xml:space="preserve"> Review</w:t>
      </w:r>
    </w:p>
    <w:p w14:paraId="592BAAFC" w14:textId="77777777" w:rsidR="004F077F" w:rsidRPr="00BB4B88" w:rsidRDefault="004F077F" w:rsidP="004F077F">
      <w:pPr>
        <w:rPr>
          <w:rFonts w:ascii="Times New Roman" w:hAnsi="Times New Roman" w:cs="Times New Roman"/>
          <w:sz w:val="27"/>
          <w:szCs w:val="27"/>
        </w:rPr>
      </w:pPr>
    </w:p>
    <w:p w14:paraId="10D4155E" w14:textId="6698214F" w:rsidR="00C557FA" w:rsidRPr="00BB4B88" w:rsidRDefault="004F077F" w:rsidP="004F077F">
      <w:pPr>
        <w:rPr>
          <w:rFonts w:ascii="Times New Roman" w:hAnsi="Times New Roman" w:cs="Times New Roman"/>
          <w:sz w:val="27"/>
          <w:szCs w:val="27"/>
        </w:rPr>
      </w:pPr>
      <w:r w:rsidRPr="00BB4B88">
        <w:rPr>
          <w:rFonts w:ascii="Times New Roman" w:hAnsi="Times New Roman" w:cs="Times New Roman"/>
          <w:sz w:val="27"/>
          <w:szCs w:val="27"/>
        </w:rPr>
        <w:t xml:space="preserve">1. </w:t>
      </w:r>
      <w:r w:rsidRPr="00BB4B88">
        <w:rPr>
          <w:rFonts w:ascii="Times New Roman" w:hAnsi="Times New Roman" w:cs="Times New Roman"/>
          <w:b/>
          <w:bCs/>
          <w:i/>
          <w:iCs/>
          <w:sz w:val="27"/>
          <w:szCs w:val="27"/>
        </w:rPr>
        <w:t>Title of the project</w:t>
      </w:r>
    </w:p>
    <w:p w14:paraId="219FEDA4" w14:textId="320BFC20" w:rsidR="004F077F" w:rsidRPr="00BB4B88" w:rsidRDefault="004F077F" w:rsidP="00BB4B88">
      <w:pPr>
        <w:rPr>
          <w:rFonts w:ascii="Times New Roman" w:hAnsi="Times New Roman" w:cs="Times New Roman"/>
          <w:sz w:val="27"/>
          <w:szCs w:val="27"/>
        </w:rPr>
      </w:pPr>
      <w:r w:rsidRPr="00BB4B88">
        <w:rPr>
          <w:rFonts w:ascii="Times New Roman" w:hAnsi="Times New Roman" w:cs="Times New Roman"/>
          <w:sz w:val="27"/>
          <w:szCs w:val="27"/>
        </w:rPr>
        <w:t>Encrypted Network Traffic Analysis using unsupervised learning methods</w:t>
      </w:r>
    </w:p>
    <w:p w14:paraId="2CEBD4E1" w14:textId="49848F2E" w:rsidR="00C557FA" w:rsidRPr="00BB4B88" w:rsidRDefault="00C557FA" w:rsidP="00C557FA">
      <w:pPr>
        <w:rPr>
          <w:rFonts w:ascii="Times New Roman" w:hAnsi="Times New Roman" w:cs="Times New Roman"/>
          <w:b/>
          <w:bCs/>
          <w:i/>
          <w:iCs/>
          <w:sz w:val="27"/>
          <w:szCs w:val="27"/>
        </w:rPr>
      </w:pPr>
      <w:r w:rsidRPr="00BB4B88">
        <w:rPr>
          <w:rFonts w:ascii="Times New Roman" w:hAnsi="Times New Roman" w:cs="Times New Roman"/>
          <w:sz w:val="27"/>
          <w:szCs w:val="27"/>
        </w:rPr>
        <w:t xml:space="preserve">2, 3. </w:t>
      </w:r>
      <w:r w:rsidRPr="00BB4B88">
        <w:rPr>
          <w:rFonts w:ascii="Times New Roman" w:hAnsi="Times New Roman" w:cs="Times New Roman"/>
          <w:b/>
          <w:bCs/>
          <w:i/>
          <w:iCs/>
          <w:sz w:val="27"/>
          <w:szCs w:val="27"/>
        </w:rPr>
        <w:t>Name and registration number of the students</w:t>
      </w:r>
    </w:p>
    <w:p w14:paraId="3E72B398" w14:textId="7B4DD308" w:rsidR="00C557FA" w:rsidRPr="00BB4B88" w:rsidRDefault="00C557FA" w:rsidP="00C557FA">
      <w:pPr>
        <w:pStyle w:val="ListParagraph"/>
        <w:numPr>
          <w:ilvl w:val="0"/>
          <w:numId w:val="4"/>
        </w:numPr>
        <w:rPr>
          <w:rFonts w:ascii="Times New Roman" w:hAnsi="Times New Roman" w:cs="Times New Roman"/>
          <w:sz w:val="27"/>
          <w:szCs w:val="27"/>
        </w:rPr>
      </w:pPr>
      <w:r w:rsidRPr="00BB4B88">
        <w:rPr>
          <w:rFonts w:ascii="Times New Roman" w:hAnsi="Times New Roman" w:cs="Times New Roman"/>
          <w:sz w:val="27"/>
          <w:szCs w:val="27"/>
        </w:rPr>
        <w:t>Aradhita Bhandari</w:t>
      </w:r>
      <w:r w:rsidR="007E6AA5">
        <w:rPr>
          <w:rFonts w:ascii="Times New Roman" w:hAnsi="Times New Roman" w:cs="Times New Roman"/>
          <w:sz w:val="27"/>
          <w:szCs w:val="27"/>
        </w:rPr>
        <w:tab/>
      </w:r>
      <w:r w:rsidRPr="00BB4B88">
        <w:rPr>
          <w:rFonts w:ascii="Times New Roman" w:hAnsi="Times New Roman" w:cs="Times New Roman"/>
          <w:sz w:val="27"/>
          <w:szCs w:val="27"/>
        </w:rPr>
        <w:t xml:space="preserve"> – 18BIT0313</w:t>
      </w:r>
    </w:p>
    <w:p w14:paraId="51609C12" w14:textId="73A5D04A" w:rsidR="00C557FA" w:rsidRPr="00BB4B88" w:rsidRDefault="00C557FA" w:rsidP="00C557FA">
      <w:pPr>
        <w:pStyle w:val="ListParagraph"/>
        <w:numPr>
          <w:ilvl w:val="0"/>
          <w:numId w:val="4"/>
        </w:numPr>
        <w:rPr>
          <w:rFonts w:ascii="Times New Roman" w:hAnsi="Times New Roman" w:cs="Times New Roman"/>
          <w:sz w:val="27"/>
          <w:szCs w:val="27"/>
        </w:rPr>
      </w:pPr>
      <w:r w:rsidRPr="00BB4B88">
        <w:rPr>
          <w:rFonts w:ascii="Times New Roman" w:hAnsi="Times New Roman" w:cs="Times New Roman"/>
          <w:sz w:val="27"/>
          <w:szCs w:val="27"/>
        </w:rPr>
        <w:t xml:space="preserve">Disha </w:t>
      </w:r>
      <w:proofErr w:type="spellStart"/>
      <w:r w:rsidRPr="00BB4B88">
        <w:rPr>
          <w:rFonts w:ascii="Times New Roman" w:hAnsi="Times New Roman" w:cs="Times New Roman"/>
          <w:sz w:val="27"/>
          <w:szCs w:val="27"/>
        </w:rPr>
        <w:t>Bhaglal</w:t>
      </w:r>
      <w:proofErr w:type="spellEnd"/>
      <w:r w:rsidR="007E6AA5">
        <w:rPr>
          <w:rFonts w:ascii="Times New Roman" w:hAnsi="Times New Roman" w:cs="Times New Roman"/>
          <w:sz w:val="27"/>
          <w:szCs w:val="27"/>
        </w:rPr>
        <w:tab/>
      </w:r>
      <w:r w:rsidRPr="00BB4B88">
        <w:rPr>
          <w:rFonts w:ascii="Times New Roman" w:hAnsi="Times New Roman" w:cs="Times New Roman"/>
          <w:sz w:val="27"/>
          <w:szCs w:val="27"/>
        </w:rPr>
        <w:t xml:space="preserve"> – 18BIT0468</w:t>
      </w:r>
    </w:p>
    <w:p w14:paraId="7DE76BBC" w14:textId="69439001" w:rsidR="00C557FA" w:rsidRPr="00BB4B88" w:rsidRDefault="00C557FA" w:rsidP="00C557FA">
      <w:pPr>
        <w:rPr>
          <w:rFonts w:ascii="Times New Roman" w:hAnsi="Times New Roman" w:cs="Times New Roman"/>
          <w:b/>
          <w:bCs/>
          <w:i/>
          <w:iCs/>
          <w:sz w:val="27"/>
          <w:szCs w:val="27"/>
        </w:rPr>
      </w:pPr>
      <w:r w:rsidRPr="00BB4B88">
        <w:rPr>
          <w:rFonts w:ascii="Times New Roman" w:hAnsi="Times New Roman" w:cs="Times New Roman"/>
          <w:sz w:val="27"/>
          <w:szCs w:val="27"/>
        </w:rPr>
        <w:t xml:space="preserve">4. </w:t>
      </w:r>
      <w:r w:rsidRPr="00BB4B88">
        <w:rPr>
          <w:rFonts w:ascii="Times New Roman" w:hAnsi="Times New Roman" w:cs="Times New Roman"/>
          <w:b/>
          <w:bCs/>
          <w:i/>
          <w:iCs/>
          <w:sz w:val="27"/>
          <w:szCs w:val="27"/>
        </w:rPr>
        <w:t>Problem Definitio</w:t>
      </w:r>
      <w:r w:rsidR="0058586A" w:rsidRPr="00BB4B88">
        <w:rPr>
          <w:rFonts w:ascii="Times New Roman" w:hAnsi="Times New Roman" w:cs="Times New Roman"/>
          <w:b/>
          <w:bCs/>
          <w:i/>
          <w:iCs/>
          <w:sz w:val="27"/>
          <w:szCs w:val="27"/>
        </w:rPr>
        <w:t>n</w:t>
      </w:r>
    </w:p>
    <w:p w14:paraId="045665E3" w14:textId="717A1557" w:rsidR="004F077F" w:rsidRPr="00BB4B88" w:rsidRDefault="0058586A" w:rsidP="004456CD">
      <w:pPr>
        <w:rPr>
          <w:rFonts w:ascii="Times New Roman" w:hAnsi="Times New Roman" w:cs="Times New Roman"/>
          <w:sz w:val="27"/>
          <w:szCs w:val="27"/>
        </w:rPr>
      </w:pPr>
      <w:r w:rsidRPr="00BB4B88">
        <w:rPr>
          <w:rFonts w:ascii="Times New Roman" w:hAnsi="Times New Roman" w:cs="Times New Roman"/>
          <w:sz w:val="27"/>
          <w:szCs w:val="27"/>
        </w:rPr>
        <w:t xml:space="preserve">Most modern applications generate encrypted traffic in order to protect the contents of all the communications between clients and servers. Ideally, this encrypted traffic would be legitimate, however it may contain anomalies or be malicious. Various research has been performed on the use of supervised machine learning models for the analysis of encrypted </w:t>
      </w:r>
      <w:r w:rsidR="004456CD" w:rsidRPr="00BB4B88">
        <w:rPr>
          <w:rFonts w:ascii="Times New Roman" w:hAnsi="Times New Roman" w:cs="Times New Roman"/>
          <w:sz w:val="27"/>
          <w:szCs w:val="27"/>
        </w:rPr>
        <w:t xml:space="preserve">network traffic. However, supervised learning algorithms require carefully labelled data, and depend on those labels for training. Networks generate a huge amount of unlabelled data, that could potentially be used for unsupervised learning. In this project, we aim to implement unsupervised learning algorithms for encrypted network traffic and </w:t>
      </w:r>
      <w:r w:rsidR="002D0EDF">
        <w:rPr>
          <w:rFonts w:ascii="Times New Roman" w:hAnsi="Times New Roman" w:cs="Times New Roman"/>
          <w:sz w:val="27"/>
          <w:szCs w:val="27"/>
        </w:rPr>
        <w:t>to compare</w:t>
      </w:r>
      <w:r w:rsidR="004456CD" w:rsidRPr="00BB4B88">
        <w:rPr>
          <w:rFonts w:ascii="Times New Roman" w:hAnsi="Times New Roman" w:cs="Times New Roman"/>
          <w:sz w:val="27"/>
          <w:szCs w:val="27"/>
        </w:rPr>
        <w:t xml:space="preserve"> the results against the supervised learning algorithms. For this purpose, we will be implementing the K-means clustering and </w:t>
      </w:r>
      <w:proofErr w:type="spellStart"/>
      <w:r w:rsidR="004456CD" w:rsidRPr="00BB4B88">
        <w:rPr>
          <w:rFonts w:ascii="Times New Roman" w:hAnsi="Times New Roman" w:cs="Times New Roman"/>
          <w:sz w:val="27"/>
          <w:szCs w:val="27"/>
        </w:rPr>
        <w:t>DBscan</w:t>
      </w:r>
      <w:proofErr w:type="spellEnd"/>
      <w:r w:rsidR="004456CD" w:rsidRPr="00BB4B88">
        <w:rPr>
          <w:rFonts w:ascii="Times New Roman" w:hAnsi="Times New Roman" w:cs="Times New Roman"/>
          <w:sz w:val="27"/>
          <w:szCs w:val="27"/>
        </w:rPr>
        <w:t xml:space="preserve"> algorithms. We will use random forest and AdaBoost for comparison as they have given some of the best results in existing research. Once we have identified the two best performing algorithms, we will attempt to improve their results by employing various techniques.</w:t>
      </w:r>
    </w:p>
    <w:p w14:paraId="5307DE9F" w14:textId="09FBDAD9" w:rsidR="00DE00BA" w:rsidRPr="00BB4B88" w:rsidRDefault="004456CD" w:rsidP="004456CD">
      <w:pPr>
        <w:rPr>
          <w:rFonts w:ascii="Times New Roman" w:hAnsi="Times New Roman" w:cs="Times New Roman"/>
          <w:sz w:val="27"/>
          <w:szCs w:val="27"/>
        </w:rPr>
      </w:pPr>
      <w:r w:rsidRPr="00BB4B88">
        <w:rPr>
          <w:rFonts w:ascii="Times New Roman" w:hAnsi="Times New Roman" w:cs="Times New Roman"/>
          <w:sz w:val="27"/>
          <w:szCs w:val="27"/>
        </w:rPr>
        <w:t xml:space="preserve">5. </w:t>
      </w:r>
      <w:r w:rsidR="00DE00BA" w:rsidRPr="00BB4B88">
        <w:rPr>
          <w:rFonts w:ascii="Times New Roman" w:hAnsi="Times New Roman" w:cs="Times New Roman"/>
          <w:b/>
          <w:bCs/>
          <w:i/>
          <w:iCs/>
          <w:sz w:val="27"/>
          <w:szCs w:val="27"/>
        </w:rPr>
        <w:t>List of o</w:t>
      </w:r>
      <w:r w:rsidRPr="00BB4B88">
        <w:rPr>
          <w:rFonts w:ascii="Times New Roman" w:hAnsi="Times New Roman" w:cs="Times New Roman"/>
          <w:b/>
          <w:bCs/>
          <w:i/>
          <w:iCs/>
          <w:sz w:val="27"/>
          <w:szCs w:val="27"/>
        </w:rPr>
        <w:t>bjectives</w:t>
      </w:r>
      <w:r w:rsidR="00DE00BA" w:rsidRPr="00BB4B88">
        <w:rPr>
          <w:rFonts w:ascii="Times New Roman" w:hAnsi="Times New Roman" w:cs="Times New Roman"/>
          <w:b/>
          <w:bCs/>
          <w:i/>
          <w:iCs/>
          <w:sz w:val="27"/>
          <w:szCs w:val="27"/>
        </w:rPr>
        <w:t xml:space="preserve"> to be achieved</w:t>
      </w:r>
    </w:p>
    <w:p w14:paraId="662C9E4B" w14:textId="1404C646" w:rsidR="00DE00BA" w:rsidRPr="00BB4B88" w:rsidRDefault="00DE00BA" w:rsidP="00DE00BA">
      <w:pPr>
        <w:pStyle w:val="ListParagraph"/>
        <w:numPr>
          <w:ilvl w:val="0"/>
          <w:numId w:val="5"/>
        </w:numPr>
        <w:rPr>
          <w:rFonts w:ascii="Times New Roman" w:hAnsi="Times New Roman" w:cs="Times New Roman"/>
          <w:sz w:val="27"/>
          <w:szCs w:val="27"/>
        </w:rPr>
      </w:pPr>
      <w:r w:rsidRPr="00BB4B88">
        <w:rPr>
          <w:rFonts w:ascii="Times New Roman" w:hAnsi="Times New Roman" w:cs="Times New Roman"/>
          <w:sz w:val="27"/>
          <w:szCs w:val="27"/>
        </w:rPr>
        <w:t>Developing a highly efficient technique using machine learning to identify malicious activity in encrypted network traffic</w:t>
      </w:r>
    </w:p>
    <w:p w14:paraId="2A5E0CDC" w14:textId="77777777" w:rsidR="00DE00BA" w:rsidRPr="00BB4B88" w:rsidRDefault="00DE00BA" w:rsidP="00DE00BA">
      <w:pPr>
        <w:pStyle w:val="ListParagraph"/>
        <w:numPr>
          <w:ilvl w:val="0"/>
          <w:numId w:val="5"/>
        </w:numPr>
        <w:rPr>
          <w:rFonts w:ascii="Times New Roman" w:hAnsi="Times New Roman" w:cs="Times New Roman"/>
          <w:sz w:val="27"/>
          <w:szCs w:val="27"/>
        </w:rPr>
      </w:pPr>
      <w:r w:rsidRPr="00BB4B88">
        <w:rPr>
          <w:rFonts w:ascii="Times New Roman" w:hAnsi="Times New Roman" w:cs="Times New Roman"/>
          <w:sz w:val="27"/>
          <w:szCs w:val="27"/>
        </w:rPr>
        <w:t>Determining effectiveness of novel approach of unsupervised algorithms for encrypted network traffic fingerprinting</w:t>
      </w:r>
    </w:p>
    <w:p w14:paraId="33B5B575" w14:textId="77777777" w:rsidR="00DE00BA" w:rsidRPr="00BB4B88" w:rsidRDefault="00DE00BA" w:rsidP="00DE00BA">
      <w:pPr>
        <w:pStyle w:val="ListParagraph"/>
        <w:numPr>
          <w:ilvl w:val="0"/>
          <w:numId w:val="5"/>
        </w:numPr>
        <w:rPr>
          <w:rFonts w:ascii="Times New Roman" w:hAnsi="Times New Roman" w:cs="Times New Roman"/>
          <w:sz w:val="27"/>
          <w:szCs w:val="27"/>
        </w:rPr>
      </w:pPr>
      <w:r w:rsidRPr="00BB4B88">
        <w:rPr>
          <w:rFonts w:ascii="Times New Roman" w:hAnsi="Times New Roman" w:cs="Times New Roman"/>
          <w:sz w:val="27"/>
          <w:szCs w:val="27"/>
        </w:rPr>
        <w:t>Performing a comparative analysis between the chosen unsupervised and supervised learning algorithms for encrypted network traffic analysis</w:t>
      </w:r>
    </w:p>
    <w:p w14:paraId="1E0762D1" w14:textId="094527EB" w:rsidR="00DE00BA" w:rsidRPr="00BB4B88" w:rsidRDefault="00DE00BA" w:rsidP="00DE00BA">
      <w:pPr>
        <w:pStyle w:val="ListParagraph"/>
        <w:numPr>
          <w:ilvl w:val="0"/>
          <w:numId w:val="5"/>
        </w:numPr>
        <w:rPr>
          <w:rFonts w:ascii="Times New Roman" w:hAnsi="Times New Roman" w:cs="Times New Roman"/>
          <w:sz w:val="27"/>
          <w:szCs w:val="27"/>
        </w:rPr>
      </w:pPr>
      <w:r w:rsidRPr="00BB4B88">
        <w:rPr>
          <w:rFonts w:ascii="Times New Roman" w:hAnsi="Times New Roman" w:cs="Times New Roman"/>
          <w:sz w:val="27"/>
          <w:szCs w:val="27"/>
        </w:rPr>
        <w:t>Using various techniques in an effort to improve the results of the two best performing networks</w:t>
      </w:r>
    </w:p>
    <w:p w14:paraId="3D191CE4" w14:textId="3B34A6C9" w:rsidR="00DE00BA" w:rsidRDefault="00DE00BA" w:rsidP="00DE00BA">
      <w:pPr>
        <w:rPr>
          <w:rFonts w:ascii="Times New Roman" w:hAnsi="Times New Roman" w:cs="Times New Roman"/>
          <w:b/>
          <w:bCs/>
          <w:i/>
          <w:iCs/>
          <w:sz w:val="27"/>
          <w:szCs w:val="27"/>
        </w:rPr>
      </w:pPr>
      <w:r w:rsidRPr="00BB4B88">
        <w:rPr>
          <w:rFonts w:ascii="Times New Roman" w:hAnsi="Times New Roman" w:cs="Times New Roman"/>
          <w:sz w:val="27"/>
          <w:szCs w:val="27"/>
        </w:rPr>
        <w:lastRenderedPageBreak/>
        <w:t xml:space="preserve">6. </w:t>
      </w:r>
      <w:r w:rsidRPr="00BB4B88">
        <w:rPr>
          <w:rFonts w:ascii="Times New Roman" w:hAnsi="Times New Roman" w:cs="Times New Roman"/>
          <w:b/>
          <w:bCs/>
          <w:i/>
          <w:iCs/>
          <w:sz w:val="27"/>
          <w:szCs w:val="27"/>
        </w:rPr>
        <w:t>Expected outcomes and timeline</w:t>
      </w:r>
    </w:p>
    <w:p w14:paraId="6DEF4941" w14:textId="28FBEA7F" w:rsidR="007E6AA5" w:rsidRPr="00BB4B88" w:rsidRDefault="007E6AA5" w:rsidP="00DE00BA">
      <w:pPr>
        <w:rPr>
          <w:rFonts w:ascii="Times New Roman" w:hAnsi="Times New Roman" w:cs="Times New Roman"/>
          <w:sz w:val="27"/>
          <w:szCs w:val="27"/>
        </w:rPr>
      </w:pPr>
      <w:r>
        <w:rPr>
          <w:rFonts w:ascii="Times New Roman" w:hAnsi="Times New Roman" w:cs="Times New Roman"/>
          <w:sz w:val="27"/>
          <w:szCs w:val="27"/>
        </w:rPr>
        <w:t>A</w:t>
      </w:r>
      <w:r w:rsidRPr="007E6AA5">
        <w:rPr>
          <w:rFonts w:ascii="Times New Roman" w:hAnsi="Times New Roman" w:cs="Times New Roman"/>
          <w:sz w:val="27"/>
          <w:szCs w:val="27"/>
        </w:rPr>
        <w:t xml:space="preserve"> </w:t>
      </w:r>
      <w:r w:rsidR="00941A59">
        <w:rPr>
          <w:rFonts w:ascii="Times New Roman" w:hAnsi="Times New Roman" w:cs="Times New Roman"/>
          <w:sz w:val="27"/>
          <w:szCs w:val="27"/>
        </w:rPr>
        <w:t>technique</w:t>
      </w:r>
      <w:r w:rsidRPr="007E6AA5">
        <w:rPr>
          <w:rFonts w:ascii="Times New Roman" w:hAnsi="Times New Roman" w:cs="Times New Roman"/>
          <w:sz w:val="27"/>
          <w:szCs w:val="27"/>
        </w:rPr>
        <w:t xml:space="preserve"> for encrypted traffic analysis that employs unsupervised learning so that it can make use of real-world unlabelled data and efficiently detect abnormal or malicious activity</w:t>
      </w:r>
    </w:p>
    <w:p w14:paraId="7819A8CE" w14:textId="55F75974" w:rsidR="00DE00BA" w:rsidRPr="00BB4B88" w:rsidRDefault="00063CD3" w:rsidP="00DE00BA">
      <w:pPr>
        <w:rPr>
          <w:rFonts w:ascii="Times New Roman" w:hAnsi="Times New Roman" w:cs="Times New Roman"/>
          <w:i/>
          <w:iCs/>
          <w:sz w:val="27"/>
          <w:szCs w:val="27"/>
        </w:rPr>
      </w:pPr>
      <w:r w:rsidRPr="00BB4B88">
        <w:rPr>
          <w:rFonts w:ascii="Times New Roman" w:hAnsi="Times New Roman" w:cs="Times New Roman"/>
          <w:i/>
          <w:iCs/>
          <w:sz w:val="27"/>
          <w:szCs w:val="27"/>
        </w:rPr>
        <w:t>Timeline depicted via Gantt Chart:</w:t>
      </w:r>
    </w:p>
    <w:p w14:paraId="1631E51C" w14:textId="2C29FCF3" w:rsidR="00063CD3" w:rsidRPr="00BB4B88" w:rsidRDefault="00063CD3" w:rsidP="00DE00BA">
      <w:pPr>
        <w:rPr>
          <w:rFonts w:ascii="Times New Roman" w:hAnsi="Times New Roman" w:cs="Times New Roman"/>
          <w:sz w:val="27"/>
          <w:szCs w:val="27"/>
        </w:rPr>
      </w:pPr>
      <w:r>
        <w:rPr>
          <w:noProof/>
        </w:rPr>
        <w:drawing>
          <wp:inline distT="0" distB="0" distL="0" distR="0" wp14:anchorId="181403C7" wp14:editId="67747C49">
            <wp:extent cx="5731510" cy="2976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76880"/>
                    </a:xfrm>
                    <a:prstGeom prst="rect">
                      <a:avLst/>
                    </a:prstGeom>
                    <a:noFill/>
                    <a:ln>
                      <a:noFill/>
                    </a:ln>
                  </pic:spPr>
                </pic:pic>
              </a:graphicData>
            </a:graphic>
          </wp:inline>
        </w:drawing>
      </w:r>
    </w:p>
    <w:p w14:paraId="13E6098E" w14:textId="68CBBB00" w:rsidR="00DE00BA" w:rsidRPr="00BB4B88" w:rsidRDefault="00DE00BA" w:rsidP="00DE00BA">
      <w:pPr>
        <w:rPr>
          <w:rFonts w:ascii="Times New Roman" w:hAnsi="Times New Roman" w:cs="Times New Roman"/>
          <w:sz w:val="27"/>
          <w:szCs w:val="27"/>
        </w:rPr>
      </w:pPr>
      <w:r w:rsidRPr="00BB4B88">
        <w:rPr>
          <w:rFonts w:ascii="Times New Roman" w:hAnsi="Times New Roman" w:cs="Times New Roman"/>
          <w:sz w:val="27"/>
          <w:szCs w:val="27"/>
        </w:rPr>
        <w:t xml:space="preserve">7. </w:t>
      </w:r>
      <w:r w:rsidRPr="00BB4B88">
        <w:rPr>
          <w:rFonts w:ascii="Times New Roman" w:hAnsi="Times New Roman" w:cs="Times New Roman"/>
          <w:b/>
          <w:bCs/>
          <w:i/>
          <w:iCs/>
          <w:sz w:val="27"/>
          <w:szCs w:val="27"/>
        </w:rPr>
        <w:t xml:space="preserve"> References</w:t>
      </w:r>
    </w:p>
    <w:p w14:paraId="31819790" w14:textId="262D8D4F" w:rsidR="00DE523A" w:rsidRDefault="00DE523A" w:rsidP="00DE523A">
      <w:pPr>
        <w:rPr>
          <w:rFonts w:ascii="Times New Roman" w:hAnsi="Times New Roman" w:cs="Times New Roman"/>
          <w:sz w:val="27"/>
          <w:szCs w:val="27"/>
        </w:rPr>
      </w:pPr>
      <w:r>
        <w:rPr>
          <w:rFonts w:ascii="Times New Roman" w:hAnsi="Times New Roman" w:cs="Times New Roman"/>
          <w:sz w:val="27"/>
          <w:szCs w:val="27"/>
        </w:rPr>
        <w:t xml:space="preserve">[1] </w:t>
      </w:r>
      <w:r w:rsidRPr="00DE523A">
        <w:rPr>
          <w:rFonts w:ascii="Times New Roman" w:hAnsi="Times New Roman" w:cs="Times New Roman"/>
          <w:sz w:val="27"/>
          <w:szCs w:val="27"/>
        </w:rPr>
        <w:t xml:space="preserve">Akbari, I., Salahuddin, M. A., Ven, L., </w:t>
      </w:r>
      <w:proofErr w:type="spellStart"/>
      <w:r w:rsidRPr="00DE523A">
        <w:rPr>
          <w:rFonts w:ascii="Times New Roman" w:hAnsi="Times New Roman" w:cs="Times New Roman"/>
          <w:sz w:val="27"/>
          <w:szCs w:val="27"/>
        </w:rPr>
        <w:t>Limam</w:t>
      </w:r>
      <w:proofErr w:type="spellEnd"/>
      <w:r w:rsidRPr="00DE523A">
        <w:rPr>
          <w:rFonts w:ascii="Times New Roman" w:hAnsi="Times New Roman" w:cs="Times New Roman"/>
          <w:sz w:val="27"/>
          <w:szCs w:val="27"/>
        </w:rPr>
        <w:t xml:space="preserve">, N., </w:t>
      </w:r>
      <w:proofErr w:type="spellStart"/>
      <w:r w:rsidRPr="00DE523A">
        <w:rPr>
          <w:rFonts w:ascii="Times New Roman" w:hAnsi="Times New Roman" w:cs="Times New Roman"/>
          <w:sz w:val="27"/>
          <w:szCs w:val="27"/>
        </w:rPr>
        <w:t>Boutaba</w:t>
      </w:r>
      <w:proofErr w:type="spellEnd"/>
      <w:r w:rsidRPr="00DE523A">
        <w:rPr>
          <w:rFonts w:ascii="Times New Roman" w:hAnsi="Times New Roman" w:cs="Times New Roman"/>
          <w:sz w:val="27"/>
          <w:szCs w:val="27"/>
        </w:rPr>
        <w:t xml:space="preserve">, R., Mathieu, B., </w:t>
      </w:r>
      <w:proofErr w:type="spellStart"/>
      <w:r w:rsidRPr="00DE523A">
        <w:rPr>
          <w:rFonts w:ascii="Times New Roman" w:hAnsi="Times New Roman" w:cs="Times New Roman"/>
          <w:sz w:val="27"/>
          <w:szCs w:val="27"/>
        </w:rPr>
        <w:t>Moteau</w:t>
      </w:r>
      <w:proofErr w:type="spellEnd"/>
      <w:r w:rsidRPr="00DE523A">
        <w:rPr>
          <w:rFonts w:ascii="Times New Roman" w:hAnsi="Times New Roman" w:cs="Times New Roman"/>
          <w:sz w:val="27"/>
          <w:szCs w:val="27"/>
        </w:rPr>
        <w:t xml:space="preserve">, S., &amp; </w:t>
      </w:r>
      <w:proofErr w:type="spellStart"/>
      <w:r w:rsidRPr="00DE523A">
        <w:rPr>
          <w:rFonts w:ascii="Times New Roman" w:hAnsi="Times New Roman" w:cs="Times New Roman"/>
          <w:sz w:val="27"/>
          <w:szCs w:val="27"/>
        </w:rPr>
        <w:t>Tuffin</w:t>
      </w:r>
      <w:proofErr w:type="spellEnd"/>
      <w:r w:rsidRPr="00DE523A">
        <w:rPr>
          <w:rFonts w:ascii="Times New Roman" w:hAnsi="Times New Roman" w:cs="Times New Roman"/>
          <w:sz w:val="27"/>
          <w:szCs w:val="27"/>
        </w:rPr>
        <w:t xml:space="preserve">, S. (2021). A Look Behind the Curtain: Traffic Classification in an Increasingly Encrypted Web. </w:t>
      </w:r>
      <w:r w:rsidRPr="00BB4B88">
        <w:rPr>
          <w:rFonts w:ascii="Times New Roman" w:hAnsi="Times New Roman" w:cs="Times New Roman"/>
          <w:i/>
          <w:iCs/>
          <w:sz w:val="27"/>
          <w:szCs w:val="27"/>
        </w:rPr>
        <w:t>Proceedings of the ACM on Measurement and Analysis of Computing Systems</w:t>
      </w:r>
      <w:r w:rsidRPr="00DE523A">
        <w:rPr>
          <w:rFonts w:ascii="Times New Roman" w:hAnsi="Times New Roman" w:cs="Times New Roman"/>
          <w:sz w:val="27"/>
          <w:szCs w:val="27"/>
        </w:rPr>
        <w:t xml:space="preserve">, </w:t>
      </w:r>
      <w:r w:rsidRPr="00BB4B88">
        <w:rPr>
          <w:rFonts w:ascii="Times New Roman" w:hAnsi="Times New Roman" w:cs="Times New Roman"/>
          <w:i/>
          <w:iCs/>
          <w:sz w:val="27"/>
          <w:szCs w:val="27"/>
        </w:rPr>
        <w:t>5</w:t>
      </w:r>
      <w:r w:rsidRPr="00DE523A">
        <w:rPr>
          <w:rFonts w:ascii="Times New Roman" w:hAnsi="Times New Roman" w:cs="Times New Roman"/>
          <w:sz w:val="27"/>
          <w:szCs w:val="27"/>
        </w:rPr>
        <w:t xml:space="preserve">(1), 1–26. </w:t>
      </w:r>
      <w:hyperlink r:id="rId6" w:history="1">
        <w:r w:rsidRPr="00A02C7C">
          <w:rPr>
            <w:rStyle w:val="Hyperlink"/>
            <w:rFonts w:ascii="Times New Roman" w:hAnsi="Times New Roman" w:cs="Times New Roman"/>
            <w:sz w:val="27"/>
            <w:szCs w:val="27"/>
          </w:rPr>
          <w:t>https://doi.org/10.1145/3447382</w:t>
        </w:r>
      </w:hyperlink>
    </w:p>
    <w:p w14:paraId="43465B54" w14:textId="53E35B9C" w:rsidR="00DE523A" w:rsidRDefault="00DE523A" w:rsidP="00DE523A">
      <w:pPr>
        <w:rPr>
          <w:rFonts w:ascii="Times New Roman" w:hAnsi="Times New Roman" w:cs="Times New Roman"/>
          <w:sz w:val="27"/>
          <w:szCs w:val="27"/>
        </w:rPr>
      </w:pPr>
      <w:r>
        <w:rPr>
          <w:rFonts w:ascii="Times New Roman" w:hAnsi="Times New Roman" w:cs="Times New Roman"/>
          <w:sz w:val="27"/>
          <w:szCs w:val="27"/>
        </w:rPr>
        <w:t xml:space="preserve">[2] </w:t>
      </w:r>
      <w:proofErr w:type="spellStart"/>
      <w:r w:rsidRPr="00DE523A">
        <w:rPr>
          <w:rFonts w:ascii="Times New Roman" w:hAnsi="Times New Roman" w:cs="Times New Roman"/>
          <w:sz w:val="27"/>
          <w:szCs w:val="27"/>
        </w:rPr>
        <w:t>Bagui</w:t>
      </w:r>
      <w:proofErr w:type="spellEnd"/>
      <w:r w:rsidRPr="00DE523A">
        <w:rPr>
          <w:rFonts w:ascii="Times New Roman" w:hAnsi="Times New Roman" w:cs="Times New Roman"/>
          <w:sz w:val="27"/>
          <w:szCs w:val="27"/>
        </w:rPr>
        <w:t xml:space="preserve">, S., Fang, X., </w:t>
      </w:r>
      <w:proofErr w:type="spellStart"/>
      <w:r w:rsidRPr="00DE523A">
        <w:rPr>
          <w:rFonts w:ascii="Times New Roman" w:hAnsi="Times New Roman" w:cs="Times New Roman"/>
          <w:sz w:val="27"/>
          <w:szCs w:val="27"/>
        </w:rPr>
        <w:t>Kalaimannan</w:t>
      </w:r>
      <w:proofErr w:type="spellEnd"/>
      <w:r w:rsidRPr="00DE523A">
        <w:rPr>
          <w:rFonts w:ascii="Times New Roman" w:hAnsi="Times New Roman" w:cs="Times New Roman"/>
          <w:sz w:val="27"/>
          <w:szCs w:val="27"/>
        </w:rPr>
        <w:t xml:space="preserve">, E., </w:t>
      </w:r>
      <w:proofErr w:type="spellStart"/>
      <w:r w:rsidRPr="00DE523A">
        <w:rPr>
          <w:rFonts w:ascii="Times New Roman" w:hAnsi="Times New Roman" w:cs="Times New Roman"/>
          <w:sz w:val="27"/>
          <w:szCs w:val="27"/>
        </w:rPr>
        <w:t>Bagui</w:t>
      </w:r>
      <w:proofErr w:type="spellEnd"/>
      <w:r w:rsidRPr="00DE523A">
        <w:rPr>
          <w:rFonts w:ascii="Times New Roman" w:hAnsi="Times New Roman" w:cs="Times New Roman"/>
          <w:sz w:val="27"/>
          <w:szCs w:val="27"/>
        </w:rPr>
        <w:t>, S. C., &amp; Sheehan, J. (2017). Comparison of machine-learning algorithms for classification of VPN network traffic flow using time-related features.</w:t>
      </w:r>
      <w:r w:rsidRPr="00BB4B88">
        <w:rPr>
          <w:rFonts w:ascii="Times New Roman" w:hAnsi="Times New Roman" w:cs="Times New Roman"/>
          <w:i/>
          <w:iCs/>
          <w:sz w:val="27"/>
          <w:szCs w:val="27"/>
        </w:rPr>
        <w:t xml:space="preserve"> Journal of Cyber Security Technology</w:t>
      </w:r>
      <w:r w:rsidRPr="00DE523A">
        <w:rPr>
          <w:rFonts w:ascii="Times New Roman" w:hAnsi="Times New Roman" w:cs="Times New Roman"/>
          <w:sz w:val="27"/>
          <w:szCs w:val="27"/>
        </w:rPr>
        <w:t xml:space="preserve">, </w:t>
      </w:r>
      <w:r w:rsidRPr="00BB4B88">
        <w:rPr>
          <w:rFonts w:ascii="Times New Roman" w:hAnsi="Times New Roman" w:cs="Times New Roman"/>
          <w:i/>
          <w:iCs/>
          <w:sz w:val="27"/>
          <w:szCs w:val="27"/>
        </w:rPr>
        <w:t>1</w:t>
      </w:r>
      <w:r w:rsidRPr="00DE523A">
        <w:rPr>
          <w:rFonts w:ascii="Times New Roman" w:hAnsi="Times New Roman" w:cs="Times New Roman"/>
          <w:sz w:val="27"/>
          <w:szCs w:val="27"/>
        </w:rPr>
        <w:t xml:space="preserve">(2), 108–126. </w:t>
      </w:r>
      <w:hyperlink r:id="rId7" w:history="1">
        <w:r w:rsidRPr="00A02C7C">
          <w:rPr>
            <w:rStyle w:val="Hyperlink"/>
            <w:rFonts w:ascii="Times New Roman" w:hAnsi="Times New Roman" w:cs="Times New Roman"/>
            <w:sz w:val="27"/>
            <w:szCs w:val="27"/>
          </w:rPr>
          <w:t>https://doi.org/10.1080/23742917.2017.1321891</w:t>
        </w:r>
      </w:hyperlink>
    </w:p>
    <w:p w14:paraId="620E5B9C" w14:textId="4D55B956" w:rsidR="00DE523A" w:rsidRDefault="00DE523A" w:rsidP="00DE523A">
      <w:pPr>
        <w:rPr>
          <w:rFonts w:ascii="Times New Roman" w:hAnsi="Times New Roman" w:cs="Times New Roman"/>
          <w:sz w:val="27"/>
          <w:szCs w:val="27"/>
        </w:rPr>
      </w:pPr>
      <w:r>
        <w:rPr>
          <w:rFonts w:ascii="Times New Roman" w:hAnsi="Times New Roman" w:cs="Times New Roman"/>
          <w:sz w:val="27"/>
          <w:szCs w:val="27"/>
        </w:rPr>
        <w:t xml:space="preserve">[3] </w:t>
      </w:r>
      <w:r w:rsidRPr="00DE523A">
        <w:rPr>
          <w:rFonts w:ascii="Times New Roman" w:hAnsi="Times New Roman" w:cs="Times New Roman"/>
          <w:sz w:val="27"/>
          <w:szCs w:val="27"/>
        </w:rPr>
        <w:t xml:space="preserve">Barut, O., </w:t>
      </w:r>
      <w:proofErr w:type="spellStart"/>
      <w:r w:rsidRPr="00DE523A">
        <w:rPr>
          <w:rFonts w:ascii="Times New Roman" w:hAnsi="Times New Roman" w:cs="Times New Roman"/>
          <w:sz w:val="27"/>
          <w:szCs w:val="27"/>
        </w:rPr>
        <w:t>Grohotolski</w:t>
      </w:r>
      <w:proofErr w:type="spellEnd"/>
      <w:r w:rsidRPr="00DE523A">
        <w:rPr>
          <w:rFonts w:ascii="Times New Roman" w:hAnsi="Times New Roman" w:cs="Times New Roman"/>
          <w:sz w:val="27"/>
          <w:szCs w:val="27"/>
        </w:rPr>
        <w:t xml:space="preserve">, M., </w:t>
      </w:r>
      <w:proofErr w:type="spellStart"/>
      <w:r w:rsidRPr="00DE523A">
        <w:rPr>
          <w:rFonts w:ascii="Times New Roman" w:hAnsi="Times New Roman" w:cs="Times New Roman"/>
          <w:sz w:val="27"/>
          <w:szCs w:val="27"/>
        </w:rPr>
        <w:t>DiLeo</w:t>
      </w:r>
      <w:proofErr w:type="spellEnd"/>
      <w:r w:rsidRPr="00DE523A">
        <w:rPr>
          <w:rFonts w:ascii="Times New Roman" w:hAnsi="Times New Roman" w:cs="Times New Roman"/>
          <w:sz w:val="27"/>
          <w:szCs w:val="27"/>
        </w:rPr>
        <w:t xml:space="preserve">, C., Luo, Y., Li, P., &amp; Zhang, T. (2020a). Machine Learning Based Malware Detection on Encrypted Traffic: A Comprehensive Performance Study. </w:t>
      </w:r>
      <w:r w:rsidRPr="00BB4B88">
        <w:rPr>
          <w:rFonts w:ascii="Times New Roman" w:hAnsi="Times New Roman" w:cs="Times New Roman"/>
          <w:i/>
          <w:iCs/>
          <w:sz w:val="27"/>
          <w:szCs w:val="27"/>
        </w:rPr>
        <w:t>7th International Conference on Networking, Systems and Security</w:t>
      </w:r>
      <w:r w:rsidRPr="00DE523A">
        <w:rPr>
          <w:rFonts w:ascii="Times New Roman" w:hAnsi="Times New Roman" w:cs="Times New Roman"/>
          <w:sz w:val="27"/>
          <w:szCs w:val="27"/>
        </w:rPr>
        <w:t xml:space="preserve">, 45–55. </w:t>
      </w:r>
      <w:hyperlink r:id="rId8" w:history="1">
        <w:r w:rsidRPr="00A02C7C">
          <w:rPr>
            <w:rStyle w:val="Hyperlink"/>
            <w:rFonts w:ascii="Times New Roman" w:hAnsi="Times New Roman" w:cs="Times New Roman"/>
            <w:sz w:val="27"/>
            <w:szCs w:val="27"/>
          </w:rPr>
          <w:t>https://doi.org/10.1145/3428363.3428365</w:t>
        </w:r>
      </w:hyperlink>
    </w:p>
    <w:p w14:paraId="1D571396" w14:textId="7C8F9F76" w:rsidR="009075B8" w:rsidRDefault="00DE523A" w:rsidP="00DE523A">
      <w:pPr>
        <w:rPr>
          <w:rFonts w:ascii="Times New Roman" w:hAnsi="Times New Roman" w:cs="Times New Roman"/>
          <w:sz w:val="27"/>
          <w:szCs w:val="27"/>
        </w:rPr>
      </w:pPr>
      <w:r>
        <w:rPr>
          <w:rFonts w:ascii="Times New Roman" w:hAnsi="Times New Roman" w:cs="Times New Roman"/>
          <w:sz w:val="27"/>
          <w:szCs w:val="27"/>
        </w:rPr>
        <w:t xml:space="preserve">[4] </w:t>
      </w:r>
      <w:r w:rsidR="009075B8" w:rsidRPr="009075B8">
        <w:rPr>
          <w:rFonts w:ascii="Times New Roman" w:hAnsi="Times New Roman" w:cs="Times New Roman"/>
          <w:sz w:val="27"/>
          <w:szCs w:val="27"/>
        </w:rPr>
        <w:t xml:space="preserve">Cai, X., </w:t>
      </w:r>
      <w:proofErr w:type="spellStart"/>
      <w:r w:rsidR="009075B8" w:rsidRPr="009075B8">
        <w:rPr>
          <w:rFonts w:ascii="Times New Roman" w:hAnsi="Times New Roman" w:cs="Times New Roman"/>
          <w:sz w:val="27"/>
          <w:szCs w:val="27"/>
        </w:rPr>
        <w:t>Nithyanand</w:t>
      </w:r>
      <w:proofErr w:type="spellEnd"/>
      <w:r w:rsidR="009075B8" w:rsidRPr="009075B8">
        <w:rPr>
          <w:rFonts w:ascii="Times New Roman" w:hAnsi="Times New Roman" w:cs="Times New Roman"/>
          <w:sz w:val="27"/>
          <w:szCs w:val="27"/>
        </w:rPr>
        <w:t xml:space="preserve">, R., Wang, T., Johnson, R., &amp; Goldberg, I. (2014). A Systematic Approach to Developing and Evaluating Website Fingerprinting </w:t>
      </w:r>
      <w:proofErr w:type="spellStart"/>
      <w:r w:rsidR="009075B8" w:rsidRPr="009075B8">
        <w:rPr>
          <w:rFonts w:ascii="Times New Roman" w:hAnsi="Times New Roman" w:cs="Times New Roman"/>
          <w:sz w:val="27"/>
          <w:szCs w:val="27"/>
        </w:rPr>
        <w:t>Defenses</w:t>
      </w:r>
      <w:proofErr w:type="spellEnd"/>
      <w:r w:rsidR="009075B8" w:rsidRPr="009075B8">
        <w:rPr>
          <w:rFonts w:ascii="Times New Roman" w:hAnsi="Times New Roman" w:cs="Times New Roman"/>
          <w:sz w:val="27"/>
          <w:szCs w:val="27"/>
        </w:rPr>
        <w:t xml:space="preserve">. Proceedings of the 2014 ACM SIGSAC Conference on Computer and Communications Security, 227–238. </w:t>
      </w:r>
      <w:hyperlink r:id="rId9" w:history="1">
        <w:r w:rsidR="009075B8" w:rsidRPr="00A02C7C">
          <w:rPr>
            <w:rStyle w:val="Hyperlink"/>
            <w:rFonts w:ascii="Times New Roman" w:hAnsi="Times New Roman" w:cs="Times New Roman"/>
            <w:sz w:val="27"/>
            <w:szCs w:val="27"/>
          </w:rPr>
          <w:t>https://doi.org/10.1145/2660267.2660362</w:t>
        </w:r>
      </w:hyperlink>
    </w:p>
    <w:p w14:paraId="59BEF838" w14:textId="7263084E" w:rsidR="003078AD" w:rsidRDefault="009075B8" w:rsidP="00DE523A">
      <w:pPr>
        <w:rPr>
          <w:rFonts w:ascii="Times New Roman" w:hAnsi="Times New Roman" w:cs="Times New Roman"/>
          <w:sz w:val="27"/>
          <w:szCs w:val="27"/>
        </w:rPr>
      </w:pPr>
      <w:r>
        <w:rPr>
          <w:rFonts w:ascii="Times New Roman" w:hAnsi="Times New Roman" w:cs="Times New Roman"/>
          <w:sz w:val="27"/>
          <w:szCs w:val="27"/>
        </w:rPr>
        <w:lastRenderedPageBreak/>
        <w:t>[5]</w:t>
      </w:r>
      <w:r w:rsidR="002A30AE">
        <w:rPr>
          <w:rFonts w:ascii="Times New Roman" w:hAnsi="Times New Roman" w:cs="Times New Roman"/>
          <w:sz w:val="27"/>
          <w:szCs w:val="27"/>
        </w:rPr>
        <w:t xml:space="preserve"> </w:t>
      </w:r>
      <w:r w:rsidR="002A30AE" w:rsidRPr="002A30AE">
        <w:rPr>
          <w:rFonts w:ascii="Times New Roman" w:hAnsi="Times New Roman" w:cs="Times New Roman"/>
          <w:sz w:val="27"/>
          <w:szCs w:val="27"/>
        </w:rPr>
        <w:t xml:space="preserve">Cherubin, G., Hayes, J., &amp; Juarez, M. (2017). Website Fingerprinting </w:t>
      </w:r>
      <w:proofErr w:type="spellStart"/>
      <w:r w:rsidR="002A30AE" w:rsidRPr="002A30AE">
        <w:rPr>
          <w:rFonts w:ascii="Times New Roman" w:hAnsi="Times New Roman" w:cs="Times New Roman"/>
          <w:sz w:val="27"/>
          <w:szCs w:val="27"/>
        </w:rPr>
        <w:t>Defenses</w:t>
      </w:r>
      <w:proofErr w:type="spellEnd"/>
      <w:r w:rsidR="002A30AE" w:rsidRPr="002A30AE">
        <w:rPr>
          <w:rFonts w:ascii="Times New Roman" w:hAnsi="Times New Roman" w:cs="Times New Roman"/>
          <w:sz w:val="27"/>
          <w:szCs w:val="27"/>
        </w:rPr>
        <w:t xml:space="preserve"> at the Application Layer. </w:t>
      </w:r>
      <w:r w:rsidR="002A30AE" w:rsidRPr="00BB4B88">
        <w:rPr>
          <w:rFonts w:ascii="Times New Roman" w:hAnsi="Times New Roman" w:cs="Times New Roman"/>
          <w:i/>
          <w:iCs/>
          <w:sz w:val="27"/>
          <w:szCs w:val="27"/>
        </w:rPr>
        <w:t>Proceedings on Privacy Enhancing Technologies, 2017</w:t>
      </w:r>
      <w:r w:rsidR="002A30AE" w:rsidRPr="002A30AE">
        <w:rPr>
          <w:rFonts w:ascii="Times New Roman" w:hAnsi="Times New Roman" w:cs="Times New Roman"/>
          <w:sz w:val="27"/>
          <w:szCs w:val="27"/>
        </w:rPr>
        <w:t xml:space="preserve">(2), 186–203. </w:t>
      </w:r>
      <w:hyperlink r:id="rId10" w:history="1">
        <w:r w:rsidR="003078AD" w:rsidRPr="00A02C7C">
          <w:rPr>
            <w:rStyle w:val="Hyperlink"/>
            <w:rFonts w:ascii="Times New Roman" w:hAnsi="Times New Roman" w:cs="Times New Roman"/>
            <w:sz w:val="27"/>
            <w:szCs w:val="27"/>
          </w:rPr>
          <w:t>https://doi.org/10.1515/popets-2017-0023</w:t>
        </w:r>
      </w:hyperlink>
    </w:p>
    <w:p w14:paraId="2218D90F" w14:textId="0E847735" w:rsidR="00DE523A" w:rsidRDefault="002A30AE" w:rsidP="00DE523A">
      <w:pPr>
        <w:rPr>
          <w:rFonts w:ascii="Times New Roman" w:hAnsi="Times New Roman" w:cs="Times New Roman"/>
          <w:sz w:val="27"/>
          <w:szCs w:val="27"/>
        </w:rPr>
      </w:pPr>
      <w:r>
        <w:rPr>
          <w:rFonts w:ascii="Times New Roman" w:hAnsi="Times New Roman" w:cs="Times New Roman"/>
          <w:sz w:val="27"/>
          <w:szCs w:val="27"/>
        </w:rPr>
        <w:t xml:space="preserve">[6] </w:t>
      </w:r>
      <w:r w:rsidR="00DE523A" w:rsidRPr="00DE523A">
        <w:rPr>
          <w:rFonts w:ascii="Times New Roman" w:hAnsi="Times New Roman" w:cs="Times New Roman"/>
          <w:sz w:val="27"/>
          <w:szCs w:val="27"/>
        </w:rPr>
        <w:t xml:space="preserve">Leroux, S., </w:t>
      </w:r>
      <w:proofErr w:type="spellStart"/>
      <w:r w:rsidR="00DE523A" w:rsidRPr="00DE523A">
        <w:rPr>
          <w:rFonts w:ascii="Times New Roman" w:hAnsi="Times New Roman" w:cs="Times New Roman"/>
          <w:sz w:val="27"/>
          <w:szCs w:val="27"/>
        </w:rPr>
        <w:t>Bohez</w:t>
      </w:r>
      <w:proofErr w:type="spellEnd"/>
      <w:r w:rsidR="00DE523A" w:rsidRPr="00DE523A">
        <w:rPr>
          <w:rFonts w:ascii="Times New Roman" w:hAnsi="Times New Roman" w:cs="Times New Roman"/>
          <w:sz w:val="27"/>
          <w:szCs w:val="27"/>
        </w:rPr>
        <w:t xml:space="preserve">, S., </w:t>
      </w:r>
      <w:proofErr w:type="spellStart"/>
      <w:r w:rsidR="00DE523A" w:rsidRPr="00DE523A">
        <w:rPr>
          <w:rFonts w:ascii="Times New Roman" w:hAnsi="Times New Roman" w:cs="Times New Roman"/>
          <w:sz w:val="27"/>
          <w:szCs w:val="27"/>
        </w:rPr>
        <w:t>Maenhaut</w:t>
      </w:r>
      <w:proofErr w:type="spellEnd"/>
      <w:r w:rsidR="00DE523A" w:rsidRPr="00DE523A">
        <w:rPr>
          <w:rFonts w:ascii="Times New Roman" w:hAnsi="Times New Roman" w:cs="Times New Roman"/>
          <w:sz w:val="27"/>
          <w:szCs w:val="27"/>
        </w:rPr>
        <w:t xml:space="preserve">, P.-J., </w:t>
      </w:r>
      <w:proofErr w:type="spellStart"/>
      <w:r w:rsidR="00DE523A" w:rsidRPr="00DE523A">
        <w:rPr>
          <w:rFonts w:ascii="Times New Roman" w:hAnsi="Times New Roman" w:cs="Times New Roman"/>
          <w:sz w:val="27"/>
          <w:szCs w:val="27"/>
        </w:rPr>
        <w:t>Meheus</w:t>
      </w:r>
      <w:proofErr w:type="spellEnd"/>
      <w:r w:rsidR="00DE523A" w:rsidRPr="00DE523A">
        <w:rPr>
          <w:rFonts w:ascii="Times New Roman" w:hAnsi="Times New Roman" w:cs="Times New Roman"/>
          <w:sz w:val="27"/>
          <w:szCs w:val="27"/>
        </w:rPr>
        <w:t xml:space="preserve">, N., </w:t>
      </w:r>
      <w:proofErr w:type="spellStart"/>
      <w:r w:rsidR="00DE523A" w:rsidRPr="00DE523A">
        <w:rPr>
          <w:rFonts w:ascii="Times New Roman" w:hAnsi="Times New Roman" w:cs="Times New Roman"/>
          <w:sz w:val="27"/>
          <w:szCs w:val="27"/>
        </w:rPr>
        <w:t>Simoens</w:t>
      </w:r>
      <w:proofErr w:type="spellEnd"/>
      <w:r w:rsidR="00DE523A" w:rsidRPr="00DE523A">
        <w:rPr>
          <w:rFonts w:ascii="Times New Roman" w:hAnsi="Times New Roman" w:cs="Times New Roman"/>
          <w:sz w:val="27"/>
          <w:szCs w:val="27"/>
        </w:rPr>
        <w:t xml:space="preserve">, P., &amp; </w:t>
      </w:r>
      <w:proofErr w:type="spellStart"/>
      <w:r w:rsidR="00DE523A" w:rsidRPr="00DE523A">
        <w:rPr>
          <w:rFonts w:ascii="Times New Roman" w:hAnsi="Times New Roman" w:cs="Times New Roman"/>
          <w:sz w:val="27"/>
          <w:szCs w:val="27"/>
        </w:rPr>
        <w:t>Dhoedt</w:t>
      </w:r>
      <w:proofErr w:type="spellEnd"/>
      <w:r w:rsidR="00DE523A" w:rsidRPr="00DE523A">
        <w:rPr>
          <w:rFonts w:ascii="Times New Roman" w:hAnsi="Times New Roman" w:cs="Times New Roman"/>
          <w:sz w:val="27"/>
          <w:szCs w:val="27"/>
        </w:rPr>
        <w:t xml:space="preserve">, B. (2018). Fingerprinting encrypted network traffic types using machine learning. </w:t>
      </w:r>
      <w:r w:rsidR="00DE523A" w:rsidRPr="00BB4B88">
        <w:rPr>
          <w:rFonts w:ascii="Times New Roman" w:hAnsi="Times New Roman" w:cs="Times New Roman"/>
          <w:i/>
          <w:iCs/>
          <w:sz w:val="27"/>
          <w:szCs w:val="27"/>
        </w:rPr>
        <w:t>NOMS 2018 - 2018 IEEE/IFIP Network Operations and Management Symposium</w:t>
      </w:r>
      <w:r w:rsidR="00DE523A" w:rsidRPr="00DE523A">
        <w:rPr>
          <w:rFonts w:ascii="Times New Roman" w:hAnsi="Times New Roman" w:cs="Times New Roman"/>
          <w:sz w:val="27"/>
          <w:szCs w:val="27"/>
        </w:rPr>
        <w:t xml:space="preserve">, 1–5. </w:t>
      </w:r>
      <w:hyperlink r:id="rId11" w:history="1">
        <w:r w:rsidR="00DE523A" w:rsidRPr="00A02C7C">
          <w:rPr>
            <w:rStyle w:val="Hyperlink"/>
            <w:rFonts w:ascii="Times New Roman" w:hAnsi="Times New Roman" w:cs="Times New Roman"/>
            <w:sz w:val="27"/>
            <w:szCs w:val="27"/>
          </w:rPr>
          <w:t>https://doi.org/10.1109/noms.2018.8406218</w:t>
        </w:r>
      </w:hyperlink>
    </w:p>
    <w:p w14:paraId="0ADDDB76" w14:textId="6A1202EE" w:rsidR="002A30AE" w:rsidRDefault="002A30AE" w:rsidP="00DE523A">
      <w:pPr>
        <w:rPr>
          <w:rFonts w:ascii="Times New Roman" w:hAnsi="Times New Roman" w:cs="Times New Roman"/>
          <w:sz w:val="27"/>
          <w:szCs w:val="27"/>
        </w:rPr>
      </w:pPr>
      <w:r>
        <w:rPr>
          <w:rFonts w:ascii="Times New Roman" w:hAnsi="Times New Roman" w:cs="Times New Roman"/>
          <w:sz w:val="27"/>
          <w:szCs w:val="27"/>
        </w:rPr>
        <w:t xml:space="preserve">[7] </w:t>
      </w:r>
      <w:proofErr w:type="spellStart"/>
      <w:r w:rsidR="003078AD" w:rsidRPr="003078AD">
        <w:rPr>
          <w:rFonts w:ascii="Times New Roman" w:hAnsi="Times New Roman" w:cs="Times New Roman"/>
          <w:sz w:val="27"/>
          <w:szCs w:val="27"/>
        </w:rPr>
        <w:t>Limthong</w:t>
      </w:r>
      <w:proofErr w:type="spellEnd"/>
      <w:r w:rsidR="003078AD" w:rsidRPr="003078AD">
        <w:rPr>
          <w:rFonts w:ascii="Times New Roman" w:hAnsi="Times New Roman" w:cs="Times New Roman"/>
          <w:sz w:val="27"/>
          <w:szCs w:val="27"/>
        </w:rPr>
        <w:t xml:space="preserve">, K., &amp; </w:t>
      </w:r>
      <w:proofErr w:type="spellStart"/>
      <w:r w:rsidR="003078AD" w:rsidRPr="003078AD">
        <w:rPr>
          <w:rFonts w:ascii="Times New Roman" w:hAnsi="Times New Roman" w:cs="Times New Roman"/>
          <w:sz w:val="27"/>
          <w:szCs w:val="27"/>
        </w:rPr>
        <w:t>Tawsook</w:t>
      </w:r>
      <w:proofErr w:type="spellEnd"/>
      <w:r w:rsidR="003078AD" w:rsidRPr="003078AD">
        <w:rPr>
          <w:rFonts w:ascii="Times New Roman" w:hAnsi="Times New Roman" w:cs="Times New Roman"/>
          <w:sz w:val="27"/>
          <w:szCs w:val="27"/>
        </w:rPr>
        <w:t xml:space="preserve">, T. (2012). Network traffic anomaly detection using machine learning approaches. 2012 IEEE Network Operations and Management Symposium, 1–4. </w:t>
      </w:r>
      <w:hyperlink r:id="rId12" w:history="1">
        <w:r w:rsidR="003078AD" w:rsidRPr="00A02C7C">
          <w:rPr>
            <w:rStyle w:val="Hyperlink"/>
            <w:rFonts w:ascii="Times New Roman" w:hAnsi="Times New Roman" w:cs="Times New Roman"/>
            <w:sz w:val="27"/>
            <w:szCs w:val="27"/>
          </w:rPr>
          <w:t>https://doi.org/10.1109/noms.2012.6211951</w:t>
        </w:r>
      </w:hyperlink>
    </w:p>
    <w:p w14:paraId="3063712E" w14:textId="145A00E0" w:rsidR="00DE523A" w:rsidRDefault="00DE523A" w:rsidP="00DE523A">
      <w:pPr>
        <w:rPr>
          <w:rFonts w:ascii="Times New Roman" w:hAnsi="Times New Roman" w:cs="Times New Roman"/>
          <w:sz w:val="27"/>
          <w:szCs w:val="27"/>
        </w:rPr>
      </w:pPr>
      <w:r>
        <w:rPr>
          <w:rFonts w:ascii="Times New Roman" w:hAnsi="Times New Roman" w:cs="Times New Roman"/>
          <w:sz w:val="27"/>
          <w:szCs w:val="27"/>
        </w:rPr>
        <w:t>[</w:t>
      </w:r>
      <w:r w:rsidR="00063CD3">
        <w:rPr>
          <w:rFonts w:ascii="Times New Roman" w:hAnsi="Times New Roman" w:cs="Times New Roman"/>
          <w:sz w:val="27"/>
          <w:szCs w:val="27"/>
        </w:rPr>
        <w:t>8</w:t>
      </w:r>
      <w:r>
        <w:rPr>
          <w:rFonts w:ascii="Times New Roman" w:hAnsi="Times New Roman" w:cs="Times New Roman"/>
          <w:sz w:val="27"/>
          <w:szCs w:val="27"/>
        </w:rPr>
        <w:t xml:space="preserve">] </w:t>
      </w:r>
      <w:proofErr w:type="spellStart"/>
      <w:r w:rsidRPr="00DE523A">
        <w:rPr>
          <w:rFonts w:ascii="Times New Roman" w:hAnsi="Times New Roman" w:cs="Times New Roman"/>
          <w:sz w:val="27"/>
          <w:szCs w:val="27"/>
        </w:rPr>
        <w:t>Moustafa</w:t>
      </w:r>
      <w:proofErr w:type="spellEnd"/>
      <w:r w:rsidRPr="00DE523A">
        <w:rPr>
          <w:rFonts w:ascii="Times New Roman" w:hAnsi="Times New Roman" w:cs="Times New Roman"/>
          <w:sz w:val="27"/>
          <w:szCs w:val="27"/>
        </w:rPr>
        <w:t xml:space="preserve">, N., &amp; Slay, J. (2015a). UNSW-NB15: a comprehensive data set for network intrusion detection systems (UNSW-NB15 network data set). </w:t>
      </w:r>
      <w:r w:rsidRPr="00BB4B88">
        <w:rPr>
          <w:rFonts w:ascii="Times New Roman" w:hAnsi="Times New Roman" w:cs="Times New Roman"/>
          <w:i/>
          <w:iCs/>
          <w:sz w:val="27"/>
          <w:szCs w:val="27"/>
        </w:rPr>
        <w:t>2015 Military Communications and Information Systems Conference (</w:t>
      </w:r>
      <w:proofErr w:type="spellStart"/>
      <w:r w:rsidRPr="00BB4B88">
        <w:rPr>
          <w:rFonts w:ascii="Times New Roman" w:hAnsi="Times New Roman" w:cs="Times New Roman"/>
          <w:i/>
          <w:iCs/>
          <w:sz w:val="27"/>
          <w:szCs w:val="27"/>
        </w:rPr>
        <w:t>MilCIS</w:t>
      </w:r>
      <w:proofErr w:type="spellEnd"/>
      <w:r w:rsidRPr="00BB4B88">
        <w:rPr>
          <w:rFonts w:ascii="Times New Roman" w:hAnsi="Times New Roman" w:cs="Times New Roman"/>
          <w:i/>
          <w:iCs/>
          <w:sz w:val="27"/>
          <w:szCs w:val="27"/>
        </w:rPr>
        <w:t>)</w:t>
      </w:r>
      <w:r w:rsidRPr="00DE523A">
        <w:rPr>
          <w:rFonts w:ascii="Times New Roman" w:hAnsi="Times New Roman" w:cs="Times New Roman"/>
          <w:sz w:val="27"/>
          <w:szCs w:val="27"/>
        </w:rPr>
        <w:t xml:space="preserve">, 1–6. </w:t>
      </w:r>
      <w:hyperlink r:id="rId13" w:history="1">
        <w:r w:rsidRPr="00A02C7C">
          <w:rPr>
            <w:rStyle w:val="Hyperlink"/>
            <w:rFonts w:ascii="Times New Roman" w:hAnsi="Times New Roman" w:cs="Times New Roman"/>
            <w:sz w:val="27"/>
            <w:szCs w:val="27"/>
          </w:rPr>
          <w:t>https://doi.org/10.1109/milcis.2015.7348942</w:t>
        </w:r>
      </w:hyperlink>
    </w:p>
    <w:p w14:paraId="036C44FD" w14:textId="4E3B7349" w:rsidR="00DE523A" w:rsidRDefault="00DE523A" w:rsidP="00DE523A">
      <w:pPr>
        <w:rPr>
          <w:rFonts w:ascii="Times New Roman" w:hAnsi="Times New Roman" w:cs="Times New Roman"/>
          <w:sz w:val="27"/>
          <w:szCs w:val="27"/>
        </w:rPr>
      </w:pPr>
      <w:r>
        <w:rPr>
          <w:rFonts w:ascii="Times New Roman" w:hAnsi="Times New Roman" w:cs="Times New Roman"/>
          <w:sz w:val="27"/>
          <w:szCs w:val="27"/>
        </w:rPr>
        <w:t>[</w:t>
      </w:r>
      <w:r w:rsidR="00063CD3">
        <w:rPr>
          <w:rFonts w:ascii="Times New Roman" w:hAnsi="Times New Roman" w:cs="Times New Roman"/>
          <w:sz w:val="27"/>
          <w:szCs w:val="27"/>
        </w:rPr>
        <w:t>9]</w:t>
      </w:r>
      <w:r>
        <w:rPr>
          <w:rFonts w:ascii="Times New Roman" w:hAnsi="Times New Roman" w:cs="Times New Roman"/>
          <w:sz w:val="27"/>
          <w:szCs w:val="27"/>
        </w:rPr>
        <w:t xml:space="preserve"> </w:t>
      </w:r>
      <w:proofErr w:type="spellStart"/>
      <w:r w:rsidRPr="00DE523A">
        <w:rPr>
          <w:rFonts w:ascii="Times New Roman" w:hAnsi="Times New Roman" w:cs="Times New Roman"/>
          <w:sz w:val="27"/>
          <w:szCs w:val="27"/>
        </w:rPr>
        <w:t>Moustafa</w:t>
      </w:r>
      <w:proofErr w:type="spellEnd"/>
      <w:r w:rsidRPr="00DE523A">
        <w:rPr>
          <w:rFonts w:ascii="Times New Roman" w:hAnsi="Times New Roman" w:cs="Times New Roman"/>
          <w:sz w:val="27"/>
          <w:szCs w:val="27"/>
        </w:rPr>
        <w:t xml:space="preserve">, N., &amp; Slay, J. (2016). The evaluation of Network Anomaly Detection Systems: Statistical analysis of the UNSW-NB15 data set and the comparison with the KDD99 data set. </w:t>
      </w:r>
      <w:r w:rsidRPr="00BB4B88">
        <w:rPr>
          <w:rFonts w:ascii="Times New Roman" w:hAnsi="Times New Roman" w:cs="Times New Roman"/>
          <w:i/>
          <w:iCs/>
          <w:sz w:val="27"/>
          <w:szCs w:val="27"/>
        </w:rPr>
        <w:t>Information Security Journal: A Global Perspective, 25</w:t>
      </w:r>
      <w:r w:rsidRPr="00DE523A">
        <w:rPr>
          <w:rFonts w:ascii="Times New Roman" w:hAnsi="Times New Roman" w:cs="Times New Roman"/>
          <w:sz w:val="27"/>
          <w:szCs w:val="27"/>
        </w:rPr>
        <w:t xml:space="preserve">(1–3), 18–31. </w:t>
      </w:r>
      <w:hyperlink r:id="rId14" w:history="1">
        <w:r w:rsidRPr="00A02C7C">
          <w:rPr>
            <w:rStyle w:val="Hyperlink"/>
            <w:rFonts w:ascii="Times New Roman" w:hAnsi="Times New Roman" w:cs="Times New Roman"/>
            <w:sz w:val="27"/>
            <w:szCs w:val="27"/>
          </w:rPr>
          <w:t>https://doi.org/10.1080/19393555.2015.1125974</w:t>
        </w:r>
      </w:hyperlink>
    </w:p>
    <w:p w14:paraId="6B9F573A" w14:textId="0CD7FB90" w:rsidR="00DE523A" w:rsidRDefault="00DE523A" w:rsidP="00DE523A">
      <w:pPr>
        <w:rPr>
          <w:rFonts w:ascii="Times New Roman" w:hAnsi="Times New Roman" w:cs="Times New Roman"/>
          <w:sz w:val="27"/>
          <w:szCs w:val="27"/>
        </w:rPr>
      </w:pPr>
      <w:r>
        <w:rPr>
          <w:rFonts w:ascii="Times New Roman" w:hAnsi="Times New Roman" w:cs="Times New Roman"/>
          <w:sz w:val="27"/>
          <w:szCs w:val="27"/>
        </w:rPr>
        <w:t>[</w:t>
      </w:r>
      <w:r w:rsidR="00063CD3">
        <w:rPr>
          <w:rFonts w:ascii="Times New Roman" w:hAnsi="Times New Roman" w:cs="Times New Roman"/>
          <w:sz w:val="27"/>
          <w:szCs w:val="27"/>
        </w:rPr>
        <w:t>10]</w:t>
      </w:r>
      <w:r>
        <w:rPr>
          <w:rFonts w:ascii="Times New Roman" w:hAnsi="Times New Roman" w:cs="Times New Roman"/>
          <w:sz w:val="27"/>
          <w:szCs w:val="27"/>
        </w:rPr>
        <w:t xml:space="preserve"> </w:t>
      </w:r>
      <w:proofErr w:type="spellStart"/>
      <w:r w:rsidRPr="00DE523A">
        <w:rPr>
          <w:rFonts w:ascii="Times New Roman" w:hAnsi="Times New Roman" w:cs="Times New Roman"/>
          <w:sz w:val="27"/>
          <w:szCs w:val="27"/>
        </w:rPr>
        <w:t>Msadek</w:t>
      </w:r>
      <w:proofErr w:type="spellEnd"/>
      <w:r w:rsidRPr="00DE523A">
        <w:rPr>
          <w:rFonts w:ascii="Times New Roman" w:hAnsi="Times New Roman" w:cs="Times New Roman"/>
          <w:sz w:val="27"/>
          <w:szCs w:val="27"/>
        </w:rPr>
        <w:t xml:space="preserve">, N., </w:t>
      </w:r>
      <w:proofErr w:type="spellStart"/>
      <w:r w:rsidRPr="00DE523A">
        <w:rPr>
          <w:rFonts w:ascii="Times New Roman" w:hAnsi="Times New Roman" w:cs="Times New Roman"/>
          <w:sz w:val="27"/>
          <w:szCs w:val="27"/>
        </w:rPr>
        <w:t>Soua</w:t>
      </w:r>
      <w:proofErr w:type="spellEnd"/>
      <w:r w:rsidRPr="00DE523A">
        <w:rPr>
          <w:rFonts w:ascii="Times New Roman" w:hAnsi="Times New Roman" w:cs="Times New Roman"/>
          <w:sz w:val="27"/>
          <w:szCs w:val="27"/>
        </w:rPr>
        <w:t xml:space="preserve">, R., &amp; Engel, T. (2019). IoT Device Fingerprinting: Machine Learning based Encrypted Traffic Analysis. </w:t>
      </w:r>
      <w:r w:rsidRPr="00BB4B88">
        <w:rPr>
          <w:rFonts w:ascii="Times New Roman" w:hAnsi="Times New Roman" w:cs="Times New Roman"/>
          <w:i/>
          <w:iCs/>
          <w:sz w:val="27"/>
          <w:szCs w:val="27"/>
        </w:rPr>
        <w:t>2019 IEEE Wireless Communications and Networking Conference (WCNC)</w:t>
      </w:r>
      <w:r w:rsidRPr="00DE523A">
        <w:rPr>
          <w:rFonts w:ascii="Times New Roman" w:hAnsi="Times New Roman" w:cs="Times New Roman"/>
          <w:sz w:val="27"/>
          <w:szCs w:val="27"/>
        </w:rPr>
        <w:t>, 1–8.</w:t>
      </w:r>
      <w:r>
        <w:rPr>
          <w:rFonts w:ascii="Times New Roman" w:hAnsi="Times New Roman" w:cs="Times New Roman"/>
          <w:sz w:val="27"/>
          <w:szCs w:val="27"/>
        </w:rPr>
        <w:t xml:space="preserve"> </w:t>
      </w:r>
      <w:hyperlink r:id="rId15" w:history="1">
        <w:r w:rsidRPr="00A02C7C">
          <w:rPr>
            <w:rStyle w:val="Hyperlink"/>
            <w:rFonts w:ascii="Times New Roman" w:hAnsi="Times New Roman" w:cs="Times New Roman"/>
            <w:sz w:val="27"/>
            <w:szCs w:val="27"/>
          </w:rPr>
          <w:t>https://doi.org/10.1109/wcnc.2019.8885429</w:t>
        </w:r>
      </w:hyperlink>
    </w:p>
    <w:p w14:paraId="3652CE14" w14:textId="287DFDF6" w:rsidR="00DE523A" w:rsidRDefault="00DE523A" w:rsidP="00DE523A">
      <w:pPr>
        <w:rPr>
          <w:rFonts w:ascii="Times New Roman" w:hAnsi="Times New Roman" w:cs="Times New Roman"/>
          <w:sz w:val="27"/>
          <w:szCs w:val="27"/>
        </w:rPr>
      </w:pPr>
      <w:r>
        <w:rPr>
          <w:rFonts w:ascii="Times New Roman" w:hAnsi="Times New Roman" w:cs="Times New Roman"/>
          <w:sz w:val="27"/>
          <w:szCs w:val="27"/>
        </w:rPr>
        <w:t>[</w:t>
      </w:r>
      <w:r w:rsidR="00063CD3">
        <w:rPr>
          <w:rFonts w:ascii="Times New Roman" w:hAnsi="Times New Roman" w:cs="Times New Roman"/>
          <w:sz w:val="27"/>
          <w:szCs w:val="27"/>
        </w:rPr>
        <w:t>11</w:t>
      </w:r>
      <w:r>
        <w:rPr>
          <w:rFonts w:ascii="Times New Roman" w:hAnsi="Times New Roman" w:cs="Times New Roman"/>
          <w:sz w:val="27"/>
          <w:szCs w:val="27"/>
        </w:rPr>
        <w:t xml:space="preserve">] </w:t>
      </w:r>
      <w:proofErr w:type="spellStart"/>
      <w:r w:rsidRPr="00DE523A">
        <w:rPr>
          <w:rFonts w:ascii="Times New Roman" w:hAnsi="Times New Roman" w:cs="Times New Roman"/>
          <w:sz w:val="27"/>
          <w:szCs w:val="27"/>
        </w:rPr>
        <w:t>Muliukha</w:t>
      </w:r>
      <w:proofErr w:type="spellEnd"/>
      <w:r w:rsidRPr="00DE523A">
        <w:rPr>
          <w:rFonts w:ascii="Times New Roman" w:hAnsi="Times New Roman" w:cs="Times New Roman"/>
          <w:sz w:val="27"/>
          <w:szCs w:val="27"/>
        </w:rPr>
        <w:t xml:space="preserve">, V. A., </w:t>
      </w:r>
      <w:proofErr w:type="spellStart"/>
      <w:r w:rsidRPr="00DE523A">
        <w:rPr>
          <w:rFonts w:ascii="Times New Roman" w:hAnsi="Times New Roman" w:cs="Times New Roman"/>
          <w:sz w:val="27"/>
          <w:szCs w:val="27"/>
        </w:rPr>
        <w:t>Laboshin</w:t>
      </w:r>
      <w:proofErr w:type="spellEnd"/>
      <w:r w:rsidRPr="00DE523A">
        <w:rPr>
          <w:rFonts w:ascii="Times New Roman" w:hAnsi="Times New Roman" w:cs="Times New Roman"/>
          <w:sz w:val="27"/>
          <w:szCs w:val="27"/>
        </w:rPr>
        <w:t xml:space="preserve">, L. U., </w:t>
      </w:r>
      <w:proofErr w:type="spellStart"/>
      <w:r w:rsidRPr="00DE523A">
        <w:rPr>
          <w:rFonts w:ascii="Times New Roman" w:hAnsi="Times New Roman" w:cs="Times New Roman"/>
          <w:sz w:val="27"/>
          <w:szCs w:val="27"/>
        </w:rPr>
        <w:t>Lukashin</w:t>
      </w:r>
      <w:proofErr w:type="spellEnd"/>
      <w:r w:rsidRPr="00DE523A">
        <w:rPr>
          <w:rFonts w:ascii="Times New Roman" w:hAnsi="Times New Roman" w:cs="Times New Roman"/>
          <w:sz w:val="27"/>
          <w:szCs w:val="27"/>
        </w:rPr>
        <w:t xml:space="preserve">, A. A., &amp; </w:t>
      </w:r>
      <w:proofErr w:type="spellStart"/>
      <w:r w:rsidRPr="00DE523A">
        <w:rPr>
          <w:rFonts w:ascii="Times New Roman" w:hAnsi="Times New Roman" w:cs="Times New Roman"/>
          <w:sz w:val="27"/>
          <w:szCs w:val="27"/>
        </w:rPr>
        <w:t>Nashivochnikov</w:t>
      </w:r>
      <w:proofErr w:type="spellEnd"/>
      <w:r w:rsidRPr="00DE523A">
        <w:rPr>
          <w:rFonts w:ascii="Times New Roman" w:hAnsi="Times New Roman" w:cs="Times New Roman"/>
          <w:sz w:val="27"/>
          <w:szCs w:val="27"/>
        </w:rPr>
        <w:t xml:space="preserve">, N. V. (2020). Analysis and Classification of Encrypted Network Traffic Using Machine Learning. </w:t>
      </w:r>
      <w:r w:rsidRPr="00BB4B88">
        <w:rPr>
          <w:rFonts w:ascii="Times New Roman" w:hAnsi="Times New Roman" w:cs="Times New Roman"/>
          <w:i/>
          <w:iCs/>
          <w:sz w:val="27"/>
          <w:szCs w:val="27"/>
        </w:rPr>
        <w:t>2020 XXIII International Conference on Soft Computing and Measurements</w:t>
      </w:r>
      <w:r w:rsidRPr="00DE523A">
        <w:rPr>
          <w:rFonts w:ascii="Times New Roman" w:hAnsi="Times New Roman" w:cs="Times New Roman"/>
          <w:sz w:val="27"/>
          <w:szCs w:val="27"/>
        </w:rPr>
        <w:t xml:space="preserve"> (SCM), 194–197. </w:t>
      </w:r>
      <w:hyperlink r:id="rId16" w:history="1">
        <w:r w:rsidRPr="00A02C7C">
          <w:rPr>
            <w:rStyle w:val="Hyperlink"/>
            <w:rFonts w:ascii="Times New Roman" w:hAnsi="Times New Roman" w:cs="Times New Roman"/>
            <w:sz w:val="27"/>
            <w:szCs w:val="27"/>
          </w:rPr>
          <w:t>https://doi.org/10.1109/scm50615.2020.9198811</w:t>
        </w:r>
      </w:hyperlink>
    </w:p>
    <w:p w14:paraId="150C03C6" w14:textId="49C38ED9" w:rsidR="00073841" w:rsidRPr="00BB4B88" w:rsidRDefault="00DE523A" w:rsidP="00BB4B88">
      <w:pPr>
        <w:rPr>
          <w:rFonts w:ascii="Times New Roman" w:hAnsi="Times New Roman" w:cs="Times New Roman"/>
          <w:sz w:val="27"/>
          <w:szCs w:val="27"/>
          <w:lang w:val="es-ES"/>
        </w:rPr>
      </w:pPr>
      <w:r>
        <w:rPr>
          <w:rFonts w:ascii="Times New Roman" w:hAnsi="Times New Roman" w:cs="Times New Roman"/>
          <w:sz w:val="27"/>
          <w:szCs w:val="27"/>
        </w:rPr>
        <w:t>[</w:t>
      </w:r>
      <w:r w:rsidR="00063CD3">
        <w:rPr>
          <w:rFonts w:ascii="Times New Roman" w:hAnsi="Times New Roman" w:cs="Times New Roman"/>
          <w:sz w:val="27"/>
          <w:szCs w:val="27"/>
        </w:rPr>
        <w:t>12</w:t>
      </w:r>
      <w:r>
        <w:rPr>
          <w:rFonts w:ascii="Times New Roman" w:hAnsi="Times New Roman" w:cs="Times New Roman"/>
          <w:sz w:val="27"/>
          <w:szCs w:val="27"/>
        </w:rPr>
        <w:t xml:space="preserve">] </w:t>
      </w:r>
      <w:proofErr w:type="spellStart"/>
      <w:r w:rsidRPr="00DE523A">
        <w:rPr>
          <w:rFonts w:ascii="Times New Roman" w:hAnsi="Times New Roman" w:cs="Times New Roman"/>
          <w:sz w:val="27"/>
          <w:szCs w:val="27"/>
        </w:rPr>
        <w:t>Perera</w:t>
      </w:r>
      <w:proofErr w:type="spellEnd"/>
      <w:r w:rsidRPr="00DE523A">
        <w:rPr>
          <w:rFonts w:ascii="Times New Roman" w:hAnsi="Times New Roman" w:cs="Times New Roman"/>
          <w:sz w:val="27"/>
          <w:szCs w:val="27"/>
        </w:rPr>
        <w:t xml:space="preserve">, P., Tian, Y.-C., </w:t>
      </w:r>
      <w:proofErr w:type="spellStart"/>
      <w:r w:rsidRPr="00DE523A">
        <w:rPr>
          <w:rFonts w:ascii="Times New Roman" w:hAnsi="Times New Roman" w:cs="Times New Roman"/>
          <w:sz w:val="27"/>
          <w:szCs w:val="27"/>
        </w:rPr>
        <w:t>Fidge</w:t>
      </w:r>
      <w:proofErr w:type="spellEnd"/>
      <w:r w:rsidRPr="00DE523A">
        <w:rPr>
          <w:rFonts w:ascii="Times New Roman" w:hAnsi="Times New Roman" w:cs="Times New Roman"/>
          <w:sz w:val="27"/>
          <w:szCs w:val="27"/>
        </w:rPr>
        <w:t xml:space="preserve">, C., &amp; Kelly, W. (2017a). A Comparison of Supervised Machine Learning Algorithms for Classification of Communications Network Traffic. </w:t>
      </w:r>
      <w:r w:rsidRPr="00BB4B88">
        <w:rPr>
          <w:rFonts w:ascii="Times New Roman" w:hAnsi="Times New Roman" w:cs="Times New Roman"/>
          <w:i/>
          <w:iCs/>
          <w:sz w:val="27"/>
          <w:szCs w:val="27"/>
        </w:rPr>
        <w:t>Neural Information Processing</w:t>
      </w:r>
      <w:r w:rsidRPr="00DE523A">
        <w:rPr>
          <w:rFonts w:ascii="Times New Roman" w:hAnsi="Times New Roman" w:cs="Times New Roman"/>
          <w:sz w:val="27"/>
          <w:szCs w:val="27"/>
        </w:rPr>
        <w:t xml:space="preserve">, 445–454. </w:t>
      </w:r>
      <w:hyperlink r:id="rId17" w:history="1">
        <w:r w:rsidRPr="00BB4B88">
          <w:rPr>
            <w:rStyle w:val="Hyperlink"/>
            <w:rFonts w:ascii="Times New Roman" w:hAnsi="Times New Roman" w:cs="Times New Roman"/>
            <w:sz w:val="27"/>
            <w:szCs w:val="27"/>
            <w:lang w:val="es-ES"/>
          </w:rPr>
          <w:t>https://doi.org/10.1007/978-3-319-70087-8_47</w:t>
        </w:r>
      </w:hyperlink>
    </w:p>
    <w:p w14:paraId="1E9452C0" w14:textId="74046FFF" w:rsidR="00073841" w:rsidRDefault="003078AD" w:rsidP="00DE523A">
      <w:pPr>
        <w:rPr>
          <w:rFonts w:ascii="Times New Roman" w:hAnsi="Times New Roman" w:cs="Times New Roman"/>
          <w:sz w:val="27"/>
          <w:szCs w:val="27"/>
        </w:rPr>
      </w:pPr>
      <w:r w:rsidRPr="00BB4B88">
        <w:rPr>
          <w:rFonts w:ascii="Times New Roman" w:hAnsi="Times New Roman" w:cs="Times New Roman"/>
          <w:sz w:val="27"/>
          <w:szCs w:val="27"/>
          <w:lang w:val="es-ES"/>
        </w:rPr>
        <w:t>[1</w:t>
      </w:r>
      <w:r w:rsidR="00063CD3">
        <w:rPr>
          <w:rFonts w:ascii="Times New Roman" w:hAnsi="Times New Roman" w:cs="Times New Roman"/>
          <w:sz w:val="27"/>
          <w:szCs w:val="27"/>
          <w:lang w:val="es-ES"/>
        </w:rPr>
        <w:t>3</w:t>
      </w:r>
      <w:r w:rsidRPr="00BB4B88">
        <w:rPr>
          <w:rFonts w:ascii="Times New Roman" w:hAnsi="Times New Roman" w:cs="Times New Roman"/>
          <w:sz w:val="27"/>
          <w:szCs w:val="27"/>
          <w:lang w:val="es-ES"/>
        </w:rPr>
        <w:t xml:space="preserve">] </w:t>
      </w:r>
      <w:r w:rsidR="003C4B62" w:rsidRPr="00BB4B88">
        <w:rPr>
          <w:rFonts w:ascii="Times New Roman" w:hAnsi="Times New Roman" w:cs="Times New Roman"/>
          <w:sz w:val="27"/>
          <w:szCs w:val="27"/>
          <w:lang w:val="es-ES"/>
        </w:rPr>
        <w:t xml:space="preserve">Velan, P., </w:t>
      </w:r>
      <w:proofErr w:type="spellStart"/>
      <w:r w:rsidR="003C4B62" w:rsidRPr="00BB4B88">
        <w:rPr>
          <w:rFonts w:ascii="Times New Roman" w:hAnsi="Times New Roman" w:cs="Times New Roman"/>
          <w:sz w:val="27"/>
          <w:szCs w:val="27"/>
          <w:lang w:val="es-ES"/>
        </w:rPr>
        <w:t>Čermák</w:t>
      </w:r>
      <w:proofErr w:type="spellEnd"/>
      <w:r w:rsidR="003C4B62" w:rsidRPr="00BB4B88">
        <w:rPr>
          <w:rFonts w:ascii="Times New Roman" w:hAnsi="Times New Roman" w:cs="Times New Roman"/>
          <w:sz w:val="27"/>
          <w:szCs w:val="27"/>
          <w:lang w:val="es-ES"/>
        </w:rPr>
        <w:t xml:space="preserve">, M., </w:t>
      </w:r>
      <w:proofErr w:type="spellStart"/>
      <w:r w:rsidR="003C4B62" w:rsidRPr="00BB4B88">
        <w:rPr>
          <w:rFonts w:ascii="Times New Roman" w:hAnsi="Times New Roman" w:cs="Times New Roman"/>
          <w:sz w:val="27"/>
          <w:szCs w:val="27"/>
          <w:lang w:val="es-ES"/>
        </w:rPr>
        <w:t>Čeleda</w:t>
      </w:r>
      <w:proofErr w:type="spellEnd"/>
      <w:r w:rsidR="003C4B62" w:rsidRPr="00BB4B88">
        <w:rPr>
          <w:rFonts w:ascii="Times New Roman" w:hAnsi="Times New Roman" w:cs="Times New Roman"/>
          <w:sz w:val="27"/>
          <w:szCs w:val="27"/>
          <w:lang w:val="es-ES"/>
        </w:rPr>
        <w:t xml:space="preserve">, P., &amp; </w:t>
      </w:r>
      <w:proofErr w:type="spellStart"/>
      <w:r w:rsidR="003C4B62" w:rsidRPr="00BB4B88">
        <w:rPr>
          <w:rFonts w:ascii="Times New Roman" w:hAnsi="Times New Roman" w:cs="Times New Roman"/>
          <w:sz w:val="27"/>
          <w:szCs w:val="27"/>
          <w:lang w:val="es-ES"/>
        </w:rPr>
        <w:t>Drašar</w:t>
      </w:r>
      <w:proofErr w:type="spellEnd"/>
      <w:r w:rsidR="003C4B62" w:rsidRPr="00BB4B88">
        <w:rPr>
          <w:rFonts w:ascii="Times New Roman" w:hAnsi="Times New Roman" w:cs="Times New Roman"/>
          <w:sz w:val="27"/>
          <w:szCs w:val="27"/>
          <w:lang w:val="es-ES"/>
        </w:rPr>
        <w:t xml:space="preserve">, M. (2015). </w:t>
      </w:r>
      <w:r w:rsidR="003C4B62" w:rsidRPr="003C4B62">
        <w:rPr>
          <w:rFonts w:ascii="Times New Roman" w:hAnsi="Times New Roman" w:cs="Times New Roman"/>
          <w:sz w:val="27"/>
          <w:szCs w:val="27"/>
        </w:rPr>
        <w:t xml:space="preserve">A survey of methods for encrypted traffic classification and analysis. </w:t>
      </w:r>
      <w:r w:rsidR="003C4B62" w:rsidRPr="00BB4B88">
        <w:rPr>
          <w:rFonts w:ascii="Times New Roman" w:hAnsi="Times New Roman" w:cs="Times New Roman"/>
          <w:i/>
          <w:iCs/>
          <w:sz w:val="27"/>
          <w:szCs w:val="27"/>
        </w:rPr>
        <w:t>International Journal of Network Management, 25</w:t>
      </w:r>
      <w:r w:rsidR="003C4B62" w:rsidRPr="003C4B62">
        <w:rPr>
          <w:rFonts w:ascii="Times New Roman" w:hAnsi="Times New Roman" w:cs="Times New Roman"/>
          <w:sz w:val="27"/>
          <w:szCs w:val="27"/>
        </w:rPr>
        <w:t xml:space="preserve">(5), 355–374. </w:t>
      </w:r>
      <w:hyperlink r:id="rId18" w:history="1">
        <w:r w:rsidR="003C4B62" w:rsidRPr="00A02C7C">
          <w:rPr>
            <w:rStyle w:val="Hyperlink"/>
            <w:rFonts w:ascii="Times New Roman" w:hAnsi="Times New Roman" w:cs="Times New Roman"/>
            <w:sz w:val="27"/>
            <w:szCs w:val="27"/>
          </w:rPr>
          <w:t>https://doi.org/10.1002/nem.1901</w:t>
        </w:r>
      </w:hyperlink>
    </w:p>
    <w:p w14:paraId="37532315" w14:textId="77777777" w:rsidR="003C4B62" w:rsidRPr="00BB4B88" w:rsidRDefault="003C4B62" w:rsidP="00BB4B88">
      <w:pPr>
        <w:rPr>
          <w:rFonts w:ascii="Times New Roman" w:hAnsi="Times New Roman" w:cs="Times New Roman"/>
          <w:sz w:val="27"/>
          <w:szCs w:val="27"/>
        </w:rPr>
      </w:pPr>
    </w:p>
    <w:sectPr w:rsidR="003C4B62" w:rsidRPr="00BB4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70B8"/>
    <w:multiLevelType w:val="hybridMultilevel"/>
    <w:tmpl w:val="0BB09AF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5058F9"/>
    <w:multiLevelType w:val="hybridMultilevel"/>
    <w:tmpl w:val="0BB09AF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4D3D74"/>
    <w:multiLevelType w:val="hybridMultilevel"/>
    <w:tmpl w:val="D3946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7346E8"/>
    <w:multiLevelType w:val="hybridMultilevel"/>
    <w:tmpl w:val="FDF087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B418D8"/>
    <w:multiLevelType w:val="hybridMultilevel"/>
    <w:tmpl w:val="83D4ECF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7F"/>
    <w:rsid w:val="00063CD3"/>
    <w:rsid w:val="00073841"/>
    <w:rsid w:val="002A30AE"/>
    <w:rsid w:val="002D0EDF"/>
    <w:rsid w:val="003078AD"/>
    <w:rsid w:val="003C4B62"/>
    <w:rsid w:val="004456CD"/>
    <w:rsid w:val="004F077F"/>
    <w:rsid w:val="0058586A"/>
    <w:rsid w:val="007E6AA5"/>
    <w:rsid w:val="009075B8"/>
    <w:rsid w:val="00941A59"/>
    <w:rsid w:val="00A017C9"/>
    <w:rsid w:val="00BB4B88"/>
    <w:rsid w:val="00C557FA"/>
    <w:rsid w:val="00D74216"/>
    <w:rsid w:val="00DE00BA"/>
    <w:rsid w:val="00DE523A"/>
    <w:rsid w:val="00F50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835B"/>
  <w15:chartTrackingRefBased/>
  <w15:docId w15:val="{3CE54142-E23E-4C3E-9A9F-9A551D47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77F"/>
    <w:pPr>
      <w:ind w:left="720"/>
      <w:contextualSpacing/>
    </w:pPr>
  </w:style>
  <w:style w:type="character" w:styleId="Hyperlink">
    <w:name w:val="Hyperlink"/>
    <w:basedOn w:val="DefaultParagraphFont"/>
    <w:uiPriority w:val="99"/>
    <w:unhideWhenUsed/>
    <w:rsid w:val="00A017C9"/>
    <w:rPr>
      <w:color w:val="0563C1" w:themeColor="hyperlink"/>
      <w:u w:val="single"/>
    </w:rPr>
  </w:style>
  <w:style w:type="character" w:styleId="UnresolvedMention">
    <w:name w:val="Unresolved Mention"/>
    <w:basedOn w:val="DefaultParagraphFont"/>
    <w:uiPriority w:val="99"/>
    <w:semiHidden/>
    <w:unhideWhenUsed/>
    <w:rsid w:val="00A017C9"/>
    <w:rPr>
      <w:color w:val="605E5C"/>
      <w:shd w:val="clear" w:color="auto" w:fill="E1DFDD"/>
    </w:rPr>
  </w:style>
  <w:style w:type="paragraph" w:styleId="Revision">
    <w:name w:val="Revision"/>
    <w:hidden/>
    <w:uiPriority w:val="99"/>
    <w:semiHidden/>
    <w:rsid w:val="00BB4B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33137">
      <w:bodyDiv w:val="1"/>
      <w:marLeft w:val="0"/>
      <w:marRight w:val="0"/>
      <w:marTop w:val="0"/>
      <w:marBottom w:val="0"/>
      <w:divBdr>
        <w:top w:val="none" w:sz="0" w:space="0" w:color="auto"/>
        <w:left w:val="none" w:sz="0" w:space="0" w:color="auto"/>
        <w:bottom w:val="none" w:sz="0" w:space="0" w:color="auto"/>
        <w:right w:val="none" w:sz="0" w:space="0" w:color="auto"/>
      </w:divBdr>
      <w:divsChild>
        <w:div w:id="2059164452">
          <w:marLeft w:val="0"/>
          <w:marRight w:val="0"/>
          <w:marTop w:val="0"/>
          <w:marBottom w:val="0"/>
          <w:divBdr>
            <w:top w:val="none" w:sz="0" w:space="0" w:color="auto"/>
            <w:left w:val="none" w:sz="0" w:space="0" w:color="auto"/>
            <w:bottom w:val="none" w:sz="0" w:space="0" w:color="auto"/>
            <w:right w:val="none" w:sz="0" w:space="0" w:color="auto"/>
          </w:divBdr>
          <w:divsChild>
            <w:div w:id="1936863298">
              <w:marLeft w:val="0"/>
              <w:marRight w:val="0"/>
              <w:marTop w:val="0"/>
              <w:marBottom w:val="0"/>
              <w:divBdr>
                <w:top w:val="none" w:sz="0" w:space="0" w:color="auto"/>
                <w:left w:val="none" w:sz="0" w:space="0" w:color="auto"/>
                <w:bottom w:val="none" w:sz="0" w:space="0" w:color="auto"/>
                <w:right w:val="none" w:sz="0" w:space="0" w:color="auto"/>
              </w:divBdr>
              <w:divsChild>
                <w:div w:id="1051463414">
                  <w:marLeft w:val="0"/>
                  <w:marRight w:val="0"/>
                  <w:marTop w:val="0"/>
                  <w:marBottom w:val="0"/>
                  <w:divBdr>
                    <w:top w:val="none" w:sz="0" w:space="0" w:color="auto"/>
                    <w:left w:val="none" w:sz="0" w:space="0" w:color="auto"/>
                    <w:bottom w:val="none" w:sz="0" w:space="0" w:color="auto"/>
                    <w:right w:val="none" w:sz="0" w:space="0" w:color="auto"/>
                  </w:divBdr>
                  <w:divsChild>
                    <w:div w:id="5989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27280">
          <w:marLeft w:val="0"/>
          <w:marRight w:val="0"/>
          <w:marTop w:val="0"/>
          <w:marBottom w:val="0"/>
          <w:divBdr>
            <w:top w:val="none" w:sz="0" w:space="0" w:color="auto"/>
            <w:left w:val="none" w:sz="0" w:space="0" w:color="auto"/>
            <w:bottom w:val="none" w:sz="0" w:space="0" w:color="auto"/>
            <w:right w:val="none" w:sz="0" w:space="0" w:color="auto"/>
          </w:divBdr>
          <w:divsChild>
            <w:div w:id="1782341330">
              <w:marLeft w:val="0"/>
              <w:marRight w:val="0"/>
              <w:marTop w:val="0"/>
              <w:marBottom w:val="0"/>
              <w:divBdr>
                <w:top w:val="none" w:sz="0" w:space="0" w:color="auto"/>
                <w:left w:val="none" w:sz="0" w:space="0" w:color="auto"/>
                <w:bottom w:val="none" w:sz="0" w:space="0" w:color="auto"/>
                <w:right w:val="none" w:sz="0" w:space="0" w:color="auto"/>
              </w:divBdr>
              <w:divsChild>
                <w:div w:id="153957416">
                  <w:marLeft w:val="0"/>
                  <w:marRight w:val="0"/>
                  <w:marTop w:val="0"/>
                  <w:marBottom w:val="0"/>
                  <w:divBdr>
                    <w:top w:val="none" w:sz="0" w:space="0" w:color="auto"/>
                    <w:left w:val="none" w:sz="0" w:space="0" w:color="auto"/>
                    <w:bottom w:val="none" w:sz="0" w:space="0" w:color="auto"/>
                    <w:right w:val="none" w:sz="0" w:space="0" w:color="auto"/>
                  </w:divBdr>
                </w:div>
                <w:div w:id="711922625">
                  <w:marLeft w:val="0"/>
                  <w:marRight w:val="0"/>
                  <w:marTop w:val="0"/>
                  <w:marBottom w:val="0"/>
                  <w:divBdr>
                    <w:top w:val="none" w:sz="0" w:space="0" w:color="auto"/>
                    <w:left w:val="none" w:sz="0" w:space="0" w:color="auto"/>
                    <w:bottom w:val="none" w:sz="0" w:space="0" w:color="auto"/>
                    <w:right w:val="none" w:sz="0" w:space="0" w:color="auto"/>
                  </w:divBdr>
                  <w:divsChild>
                    <w:div w:id="18178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6806">
          <w:marLeft w:val="0"/>
          <w:marRight w:val="0"/>
          <w:marTop w:val="0"/>
          <w:marBottom w:val="0"/>
          <w:divBdr>
            <w:top w:val="none" w:sz="0" w:space="0" w:color="auto"/>
            <w:left w:val="none" w:sz="0" w:space="0" w:color="auto"/>
            <w:bottom w:val="none" w:sz="0" w:space="0" w:color="auto"/>
            <w:right w:val="none" w:sz="0" w:space="0" w:color="auto"/>
          </w:divBdr>
          <w:divsChild>
            <w:div w:id="417138202">
              <w:marLeft w:val="0"/>
              <w:marRight w:val="0"/>
              <w:marTop w:val="0"/>
              <w:marBottom w:val="0"/>
              <w:divBdr>
                <w:top w:val="none" w:sz="0" w:space="0" w:color="auto"/>
                <w:left w:val="none" w:sz="0" w:space="0" w:color="auto"/>
                <w:bottom w:val="none" w:sz="0" w:space="0" w:color="auto"/>
                <w:right w:val="none" w:sz="0" w:space="0" w:color="auto"/>
              </w:divBdr>
              <w:divsChild>
                <w:div w:id="540557402">
                  <w:marLeft w:val="0"/>
                  <w:marRight w:val="0"/>
                  <w:marTop w:val="0"/>
                  <w:marBottom w:val="0"/>
                  <w:divBdr>
                    <w:top w:val="none" w:sz="0" w:space="0" w:color="auto"/>
                    <w:left w:val="none" w:sz="0" w:space="0" w:color="auto"/>
                    <w:bottom w:val="none" w:sz="0" w:space="0" w:color="auto"/>
                    <w:right w:val="none" w:sz="0" w:space="0" w:color="auto"/>
                  </w:divBdr>
                </w:div>
                <w:div w:id="615982784">
                  <w:marLeft w:val="0"/>
                  <w:marRight w:val="0"/>
                  <w:marTop w:val="0"/>
                  <w:marBottom w:val="0"/>
                  <w:divBdr>
                    <w:top w:val="none" w:sz="0" w:space="0" w:color="auto"/>
                    <w:left w:val="none" w:sz="0" w:space="0" w:color="auto"/>
                    <w:bottom w:val="none" w:sz="0" w:space="0" w:color="auto"/>
                    <w:right w:val="none" w:sz="0" w:space="0" w:color="auto"/>
                  </w:divBdr>
                  <w:divsChild>
                    <w:div w:id="17349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22429">
          <w:marLeft w:val="0"/>
          <w:marRight w:val="0"/>
          <w:marTop w:val="0"/>
          <w:marBottom w:val="0"/>
          <w:divBdr>
            <w:top w:val="none" w:sz="0" w:space="0" w:color="auto"/>
            <w:left w:val="none" w:sz="0" w:space="0" w:color="auto"/>
            <w:bottom w:val="none" w:sz="0" w:space="0" w:color="auto"/>
            <w:right w:val="none" w:sz="0" w:space="0" w:color="auto"/>
          </w:divBdr>
          <w:divsChild>
            <w:div w:id="2041390113">
              <w:marLeft w:val="0"/>
              <w:marRight w:val="0"/>
              <w:marTop w:val="0"/>
              <w:marBottom w:val="0"/>
              <w:divBdr>
                <w:top w:val="none" w:sz="0" w:space="0" w:color="auto"/>
                <w:left w:val="none" w:sz="0" w:space="0" w:color="auto"/>
                <w:bottom w:val="none" w:sz="0" w:space="0" w:color="auto"/>
                <w:right w:val="none" w:sz="0" w:space="0" w:color="auto"/>
              </w:divBdr>
              <w:divsChild>
                <w:div w:id="8223498">
                  <w:marLeft w:val="0"/>
                  <w:marRight w:val="0"/>
                  <w:marTop w:val="0"/>
                  <w:marBottom w:val="0"/>
                  <w:divBdr>
                    <w:top w:val="none" w:sz="0" w:space="0" w:color="auto"/>
                    <w:left w:val="none" w:sz="0" w:space="0" w:color="auto"/>
                    <w:bottom w:val="none" w:sz="0" w:space="0" w:color="auto"/>
                    <w:right w:val="none" w:sz="0" w:space="0" w:color="auto"/>
                  </w:divBdr>
                </w:div>
                <w:div w:id="1227643980">
                  <w:marLeft w:val="0"/>
                  <w:marRight w:val="0"/>
                  <w:marTop w:val="0"/>
                  <w:marBottom w:val="0"/>
                  <w:divBdr>
                    <w:top w:val="none" w:sz="0" w:space="0" w:color="auto"/>
                    <w:left w:val="none" w:sz="0" w:space="0" w:color="auto"/>
                    <w:bottom w:val="none" w:sz="0" w:space="0" w:color="auto"/>
                    <w:right w:val="none" w:sz="0" w:space="0" w:color="auto"/>
                  </w:divBdr>
                  <w:divsChild>
                    <w:div w:id="15321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562029">
          <w:marLeft w:val="0"/>
          <w:marRight w:val="0"/>
          <w:marTop w:val="0"/>
          <w:marBottom w:val="0"/>
          <w:divBdr>
            <w:top w:val="none" w:sz="0" w:space="0" w:color="auto"/>
            <w:left w:val="none" w:sz="0" w:space="0" w:color="auto"/>
            <w:bottom w:val="none" w:sz="0" w:space="0" w:color="auto"/>
            <w:right w:val="none" w:sz="0" w:space="0" w:color="auto"/>
          </w:divBdr>
          <w:divsChild>
            <w:div w:id="1469738260">
              <w:marLeft w:val="0"/>
              <w:marRight w:val="0"/>
              <w:marTop w:val="0"/>
              <w:marBottom w:val="0"/>
              <w:divBdr>
                <w:top w:val="none" w:sz="0" w:space="0" w:color="auto"/>
                <w:left w:val="none" w:sz="0" w:space="0" w:color="auto"/>
                <w:bottom w:val="none" w:sz="0" w:space="0" w:color="auto"/>
                <w:right w:val="none" w:sz="0" w:space="0" w:color="auto"/>
              </w:divBdr>
              <w:divsChild>
                <w:div w:id="1945184515">
                  <w:marLeft w:val="0"/>
                  <w:marRight w:val="0"/>
                  <w:marTop w:val="0"/>
                  <w:marBottom w:val="0"/>
                  <w:divBdr>
                    <w:top w:val="none" w:sz="0" w:space="0" w:color="auto"/>
                    <w:left w:val="none" w:sz="0" w:space="0" w:color="auto"/>
                    <w:bottom w:val="none" w:sz="0" w:space="0" w:color="auto"/>
                    <w:right w:val="none" w:sz="0" w:space="0" w:color="auto"/>
                  </w:divBdr>
                </w:div>
                <w:div w:id="443579493">
                  <w:marLeft w:val="0"/>
                  <w:marRight w:val="0"/>
                  <w:marTop w:val="0"/>
                  <w:marBottom w:val="0"/>
                  <w:divBdr>
                    <w:top w:val="none" w:sz="0" w:space="0" w:color="auto"/>
                    <w:left w:val="none" w:sz="0" w:space="0" w:color="auto"/>
                    <w:bottom w:val="none" w:sz="0" w:space="0" w:color="auto"/>
                    <w:right w:val="none" w:sz="0" w:space="0" w:color="auto"/>
                  </w:divBdr>
                  <w:divsChild>
                    <w:div w:id="15378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96221">
          <w:marLeft w:val="0"/>
          <w:marRight w:val="0"/>
          <w:marTop w:val="0"/>
          <w:marBottom w:val="0"/>
          <w:divBdr>
            <w:top w:val="none" w:sz="0" w:space="0" w:color="auto"/>
            <w:left w:val="none" w:sz="0" w:space="0" w:color="auto"/>
            <w:bottom w:val="none" w:sz="0" w:space="0" w:color="auto"/>
            <w:right w:val="none" w:sz="0" w:space="0" w:color="auto"/>
          </w:divBdr>
          <w:divsChild>
            <w:div w:id="492642086">
              <w:marLeft w:val="0"/>
              <w:marRight w:val="0"/>
              <w:marTop w:val="0"/>
              <w:marBottom w:val="0"/>
              <w:divBdr>
                <w:top w:val="none" w:sz="0" w:space="0" w:color="auto"/>
                <w:left w:val="none" w:sz="0" w:space="0" w:color="auto"/>
                <w:bottom w:val="none" w:sz="0" w:space="0" w:color="auto"/>
                <w:right w:val="none" w:sz="0" w:space="0" w:color="auto"/>
              </w:divBdr>
              <w:divsChild>
                <w:div w:id="1603798541">
                  <w:marLeft w:val="0"/>
                  <w:marRight w:val="0"/>
                  <w:marTop w:val="0"/>
                  <w:marBottom w:val="0"/>
                  <w:divBdr>
                    <w:top w:val="none" w:sz="0" w:space="0" w:color="auto"/>
                    <w:left w:val="none" w:sz="0" w:space="0" w:color="auto"/>
                    <w:bottom w:val="none" w:sz="0" w:space="0" w:color="auto"/>
                    <w:right w:val="none" w:sz="0" w:space="0" w:color="auto"/>
                  </w:divBdr>
                </w:div>
                <w:div w:id="1239747028">
                  <w:marLeft w:val="0"/>
                  <w:marRight w:val="0"/>
                  <w:marTop w:val="0"/>
                  <w:marBottom w:val="0"/>
                  <w:divBdr>
                    <w:top w:val="none" w:sz="0" w:space="0" w:color="auto"/>
                    <w:left w:val="none" w:sz="0" w:space="0" w:color="auto"/>
                    <w:bottom w:val="none" w:sz="0" w:space="0" w:color="auto"/>
                    <w:right w:val="none" w:sz="0" w:space="0" w:color="auto"/>
                  </w:divBdr>
                  <w:divsChild>
                    <w:div w:id="4034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3435">
          <w:marLeft w:val="0"/>
          <w:marRight w:val="0"/>
          <w:marTop w:val="0"/>
          <w:marBottom w:val="0"/>
          <w:divBdr>
            <w:top w:val="none" w:sz="0" w:space="0" w:color="auto"/>
            <w:left w:val="none" w:sz="0" w:space="0" w:color="auto"/>
            <w:bottom w:val="none" w:sz="0" w:space="0" w:color="auto"/>
            <w:right w:val="none" w:sz="0" w:space="0" w:color="auto"/>
          </w:divBdr>
          <w:divsChild>
            <w:div w:id="22436823">
              <w:marLeft w:val="0"/>
              <w:marRight w:val="0"/>
              <w:marTop w:val="0"/>
              <w:marBottom w:val="0"/>
              <w:divBdr>
                <w:top w:val="none" w:sz="0" w:space="0" w:color="auto"/>
                <w:left w:val="none" w:sz="0" w:space="0" w:color="auto"/>
                <w:bottom w:val="none" w:sz="0" w:space="0" w:color="auto"/>
                <w:right w:val="none" w:sz="0" w:space="0" w:color="auto"/>
              </w:divBdr>
              <w:divsChild>
                <w:div w:id="853153183">
                  <w:marLeft w:val="0"/>
                  <w:marRight w:val="0"/>
                  <w:marTop w:val="0"/>
                  <w:marBottom w:val="0"/>
                  <w:divBdr>
                    <w:top w:val="none" w:sz="0" w:space="0" w:color="auto"/>
                    <w:left w:val="none" w:sz="0" w:space="0" w:color="auto"/>
                    <w:bottom w:val="none" w:sz="0" w:space="0" w:color="auto"/>
                    <w:right w:val="none" w:sz="0" w:space="0" w:color="auto"/>
                  </w:divBdr>
                </w:div>
                <w:div w:id="435101114">
                  <w:marLeft w:val="0"/>
                  <w:marRight w:val="0"/>
                  <w:marTop w:val="0"/>
                  <w:marBottom w:val="0"/>
                  <w:divBdr>
                    <w:top w:val="none" w:sz="0" w:space="0" w:color="auto"/>
                    <w:left w:val="none" w:sz="0" w:space="0" w:color="auto"/>
                    <w:bottom w:val="none" w:sz="0" w:space="0" w:color="auto"/>
                    <w:right w:val="none" w:sz="0" w:space="0" w:color="auto"/>
                  </w:divBdr>
                  <w:divsChild>
                    <w:div w:id="1572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90429">
          <w:marLeft w:val="0"/>
          <w:marRight w:val="0"/>
          <w:marTop w:val="0"/>
          <w:marBottom w:val="0"/>
          <w:divBdr>
            <w:top w:val="none" w:sz="0" w:space="0" w:color="auto"/>
            <w:left w:val="none" w:sz="0" w:space="0" w:color="auto"/>
            <w:bottom w:val="none" w:sz="0" w:space="0" w:color="auto"/>
            <w:right w:val="none" w:sz="0" w:space="0" w:color="auto"/>
          </w:divBdr>
          <w:divsChild>
            <w:div w:id="1481531481">
              <w:marLeft w:val="0"/>
              <w:marRight w:val="0"/>
              <w:marTop w:val="0"/>
              <w:marBottom w:val="0"/>
              <w:divBdr>
                <w:top w:val="none" w:sz="0" w:space="0" w:color="auto"/>
                <w:left w:val="none" w:sz="0" w:space="0" w:color="auto"/>
                <w:bottom w:val="none" w:sz="0" w:space="0" w:color="auto"/>
                <w:right w:val="none" w:sz="0" w:space="0" w:color="auto"/>
              </w:divBdr>
              <w:divsChild>
                <w:div w:id="614990743">
                  <w:marLeft w:val="0"/>
                  <w:marRight w:val="0"/>
                  <w:marTop w:val="0"/>
                  <w:marBottom w:val="0"/>
                  <w:divBdr>
                    <w:top w:val="none" w:sz="0" w:space="0" w:color="auto"/>
                    <w:left w:val="none" w:sz="0" w:space="0" w:color="auto"/>
                    <w:bottom w:val="none" w:sz="0" w:space="0" w:color="auto"/>
                    <w:right w:val="none" w:sz="0" w:space="0" w:color="auto"/>
                  </w:divBdr>
                </w:div>
                <w:div w:id="167406882">
                  <w:marLeft w:val="0"/>
                  <w:marRight w:val="0"/>
                  <w:marTop w:val="0"/>
                  <w:marBottom w:val="0"/>
                  <w:divBdr>
                    <w:top w:val="none" w:sz="0" w:space="0" w:color="auto"/>
                    <w:left w:val="none" w:sz="0" w:space="0" w:color="auto"/>
                    <w:bottom w:val="none" w:sz="0" w:space="0" w:color="auto"/>
                    <w:right w:val="none" w:sz="0" w:space="0" w:color="auto"/>
                  </w:divBdr>
                  <w:divsChild>
                    <w:div w:id="13632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13510">
          <w:marLeft w:val="0"/>
          <w:marRight w:val="0"/>
          <w:marTop w:val="0"/>
          <w:marBottom w:val="0"/>
          <w:divBdr>
            <w:top w:val="none" w:sz="0" w:space="0" w:color="auto"/>
            <w:left w:val="none" w:sz="0" w:space="0" w:color="auto"/>
            <w:bottom w:val="none" w:sz="0" w:space="0" w:color="auto"/>
            <w:right w:val="none" w:sz="0" w:space="0" w:color="auto"/>
          </w:divBdr>
          <w:divsChild>
            <w:div w:id="258292597">
              <w:marLeft w:val="0"/>
              <w:marRight w:val="0"/>
              <w:marTop w:val="0"/>
              <w:marBottom w:val="0"/>
              <w:divBdr>
                <w:top w:val="none" w:sz="0" w:space="0" w:color="auto"/>
                <w:left w:val="none" w:sz="0" w:space="0" w:color="auto"/>
                <w:bottom w:val="none" w:sz="0" w:space="0" w:color="auto"/>
                <w:right w:val="none" w:sz="0" w:space="0" w:color="auto"/>
              </w:divBdr>
              <w:divsChild>
                <w:div w:id="399983231">
                  <w:marLeft w:val="0"/>
                  <w:marRight w:val="0"/>
                  <w:marTop w:val="0"/>
                  <w:marBottom w:val="0"/>
                  <w:divBdr>
                    <w:top w:val="none" w:sz="0" w:space="0" w:color="auto"/>
                    <w:left w:val="none" w:sz="0" w:space="0" w:color="auto"/>
                    <w:bottom w:val="none" w:sz="0" w:space="0" w:color="auto"/>
                    <w:right w:val="none" w:sz="0" w:space="0" w:color="auto"/>
                  </w:divBdr>
                </w:div>
                <w:div w:id="1229534519">
                  <w:marLeft w:val="0"/>
                  <w:marRight w:val="0"/>
                  <w:marTop w:val="0"/>
                  <w:marBottom w:val="0"/>
                  <w:divBdr>
                    <w:top w:val="none" w:sz="0" w:space="0" w:color="auto"/>
                    <w:left w:val="none" w:sz="0" w:space="0" w:color="auto"/>
                    <w:bottom w:val="none" w:sz="0" w:space="0" w:color="auto"/>
                    <w:right w:val="none" w:sz="0" w:space="0" w:color="auto"/>
                  </w:divBdr>
                  <w:divsChild>
                    <w:div w:id="4539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7445">
          <w:marLeft w:val="0"/>
          <w:marRight w:val="0"/>
          <w:marTop w:val="0"/>
          <w:marBottom w:val="0"/>
          <w:divBdr>
            <w:top w:val="none" w:sz="0" w:space="0" w:color="auto"/>
            <w:left w:val="none" w:sz="0" w:space="0" w:color="auto"/>
            <w:bottom w:val="none" w:sz="0" w:space="0" w:color="auto"/>
            <w:right w:val="none" w:sz="0" w:space="0" w:color="auto"/>
          </w:divBdr>
          <w:divsChild>
            <w:div w:id="828012380">
              <w:marLeft w:val="0"/>
              <w:marRight w:val="0"/>
              <w:marTop w:val="0"/>
              <w:marBottom w:val="0"/>
              <w:divBdr>
                <w:top w:val="none" w:sz="0" w:space="0" w:color="auto"/>
                <w:left w:val="none" w:sz="0" w:space="0" w:color="auto"/>
                <w:bottom w:val="none" w:sz="0" w:space="0" w:color="auto"/>
                <w:right w:val="none" w:sz="0" w:space="0" w:color="auto"/>
              </w:divBdr>
              <w:divsChild>
                <w:div w:id="1832022006">
                  <w:marLeft w:val="0"/>
                  <w:marRight w:val="0"/>
                  <w:marTop w:val="0"/>
                  <w:marBottom w:val="0"/>
                  <w:divBdr>
                    <w:top w:val="none" w:sz="0" w:space="0" w:color="auto"/>
                    <w:left w:val="none" w:sz="0" w:space="0" w:color="auto"/>
                    <w:bottom w:val="none" w:sz="0" w:space="0" w:color="auto"/>
                    <w:right w:val="none" w:sz="0" w:space="0" w:color="auto"/>
                  </w:divBdr>
                </w:div>
                <w:div w:id="1255355837">
                  <w:marLeft w:val="0"/>
                  <w:marRight w:val="0"/>
                  <w:marTop w:val="0"/>
                  <w:marBottom w:val="0"/>
                  <w:divBdr>
                    <w:top w:val="none" w:sz="0" w:space="0" w:color="auto"/>
                    <w:left w:val="none" w:sz="0" w:space="0" w:color="auto"/>
                    <w:bottom w:val="none" w:sz="0" w:space="0" w:color="auto"/>
                    <w:right w:val="none" w:sz="0" w:space="0" w:color="auto"/>
                  </w:divBdr>
                  <w:divsChild>
                    <w:div w:id="14025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938944">
          <w:marLeft w:val="0"/>
          <w:marRight w:val="0"/>
          <w:marTop w:val="0"/>
          <w:marBottom w:val="0"/>
          <w:divBdr>
            <w:top w:val="none" w:sz="0" w:space="0" w:color="auto"/>
            <w:left w:val="none" w:sz="0" w:space="0" w:color="auto"/>
            <w:bottom w:val="none" w:sz="0" w:space="0" w:color="auto"/>
            <w:right w:val="none" w:sz="0" w:space="0" w:color="auto"/>
          </w:divBdr>
          <w:divsChild>
            <w:div w:id="785545756">
              <w:marLeft w:val="0"/>
              <w:marRight w:val="0"/>
              <w:marTop w:val="0"/>
              <w:marBottom w:val="0"/>
              <w:divBdr>
                <w:top w:val="none" w:sz="0" w:space="0" w:color="auto"/>
                <w:left w:val="none" w:sz="0" w:space="0" w:color="auto"/>
                <w:bottom w:val="none" w:sz="0" w:space="0" w:color="auto"/>
                <w:right w:val="none" w:sz="0" w:space="0" w:color="auto"/>
              </w:divBdr>
              <w:divsChild>
                <w:div w:id="2065636079">
                  <w:marLeft w:val="0"/>
                  <w:marRight w:val="0"/>
                  <w:marTop w:val="0"/>
                  <w:marBottom w:val="0"/>
                  <w:divBdr>
                    <w:top w:val="none" w:sz="0" w:space="0" w:color="auto"/>
                    <w:left w:val="none" w:sz="0" w:space="0" w:color="auto"/>
                    <w:bottom w:val="none" w:sz="0" w:space="0" w:color="auto"/>
                    <w:right w:val="none" w:sz="0" w:space="0" w:color="auto"/>
                  </w:divBdr>
                </w:div>
                <w:div w:id="861364055">
                  <w:marLeft w:val="0"/>
                  <w:marRight w:val="0"/>
                  <w:marTop w:val="0"/>
                  <w:marBottom w:val="0"/>
                  <w:divBdr>
                    <w:top w:val="none" w:sz="0" w:space="0" w:color="auto"/>
                    <w:left w:val="none" w:sz="0" w:space="0" w:color="auto"/>
                    <w:bottom w:val="none" w:sz="0" w:space="0" w:color="auto"/>
                    <w:right w:val="none" w:sz="0" w:space="0" w:color="auto"/>
                  </w:divBdr>
                  <w:divsChild>
                    <w:div w:id="15712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54737">
          <w:marLeft w:val="0"/>
          <w:marRight w:val="0"/>
          <w:marTop w:val="0"/>
          <w:marBottom w:val="0"/>
          <w:divBdr>
            <w:top w:val="none" w:sz="0" w:space="0" w:color="auto"/>
            <w:left w:val="none" w:sz="0" w:space="0" w:color="auto"/>
            <w:bottom w:val="none" w:sz="0" w:space="0" w:color="auto"/>
            <w:right w:val="none" w:sz="0" w:space="0" w:color="auto"/>
          </w:divBdr>
          <w:divsChild>
            <w:div w:id="750468914">
              <w:marLeft w:val="0"/>
              <w:marRight w:val="0"/>
              <w:marTop w:val="0"/>
              <w:marBottom w:val="0"/>
              <w:divBdr>
                <w:top w:val="none" w:sz="0" w:space="0" w:color="auto"/>
                <w:left w:val="none" w:sz="0" w:space="0" w:color="auto"/>
                <w:bottom w:val="none" w:sz="0" w:space="0" w:color="auto"/>
                <w:right w:val="none" w:sz="0" w:space="0" w:color="auto"/>
              </w:divBdr>
              <w:divsChild>
                <w:div w:id="1384251415">
                  <w:marLeft w:val="0"/>
                  <w:marRight w:val="0"/>
                  <w:marTop w:val="0"/>
                  <w:marBottom w:val="0"/>
                  <w:divBdr>
                    <w:top w:val="none" w:sz="0" w:space="0" w:color="auto"/>
                    <w:left w:val="none" w:sz="0" w:space="0" w:color="auto"/>
                    <w:bottom w:val="none" w:sz="0" w:space="0" w:color="auto"/>
                    <w:right w:val="none" w:sz="0" w:space="0" w:color="auto"/>
                  </w:divBdr>
                </w:div>
                <w:div w:id="1141268174">
                  <w:marLeft w:val="0"/>
                  <w:marRight w:val="0"/>
                  <w:marTop w:val="0"/>
                  <w:marBottom w:val="0"/>
                  <w:divBdr>
                    <w:top w:val="none" w:sz="0" w:space="0" w:color="auto"/>
                    <w:left w:val="none" w:sz="0" w:space="0" w:color="auto"/>
                    <w:bottom w:val="none" w:sz="0" w:space="0" w:color="auto"/>
                    <w:right w:val="none" w:sz="0" w:space="0" w:color="auto"/>
                  </w:divBdr>
                  <w:divsChild>
                    <w:div w:id="447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4434">
      <w:bodyDiv w:val="1"/>
      <w:marLeft w:val="0"/>
      <w:marRight w:val="0"/>
      <w:marTop w:val="0"/>
      <w:marBottom w:val="0"/>
      <w:divBdr>
        <w:top w:val="none" w:sz="0" w:space="0" w:color="auto"/>
        <w:left w:val="none" w:sz="0" w:space="0" w:color="auto"/>
        <w:bottom w:val="none" w:sz="0" w:space="0" w:color="auto"/>
        <w:right w:val="none" w:sz="0" w:space="0" w:color="auto"/>
      </w:divBdr>
    </w:div>
    <w:div w:id="911157030">
      <w:bodyDiv w:val="1"/>
      <w:marLeft w:val="0"/>
      <w:marRight w:val="0"/>
      <w:marTop w:val="0"/>
      <w:marBottom w:val="0"/>
      <w:divBdr>
        <w:top w:val="none" w:sz="0" w:space="0" w:color="auto"/>
        <w:left w:val="none" w:sz="0" w:space="0" w:color="auto"/>
        <w:bottom w:val="none" w:sz="0" w:space="0" w:color="auto"/>
        <w:right w:val="none" w:sz="0" w:space="0" w:color="auto"/>
      </w:divBdr>
      <w:divsChild>
        <w:div w:id="1611664298">
          <w:marLeft w:val="0"/>
          <w:marRight w:val="0"/>
          <w:marTop w:val="0"/>
          <w:marBottom w:val="0"/>
          <w:divBdr>
            <w:top w:val="none" w:sz="0" w:space="0" w:color="auto"/>
            <w:left w:val="none" w:sz="0" w:space="0" w:color="auto"/>
            <w:bottom w:val="none" w:sz="0" w:space="0" w:color="auto"/>
            <w:right w:val="none" w:sz="0" w:space="0" w:color="auto"/>
          </w:divBdr>
          <w:divsChild>
            <w:div w:id="1332222139">
              <w:marLeft w:val="0"/>
              <w:marRight w:val="0"/>
              <w:marTop w:val="0"/>
              <w:marBottom w:val="0"/>
              <w:divBdr>
                <w:top w:val="none" w:sz="0" w:space="0" w:color="auto"/>
                <w:left w:val="none" w:sz="0" w:space="0" w:color="auto"/>
                <w:bottom w:val="none" w:sz="0" w:space="0" w:color="auto"/>
                <w:right w:val="none" w:sz="0" w:space="0" w:color="auto"/>
              </w:divBdr>
              <w:divsChild>
                <w:div w:id="112790244">
                  <w:marLeft w:val="0"/>
                  <w:marRight w:val="0"/>
                  <w:marTop w:val="0"/>
                  <w:marBottom w:val="0"/>
                  <w:divBdr>
                    <w:top w:val="none" w:sz="0" w:space="0" w:color="auto"/>
                    <w:left w:val="none" w:sz="0" w:space="0" w:color="auto"/>
                    <w:bottom w:val="none" w:sz="0" w:space="0" w:color="auto"/>
                    <w:right w:val="none" w:sz="0" w:space="0" w:color="auto"/>
                  </w:divBdr>
                  <w:divsChild>
                    <w:div w:id="1321692334">
                      <w:marLeft w:val="0"/>
                      <w:marRight w:val="0"/>
                      <w:marTop w:val="0"/>
                      <w:marBottom w:val="0"/>
                      <w:divBdr>
                        <w:top w:val="none" w:sz="0" w:space="0" w:color="auto"/>
                        <w:left w:val="none" w:sz="0" w:space="0" w:color="auto"/>
                        <w:bottom w:val="none" w:sz="0" w:space="0" w:color="auto"/>
                        <w:right w:val="none" w:sz="0" w:space="0" w:color="auto"/>
                      </w:divBdr>
                    </w:div>
                  </w:divsChild>
                </w:div>
                <w:div w:id="1764840329">
                  <w:marLeft w:val="0"/>
                  <w:marRight w:val="0"/>
                  <w:marTop w:val="0"/>
                  <w:marBottom w:val="0"/>
                  <w:divBdr>
                    <w:top w:val="none" w:sz="0" w:space="0" w:color="auto"/>
                    <w:left w:val="none" w:sz="0" w:space="0" w:color="auto"/>
                    <w:bottom w:val="none" w:sz="0" w:space="0" w:color="auto"/>
                    <w:right w:val="none" w:sz="0" w:space="0" w:color="auto"/>
                  </w:divBdr>
                  <w:divsChild>
                    <w:div w:id="11783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6263">
          <w:marLeft w:val="0"/>
          <w:marRight w:val="0"/>
          <w:marTop w:val="0"/>
          <w:marBottom w:val="0"/>
          <w:divBdr>
            <w:top w:val="none" w:sz="0" w:space="0" w:color="auto"/>
            <w:left w:val="none" w:sz="0" w:space="0" w:color="auto"/>
            <w:bottom w:val="none" w:sz="0" w:space="0" w:color="auto"/>
            <w:right w:val="none" w:sz="0" w:space="0" w:color="auto"/>
          </w:divBdr>
          <w:divsChild>
            <w:div w:id="1790003045">
              <w:marLeft w:val="0"/>
              <w:marRight w:val="0"/>
              <w:marTop w:val="0"/>
              <w:marBottom w:val="0"/>
              <w:divBdr>
                <w:top w:val="none" w:sz="0" w:space="0" w:color="auto"/>
                <w:left w:val="none" w:sz="0" w:space="0" w:color="auto"/>
                <w:bottom w:val="none" w:sz="0" w:space="0" w:color="auto"/>
                <w:right w:val="none" w:sz="0" w:space="0" w:color="auto"/>
              </w:divBdr>
              <w:divsChild>
                <w:div w:id="370112116">
                  <w:marLeft w:val="0"/>
                  <w:marRight w:val="0"/>
                  <w:marTop w:val="0"/>
                  <w:marBottom w:val="0"/>
                  <w:divBdr>
                    <w:top w:val="none" w:sz="0" w:space="0" w:color="auto"/>
                    <w:left w:val="none" w:sz="0" w:space="0" w:color="auto"/>
                    <w:bottom w:val="none" w:sz="0" w:space="0" w:color="auto"/>
                    <w:right w:val="none" w:sz="0" w:space="0" w:color="auto"/>
                  </w:divBdr>
                </w:div>
                <w:div w:id="231429896">
                  <w:marLeft w:val="0"/>
                  <w:marRight w:val="0"/>
                  <w:marTop w:val="0"/>
                  <w:marBottom w:val="0"/>
                  <w:divBdr>
                    <w:top w:val="none" w:sz="0" w:space="0" w:color="auto"/>
                    <w:left w:val="none" w:sz="0" w:space="0" w:color="auto"/>
                    <w:bottom w:val="none" w:sz="0" w:space="0" w:color="auto"/>
                    <w:right w:val="none" w:sz="0" w:space="0" w:color="auto"/>
                  </w:divBdr>
                  <w:divsChild>
                    <w:div w:id="19912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82301">
          <w:marLeft w:val="0"/>
          <w:marRight w:val="0"/>
          <w:marTop w:val="0"/>
          <w:marBottom w:val="0"/>
          <w:divBdr>
            <w:top w:val="none" w:sz="0" w:space="0" w:color="auto"/>
            <w:left w:val="none" w:sz="0" w:space="0" w:color="auto"/>
            <w:bottom w:val="none" w:sz="0" w:space="0" w:color="auto"/>
            <w:right w:val="none" w:sz="0" w:space="0" w:color="auto"/>
          </w:divBdr>
          <w:divsChild>
            <w:div w:id="1963615393">
              <w:marLeft w:val="0"/>
              <w:marRight w:val="0"/>
              <w:marTop w:val="0"/>
              <w:marBottom w:val="0"/>
              <w:divBdr>
                <w:top w:val="none" w:sz="0" w:space="0" w:color="auto"/>
                <w:left w:val="none" w:sz="0" w:space="0" w:color="auto"/>
                <w:bottom w:val="none" w:sz="0" w:space="0" w:color="auto"/>
                <w:right w:val="none" w:sz="0" w:space="0" w:color="auto"/>
              </w:divBdr>
              <w:divsChild>
                <w:div w:id="1927572367">
                  <w:marLeft w:val="0"/>
                  <w:marRight w:val="0"/>
                  <w:marTop w:val="0"/>
                  <w:marBottom w:val="0"/>
                  <w:divBdr>
                    <w:top w:val="none" w:sz="0" w:space="0" w:color="auto"/>
                    <w:left w:val="none" w:sz="0" w:space="0" w:color="auto"/>
                    <w:bottom w:val="none" w:sz="0" w:space="0" w:color="auto"/>
                    <w:right w:val="none" w:sz="0" w:space="0" w:color="auto"/>
                  </w:divBdr>
                </w:div>
                <w:div w:id="314728237">
                  <w:marLeft w:val="0"/>
                  <w:marRight w:val="0"/>
                  <w:marTop w:val="0"/>
                  <w:marBottom w:val="0"/>
                  <w:divBdr>
                    <w:top w:val="none" w:sz="0" w:space="0" w:color="auto"/>
                    <w:left w:val="none" w:sz="0" w:space="0" w:color="auto"/>
                    <w:bottom w:val="none" w:sz="0" w:space="0" w:color="auto"/>
                    <w:right w:val="none" w:sz="0" w:space="0" w:color="auto"/>
                  </w:divBdr>
                  <w:divsChild>
                    <w:div w:id="16452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10420">
          <w:marLeft w:val="0"/>
          <w:marRight w:val="0"/>
          <w:marTop w:val="0"/>
          <w:marBottom w:val="0"/>
          <w:divBdr>
            <w:top w:val="none" w:sz="0" w:space="0" w:color="auto"/>
            <w:left w:val="none" w:sz="0" w:space="0" w:color="auto"/>
            <w:bottom w:val="none" w:sz="0" w:space="0" w:color="auto"/>
            <w:right w:val="none" w:sz="0" w:space="0" w:color="auto"/>
          </w:divBdr>
          <w:divsChild>
            <w:div w:id="1237787648">
              <w:marLeft w:val="0"/>
              <w:marRight w:val="0"/>
              <w:marTop w:val="0"/>
              <w:marBottom w:val="0"/>
              <w:divBdr>
                <w:top w:val="none" w:sz="0" w:space="0" w:color="auto"/>
                <w:left w:val="none" w:sz="0" w:space="0" w:color="auto"/>
                <w:bottom w:val="none" w:sz="0" w:space="0" w:color="auto"/>
                <w:right w:val="none" w:sz="0" w:space="0" w:color="auto"/>
              </w:divBdr>
              <w:divsChild>
                <w:div w:id="1389763172">
                  <w:marLeft w:val="0"/>
                  <w:marRight w:val="0"/>
                  <w:marTop w:val="0"/>
                  <w:marBottom w:val="0"/>
                  <w:divBdr>
                    <w:top w:val="none" w:sz="0" w:space="0" w:color="auto"/>
                    <w:left w:val="none" w:sz="0" w:space="0" w:color="auto"/>
                    <w:bottom w:val="none" w:sz="0" w:space="0" w:color="auto"/>
                    <w:right w:val="none" w:sz="0" w:space="0" w:color="auto"/>
                  </w:divBdr>
                </w:div>
                <w:div w:id="1978798033">
                  <w:marLeft w:val="0"/>
                  <w:marRight w:val="0"/>
                  <w:marTop w:val="0"/>
                  <w:marBottom w:val="0"/>
                  <w:divBdr>
                    <w:top w:val="none" w:sz="0" w:space="0" w:color="auto"/>
                    <w:left w:val="none" w:sz="0" w:space="0" w:color="auto"/>
                    <w:bottom w:val="none" w:sz="0" w:space="0" w:color="auto"/>
                    <w:right w:val="none" w:sz="0" w:space="0" w:color="auto"/>
                  </w:divBdr>
                  <w:divsChild>
                    <w:div w:id="20720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561299">
          <w:marLeft w:val="0"/>
          <w:marRight w:val="0"/>
          <w:marTop w:val="0"/>
          <w:marBottom w:val="0"/>
          <w:divBdr>
            <w:top w:val="none" w:sz="0" w:space="0" w:color="auto"/>
            <w:left w:val="none" w:sz="0" w:space="0" w:color="auto"/>
            <w:bottom w:val="none" w:sz="0" w:space="0" w:color="auto"/>
            <w:right w:val="none" w:sz="0" w:space="0" w:color="auto"/>
          </w:divBdr>
          <w:divsChild>
            <w:div w:id="65225028">
              <w:marLeft w:val="0"/>
              <w:marRight w:val="0"/>
              <w:marTop w:val="0"/>
              <w:marBottom w:val="0"/>
              <w:divBdr>
                <w:top w:val="none" w:sz="0" w:space="0" w:color="auto"/>
                <w:left w:val="none" w:sz="0" w:space="0" w:color="auto"/>
                <w:bottom w:val="none" w:sz="0" w:space="0" w:color="auto"/>
                <w:right w:val="none" w:sz="0" w:space="0" w:color="auto"/>
              </w:divBdr>
              <w:divsChild>
                <w:div w:id="1904871599">
                  <w:marLeft w:val="0"/>
                  <w:marRight w:val="0"/>
                  <w:marTop w:val="0"/>
                  <w:marBottom w:val="0"/>
                  <w:divBdr>
                    <w:top w:val="none" w:sz="0" w:space="0" w:color="auto"/>
                    <w:left w:val="none" w:sz="0" w:space="0" w:color="auto"/>
                    <w:bottom w:val="none" w:sz="0" w:space="0" w:color="auto"/>
                    <w:right w:val="none" w:sz="0" w:space="0" w:color="auto"/>
                  </w:divBdr>
                </w:div>
                <w:div w:id="1664437">
                  <w:marLeft w:val="0"/>
                  <w:marRight w:val="0"/>
                  <w:marTop w:val="0"/>
                  <w:marBottom w:val="0"/>
                  <w:divBdr>
                    <w:top w:val="none" w:sz="0" w:space="0" w:color="auto"/>
                    <w:left w:val="none" w:sz="0" w:space="0" w:color="auto"/>
                    <w:bottom w:val="none" w:sz="0" w:space="0" w:color="auto"/>
                    <w:right w:val="none" w:sz="0" w:space="0" w:color="auto"/>
                  </w:divBdr>
                  <w:divsChild>
                    <w:div w:id="10293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8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428363.3428365" TargetMode="External"/><Relationship Id="rId13" Type="http://schemas.openxmlformats.org/officeDocument/2006/relationships/hyperlink" Target="https://doi.org/10.1109/milcis.2015.7348942" TargetMode="External"/><Relationship Id="rId18" Type="http://schemas.openxmlformats.org/officeDocument/2006/relationships/hyperlink" Target="https://doi.org/10.1002/nem.1901" TargetMode="External"/><Relationship Id="rId3" Type="http://schemas.openxmlformats.org/officeDocument/2006/relationships/settings" Target="settings.xml"/><Relationship Id="rId7" Type="http://schemas.openxmlformats.org/officeDocument/2006/relationships/hyperlink" Target="https://doi.org/10.1080/23742917.2017.1321891" TargetMode="External"/><Relationship Id="rId12" Type="http://schemas.openxmlformats.org/officeDocument/2006/relationships/hyperlink" Target="https://doi.org/10.1109/noms.2012.6211951" TargetMode="External"/><Relationship Id="rId17" Type="http://schemas.openxmlformats.org/officeDocument/2006/relationships/hyperlink" Target="https://doi.org/10.1007/978-3-319-70087-8_47" TargetMode="External"/><Relationship Id="rId2" Type="http://schemas.openxmlformats.org/officeDocument/2006/relationships/styles" Target="styles.xml"/><Relationship Id="rId16" Type="http://schemas.openxmlformats.org/officeDocument/2006/relationships/hyperlink" Target="https://doi.org/10.1109/scm50615.2020.919881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145/3447382" TargetMode="External"/><Relationship Id="rId11" Type="http://schemas.openxmlformats.org/officeDocument/2006/relationships/hyperlink" Target="https://doi.org/10.1109/noms.2018.8406218" TargetMode="External"/><Relationship Id="rId5" Type="http://schemas.openxmlformats.org/officeDocument/2006/relationships/image" Target="media/image1.png"/><Relationship Id="rId15" Type="http://schemas.openxmlformats.org/officeDocument/2006/relationships/hyperlink" Target="https://doi.org/10.1109/wcnc.2019.8885429" TargetMode="External"/><Relationship Id="rId10" Type="http://schemas.openxmlformats.org/officeDocument/2006/relationships/hyperlink" Target="https://doi.org/10.1515/popets-2017-002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45/2660267.2660362" TargetMode="External"/><Relationship Id="rId14" Type="http://schemas.openxmlformats.org/officeDocument/2006/relationships/hyperlink" Target="https://doi.org/10.1080/19393555.2015.11259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3</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aradhita.bhandari@outlook.com</dc:creator>
  <cp:keywords/>
  <dc:description/>
  <cp:lastModifiedBy>aradhita.bhandari@outlook.com</cp:lastModifiedBy>
  <cp:revision>5</cp:revision>
  <dcterms:created xsi:type="dcterms:W3CDTF">2021-02-26T03:09:00Z</dcterms:created>
  <dcterms:modified xsi:type="dcterms:W3CDTF">2021-02-26T14:02:00Z</dcterms:modified>
</cp:coreProperties>
</file>