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 (Master of Science) in ENT/Oto-Rhinlaryngology</w:t>
      </w:r>
    </w:p>
    <w:p w:rsidR="00000000" w:rsidDel="00000000" w:rsidP="00000000" w:rsidRDefault="00000000" w:rsidRPr="00000000" w14:paraId="00000002">
      <w:pPr>
        <w:pStyle w:val="Heading2"/>
        <w:rPr/>
      </w:pPr>
      <w:r w:rsidDel="00000000" w:rsidR="00000000" w:rsidRPr="00000000">
        <w:rPr>
          <w:rtl w:val="0"/>
        </w:rPr>
        <w:t xml:space="preserve">Tell me about MS (Master of Science) in ENT/Oto-Rhinlaryngology</w:t>
      </w:r>
    </w:p>
    <w:p w:rsidR="00000000" w:rsidDel="00000000" w:rsidP="00000000" w:rsidRDefault="00000000" w:rsidRPr="00000000" w14:paraId="00000003">
      <w:pPr>
        <w:rPr/>
      </w:pPr>
      <w:r w:rsidDel="00000000" w:rsidR="00000000" w:rsidRPr="00000000">
        <w:rPr>
          <w:rtl w:val="0"/>
        </w:rPr>
        <w:t xml:space="preserve">MS (Master of Science) ENT is a three-year post-graduate programme aimed at providing in-depth knowledge of diseases related to the ear, nose, throat and head and neck. The programme trains students to plan and advise measures for the promotive, precautionary, restorative and rehabilitative aspects of health and ailments in the speciality of ENT.</w:t>
      </w:r>
    </w:p>
    <w:p w:rsidR="00000000" w:rsidDel="00000000" w:rsidP="00000000" w:rsidRDefault="00000000" w:rsidRPr="00000000" w14:paraId="00000004">
      <w:pPr>
        <w:pStyle w:val="Heading2"/>
        <w:rPr/>
      </w:pPr>
      <w:r w:rsidDel="00000000" w:rsidR="00000000" w:rsidRPr="00000000">
        <w:rPr>
          <w:rtl w:val="0"/>
        </w:rPr>
        <w:t xml:space="preserve">What is the duration of MS (Master of Science) in ENT/Oto-Rhinlaryngology?</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MS (Master of Science) in ENT/Oto-Rhinlaryngology?</w:t>
      </w:r>
    </w:p>
    <w:p w:rsidR="00000000" w:rsidDel="00000000" w:rsidP="00000000" w:rsidRDefault="00000000" w:rsidRPr="00000000" w14:paraId="00000007">
      <w:pPr>
        <w:rPr/>
      </w:pPr>
      <w:r w:rsidDel="00000000" w:rsidR="00000000" w:rsidRPr="00000000">
        <w:rPr>
          <w:rtl w:val="0"/>
        </w:rPr>
        <w:t xml:space="preserve">https://www.tmu.ac.in/programme/ms-ent-oto-rhinlaryngology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 (Master of Science) in ENT/Oto-Rhinlaryngology?</w:t>
      </w:r>
    </w:p>
    <w:p w:rsidR="00000000" w:rsidDel="00000000" w:rsidP="00000000" w:rsidRDefault="00000000" w:rsidRPr="00000000" w14:paraId="00000009">
      <w:pPr>
        <w:rPr/>
      </w:pPr>
      <w:r w:rsidDel="00000000" w:rsidR="00000000" w:rsidRPr="00000000">
        <w:rPr>
          <w:rtl w:val="0"/>
        </w:rPr>
        <w:t xml:space="preserve">nan</w:t>
      </w:r>
    </w:p>
    <w:p w:rsidR="00000000" w:rsidDel="00000000" w:rsidP="00000000" w:rsidRDefault="00000000" w:rsidRPr="00000000" w14:paraId="0000000A">
      <w:pPr>
        <w:pStyle w:val="Heading2"/>
        <w:rPr/>
      </w:pPr>
      <w:r w:rsidDel="00000000" w:rsidR="00000000" w:rsidRPr="00000000">
        <w:rPr>
          <w:rtl w:val="0"/>
        </w:rPr>
        <w:t xml:space="preserve">Which college offers MS (Master of Science) in ENT/Oto-Rhinlaryngology?</w:t>
      </w:r>
    </w:p>
    <w:p w:rsidR="00000000" w:rsidDel="00000000" w:rsidP="00000000" w:rsidRDefault="00000000" w:rsidRPr="00000000" w14:paraId="0000000B">
      <w:pPr>
        <w:rPr/>
      </w:pPr>
      <w:r w:rsidDel="00000000" w:rsidR="00000000" w:rsidRPr="00000000">
        <w:rPr>
          <w:rtl w:val="0"/>
        </w:rPr>
        <w:t xml:space="preserve">Medical College &amp; Research Centre</w:t>
      </w:r>
    </w:p>
    <w:p w:rsidR="00000000" w:rsidDel="00000000" w:rsidP="00000000" w:rsidRDefault="00000000" w:rsidRPr="00000000" w14:paraId="0000000C">
      <w:pPr>
        <w:pStyle w:val="Heading2"/>
        <w:rPr/>
      </w:pPr>
      <w:r w:rsidDel="00000000" w:rsidR="00000000" w:rsidRPr="00000000">
        <w:rPr>
          <w:rtl w:val="0"/>
        </w:rPr>
        <w:t xml:space="preserve">Is MS (Master of Science) in ENT/Oto-Rhinlaryngology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 (Master of Science) in ENT/Oto-Rhinlaryngology?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1">
      <w:pPr>
        <w:pStyle w:val="Heading2"/>
        <w:rPr/>
      </w:pPr>
      <w:r w:rsidDel="00000000" w:rsidR="00000000" w:rsidRPr="00000000">
        <w:rPr>
          <w:rtl w:val="0"/>
        </w:rPr>
        <w:t xml:space="preserve">What is the eligibility for MS (Master of Science) in ENT/Oto-Rhinlaryngology?</w:t>
      </w:r>
    </w:p>
    <w:p w:rsidR="00000000" w:rsidDel="00000000" w:rsidP="00000000" w:rsidRDefault="00000000" w:rsidRPr="00000000" w14:paraId="00000012">
      <w:pPr>
        <w:rPr/>
      </w:pPr>
      <w:r w:rsidDel="00000000" w:rsidR="00000000" w:rsidRPr="00000000">
        <w:rPr>
          <w:rtl w:val="0"/>
        </w:rPr>
        <w:t xml:space="preserve">MBBS</w:t>
      </w:r>
    </w:p>
    <w:p w:rsidR="00000000" w:rsidDel="00000000" w:rsidP="00000000" w:rsidRDefault="00000000" w:rsidRPr="00000000" w14:paraId="00000013">
      <w:pPr>
        <w:pStyle w:val="Heading2"/>
        <w:rPr/>
      </w:pPr>
      <w:r w:rsidDel="00000000" w:rsidR="00000000" w:rsidRPr="00000000">
        <w:rPr>
          <w:rtl w:val="0"/>
        </w:rPr>
        <w:t xml:space="preserve">Frequently Asked Questions about MS (Master of Science) in ENT/Oto-Rhinlaryngology</w:t>
      </w:r>
    </w:p>
    <w:p w:rsidR="00000000" w:rsidDel="00000000" w:rsidP="00000000" w:rsidRDefault="00000000" w:rsidRPr="00000000" w14:paraId="00000014">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