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in Medical Surgical Nursing</w:t>
      </w:r>
    </w:p>
    <w:p w:rsidR="00000000" w:rsidDel="00000000" w:rsidP="00000000" w:rsidRDefault="00000000" w:rsidRPr="00000000" w14:paraId="00000002">
      <w:pPr>
        <w:pStyle w:val="Heading2"/>
        <w:rPr/>
      </w:pPr>
      <w:r w:rsidDel="00000000" w:rsidR="00000000" w:rsidRPr="00000000">
        <w:rPr>
          <w:rtl w:val="0"/>
        </w:rPr>
        <w:t xml:space="preserve">Tell me about MSc in Medical Surgical Nursing</w:t>
      </w:r>
    </w:p>
    <w:p w:rsidR="00000000" w:rsidDel="00000000" w:rsidP="00000000" w:rsidRDefault="00000000" w:rsidRPr="00000000" w14:paraId="00000003">
      <w:pPr>
        <w:rPr/>
      </w:pPr>
      <w:r w:rsidDel="00000000" w:rsidR="00000000" w:rsidRPr="00000000">
        <w:rPr>
          <w:rtl w:val="0"/>
        </w:rPr>
        <w:t xml:space="preserve">MSc in Medical Surgical Nursing is a two-year postgraduate programme, divided into four semesters, that offers in-depth knowledge and advanced clinical training in medical-surgical nursing. The syllabus covers core subjects such as advanced medical-surgical nursing, nursing research, critical care, and perioperative nursing, along with opportunities for specialisation. Eligibility for the MSc in Medical Surgical Nursing programme requires a BSc or Post Basic BSc Nursing degree with minimum aggregate marks as required. MSc in the Medical Surgical Nursing programme’s graduates can pursue careers in clinical settings, research, academia, or healthcare management, making a significant impact in the nursing field.</w:t>
      </w:r>
    </w:p>
    <w:p w:rsidR="00000000" w:rsidDel="00000000" w:rsidP="00000000" w:rsidRDefault="00000000" w:rsidRPr="00000000" w14:paraId="00000004">
      <w:pPr>
        <w:pStyle w:val="Heading2"/>
        <w:rPr/>
      </w:pPr>
      <w:r w:rsidDel="00000000" w:rsidR="00000000" w:rsidRPr="00000000">
        <w:rPr>
          <w:rtl w:val="0"/>
        </w:rPr>
        <w:t xml:space="preserve">What is the duration of MSc in Medical Surgical Nursing?</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in Medical Surgical Nursing?</w:t>
      </w:r>
    </w:p>
    <w:p w:rsidR="00000000" w:rsidDel="00000000" w:rsidP="00000000" w:rsidRDefault="00000000" w:rsidRPr="00000000" w14:paraId="00000007">
      <w:pPr>
        <w:rPr/>
      </w:pPr>
      <w:r w:rsidDel="00000000" w:rsidR="00000000" w:rsidRPr="00000000">
        <w:rPr>
          <w:rtl w:val="0"/>
        </w:rPr>
        <w:t xml:space="preserve">https://www.tmu.ac.in/programme/msc-medical-surgical-nursing</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in Medical Surgical Nursing?</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Chancellor’s Scholarship for Staff Wards</w:t>
        <w:br w:type="textWrapping"/>
        <w:t xml:space="preserve">For all Programmes except Collaborative, Dental and Medical 10%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 only. These rules are not applicable on programmes of one year or less than one year duration &amp; 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in Medical Surgical Nursing?</w:t>
      </w:r>
    </w:p>
    <w:p w:rsidR="00000000" w:rsidDel="00000000" w:rsidP="00000000" w:rsidRDefault="00000000" w:rsidRPr="00000000" w14:paraId="0000000B">
      <w:pPr>
        <w:rPr/>
      </w:pPr>
      <w:r w:rsidDel="00000000" w:rsidR="00000000" w:rsidRPr="00000000">
        <w:rPr>
          <w:rtl w:val="0"/>
        </w:rPr>
        <w:t xml:space="preserve">College of Nursing</w:t>
      </w:r>
    </w:p>
    <w:p w:rsidR="00000000" w:rsidDel="00000000" w:rsidP="00000000" w:rsidRDefault="00000000" w:rsidRPr="00000000" w14:paraId="0000000C">
      <w:pPr>
        <w:pStyle w:val="Heading2"/>
        <w:rPr/>
      </w:pPr>
      <w:r w:rsidDel="00000000" w:rsidR="00000000" w:rsidRPr="00000000">
        <w:rPr>
          <w:rtl w:val="0"/>
        </w:rPr>
        <w:t xml:space="preserve">Is MSc in Medical Surgical Nursing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in Medical Surgical Nursing?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Fees (Semester): Rs. 75600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Fees (Year): Rs. 9000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Fees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Fees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Fees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MSc in Medical Surgical Nursing?</w:t>
      </w:r>
    </w:p>
    <w:p w:rsidR="00000000" w:rsidDel="00000000" w:rsidP="00000000" w:rsidRDefault="00000000" w:rsidRPr="00000000" w14:paraId="00000017">
      <w:pPr>
        <w:rPr/>
      </w:pPr>
      <w:r w:rsidDel="00000000" w:rsidR="00000000" w:rsidRPr="00000000">
        <w:rPr>
          <w:rtl w:val="0"/>
        </w:rPr>
        <w:t xml:space="preserve">B.Sc. Nursing/Post Basic B.Sc. Nursing with 1 year experience and minimum 50% marks in aggregate</w:t>
      </w:r>
    </w:p>
    <w:p w:rsidR="00000000" w:rsidDel="00000000" w:rsidP="00000000" w:rsidRDefault="00000000" w:rsidRPr="00000000" w14:paraId="00000018">
      <w:pPr>
        <w:pStyle w:val="Heading2"/>
        <w:rPr/>
      </w:pPr>
      <w:r w:rsidDel="00000000" w:rsidR="00000000" w:rsidRPr="00000000">
        <w:rPr>
          <w:rtl w:val="0"/>
        </w:rPr>
        <w:t xml:space="preserve">Frequently Asked Questions about MSc in Medical Surgical Nursing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Eligibility Criteria for M.Sc. Medical Surgical Nursing Programme</w:t>
      </w:r>
    </w:p>
    <w:p w:rsidR="00000000" w:rsidDel="00000000" w:rsidP="00000000" w:rsidRDefault="00000000" w:rsidRPr="00000000" w14:paraId="0000001A">
      <w:pPr>
        <w:rPr/>
      </w:pPr>
      <w:r w:rsidDel="00000000" w:rsidR="00000000" w:rsidRPr="00000000">
        <w:rPr>
          <w:rtl w:val="0"/>
        </w:rPr>
        <w:t xml:space="preserve">A: To be eligible for the MSc Medical Surgical Nursing programme at TMU, candidates must fulfil the following criteria:The candidate should be a Registered Nurse and Registered midwife or equivalent with any State Nursing Registration Council.  The Minimum education requirement shall be the passing of a B.Sc. Nursing/B.Sc. Hons. Nursing/Post Basic B.Sc. Nursing with a minimum of 55% aggregate marks. Minimum one year of work experience after Basic B.Sc. Nursing/Post Basic B.Sc. Nursing. Entrance Examination: TMU may require candidates to appear for an entrance examination to assess their readiness for the programme.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Career Opportunities After M.Sc. Medical Surgical Nursing Programme</w:t>
      </w:r>
    </w:p>
    <w:p w:rsidR="00000000" w:rsidDel="00000000" w:rsidP="00000000" w:rsidRDefault="00000000" w:rsidRPr="00000000" w14:paraId="0000001C">
      <w:pPr>
        <w:rPr/>
      </w:pPr>
      <w:r w:rsidDel="00000000" w:rsidR="00000000" w:rsidRPr="00000000">
        <w:rPr>
          <w:rtl w:val="0"/>
        </w:rPr>
        <w:t xml:space="preserve">A: Graduating with an M.Sc. (Nursing) in Medical Surgical Nursing opens up a wide range of career opportunities. Graduates can pursue careers:Various Job RolesAdvanced practice nurses Clinical nurse specialistsNurse managersAnd morein hospitals, clinics, healthcare centres and more. Additionally, there are opportunities in academia and research, where graduates can contribute to the education of future nurses or engage in cutting-edge research. Leadership and management roles are also a possibility, as the programme prepares students to take on supervisory positions in healthcare organisations.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M.Sc.(Nursing) in Medical Surgical Nursing?</w:t>
      </w:r>
    </w:p>
    <w:p w:rsidR="00000000" w:rsidDel="00000000" w:rsidP="00000000" w:rsidRDefault="00000000" w:rsidRPr="00000000" w14:paraId="0000001E">
      <w:pPr>
        <w:rPr/>
      </w:pPr>
      <w:r w:rsidDel="00000000" w:rsidR="00000000" w:rsidRPr="00000000">
        <w:rPr>
          <w:rtl w:val="0"/>
        </w:rPr>
        <w:t xml:space="preserve">A: Choosing an M.Sc. (Nursing) in Medical Surgical Nursing is a decision that can significantly enhance your career and open up new opportunities in the clinical settings &amp; healthcare field. Here are four key reasons why this specialisation is an excellent choice:Advanced Clinical Skills and KnowledgeM.Sc. in Medical Surgical Nursing provides comprehensive training in advanced clinical practices, including critical care, Cardiothoracic Nursing, Oncology nursing, Neuroscience nursing, Nephro urology nursing, Orthopedic nursing, Gastroenterology nursing,  perioperative nursing, and management of complex health conditions. This specialisation equips you with the expertise needed to handle challenging patient care scenarios, making you a valuable asset in any healthcare setting.Diverse Career Opportunities Graduates of this programme are well-prepared for a variety of roles, including clinical nurse specialist, nurse educator, and healthcare manager. The demand for skilled medical-surgical nurses is high, and this qualification opens doors to opportunities in hospitals, academic institutions, and research organisations.Research and Leadership DevelopmentThe programme emphasises the development of research skills, allowing you to contribute to the advancement of nursing knowledge. Additionally, the leadership training included in the curriculum prepares you to take on managerial roles, leading teams and improving healthcare delivery.Contribution to Improved Patient CareSpecialising in medical-surgical nursing means you will be at the forefront of patient care, particularly for those with complex and acute health conditions. Your expertise will directly impact patient outcomes, making this a rewarding career choice for those passionate about making a difference in healthcare.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M.Sc.(Nursing) in Medical Surgical Nursing Programme Curriculum</w:t>
      </w:r>
    </w:p>
    <w:p w:rsidR="00000000" w:rsidDel="00000000" w:rsidP="00000000" w:rsidRDefault="00000000" w:rsidRPr="00000000" w14:paraId="00000020">
      <w:pPr>
        <w:rPr/>
      </w:pPr>
      <w:r w:rsidDel="00000000" w:rsidR="00000000" w:rsidRPr="00000000">
        <w:rPr>
          <w:rtl w:val="0"/>
        </w:rPr>
        <w:t xml:space="preserve">A: The M.Sc. (Nursing) in Medical Surgical Nursing at TMU is a comprehensive programme designed to equip students with advanced clinical skills and in-depth knowledge of medical-surgical nursing. The curriculum is structured to provide a strong foundation in core subjects while allowing students to explore specialised areas of interest.Furthermore, TMU offers a blend of theoretical knowledge and practical skills, preparing you to meet the demands of modern healthcare. The university boasts state-of-the-art facilities, including well-equipped labs, a comprehensive library, and access to cutting-edge research.Some Core SubjectsAdvanced Medical Surgical Nursing: This course delves into the complexities of medical-surgical care, focusing on the management of patients with complex health conditions. Students will learn advanced assessment techniques, treatment planning, and the use of technology in patient care.Nursing Research and Statistics: Understanding research methodology and statistical analysis is crucial for any advanced nursing professional. This subject equips students with the tools needed to conduct research and contribute to the body of knowledge in nursing.Some Specialised TrainingsCritical Care Nursing: Critical care nursing is a highly specialised field that requires specific skills and knowledge. This course provides in-depth training in the care of critically ill patients, including the use of advanced life support techniques.Perioperative Nursing: This specialisation focuses on the care of patients before, during, and after surgery. Students will learn about the latest surgical techniques, patient safety, and the role of the nurse in the surgical team.Clinical PracticeHands-On Training in TMU’s Affiliated Hospitals: Clinical practice is a vital component of the M.Sc. (Nursing) programme at TMU. Students gain hands-on experience in TMU’s affiliated hospitals, where they work alongside experienced professionals and apply their knowledge in real-world settings.Simulation Labs and Practical Sessions: TMU’s simulation labs provide a safe environment for students to practice their skills before working with actual patients. These labs are equipped with the latest technology, allowing students to simulate a wide range of clinical scenarios.Research and DissertationDeveloping Research Skills: Research is a key component of the M.Sc. (Nursing) programme, and students are encouraged to engage in research activities throughout their studies. This course provides the tools and knowledge needed to conduct meaningful research that can impact healthcare practice.Dissertation Guidance and Support: The dissertation is a significant part of the M.Sc. (Nursing) programme. TMU offers extensive support and guidance to help students develop their research proposals, conduct their studies, and present their findings effectively.</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Contact Information</w:t>
      </w:r>
    </w:p>
    <w:p w:rsidR="00000000" w:rsidDel="00000000" w:rsidP="00000000" w:rsidRDefault="00000000" w:rsidRPr="00000000" w14:paraId="00000022">
      <w:pPr>
        <w:rPr/>
      </w:pPr>
      <w:r w:rsidDel="00000000" w:rsidR="00000000" w:rsidRPr="00000000">
        <w:rPr>
          <w:rtl w:val="0"/>
        </w:rPr>
        <w:t xml:space="preserve">A: For any assistance or queries regarding the programme or admission, call TMU’s dedicated admission cell at 18002701490. Alternatively, you can visit the TMU’s admission page or TMU’s social media for more details.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