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25</w:t>
      </w:r>
    </w:p>
    <w:p>
      <w:r>
        <w:t>Q: Is TMU NAAC accredited? | A: Yes, Teerthanker Mahaveer University is accredited by the National Assessment and Accreditation Council (NAAC), a testament to its academic and administrative excellence.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