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5369" w14:textId="44C0F97C" w:rsidR="00BA4CE3" w:rsidRDefault="00BA4CE3" w:rsidP="00FA61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 Re</w:t>
      </w:r>
      <w:r w:rsidR="006E14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view 1- </w:t>
      </w:r>
      <w:r w:rsidR="00E42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Group </w:t>
      </w:r>
      <w:proofErr w:type="gramStart"/>
      <w:r w:rsidR="001055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</w:t>
      </w:r>
      <w:r w:rsidR="00E42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1055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E42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gramEnd"/>
      <w:r w:rsidR="00E42B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ProBuild Supplies Ltd)</w:t>
      </w:r>
    </w:p>
    <w:p w14:paraId="2054AAF9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C4DA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8937CF" w14:textId="77777777" w:rsidR="00D8324C" w:rsidRDefault="00D8324C" w:rsidP="00FA61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UFCFAF-30-3 Development of information Systems projects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037F812" w14:textId="0D18F1A3" w:rsidR="00A43513" w:rsidRPr="00D8324C" w:rsidRDefault="00D8324C" w:rsidP="00FA61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Lecturer: MR Dilshan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Jayatilake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Date: </w:t>
      </w:r>
      <w:r w:rsid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11th 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November 202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Members: Joel, Arafat, </w:t>
      </w:r>
      <w:r w:rsidR="00A435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Ahmed, Enes, Jaime</w:t>
      </w:r>
    </w:p>
    <w:p w14:paraId="225BF86A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5F1CE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9A2C03" w14:textId="4522D18B" w:rsidR="00A43513" w:rsidRDefault="00A43513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Review Overview</w:t>
      </w:r>
    </w:p>
    <w:p w14:paraId="08080367" w14:textId="44C9238E" w:rsidR="00FA615F" w:rsidRPr="00FA615F" w:rsidRDefault="00E91C13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1</w:t>
      </w:r>
      <w:r w:rsidRPr="00E91C13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sprint review</w:t>
      </w:r>
      <w:r w:rsidR="00F466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outlook into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</w:t>
      </w:r>
      <w:r w:rsidR="00F466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CC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I* model,</w:t>
      </w:r>
      <w:r w:rsidR="00BC1A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466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whole group has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gone through the case study</w:t>
      </w:r>
      <w:r w:rsidR="00F466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Monday’s </w:t>
      </w:r>
      <w:r w:rsidR="002102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practical</w:t>
      </w:r>
      <w:r w:rsidR="00DC19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client being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ProBuild Supplies LTD</w:t>
      </w:r>
      <w:r w:rsidR="000E1D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hard and soft goals</w:t>
      </w:r>
      <w:r w:rsidR="00DC19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well as </w:t>
      </w:r>
      <w:proofErr w:type="gramStart"/>
      <w:r w:rsidR="00DC19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  have</w:t>
      </w:r>
      <w:proofErr w:type="gramEnd"/>
      <w:r w:rsidR="00DC19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been identified using the case study</w:t>
      </w:r>
      <w:r w:rsidR="00AE10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strategic business model would be next after this sprint</w:t>
      </w:r>
      <w:r w:rsid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7817CB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9D36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35C8D3" w14:textId="026C8A37" w:rsidR="00FA615F" w:rsidRDefault="00FA615F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Work </w:t>
      </w:r>
      <w:r w:rsidR="00383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Done</w:t>
      </w:r>
    </w:p>
    <w:p w14:paraId="3E406357" w14:textId="0F459950" w:rsidR="003558C1" w:rsidRDefault="003558C1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Research:</w:t>
      </w:r>
    </w:p>
    <w:p w14:paraId="11A96094" w14:textId="1F682DA1" w:rsidR="00E63DBF" w:rsidRPr="003558C1" w:rsidRDefault="00C138B0" w:rsidP="003558C1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and</w:t>
      </w:r>
      <w:r w:rsidR="006A2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requirements for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modelling </w:t>
      </w:r>
      <w:r w:rsidR="006A2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the framework (</w:t>
      </w:r>
      <w:r w:rsidR="00E63DBF" w:rsidRPr="00355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and soft goals</w:t>
      </w:r>
      <w:r w:rsidR="006A2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="007044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5D98E8" w14:textId="09C2AF0C" w:rsidR="00BD1C78" w:rsidRPr="003558C1" w:rsidRDefault="00E63DBF" w:rsidP="003558C1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5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Looked into the SD</w:t>
      </w:r>
      <w:r w:rsidR="005A6D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SR </w:t>
      </w:r>
      <w:proofErr w:type="gramStart"/>
      <w:r w:rsidR="005A6D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models( Strategic</w:t>
      </w:r>
      <w:proofErr w:type="gramEnd"/>
      <w:r w:rsidR="005A6D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dependency and Strategic rationale).</w:t>
      </w:r>
    </w:p>
    <w:p w14:paraId="19C16F87" w14:textId="7E443C0C" w:rsidR="003558C1" w:rsidRPr="00383BE0" w:rsidRDefault="00383BE0" w:rsidP="00383BE0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stakeholders and relationships e.g. Patient- Regulator.</w:t>
      </w:r>
    </w:p>
    <w:p w14:paraId="35677195" w14:textId="4BC48E07" w:rsidR="003558C1" w:rsidRDefault="003558C1" w:rsidP="00BD1C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Case Study </w:t>
      </w:r>
      <w:r w:rsidR="00AB35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Notes </w:t>
      </w:r>
    </w:p>
    <w:p w14:paraId="4B0CC5B7" w14:textId="05D71D46" w:rsidR="00B82012" w:rsidRPr="000F510F" w:rsidRDefault="00690384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t>External Maintenance Process-</w:t>
      </w:r>
      <w:proofErr w:type="spellStart"/>
      <w:r>
        <w:t>FixPro</w:t>
      </w:r>
      <w:proofErr w:type="spellEnd"/>
      <w:r>
        <w:t xml:space="preserve"> Ltd</w:t>
      </w:r>
    </w:p>
    <w:p w14:paraId="704CC23D" w14:textId="77777777" w:rsidR="000F510F" w:rsidRPr="00690384" w:rsidRDefault="000F510F" w:rsidP="000F510F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E770B7D" w14:textId="67C016BD" w:rsidR="00690384" w:rsidRPr="00FC2E25" w:rsidRDefault="00690384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t xml:space="preserve">Actors: Wherehouse, service vehicle, </w:t>
      </w:r>
      <w:proofErr w:type="spellStart"/>
      <w:r>
        <w:t>probuild</w:t>
      </w:r>
      <w:proofErr w:type="spellEnd"/>
      <w:r>
        <w:t xml:space="preserve"> stuff, </w:t>
      </w:r>
      <w:proofErr w:type="spellStart"/>
      <w:r>
        <w:t>wherehouse</w:t>
      </w:r>
      <w:proofErr w:type="spellEnd"/>
      <w:r>
        <w:t xml:space="preserve"> </w:t>
      </w:r>
      <w:proofErr w:type="spellStart"/>
      <w:r>
        <w:t>supervisior</w:t>
      </w:r>
      <w:proofErr w:type="spellEnd"/>
      <w:r>
        <w:t xml:space="preserve">, </w:t>
      </w:r>
      <w:proofErr w:type="spellStart"/>
      <w:r>
        <w:t>fixpro</w:t>
      </w:r>
      <w:proofErr w:type="spellEnd"/>
      <w:r>
        <w:t xml:space="preserve"> driver, </w:t>
      </w:r>
      <w:proofErr w:type="spellStart"/>
      <w:r>
        <w:t>fixpro</w:t>
      </w:r>
      <w:proofErr w:type="spellEnd"/>
      <w:r>
        <w:t xml:space="preserve"> servicing facility workers, testing and labelling workers, </w:t>
      </w:r>
      <w:proofErr w:type="spellStart"/>
      <w:r>
        <w:t>Fixpro</w:t>
      </w:r>
      <w:proofErr w:type="spellEnd"/>
      <w:r>
        <w:t xml:space="preserve"> client portal </w:t>
      </w:r>
      <w:proofErr w:type="spellStart"/>
      <w:r>
        <w:t>wrokers</w:t>
      </w:r>
      <w:proofErr w:type="spellEnd"/>
      <w:r>
        <w:t xml:space="preserve">, Account manager of the </w:t>
      </w:r>
      <w:proofErr w:type="spellStart"/>
      <w:r>
        <w:t>Fixpro</w:t>
      </w:r>
      <w:proofErr w:type="spellEnd"/>
      <w:r>
        <w:t xml:space="preserve">, </w:t>
      </w:r>
      <w:proofErr w:type="spellStart"/>
      <w:r>
        <w:t>Probuild’s</w:t>
      </w:r>
      <w:proofErr w:type="spellEnd"/>
      <w:r>
        <w:t xml:space="preserve"> operations manager, Tool hire operations, online system, Qualified technicians</w:t>
      </w:r>
    </w:p>
    <w:p w14:paraId="20A68A91" w14:textId="77777777" w:rsidR="00FC2E25" w:rsidRPr="00690384" w:rsidRDefault="00FC2E25" w:rsidP="00FC2E25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A2A8474" w14:textId="652CD09D" w:rsidR="00690384" w:rsidRPr="003A7926" w:rsidRDefault="00690384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t>Tasks:</w:t>
      </w:r>
      <w:r>
        <w:br/>
        <w:t>Fix pro driver -weekly collection and drop off of tools,</w:t>
      </w:r>
      <w:r>
        <w:br/>
        <w:t>ProBuild stuff- Tagging and logging tools flagged for maintenance, rescanning returned tools and relocating them to the ready to hire area,</w:t>
      </w:r>
      <w:r>
        <w:br/>
        <w:t xml:space="preserve">ProBuild Warehouse Supervisor and </w:t>
      </w:r>
      <w:proofErr w:type="spellStart"/>
      <w:r>
        <w:t>FixPro</w:t>
      </w:r>
      <w:proofErr w:type="spellEnd"/>
      <w:r>
        <w:t xml:space="preserve"> Driver- signing off on the check list</w:t>
      </w:r>
      <w:r>
        <w:br/>
        <w:t>Fix pro stuff- returning tools, recording serviced tools,</w:t>
      </w:r>
      <w:r>
        <w:br/>
        <w:t>Fix Pro technicians -initial inspection, service classification, carrying out, performing(testing)</w:t>
      </w:r>
      <w:r>
        <w:br/>
        <w:t>Fix Pro Account Manager &amp; ProBuild Operations Manager- doing a review meeting to discuss and optimize the hire fleet.</w:t>
      </w:r>
    </w:p>
    <w:p w14:paraId="68F85618" w14:textId="6A64978E" w:rsidR="003A7926" w:rsidRPr="00FC2E25" w:rsidRDefault="00FC2E25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lastRenderedPageBreak/>
        <w:t>Hard Goals:</w:t>
      </w:r>
      <w:r>
        <w:br/>
        <w:t>turnaround time :90% of tools serviced within 5 business days</w:t>
      </w:r>
      <w:r>
        <w:br/>
        <w:t>First time fix rate: minimum of %85</w:t>
      </w:r>
      <w:r>
        <w:br/>
        <w:t>Compliance Audit Pass Rate: 100% adherence to UK safety standards</w:t>
      </w:r>
      <w:r>
        <w:br/>
        <w:t>Repair Authorisation Threshold: Prior authorisation is required from ProBuild for repairs exceeding £50</w:t>
      </w:r>
    </w:p>
    <w:p w14:paraId="739F9C97" w14:textId="77777777" w:rsidR="00FC2E25" w:rsidRPr="00FC2E25" w:rsidRDefault="00FC2E25" w:rsidP="00FC2E25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7AC388A" w14:textId="18F5CB6E" w:rsidR="00FC2E25" w:rsidRPr="00FC2E25" w:rsidRDefault="00FC2E25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t>Soft Goals: Dedicated service, ensure safety,</w:t>
      </w:r>
      <w:r>
        <w:br/>
        <w:t>ensure efficient turnaround,</w:t>
      </w:r>
      <w:r>
        <w:br/>
        <w:t>Ensure Operational Readiness,</w:t>
      </w:r>
      <w:r>
        <w:br/>
        <w:t>Achieve Minimal Downtime for Tools,</w:t>
      </w:r>
      <w:r>
        <w:br/>
        <w:t>Allow ProBuild to avoid Investing in In-House Technical Staff or Complex Workshop Infrastructure,</w:t>
      </w:r>
      <w:r>
        <w:br/>
        <w:t>Optimise the Hire Fleet</w:t>
      </w:r>
    </w:p>
    <w:p w14:paraId="527E465C" w14:textId="77777777" w:rsidR="00FC2E25" w:rsidRPr="00FC2E25" w:rsidRDefault="00FC2E25" w:rsidP="00FC2E25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D491E1B" w14:textId="360DD392" w:rsidR="00FC2E25" w:rsidRPr="000B592E" w:rsidRDefault="00FC2E25" w:rsidP="000B592E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t xml:space="preserve">Resources: Fix pro’s client portal, digital handover checklist, services report, account manager of the </w:t>
      </w:r>
      <w:proofErr w:type="spellStart"/>
      <w:r>
        <w:t>fixpro</w:t>
      </w:r>
      <w:proofErr w:type="spellEnd"/>
      <w:r>
        <w:t xml:space="preserve">, technicians, </w:t>
      </w:r>
      <w:proofErr w:type="spellStart"/>
      <w:r>
        <w:t>fixpro</w:t>
      </w:r>
      <w:proofErr w:type="spellEnd"/>
      <w:r>
        <w:t xml:space="preserve"> driver, </w:t>
      </w:r>
      <w:proofErr w:type="spellStart"/>
      <w:r>
        <w:t>fixpro’s</w:t>
      </w:r>
      <w:proofErr w:type="spellEnd"/>
      <w:r>
        <w:t xml:space="preserve"> servicing facility, remote portal, API.</w:t>
      </w:r>
    </w:p>
    <w:p w14:paraId="29AF154E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49D12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CE8526" w14:textId="7B650712" w:rsidR="00647EC9" w:rsidRDefault="00647EC9" w:rsidP="00647E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Sprint 2: </w:t>
      </w:r>
    </w:p>
    <w:p w14:paraId="77A39E4D" w14:textId="113871DA" w:rsidR="00647EC9" w:rsidRDefault="00CD77BD" w:rsidP="00CD77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77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 and SR models to be finalised after the feedback review from Dilshan.</w:t>
      </w:r>
    </w:p>
    <w:p w14:paraId="490A3FD6" w14:textId="55D3717F" w:rsidR="00CD77BD" w:rsidRDefault="00CD77BD" w:rsidP="00CD77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SPM</w:t>
      </w:r>
      <w:r w:rsidR="00A449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Strategic Process Modelling</w:t>
      </w:r>
      <w:r w:rsidR="00222D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be done through a single comprehensive BPMN diagram</w:t>
      </w:r>
      <w:r w:rsidR="00A449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D8113B" w14:textId="3E1BFB50" w:rsidR="00A449F2" w:rsidRDefault="004A4AC2" w:rsidP="00CD77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4A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bjects</w:t>
      </w:r>
      <w:r w:rsidRPr="004A4A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fewer tasks in strategic model not more than 8 artefacts e.g. documents</w:t>
      </w:r>
      <w:r w:rsidR="00AB35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KPIs.</w:t>
      </w:r>
    </w:p>
    <w:p w14:paraId="1644A688" w14:textId="44B76961" w:rsidR="00AB35B1" w:rsidRDefault="00AB35B1" w:rsidP="00CD77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Camunda create the BPMN</w:t>
      </w:r>
      <w:r w:rsidR="004F2C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will automate the process.</w:t>
      </w:r>
    </w:p>
    <w:p w14:paraId="51823684" w14:textId="592F7FD4" w:rsidR="004F2C2A" w:rsidRPr="00CD77BD" w:rsidRDefault="00964A90" w:rsidP="00CD77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Utilising the </w:t>
      </w:r>
      <w:proofErr w:type="spellStart"/>
      <w:r w:rsidR="004F2C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spellEnd"/>
      <w:r w:rsidR="004F2C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the artefacts using version control as well as necessary documentation.</w:t>
      </w:r>
    </w:p>
    <w:p w14:paraId="5D92A58E" w14:textId="7F3C769E" w:rsidR="00FA615F" w:rsidRPr="00FA615F" w:rsidRDefault="00B82012" w:rsidP="00964A9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EA36AA">
          <v:rect id="_x0000_i1029" alt="" style="width:382.1pt;height:.05pt;mso-width-percent:0;mso-height-percent:0;mso-width-percent:0;mso-height-percent:0" o:hrpct="920" o:hralign="center" o:hrstd="t" o:hr="t" fillcolor="#a0a0a0" stroked="f"/>
        </w:pict>
      </w:r>
    </w:p>
    <w:p w14:paraId="05738290" w14:textId="70ED34CF" w:rsidR="00D90F73" w:rsidRPr="00FA615F" w:rsidRDefault="00FA615F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66"/>
        <w:gridCol w:w="5125"/>
      </w:tblGrid>
      <w:tr w:rsidR="00B32566" w:rsidRPr="00FA615F" w14:paraId="12465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C6BE5" w14:textId="77777777" w:rsidR="00FA615F" w:rsidRPr="00FA615F" w:rsidRDefault="00FA615F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61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8E407DB" w14:textId="49B4E3D3" w:rsidR="00FA615F" w:rsidRPr="00FA615F" w:rsidRDefault="00FA615F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0E4A53" w14:textId="77777777" w:rsidR="00FA615F" w:rsidRPr="00FA615F" w:rsidRDefault="00FA615F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61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 Plan</w:t>
            </w:r>
          </w:p>
        </w:tc>
      </w:tr>
      <w:tr w:rsidR="00B32566" w:rsidRPr="00FA615F" w14:paraId="370C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97E1" w14:textId="5BF8CF22" w:rsidR="00FA615F" w:rsidRPr="00FA615F" w:rsidRDefault="00D90F73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Ensuring the dependencies truly reflect the SR model</w:t>
            </w:r>
          </w:p>
        </w:tc>
        <w:tc>
          <w:tcPr>
            <w:tcW w:w="0" w:type="auto"/>
            <w:vAlign w:val="center"/>
            <w:hideMark/>
          </w:tcPr>
          <w:p w14:paraId="27515188" w14:textId="3A93C80B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B18A1F" w14:textId="151AAF45" w:rsidR="00FA615F" w:rsidRPr="00FA615F" w:rsidRDefault="00D90F73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Look at the I* rationale as a group through the feedback given by Dilashan. </w:t>
            </w:r>
          </w:p>
        </w:tc>
      </w:tr>
      <w:tr w:rsidR="00B32566" w:rsidRPr="00FA615F" w14:paraId="739F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E14A" w14:textId="7FB4582C" w:rsidR="00FA615F" w:rsidRPr="00FA615F" w:rsidRDefault="00264294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SD Model clearly represented</w:t>
            </w:r>
          </w:p>
        </w:tc>
        <w:tc>
          <w:tcPr>
            <w:tcW w:w="0" w:type="auto"/>
            <w:vAlign w:val="center"/>
            <w:hideMark/>
          </w:tcPr>
          <w:p w14:paraId="602DCB51" w14:textId="75B4F7CF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DDD0CB" w14:textId="030C43D6" w:rsidR="00FA615F" w:rsidRPr="00FA615F" w:rsidRDefault="00B32566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the syntax and actors prior to submitting the piece of work</w:t>
            </w:r>
          </w:p>
        </w:tc>
      </w:tr>
      <w:tr w:rsidR="00B32566" w:rsidRPr="00FA615F" w14:paraId="31D7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E84E" w14:textId="0327C9B6" w:rsidR="00FA615F" w:rsidRPr="00FA615F" w:rsidRDefault="006E5D0D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Utlising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version control throughout project</w:t>
            </w:r>
          </w:p>
        </w:tc>
        <w:tc>
          <w:tcPr>
            <w:tcW w:w="0" w:type="auto"/>
            <w:vAlign w:val="center"/>
            <w:hideMark/>
          </w:tcPr>
          <w:p w14:paraId="2C50E090" w14:textId="732F3945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C3C131" w14:textId="70D2CC22" w:rsidR="00FA615F" w:rsidRPr="00FA615F" w:rsidRDefault="003F2494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</w:t>
            </w:r>
            <w:proofErr w:type="spellEnd"/>
            <w:r w:rsidR="00FA615F" w:rsidRPr="00FA61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(Dilshan to introduce alternative to Git push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17</w:t>
            </w:r>
            <w:r w:rsidRPr="003F2494">
              <w:rPr>
                <w:rFonts w:ascii="Times New Roman" w:eastAsia="Times New Roman" w:hAnsi="Times New Roman" w:cs="Times New Roman"/>
                <w:kern w:val="0"/>
                <w:vertAlign w:val="superscript"/>
                <w:lang w:eastAsia="en-GB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Nov 2025</w:t>
            </w:r>
            <w:r w:rsidR="00FA615F" w:rsidRPr="00FA61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</w:tbl>
    <w:p w14:paraId="2847A569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83FDBB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A18748" w14:textId="77777777" w:rsidR="00FA615F" w:rsidRPr="00FA615F" w:rsidRDefault="00FA615F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Team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80"/>
        <w:gridCol w:w="5007"/>
      </w:tblGrid>
      <w:tr w:rsidR="009A750B" w:rsidRPr="00FA615F" w14:paraId="488643E8" w14:textId="77777777" w:rsidTr="009A7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FC2B3" w14:textId="6D7BB9E6" w:rsidR="00FA615F" w:rsidRPr="00FA615F" w:rsidRDefault="00117C68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 xml:space="preserve">Group </w:t>
            </w:r>
            <w:r w:rsidR="00FA615F" w:rsidRPr="00FA61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76D3C4D" w14:textId="75A52EBE" w:rsidR="00FA615F" w:rsidRPr="00FA615F" w:rsidRDefault="00117C68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Team </w:t>
            </w:r>
            <w:r w:rsidR="00FA615F" w:rsidRPr="00FA615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4962" w:type="dxa"/>
            <w:vAlign w:val="center"/>
            <w:hideMark/>
          </w:tcPr>
          <w:p w14:paraId="04AEFF56" w14:textId="2BEF5E4F" w:rsidR="00FA615F" w:rsidRPr="00FA615F" w:rsidRDefault="003F2494" w:rsidP="00FA61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Sprint 1 </w:t>
            </w:r>
            <w:r w:rsidR="00117C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work done</w:t>
            </w:r>
          </w:p>
        </w:tc>
      </w:tr>
      <w:tr w:rsidR="009A750B" w:rsidRPr="00FA615F" w14:paraId="2F94E01A" w14:textId="77777777" w:rsidTr="009A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07ED" w14:textId="32D7D1C6" w:rsidR="00FA615F" w:rsidRPr="00FA615F" w:rsidRDefault="00140471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Arafat</w:t>
            </w:r>
          </w:p>
        </w:tc>
        <w:tc>
          <w:tcPr>
            <w:tcW w:w="0" w:type="auto"/>
            <w:vAlign w:val="center"/>
            <w:hideMark/>
          </w:tcPr>
          <w:p w14:paraId="1D84F77A" w14:textId="77777777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61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Modeller</w:t>
            </w:r>
          </w:p>
        </w:tc>
        <w:tc>
          <w:tcPr>
            <w:tcW w:w="4962" w:type="dxa"/>
            <w:vAlign w:val="center"/>
            <w:hideMark/>
          </w:tcPr>
          <w:p w14:paraId="1116B7C6" w14:textId="61BA54D4" w:rsidR="00FA615F" w:rsidRPr="00FA615F" w:rsidRDefault="00DE7CC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SD model and Relationships between tasks.</w:t>
            </w:r>
          </w:p>
        </w:tc>
      </w:tr>
      <w:tr w:rsidR="009A750B" w:rsidRPr="00FA615F" w14:paraId="157D4585" w14:textId="77777777" w:rsidTr="009A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0F9F" w14:textId="07557AC4" w:rsidR="00FA615F" w:rsidRPr="00FA615F" w:rsidRDefault="00BB064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Enes, </w:t>
            </w:r>
          </w:p>
        </w:tc>
        <w:tc>
          <w:tcPr>
            <w:tcW w:w="0" w:type="auto"/>
            <w:vAlign w:val="center"/>
            <w:hideMark/>
          </w:tcPr>
          <w:p w14:paraId="4F724038" w14:textId="1C975686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61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Analyst</w:t>
            </w:r>
            <w:r w:rsidR="0014047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</w:p>
        </w:tc>
        <w:tc>
          <w:tcPr>
            <w:tcW w:w="4962" w:type="dxa"/>
            <w:vAlign w:val="center"/>
            <w:hideMark/>
          </w:tcPr>
          <w:p w14:paraId="6D168F1D" w14:textId="63E74294" w:rsidR="00FA615F" w:rsidRPr="00FA615F" w:rsidRDefault="009A750B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and hard goals</w:t>
            </w:r>
            <w:r w:rsidR="00071F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tasks, actors</w:t>
            </w:r>
            <w:r w:rsidR="00265B0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="00071F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derived from the business use case. </w:t>
            </w:r>
          </w:p>
        </w:tc>
      </w:tr>
      <w:tr w:rsidR="009A750B" w:rsidRPr="00FA615F" w14:paraId="7D12725F" w14:textId="77777777" w:rsidTr="009A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CE12" w14:textId="0958DF44" w:rsidR="00FA615F" w:rsidRPr="00FA615F" w:rsidRDefault="00140471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Ahmed </w:t>
            </w:r>
          </w:p>
        </w:tc>
        <w:tc>
          <w:tcPr>
            <w:tcW w:w="0" w:type="auto"/>
            <w:vAlign w:val="center"/>
            <w:hideMark/>
          </w:tcPr>
          <w:p w14:paraId="284E3858" w14:textId="4E678F71" w:rsidR="00FA615F" w:rsidRPr="00FA615F" w:rsidRDefault="00382AE8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Designer</w:t>
            </w:r>
          </w:p>
        </w:tc>
        <w:tc>
          <w:tcPr>
            <w:tcW w:w="4962" w:type="dxa"/>
            <w:vAlign w:val="center"/>
            <w:hideMark/>
          </w:tcPr>
          <w:p w14:paraId="5BD45D77" w14:textId="2DA1CB1C" w:rsidR="00FA615F" w:rsidRPr="00FA615F" w:rsidRDefault="001055A5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 model split into subgoals.</w:t>
            </w:r>
          </w:p>
        </w:tc>
      </w:tr>
      <w:tr w:rsidR="009A750B" w:rsidRPr="00FA615F" w14:paraId="6E37A359" w14:textId="77777777" w:rsidTr="009A7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A60A" w14:textId="636B4215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Joel</w:t>
            </w:r>
          </w:p>
        </w:tc>
        <w:tc>
          <w:tcPr>
            <w:tcW w:w="0" w:type="auto"/>
            <w:vAlign w:val="center"/>
            <w:hideMark/>
          </w:tcPr>
          <w:p w14:paraId="5E80AD51" w14:textId="77777777" w:rsidR="00FA615F" w:rsidRPr="00FA615F" w:rsidRDefault="00FA615F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615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Lead</w:t>
            </w:r>
          </w:p>
        </w:tc>
        <w:tc>
          <w:tcPr>
            <w:tcW w:w="4962" w:type="dxa"/>
            <w:vAlign w:val="center"/>
            <w:hideMark/>
          </w:tcPr>
          <w:p w14:paraId="0985D48C" w14:textId="215270CA" w:rsidR="00FA615F" w:rsidRPr="00FA615F" w:rsidRDefault="00117C68" w:rsidP="00FA615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Concluded sprint review 1 and maintained GitHub repository and Trello for project management.</w:t>
            </w:r>
          </w:p>
        </w:tc>
      </w:tr>
    </w:tbl>
    <w:p w14:paraId="678278C7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4DCF20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7BEEB6" w14:textId="367E7BB4" w:rsidR="00C86D8A" w:rsidRDefault="00C86D8A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outcomes</w:t>
      </w:r>
    </w:p>
    <w:p w14:paraId="159E6AFC" w14:textId="2128F641" w:rsidR="00382AE8" w:rsidRDefault="00382AE8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Sprint 1 helped the group to </w:t>
      </w:r>
      <w:r w:rsidR="00430FF9" w:rsidRP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utilise our skills for the I* pre planning which comes under </w:t>
      </w:r>
      <w:r w:rsidR="00FC4B2B" w:rsidRP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goal-oriented</w:t>
      </w:r>
      <w:r w:rsidR="00430FF9" w:rsidRP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requirements engineering</w:t>
      </w:r>
      <w:r w:rsid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430FF9" w:rsidRPr="00430F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(GORE)</w:t>
      </w:r>
    </w:p>
    <w:p w14:paraId="71DA3EB9" w14:textId="3F2FE2AB" w:rsidR="00FA615F" w:rsidRPr="00FA615F" w:rsidRDefault="00D26D19" w:rsidP="003627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modelling aspect was useful as the main aim was to deal with the case study</w:t>
      </w:r>
      <w:r w:rsidR="00CF40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automation and the design of this business case relies on understanding the </w:t>
      </w:r>
      <w:r w:rsidR="00E11A0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dependency of an actor relying on </w:t>
      </w:r>
      <w:r w:rsidR="00FC4B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another soft goal to perform a task </w:t>
      </w:r>
      <w:proofErr w:type="spellStart"/>
      <w:r w:rsidR="00FC4B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aquire</w:t>
      </w:r>
      <w:proofErr w:type="spellEnd"/>
      <w:r w:rsidR="00FC4B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resource.</w:t>
      </w:r>
    </w:p>
    <w:p w14:paraId="5CA53F1C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3D6AE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72F169" w14:textId="77777777" w:rsidR="00FA615F" w:rsidRDefault="00FA615F" w:rsidP="00FA615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1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Submission</w:t>
      </w:r>
    </w:p>
    <w:p w14:paraId="244CB940" w14:textId="7B3B3039" w:rsidR="00FC4B2B" w:rsidRPr="003627DA" w:rsidRDefault="00FC4B2B" w:rsidP="00FC4B2B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</w:t>
      </w:r>
      <w:r w:rsid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lise</w:t>
      </w:r>
      <w:r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="003E7D0A"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showcase the SD and SR models in .txt and doc format</w:t>
      </w:r>
    </w:p>
    <w:p w14:paraId="494A5DE4" w14:textId="19F30192" w:rsidR="003E7D0A" w:rsidRPr="003627DA" w:rsidRDefault="003E7D0A" w:rsidP="00FC4B2B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3627DA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nd</w:t>
      </w:r>
      <w:r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sprint review would be the due date.</w:t>
      </w:r>
    </w:p>
    <w:p w14:paraId="2B9003DD" w14:textId="5317D81D" w:rsidR="003E7D0A" w:rsidRPr="003627DA" w:rsidRDefault="003627DA" w:rsidP="00FC4B2B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27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 checker: Mr Dilshan Jayatilake </w:t>
      </w:r>
    </w:p>
    <w:p w14:paraId="244E90F5" w14:textId="77777777" w:rsidR="00FA615F" w:rsidRPr="00FA615F" w:rsidRDefault="00B82012" w:rsidP="00FA615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820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E3C006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51BCBC9" w14:textId="3D1CABF0" w:rsidR="00FA615F" w:rsidRPr="00FA615F" w:rsidRDefault="003627DA" w:rsidP="00FA61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 produced by: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Joel Shelvi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(Project Manager)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Part of DISP Project</w:t>
      </w:r>
      <w:r w:rsidR="00FA615F" w:rsidRPr="00FA61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Institution: University West </w:t>
      </w:r>
      <w:proofErr w:type="gramStart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Of</w:t>
      </w:r>
      <w:proofErr w:type="gramEnd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England 2025-2026</w:t>
      </w:r>
    </w:p>
    <w:p w14:paraId="7AF8B804" w14:textId="77777777" w:rsidR="00477B03" w:rsidRDefault="00477B03"/>
    <w:sectPr w:rsidR="00477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256"/>
    <w:multiLevelType w:val="multilevel"/>
    <w:tmpl w:val="CE90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E47BB"/>
    <w:multiLevelType w:val="hybridMultilevel"/>
    <w:tmpl w:val="DB225D10"/>
    <w:lvl w:ilvl="0" w:tplc="BF02668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23BC2"/>
    <w:multiLevelType w:val="multilevel"/>
    <w:tmpl w:val="94A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44D4C"/>
    <w:multiLevelType w:val="multilevel"/>
    <w:tmpl w:val="21F8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375426">
    <w:abstractNumId w:val="3"/>
  </w:num>
  <w:num w:numId="2" w16cid:durableId="1654531574">
    <w:abstractNumId w:val="0"/>
  </w:num>
  <w:num w:numId="3" w16cid:durableId="19820419">
    <w:abstractNumId w:val="2"/>
  </w:num>
  <w:num w:numId="4" w16cid:durableId="2190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5F"/>
    <w:rsid w:val="00050B50"/>
    <w:rsid w:val="00071FD7"/>
    <w:rsid w:val="000B592E"/>
    <w:rsid w:val="000E1D78"/>
    <w:rsid w:val="000F510F"/>
    <w:rsid w:val="001055A5"/>
    <w:rsid w:val="00117C68"/>
    <w:rsid w:val="00140471"/>
    <w:rsid w:val="00182776"/>
    <w:rsid w:val="001A0C39"/>
    <w:rsid w:val="001D544A"/>
    <w:rsid w:val="0021028A"/>
    <w:rsid w:val="00222D01"/>
    <w:rsid w:val="002535CF"/>
    <w:rsid w:val="00264294"/>
    <w:rsid w:val="00265B0A"/>
    <w:rsid w:val="002A47A2"/>
    <w:rsid w:val="003558C1"/>
    <w:rsid w:val="003627DA"/>
    <w:rsid w:val="00382AE8"/>
    <w:rsid w:val="00383BE0"/>
    <w:rsid w:val="003A7926"/>
    <w:rsid w:val="003E7D0A"/>
    <w:rsid w:val="003F2494"/>
    <w:rsid w:val="004048C0"/>
    <w:rsid w:val="00430FF9"/>
    <w:rsid w:val="00477B03"/>
    <w:rsid w:val="00491A48"/>
    <w:rsid w:val="004A4AC2"/>
    <w:rsid w:val="004F2C2A"/>
    <w:rsid w:val="005754BE"/>
    <w:rsid w:val="005A6DC9"/>
    <w:rsid w:val="00647EC9"/>
    <w:rsid w:val="00690384"/>
    <w:rsid w:val="006A245A"/>
    <w:rsid w:val="006A30CC"/>
    <w:rsid w:val="006E1445"/>
    <w:rsid w:val="006E5D0D"/>
    <w:rsid w:val="00704480"/>
    <w:rsid w:val="00776EEF"/>
    <w:rsid w:val="007B20BB"/>
    <w:rsid w:val="00837C84"/>
    <w:rsid w:val="00964A90"/>
    <w:rsid w:val="00967871"/>
    <w:rsid w:val="009A750B"/>
    <w:rsid w:val="00A3705F"/>
    <w:rsid w:val="00A40634"/>
    <w:rsid w:val="00A43513"/>
    <w:rsid w:val="00A449F2"/>
    <w:rsid w:val="00A74DD4"/>
    <w:rsid w:val="00AB35B1"/>
    <w:rsid w:val="00AE10C6"/>
    <w:rsid w:val="00AF001B"/>
    <w:rsid w:val="00B051A6"/>
    <w:rsid w:val="00B32566"/>
    <w:rsid w:val="00B82012"/>
    <w:rsid w:val="00BA4CE3"/>
    <w:rsid w:val="00BB064F"/>
    <w:rsid w:val="00BC1AD7"/>
    <w:rsid w:val="00BD1C78"/>
    <w:rsid w:val="00C138B0"/>
    <w:rsid w:val="00C22F1C"/>
    <w:rsid w:val="00C86D8A"/>
    <w:rsid w:val="00CC7690"/>
    <w:rsid w:val="00CD77BD"/>
    <w:rsid w:val="00CF4075"/>
    <w:rsid w:val="00D26D19"/>
    <w:rsid w:val="00D8324C"/>
    <w:rsid w:val="00D90F73"/>
    <w:rsid w:val="00DA0885"/>
    <w:rsid w:val="00DC1922"/>
    <w:rsid w:val="00DE7CCF"/>
    <w:rsid w:val="00E11A0E"/>
    <w:rsid w:val="00E42B5E"/>
    <w:rsid w:val="00E63DBF"/>
    <w:rsid w:val="00E91C13"/>
    <w:rsid w:val="00ED1FDC"/>
    <w:rsid w:val="00F46614"/>
    <w:rsid w:val="00FA615F"/>
    <w:rsid w:val="00FC2E25"/>
    <w:rsid w:val="00FC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AF9E"/>
  <w15:chartTrackingRefBased/>
  <w15:docId w15:val="{7D590612-07BD-884B-A0F3-0C5CD0AB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1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615F"/>
    <w:rPr>
      <w:b/>
      <w:bCs/>
    </w:rPr>
  </w:style>
  <w:style w:type="character" w:styleId="Emphasis">
    <w:name w:val="Emphasis"/>
    <w:basedOn w:val="DefaultParagraphFont"/>
    <w:uiPriority w:val="20"/>
    <w:qFormat/>
    <w:rsid w:val="00FA61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Shelvi</dc:creator>
  <cp:keywords/>
  <dc:description/>
  <cp:lastModifiedBy>Joel Shelvi</cp:lastModifiedBy>
  <cp:revision>75</cp:revision>
  <dcterms:created xsi:type="dcterms:W3CDTF">2025-11-11T16:44:00Z</dcterms:created>
  <dcterms:modified xsi:type="dcterms:W3CDTF">2025-11-14T20:40:00Z</dcterms:modified>
</cp:coreProperties>
</file>