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D77D0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1B5AF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D77D0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84D3F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F84D3F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D77D0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>/</w:t>
            </w:r>
            <w:r w:rsidR="00EE374C" w:rsidRPr="00F84D3F">
              <w:rPr>
                <w:rFonts w:ascii="Calibri" w:eastAsia="Times New Roman" w:hAnsi="Calibri" w:cs="Calibri"/>
                <w:color w:val="00B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D77D0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8.ng-dblclick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</w:t>
            </w:r>
            <w:r w:rsidRPr="00EA0CC8">
              <w:rPr>
                <w:rFonts w:ascii="Calibri" w:eastAsia="Times New Roman" w:hAnsi="Calibri" w:cs="Calibri"/>
                <w:color w:val="00B050"/>
              </w:rPr>
              <w:t>9.ng-if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</w:t>
            </w:r>
            <w:r w:rsidRPr="00C5480D">
              <w:rPr>
                <w:rFonts w:ascii="Calibri" w:eastAsia="Times New Roman" w:hAnsi="Calibri" w:cs="Calibri"/>
                <w:color w:val="00B050"/>
              </w:rPr>
              <w:t>10.ng-show  11.ng-hide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</w:t>
            </w:r>
            <w:r w:rsidRPr="00F84D3F">
              <w:rPr>
                <w:rFonts w:ascii="Calibri" w:eastAsia="Times New Roman" w:hAnsi="Calibri" w:cs="Calibri"/>
                <w:color w:val="00B050"/>
              </w:rPr>
              <w:t>12.ng-switch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</w:t>
            </w:r>
            <w:r w:rsidRPr="00F84D3F">
              <w:rPr>
                <w:rFonts w:ascii="Calibri" w:eastAsia="Times New Roman" w:hAnsi="Calibri" w:cs="Calibri"/>
                <w:color w:val="00B050"/>
              </w:rPr>
              <w:t>13.ng-submit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</w:t>
            </w:r>
            <w:r w:rsidRPr="00EA0CC8">
              <w:rPr>
                <w:rFonts w:ascii="Calibri" w:eastAsia="Times New Roman" w:hAnsi="Calibri" w:cs="Calibri"/>
                <w:color w:val="00B050"/>
              </w:rPr>
              <w:t>14.ng-include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15.ng-cloak            </w:t>
            </w:r>
            <w:r w:rsidRPr="00C5480D">
              <w:rPr>
                <w:rFonts w:ascii="Calibri" w:eastAsia="Times New Roman" w:hAnsi="Calibri" w:cs="Calibri"/>
                <w:color w:val="00B050"/>
              </w:rPr>
              <w:t>16.ng-mouseover                                                                  17.ng-mouseleave                                                            18.ng-mouseenter</w:t>
            </w: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D77D0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F84D3F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F84D3F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84D3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84D3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6D77D0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D77D0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 xml:space="preserve">Angular </w:t>
            </w:r>
            <w:r w:rsidR="001167D9" w:rsidRPr="006D77D0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D77D0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D77D0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D77D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6D77D0" w:rsidRDefault="00316DB0" w:rsidP="00A52228">
      <w:pPr>
        <w:rPr>
          <w:color w:val="000000" w:themeColor="text1"/>
        </w:rPr>
      </w:pPr>
    </w:p>
    <w:sectPr w:rsidR="00316DB0" w:rsidRPr="006D77D0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84826"/>
    <w:rsid w:val="00094883"/>
    <w:rsid w:val="00095CFA"/>
    <w:rsid w:val="000A2C23"/>
    <w:rsid w:val="000D54CD"/>
    <w:rsid w:val="00104A4B"/>
    <w:rsid w:val="00106E9B"/>
    <w:rsid w:val="00114B36"/>
    <w:rsid w:val="001167D9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B5AFB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40CD8"/>
    <w:rsid w:val="00276F95"/>
    <w:rsid w:val="002C24FB"/>
    <w:rsid w:val="002D246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83646"/>
    <w:rsid w:val="0049107B"/>
    <w:rsid w:val="00492D52"/>
    <w:rsid w:val="004A2549"/>
    <w:rsid w:val="004A67F3"/>
    <w:rsid w:val="004C2ADC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D77D0"/>
    <w:rsid w:val="006F6840"/>
    <w:rsid w:val="00711751"/>
    <w:rsid w:val="007235FB"/>
    <w:rsid w:val="00750DAA"/>
    <w:rsid w:val="00751E78"/>
    <w:rsid w:val="00794B7C"/>
    <w:rsid w:val="007A7189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23A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C7599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6454C"/>
    <w:rsid w:val="00B726AE"/>
    <w:rsid w:val="00B75DA5"/>
    <w:rsid w:val="00B8063A"/>
    <w:rsid w:val="00B879A4"/>
    <w:rsid w:val="00B917B8"/>
    <w:rsid w:val="00BC7A4D"/>
    <w:rsid w:val="00C03FF3"/>
    <w:rsid w:val="00C05368"/>
    <w:rsid w:val="00C05A26"/>
    <w:rsid w:val="00C113E5"/>
    <w:rsid w:val="00C302B6"/>
    <w:rsid w:val="00C5480D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75430"/>
    <w:rsid w:val="00EA0CC8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84D3F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</cp:revision>
  <dcterms:created xsi:type="dcterms:W3CDTF">2017-09-12T00:08:00Z</dcterms:created>
  <dcterms:modified xsi:type="dcterms:W3CDTF">2017-10-04T03:03:00Z</dcterms:modified>
</cp:coreProperties>
</file>