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0"/>
          <w:szCs w:val="30"/>
          <w:lang w:val="en-US" w:eastAsia="zh-CN"/>
        </w:rPr>
      </w:pPr>
      <w:r>
        <w:drawing>
          <wp:inline distT="0" distB="0" distL="114300" distR="114300">
            <wp:extent cx="5271135" cy="2039620"/>
            <wp:effectExtent l="0" t="0" r="19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039620"/>
                    </a:xfrm>
                    <a:prstGeom prst="rect">
                      <a:avLst/>
                    </a:prstGeom>
                    <a:noFill/>
                    <a:ln>
                      <a:noFill/>
                    </a:ln>
                  </pic:spPr>
                </pic:pic>
              </a:graphicData>
            </a:graphic>
          </wp:inline>
        </w:drawing>
      </w: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这道题是一切的开端，我想好好理解一下这个数据溢出的问题。</w:t>
      </w:r>
    </w:p>
    <w:p>
      <w:pPr>
        <w:rPr>
          <w:rFonts w:hint="default" w:ascii="宋体" w:hAnsi="宋体" w:eastAsia="宋体" w:cs="宋体"/>
          <w:sz w:val="30"/>
          <w:szCs w:val="30"/>
          <w:lang w:val="en-US" w:eastAsia="zh-CN"/>
        </w:rPr>
      </w:pP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0xFF是怎么来的？</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这是一个十六进制的表达式，十六进制的</w:t>
      </w:r>
      <w:r>
        <w:rPr>
          <w:rFonts w:hint="eastAsia" w:ascii="宋体" w:hAnsi="宋体" w:eastAsia="宋体" w:cs="宋体"/>
          <w:sz w:val="30"/>
          <w:szCs w:val="30"/>
          <w:lang w:val="en-US" w:eastAsia="zh-CN"/>
        </w:rPr>
        <w:tab/>
        <w:t>F转换为十进制为15；</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十六进制的FF转换为十进制为255，二进制为1111 1111</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并且一个字节由八个比特组成，每个比特位只能说0或者1</w:t>
      </w:r>
    </w:p>
    <w:p>
      <w:pPr>
        <w:rPr>
          <w:rFonts w:hint="eastAsia" w:ascii="宋体" w:hAnsi="宋体" w:eastAsia="宋体" w:cs="宋体"/>
          <w:sz w:val="30"/>
          <w:szCs w:val="30"/>
          <w:lang w:val="en-US" w:eastAsia="zh-CN"/>
        </w:rPr>
      </w:pP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PS：</w:t>
      </w: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1.在ASCII编码中一个英文字母占一个字节的空间，一个中文汉字占两个字节的空间</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在UTF-8编码中一个英文字母占一个字节的空间，一个中文汉字占三到四个的空间</w:t>
      </w:r>
    </w:p>
    <w:p>
      <w:pPr>
        <w:numPr>
          <w:ilvl w:val="0"/>
          <w:numId w:val="1"/>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按位与‘&amp;’的功能是参与运算的两数各自对应的二进补码相与：同为1，结果为1；不同，结果为0</w:t>
      </w:r>
    </w:p>
    <w:p>
      <w:pPr>
        <w:numPr>
          <w:numId w:val="0"/>
        </w:numPr>
        <w:rPr>
          <w:rFonts w:hint="eastAsia" w:ascii="宋体" w:hAnsi="宋体" w:eastAsia="宋体" w:cs="宋体"/>
          <w:sz w:val="30"/>
          <w:szCs w:val="30"/>
          <w:lang w:eastAsia="zh-CN"/>
        </w:rPr>
      </w:pPr>
      <w:r>
        <w:rPr>
          <w:rFonts w:hint="eastAsia" w:ascii="宋体" w:hAnsi="宋体" w:eastAsia="宋体" w:cs="宋体"/>
          <w:sz w:val="30"/>
          <w:szCs w:val="30"/>
          <w:lang w:val="en-US" w:eastAsia="zh-CN"/>
        </w:rPr>
        <w:t>例如：</w:t>
      </w:r>
      <w:r>
        <w:rPr>
          <w:rFonts w:ascii="宋体" w:hAnsi="宋体" w:eastAsia="宋体" w:cs="宋体"/>
          <w:sz w:val="30"/>
          <w:szCs w:val="30"/>
        </w:rPr>
        <w:t>9&amp;5可写算式如下</w:t>
      </w:r>
      <w:r>
        <w:rPr>
          <w:rFonts w:hint="eastAsia" w:ascii="宋体" w:hAnsi="宋体" w:eastAsia="宋体" w:cs="宋体"/>
          <w:sz w:val="30"/>
          <w:szCs w:val="30"/>
          <w:lang w:eastAsia="zh-CN"/>
        </w:rPr>
        <w:t>：</w:t>
      </w:r>
      <w:r>
        <w:rPr>
          <w:rFonts w:ascii="宋体" w:hAnsi="宋体" w:eastAsia="宋体" w:cs="宋体"/>
          <w:sz w:val="30"/>
          <w:szCs w:val="30"/>
        </w:rPr>
        <w:t>0000</w:t>
      </w:r>
      <w:r>
        <w:rPr>
          <w:rFonts w:hint="eastAsia" w:ascii="宋体" w:hAnsi="宋体" w:eastAsia="宋体" w:cs="宋体"/>
          <w:sz w:val="30"/>
          <w:szCs w:val="30"/>
          <w:lang w:val="en-US" w:eastAsia="zh-CN"/>
        </w:rPr>
        <w:t xml:space="preserve"> </w:t>
      </w:r>
      <w:r>
        <w:rPr>
          <w:rFonts w:ascii="宋体" w:hAnsi="宋体" w:eastAsia="宋体" w:cs="宋体"/>
          <w:sz w:val="30"/>
          <w:szCs w:val="30"/>
        </w:rPr>
        <w:t>1001(9的二进制补码)&amp;0000</w:t>
      </w:r>
      <w:r>
        <w:rPr>
          <w:rFonts w:hint="eastAsia" w:ascii="宋体" w:hAnsi="宋体" w:eastAsia="宋体" w:cs="宋体"/>
          <w:sz w:val="30"/>
          <w:szCs w:val="30"/>
          <w:lang w:val="en-US" w:eastAsia="zh-CN"/>
        </w:rPr>
        <w:t xml:space="preserve"> </w:t>
      </w:r>
      <w:r>
        <w:rPr>
          <w:rFonts w:ascii="宋体" w:hAnsi="宋体" w:eastAsia="宋体" w:cs="宋体"/>
          <w:sz w:val="30"/>
          <w:szCs w:val="30"/>
        </w:rPr>
        <w:t>0101(5的二进制补码)</w:t>
      </w:r>
    </w:p>
    <w:p>
      <w:pPr>
        <w:numPr>
          <w:numId w:val="0"/>
        </w:numPr>
        <w:rPr>
          <w:rFonts w:hint="eastAsia" w:ascii="宋体" w:hAnsi="宋体" w:eastAsia="宋体" w:cs="宋体"/>
          <w:sz w:val="30"/>
          <w:szCs w:val="30"/>
          <w:lang w:eastAsia="zh-CN"/>
        </w:rPr>
      </w:pPr>
      <w:r>
        <w:rPr>
          <w:rFonts w:ascii="宋体" w:hAnsi="宋体" w:eastAsia="宋体" w:cs="宋体"/>
          <w:sz w:val="30"/>
          <w:szCs w:val="30"/>
        </w:rPr>
        <w:t>0000</w:t>
      </w:r>
      <w:r>
        <w:rPr>
          <w:rFonts w:hint="eastAsia" w:ascii="宋体" w:hAnsi="宋体" w:eastAsia="宋体" w:cs="宋体"/>
          <w:sz w:val="30"/>
          <w:szCs w:val="30"/>
          <w:lang w:val="en-US" w:eastAsia="zh-CN"/>
        </w:rPr>
        <w:t xml:space="preserve"> </w:t>
      </w:r>
      <w:r>
        <w:rPr>
          <w:rFonts w:ascii="宋体" w:hAnsi="宋体" w:eastAsia="宋体" w:cs="宋体"/>
          <w:sz w:val="30"/>
          <w:szCs w:val="30"/>
        </w:rPr>
        <w:t>1001</w:t>
      </w:r>
    </w:p>
    <w:p>
      <w:pPr>
        <w:numPr>
          <w:numId w:val="0"/>
        </w:numPr>
        <w:rPr>
          <w:rFonts w:hint="eastAsia" w:ascii="宋体" w:hAnsi="宋体" w:eastAsia="宋体" w:cs="宋体"/>
          <w:sz w:val="30"/>
          <w:szCs w:val="30"/>
          <w:lang w:eastAsia="zh-CN"/>
        </w:rPr>
      </w:pPr>
      <w:r>
        <w:rPr>
          <w:rFonts w:ascii="宋体" w:hAnsi="宋体" w:eastAsia="宋体" w:cs="宋体"/>
          <w:sz w:val="30"/>
          <w:szCs w:val="30"/>
        </w:rPr>
        <w:t>0000</w:t>
      </w:r>
      <w:r>
        <w:rPr>
          <w:rFonts w:hint="eastAsia" w:ascii="宋体" w:hAnsi="宋体" w:eastAsia="宋体" w:cs="宋体"/>
          <w:sz w:val="30"/>
          <w:szCs w:val="30"/>
          <w:lang w:val="en-US" w:eastAsia="zh-CN"/>
        </w:rPr>
        <w:t xml:space="preserve"> </w:t>
      </w:r>
      <w:r>
        <w:rPr>
          <w:rFonts w:ascii="宋体" w:hAnsi="宋体" w:eastAsia="宋体" w:cs="宋体"/>
          <w:sz w:val="30"/>
          <w:szCs w:val="30"/>
        </w:rPr>
        <w:t>0101</w:t>
      </w:r>
    </w:p>
    <w:p>
      <w:pPr>
        <w:numPr>
          <w:numId w:val="0"/>
        </w:numPr>
        <w:rPr>
          <w:rFonts w:hint="default" w:ascii="宋体" w:hAnsi="宋体" w:eastAsia="宋体" w:cs="宋体"/>
          <w:sz w:val="30"/>
          <w:szCs w:val="30"/>
          <w:lang w:val="en-US" w:eastAsia="zh-CN"/>
        </w:rPr>
      </w:pPr>
      <w:r>
        <w:rPr>
          <w:rFonts w:ascii="宋体" w:hAnsi="宋体" w:eastAsia="宋体" w:cs="宋体"/>
          <w:sz w:val="30"/>
          <w:szCs w:val="30"/>
        </w:rPr>
        <w:t>对比2个数的补码可以得出</w:t>
      </w:r>
      <w:r>
        <w:rPr>
          <w:rFonts w:hint="eastAsia" w:ascii="宋体" w:hAnsi="宋体" w:eastAsia="宋体" w:cs="宋体"/>
          <w:sz w:val="30"/>
          <w:szCs w:val="30"/>
          <w:lang w:val="en-US" w:eastAsia="zh-CN"/>
        </w:rPr>
        <w:t>结果</w:t>
      </w:r>
      <w:r>
        <w:rPr>
          <w:rFonts w:ascii="宋体" w:hAnsi="宋体" w:eastAsia="宋体" w:cs="宋体"/>
          <w:sz w:val="30"/>
          <w:szCs w:val="30"/>
        </w:rPr>
        <w:t>为0000</w:t>
      </w:r>
      <w:r>
        <w:rPr>
          <w:rFonts w:hint="eastAsia" w:ascii="宋体" w:hAnsi="宋体" w:eastAsia="宋体" w:cs="宋体"/>
          <w:sz w:val="30"/>
          <w:szCs w:val="30"/>
          <w:lang w:val="en-US" w:eastAsia="zh-CN"/>
        </w:rPr>
        <w:t xml:space="preserve"> </w:t>
      </w:r>
      <w:r>
        <w:rPr>
          <w:rFonts w:ascii="宋体" w:hAnsi="宋体" w:eastAsia="宋体" w:cs="宋体"/>
          <w:sz w:val="30"/>
          <w:szCs w:val="30"/>
        </w:rPr>
        <w:t>0001也就是1的二进制补码</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所以9&amp;5=1</w:t>
      </w:r>
    </w:p>
    <w:p>
      <w:pPr>
        <w:rPr>
          <w:rFonts w:hint="default" w:ascii="宋体" w:hAnsi="宋体" w:eastAsia="宋体" w:cs="宋体"/>
          <w:sz w:val="30"/>
          <w:szCs w:val="30"/>
          <w:lang w:val="en-US" w:eastAsia="zh-CN"/>
        </w:rPr>
      </w:pP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回到题目：</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我们平时变成输入的字符如果要转换成十六进制时，一般会进行</w:t>
      </w:r>
      <w:r>
        <w:rPr>
          <w:rFonts w:hint="eastAsia" w:ascii="宋体" w:hAnsi="宋体" w:eastAsia="宋体" w:cs="宋体"/>
          <w:sz w:val="30"/>
          <w:szCs w:val="30"/>
          <w:lang w:val="en-US" w:eastAsia="zh-CN"/>
        </w:rPr>
        <w:t>ASCII编码，而此时转换结果是一个单字节（byte）的表达式。但这道题我们需要对双字节（dword）数组list2进行运算，所以就必须让它也变成单字节，所以</w:t>
      </w:r>
      <w:r>
        <w:rPr>
          <w:rFonts w:hint="default" w:ascii="宋体" w:hAnsi="宋体" w:eastAsia="宋体" w:cs="宋体"/>
          <w:sz w:val="30"/>
          <w:szCs w:val="30"/>
          <w:lang w:val="en-US" w:eastAsia="zh-CN"/>
        </w:rPr>
        <w:t>&amp;xFF</w:t>
      </w:r>
      <w:r>
        <w:rPr>
          <w:rFonts w:hint="eastAsia" w:ascii="宋体" w:hAnsi="宋体" w:eastAsia="宋体" w:cs="宋体"/>
          <w:sz w:val="30"/>
          <w:szCs w:val="30"/>
          <w:lang w:val="en-US" w:eastAsia="zh-CN"/>
        </w:rPr>
        <w:t>（二进制表示为1111 1111，如果和双字节的word比较就当做0000 0000 1111 1111来处理）处理来只取最后八位比特，高位就会全变为0，在python里输出就会将高位的0删去</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 xml:space="preserve">比如0xFFFFFFFC4 &amp; 0xFF = </w:t>
      </w:r>
      <w:r>
        <w:rPr>
          <w:rFonts w:hint="default" w:ascii="宋体" w:hAnsi="宋体" w:eastAsia="宋体" w:cs="宋体"/>
          <w:sz w:val="30"/>
          <w:szCs w:val="30"/>
          <w:lang w:val="en-US" w:eastAsia="zh-CN"/>
        </w:rPr>
        <w:t>196</w:t>
      </w:r>
      <w:r>
        <w:rPr>
          <w:rFonts w:hint="eastAsia" w:ascii="宋体" w:hAnsi="宋体" w:eastAsia="宋体" w:cs="宋体"/>
          <w:sz w:val="30"/>
          <w:szCs w:val="30"/>
          <w:lang w:val="en-US" w:eastAsia="zh-CN"/>
        </w:rPr>
        <w:t>（0xC4）</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这样就可以把list2中的数据数据变为和我们输入的字符的十六进制表达式相同的一字节</w:t>
      </w: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但最后我们得到的字符串flag对应列表为</w:t>
      </w:r>
      <w:r>
        <w:rPr>
          <w:rFonts w:hint="default" w:ascii="宋体" w:hAnsi="宋体" w:eastAsia="宋体" w:cs="宋体"/>
          <w:sz w:val="30"/>
          <w:szCs w:val="30"/>
          <w:lang w:val="en-US" w:eastAsia="zh-CN"/>
        </w:rPr>
        <w:t>[</w:t>
      </w:r>
      <w:r>
        <w:rPr>
          <w:rFonts w:hint="eastAsia" w:ascii="宋体" w:hAnsi="宋体" w:eastAsia="宋体" w:cs="宋体"/>
          <w:sz w:val="30"/>
          <w:szCs w:val="30"/>
          <w:lang w:val="en-US" w:eastAsia="zh-CN"/>
        </w:rPr>
        <w:t>-146, 867, -908, 1126, -389, -187, -147, 1378, -142, 1332, 1123, -667, -1185, -682, 1133, 95, 874, 816, 617, 622, -161, -686, 1587, 381</w:t>
      </w:r>
      <w:r>
        <w:rPr>
          <w:rFonts w:hint="default" w:ascii="宋体" w:hAnsi="宋体" w:eastAsia="宋体" w:cs="宋体"/>
          <w:sz w:val="30"/>
          <w:szCs w:val="30"/>
          <w:lang w:val="en-US" w:eastAsia="zh-CN"/>
        </w:rPr>
        <w:t>]</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这是因为python不会控制数据溢出导致的。</w:t>
      </w:r>
    </w:p>
    <w:p>
      <w:pPr>
        <w:rPr>
          <w:rFonts w:hint="eastAsia" w:ascii="宋体" w:hAnsi="宋体" w:eastAsia="宋体" w:cs="宋体"/>
          <w:sz w:val="30"/>
          <w:szCs w:val="30"/>
          <w:lang w:val="en-US" w:eastAsia="zh-CN"/>
        </w:rPr>
      </w:pP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在C语言中由于在定义一个变量时会对变量进行声明，这个时候就会确定这个变量的内存空间和数据范围，与此同时C语言还被赋予控制数据溢出的功能</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数据溢出转换规则：</w:t>
      </w:r>
    </w:p>
    <w:p>
      <w:pPr>
        <w:rPr>
          <w:rFonts w:hint="default" w:ascii="宋体" w:hAnsi="宋体" w:eastAsia="宋体" w:cs="宋体"/>
          <w:sz w:val="30"/>
          <w:szCs w:val="30"/>
          <w:lang w:val="en-US" w:eastAsia="zh-CN"/>
        </w:rPr>
      </w:pPr>
      <w:r>
        <w:rPr>
          <w:rFonts w:hint="default" w:ascii="宋体" w:hAnsi="宋体" w:eastAsia="宋体" w:cs="宋体"/>
          <w:sz w:val="30"/>
          <w:szCs w:val="30"/>
          <w:lang w:val="en-US" w:eastAsia="zh-CN"/>
        </w:rPr>
        <w:t>数据范围的表示是一个环状结构</w:t>
      </w:r>
      <w:r>
        <w:rPr>
          <w:rFonts w:hint="eastAsia" w:ascii="宋体" w:hAnsi="宋体" w:eastAsia="宋体" w:cs="宋体"/>
          <w:sz w:val="30"/>
          <w:szCs w:val="30"/>
          <w:lang w:val="en-US" w:eastAsia="zh-CN"/>
        </w:rPr>
        <w:t>。</w:t>
      </w:r>
    </w:p>
    <w:p>
      <w:pPr>
        <w:rPr>
          <w:rFonts w:hint="default" w:ascii="宋体" w:hAnsi="宋体" w:eastAsia="宋体" w:cs="宋体"/>
          <w:sz w:val="30"/>
          <w:szCs w:val="30"/>
          <w:lang w:val="en-US" w:eastAsia="zh-CN"/>
        </w:rPr>
      </w:pPr>
      <w:r>
        <w:rPr>
          <w:rFonts w:hint="default" w:ascii="宋体" w:hAnsi="宋体" w:eastAsia="宋体" w:cs="宋体"/>
          <w:sz w:val="30"/>
          <w:szCs w:val="30"/>
          <w:lang w:val="en-US" w:eastAsia="zh-CN"/>
        </w:rPr>
        <w:t>如果数据增长到最大值，则数据从最小值方向开始依次递增</w:t>
      </w:r>
    </w:p>
    <w:p>
      <w:pPr>
        <w:rPr>
          <w:rFonts w:hint="default" w:ascii="宋体" w:hAnsi="宋体" w:eastAsia="宋体" w:cs="宋体"/>
          <w:sz w:val="30"/>
          <w:szCs w:val="30"/>
          <w:lang w:val="en-US" w:eastAsia="zh-CN"/>
        </w:rPr>
      </w:pPr>
      <w:r>
        <w:rPr>
          <w:rFonts w:hint="default" w:ascii="宋体" w:hAnsi="宋体" w:eastAsia="宋体" w:cs="宋体"/>
          <w:sz w:val="30"/>
          <w:szCs w:val="30"/>
          <w:lang w:val="en-US" w:eastAsia="zh-CN"/>
        </w:rPr>
        <w:t>如果数据减到最小值，则数据从最大值方向开始依次递减</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比如：char a，char对应的数据范围是-2</w:t>
      </w:r>
      <w:r>
        <w:rPr>
          <w:rFonts w:hint="default" w:ascii="宋体" w:hAnsi="宋体" w:eastAsia="宋体" w:cs="宋体"/>
          <w:sz w:val="30"/>
          <w:szCs w:val="30"/>
          <w:lang w:val="en-US" w:eastAsia="zh-CN"/>
        </w:rPr>
        <w:t>^7~2^7</w:t>
      </w:r>
      <w:r>
        <w:rPr>
          <w:rFonts w:hint="eastAsia" w:ascii="宋体" w:hAnsi="宋体" w:eastAsia="宋体" w:cs="宋体"/>
          <w:sz w:val="30"/>
          <w:szCs w:val="30"/>
          <w:lang w:val="en-US" w:eastAsia="zh-CN"/>
        </w:rPr>
        <w:t>-1</w:t>
      </w:r>
      <w:r>
        <w:rPr>
          <w:rFonts w:hint="default" w:ascii="宋体" w:hAnsi="宋体" w:eastAsia="宋体" w:cs="宋体"/>
          <w:sz w:val="30"/>
          <w:szCs w:val="30"/>
          <w:lang w:val="en-US" w:eastAsia="zh-CN"/>
        </w:rPr>
        <w:t>(</w:t>
      </w:r>
      <w:r>
        <w:rPr>
          <w:rFonts w:hint="eastAsia" w:ascii="宋体" w:hAnsi="宋体" w:eastAsia="宋体" w:cs="宋体"/>
          <w:sz w:val="30"/>
          <w:szCs w:val="30"/>
          <w:lang w:val="en-US" w:eastAsia="zh-CN"/>
        </w:rPr>
        <w:t>-128~127)</w:t>
      </w: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后续如果赋值a=400，那么赋值的结果其实是a=400-256-256=-122，这相当于一个256取模（取余）或者说是取最低八位的过程</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这样就可以保证数据不会溢出，但是python中没有声明变量类型的步骤，自然也不会控制数据溢出，所以需要我们认为控制，这个时候只需要再对这个溢出的数据进行取模就行了。</w:t>
      </w:r>
    </w:p>
    <w:p>
      <w:pPr>
        <w:rPr>
          <w:rFonts w:hint="default" w:ascii="宋体" w:hAnsi="宋体" w:eastAsia="宋体" w:cs="宋体"/>
          <w:sz w:val="30"/>
          <w:szCs w:val="30"/>
          <w:lang w:val="en-US" w:eastAsia="zh-CN"/>
        </w:rPr>
      </w:pP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再回到题目：</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因为题目是由C原因写的，但是我是用python写的，所以还需要进行数据溢出的控制。</w:t>
      </w:r>
    </w:p>
    <w:p>
      <w:pPr>
        <w:rPr>
          <w:rFonts w:hint="default" w:ascii="宋体" w:hAnsi="宋体" w:eastAsia="宋体" w:cs="宋体"/>
          <w:sz w:val="30"/>
          <w:szCs w:val="30"/>
          <w:lang w:val="en-US" w:eastAsia="zh-CN"/>
        </w:rPr>
      </w:pPr>
      <w:bookmarkStart w:id="0" w:name="_GoBack"/>
      <w:bookmarkEnd w:id="0"/>
      <w:r>
        <w:rPr>
          <w:rFonts w:hint="eastAsia" w:ascii="宋体" w:hAnsi="宋体" w:eastAsia="宋体" w:cs="宋体"/>
          <w:sz w:val="30"/>
          <w:szCs w:val="30"/>
          <w:lang w:val="en-US" w:eastAsia="zh-CN"/>
        </w:rPr>
        <w:t>只需要对每个数据进行&amp;0xFF（或者%256）就可以控制数据溢出就可以得到字符串flag每个字符字符真正对应的十六进制表达式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Microsoft JhengHei UI Light">
    <w:panose1 w:val="020B0304030504040204"/>
    <w:charset w:val="88"/>
    <w:family w:val="auto"/>
    <w:pitch w:val="default"/>
    <w:sig w:usb0="8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Algerian">
    <w:panose1 w:val="04020705040A02060702"/>
    <w:charset w:val="00"/>
    <w:family w:val="auto"/>
    <w:pitch w:val="default"/>
    <w:sig w:usb0="00000003" w:usb1="00000000" w:usb2="00000000" w:usb3="00000000" w:csb0="20000001" w:csb1="00000000"/>
  </w:font>
  <w:font w:name="Yu Gothic UI Semibold">
    <w:panose1 w:val="020B07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imSun-ExtB">
    <w:panose1 w:val="02010609060101010101"/>
    <w:charset w:val="86"/>
    <w:family w:val="auto"/>
    <w:pitch w:val="default"/>
    <w:sig w:usb0="00000001" w:usb1="02000000" w:usb2="00000000"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F0DE44"/>
    <w:multiLevelType w:val="singleLevel"/>
    <w:tmpl w:val="6BF0DE4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NmYzMyMTU0MjgxZmU2OTgyNTExZTU0NzA4YzhhMzMifQ=="/>
  </w:docVars>
  <w:rsids>
    <w:rsidRoot w:val="00000000"/>
    <w:rsid w:val="184E7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0"/>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2022-09-12T07:52:30Z</dcterms:created>
  <dc:creator>orchid</dc:creator>
  <cp:lastModifiedBy>orchid</cp:lastModifiedBy>
  <dcterms:modified xsi:type="dcterms:W3CDTF">2022-09-12T08:56:24Z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275483B7B7E040EDB397A3964E11C89B</vt:lpwstr>
  </property>
</Properties>
</file>