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9B9" w:rsidRPr="004E3CDB" w:rsidRDefault="00CD6289" w:rsidP="004E3CDB">
      <w:pPr>
        <w:jc w:val="center"/>
        <w:rPr>
          <w:rFonts w:ascii="Times New Roman" w:hAnsi="Times New Roman" w:cs="Times New Roman"/>
          <w:b/>
          <w:sz w:val="24"/>
          <w:lang w:val="kk-KZ"/>
        </w:rPr>
      </w:pPr>
      <w:proofErr w:type="spellStart"/>
      <w:r w:rsidRPr="004E3CDB">
        <w:rPr>
          <w:rFonts w:ascii="Times New Roman" w:hAnsi="Times New Roman" w:cs="Times New Roman"/>
          <w:b/>
          <w:sz w:val="24"/>
        </w:rPr>
        <w:t>Әкiмшiлiк</w:t>
      </w:r>
      <w:proofErr w:type="spellEnd"/>
      <w:r w:rsidRPr="004E3CD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E3CDB">
        <w:rPr>
          <w:rFonts w:ascii="Times New Roman" w:hAnsi="Times New Roman" w:cs="Times New Roman"/>
          <w:b/>
          <w:sz w:val="24"/>
        </w:rPr>
        <w:t>жауаптылықтан</w:t>
      </w:r>
      <w:proofErr w:type="spellEnd"/>
      <w:r w:rsidRPr="004E3CDB">
        <w:rPr>
          <w:rFonts w:ascii="Times New Roman" w:hAnsi="Times New Roman" w:cs="Times New Roman"/>
          <w:b/>
          <w:sz w:val="24"/>
          <w:lang w:val="kk-KZ"/>
        </w:rPr>
        <w:t xml:space="preserve"> татуласуына байланысты босату келісімі</w:t>
      </w:r>
    </w:p>
    <w:p w:rsidR="00CD6289" w:rsidRPr="004E3CDB" w:rsidRDefault="00CD6289" w:rsidP="004E3CDB">
      <w:pPr>
        <w:jc w:val="center"/>
        <w:rPr>
          <w:rFonts w:ascii="Times New Roman" w:hAnsi="Times New Roman" w:cs="Times New Roman"/>
          <w:b/>
          <w:sz w:val="24"/>
          <w:lang w:val="kk-KZ"/>
        </w:rPr>
      </w:pPr>
    </w:p>
    <w:p w:rsidR="00CD6289" w:rsidRDefault="00CD6289" w:rsidP="00CD628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CD6289">
        <w:rPr>
          <w:rFonts w:ascii="Times New Roman" w:hAnsi="Times New Roman" w:cs="Times New Roman"/>
          <w:sz w:val="24"/>
          <w:szCs w:val="24"/>
          <w:lang w:val="kk-KZ"/>
        </w:rPr>
        <w:t xml:space="preserve">20___жылғы «___» _______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              </w:t>
      </w:r>
      <w:r w:rsidRPr="00CD6289">
        <w:rPr>
          <w:rFonts w:ascii="Times New Roman" w:hAnsi="Times New Roman" w:cs="Times New Roman"/>
          <w:sz w:val="24"/>
          <w:szCs w:val="24"/>
          <w:lang w:val="kk-KZ"/>
        </w:rPr>
        <w:t xml:space="preserve">__________қаласы </w:t>
      </w:r>
    </w:p>
    <w:p w:rsidR="00CD6289" w:rsidRDefault="00CD6289" w:rsidP="00CD6289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CD6289" w:rsidRDefault="00CD6289" w:rsidP="00CD6289">
      <w:pPr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Жәбірленуші</w:t>
      </w:r>
      <w:r w:rsidRPr="00CD6289">
        <w:rPr>
          <w:rFonts w:ascii="Times New Roman" w:hAnsi="Times New Roman" w:cs="Times New Roman"/>
          <w:sz w:val="24"/>
          <w:szCs w:val="24"/>
          <w:lang w:val="kk-KZ"/>
        </w:rPr>
        <w:t>_______ (Т.А.Ә.),</w:t>
      </w:r>
      <w:r>
        <w:rPr>
          <w:rFonts w:ascii="Times New Roman" w:hAnsi="Times New Roman" w:cs="Times New Roman"/>
          <w:sz w:val="24"/>
          <w:lang w:val="kk-KZ"/>
        </w:rPr>
        <w:t xml:space="preserve"> </w:t>
      </w:r>
      <w:r w:rsidRPr="002B08C7">
        <w:rPr>
          <w:rFonts w:ascii="Times New Roman" w:hAnsi="Times New Roman" w:cs="Times New Roman"/>
          <w:sz w:val="24"/>
          <w:lang w:val="kk-KZ"/>
        </w:rPr>
        <w:t>бір тарап,</w:t>
      </w:r>
      <w:r>
        <w:rPr>
          <w:rFonts w:ascii="Times New Roman" w:hAnsi="Times New Roman" w:cs="Times New Roman"/>
          <w:sz w:val="24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  <w:lang w:val="kk-KZ"/>
        </w:rPr>
        <w:t>Ә</w:t>
      </w:r>
      <w:r w:rsidRPr="00CD6289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  <w:lang w:val="kk-KZ"/>
        </w:rPr>
        <w:t>кiмшiлiк құқық бұзушылық жасаған тұлға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  <w:lang w:val="kk-KZ"/>
        </w:rPr>
        <w:t xml:space="preserve"> </w:t>
      </w:r>
      <w:r w:rsidRPr="002B08C7">
        <w:rPr>
          <w:rFonts w:ascii="Times New Roman" w:hAnsi="Times New Roman" w:cs="Times New Roman"/>
          <w:sz w:val="24"/>
          <w:lang w:val="kk-KZ"/>
        </w:rPr>
        <w:t>_______ (Т</w:t>
      </w:r>
      <w:r>
        <w:rPr>
          <w:rFonts w:ascii="Times New Roman" w:hAnsi="Times New Roman" w:cs="Times New Roman"/>
          <w:sz w:val="24"/>
          <w:lang w:val="kk-KZ"/>
        </w:rPr>
        <w:t>.</w:t>
      </w:r>
      <w:r w:rsidRPr="002B08C7">
        <w:rPr>
          <w:rFonts w:ascii="Times New Roman" w:hAnsi="Times New Roman" w:cs="Times New Roman"/>
          <w:sz w:val="24"/>
          <w:lang w:val="kk-KZ"/>
        </w:rPr>
        <w:t xml:space="preserve"> А.Ә.)</w:t>
      </w:r>
      <w:r>
        <w:rPr>
          <w:rFonts w:ascii="Times New Roman" w:hAnsi="Times New Roman" w:cs="Times New Roman"/>
          <w:sz w:val="24"/>
          <w:lang w:val="kk-KZ"/>
        </w:rPr>
        <w:t xml:space="preserve"> </w:t>
      </w:r>
      <w:r w:rsidRPr="002B08C7">
        <w:rPr>
          <w:rFonts w:ascii="Times New Roman" w:hAnsi="Times New Roman" w:cs="Times New Roman"/>
          <w:sz w:val="24"/>
          <w:lang w:val="kk-KZ"/>
        </w:rPr>
        <w:t>Қазақстан Республикасы</w:t>
      </w:r>
      <w:r>
        <w:rPr>
          <w:rFonts w:ascii="Times New Roman" w:hAnsi="Times New Roman" w:cs="Times New Roman"/>
          <w:sz w:val="24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  <w:lang w:val="kk-KZ"/>
        </w:rPr>
        <w:t>Ә</w:t>
      </w:r>
      <w:r w:rsidRPr="00CD6289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  <w:lang w:val="kk-KZ"/>
        </w:rPr>
        <w:t>кiмшiлiк құқық бұзушылық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  <w:lang w:val="kk-KZ"/>
        </w:rPr>
        <w:t xml:space="preserve"> туралы Кодексінің (бұдан әрі-ӘҚБтК) 64</w:t>
      </w:r>
      <w:r w:rsidRPr="002B08C7">
        <w:rPr>
          <w:rFonts w:ascii="Times New Roman" w:hAnsi="Times New Roman" w:cs="Times New Roman"/>
          <w:sz w:val="24"/>
          <w:lang w:val="kk-KZ"/>
        </w:rPr>
        <w:t>-бабын басшылыққа ала отырып, _________ (бұдан әрі –</w:t>
      </w:r>
      <w:r>
        <w:rPr>
          <w:rFonts w:ascii="Times New Roman" w:hAnsi="Times New Roman" w:cs="Times New Roman"/>
          <w:sz w:val="24"/>
          <w:lang w:val="kk-KZ"/>
        </w:rPr>
        <w:t>Жәбірленуші</w:t>
      </w:r>
      <w:r w:rsidRPr="002B08C7">
        <w:rPr>
          <w:rFonts w:ascii="Times New Roman" w:hAnsi="Times New Roman" w:cs="Times New Roman"/>
          <w:sz w:val="24"/>
          <w:lang w:val="kk-KZ"/>
        </w:rPr>
        <w:t>) _______ (бұдан әрі –</w:t>
      </w:r>
      <w:r>
        <w:rPr>
          <w:rFonts w:ascii="Times New Roman" w:hAnsi="Times New Roman" w:cs="Times New Roman"/>
          <w:sz w:val="24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  <w:lang w:val="kk-KZ"/>
        </w:rPr>
        <w:t>Ә</w:t>
      </w:r>
      <w:r w:rsidRPr="00CD6289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  <w:lang w:val="kk-KZ"/>
        </w:rPr>
        <w:t>кiмшiлiк құқық бұзушылық жасаған тұлға</w:t>
      </w:r>
      <w:r w:rsidRPr="002B08C7">
        <w:rPr>
          <w:rFonts w:ascii="Times New Roman" w:hAnsi="Times New Roman" w:cs="Times New Roman"/>
          <w:sz w:val="24"/>
          <w:lang w:val="kk-KZ"/>
        </w:rPr>
        <w:t xml:space="preserve">) </w:t>
      </w:r>
      <w:r w:rsidRPr="00CD6289">
        <w:rPr>
          <w:rFonts w:ascii="Times New Roman" w:hAnsi="Times New Roman" w:cs="Times New Roman"/>
          <w:color w:val="000000"/>
          <w:spacing w:val="2"/>
          <w:sz w:val="24"/>
          <w:szCs w:val="20"/>
          <w:shd w:val="clear" w:color="auto" w:fill="FFFFFF"/>
          <w:lang w:val="kk-KZ"/>
        </w:rPr>
        <w:t>келтірген зиянын жуып-ша</w:t>
      </w:r>
      <w:r>
        <w:rPr>
          <w:rFonts w:ascii="Times New Roman" w:hAnsi="Times New Roman" w:cs="Times New Roman"/>
          <w:color w:val="000000"/>
          <w:spacing w:val="2"/>
          <w:sz w:val="24"/>
          <w:szCs w:val="20"/>
          <w:shd w:val="clear" w:color="auto" w:fill="FFFFFF"/>
          <w:lang w:val="kk-KZ"/>
        </w:rPr>
        <w:t>ю</w:t>
      </w:r>
      <w:r w:rsidRPr="00CD6289">
        <w:rPr>
          <w:rFonts w:ascii="Times New Roman" w:hAnsi="Times New Roman" w:cs="Times New Roman"/>
          <w:sz w:val="32"/>
          <w:lang w:val="kk-KZ"/>
        </w:rPr>
        <w:t xml:space="preserve"> </w:t>
      </w:r>
      <w:r w:rsidRPr="002B08C7">
        <w:rPr>
          <w:rFonts w:ascii="Times New Roman" w:hAnsi="Times New Roman" w:cs="Times New Roman"/>
          <w:sz w:val="24"/>
          <w:lang w:val="kk-KZ"/>
        </w:rPr>
        <w:t>туралы</w:t>
      </w:r>
      <w:r>
        <w:rPr>
          <w:rFonts w:ascii="Times New Roman" w:hAnsi="Times New Roman" w:cs="Times New Roman"/>
          <w:sz w:val="24"/>
          <w:lang w:val="kk-KZ"/>
        </w:rPr>
        <w:t xml:space="preserve"> келісімге келді, </w:t>
      </w:r>
      <w:r w:rsidR="00702A7B">
        <w:rPr>
          <w:rFonts w:ascii="Times New Roman" w:hAnsi="Times New Roman" w:cs="Times New Roman"/>
          <w:sz w:val="24"/>
          <w:lang w:val="kk-KZ"/>
        </w:rPr>
        <w:t xml:space="preserve">әкімшілік құқық бұзушылық </w:t>
      </w:r>
      <w:r w:rsidR="00702A7B" w:rsidRPr="002B08C7">
        <w:rPr>
          <w:rFonts w:ascii="Times New Roman" w:hAnsi="Times New Roman" w:cs="Times New Roman"/>
          <w:sz w:val="24"/>
          <w:lang w:val="kk-KZ"/>
        </w:rPr>
        <w:t>іс бойынша іс жүргізуді </w:t>
      </w:r>
      <w:hyperlink r:id="rId5" w:history="1">
        <w:r w:rsidR="00702A7B" w:rsidRPr="002B08C7">
          <w:rPr>
            <w:rStyle w:val="a3"/>
            <w:rFonts w:ascii="Times New Roman" w:hAnsi="Times New Roman" w:cs="Times New Roman"/>
            <w:color w:val="000000" w:themeColor="text1"/>
            <w:sz w:val="24"/>
            <w:u w:val="none"/>
            <w:lang w:val="kk-KZ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тоқтату туралы Татул</w:t>
        </w:r>
        <w:r w:rsidR="00702A7B">
          <w:rPr>
            <w:rStyle w:val="a3"/>
            <w:rFonts w:ascii="Times New Roman" w:hAnsi="Times New Roman" w:cs="Times New Roman"/>
            <w:color w:val="000000" w:themeColor="text1"/>
            <w:sz w:val="24"/>
            <w:u w:val="none"/>
            <w:lang w:val="kk-KZ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асу келісімін мынадай талаптарға негізделе отырып</w:t>
        </w:r>
        <w:r w:rsidR="00702A7B" w:rsidRPr="002B08C7">
          <w:rPr>
            <w:rStyle w:val="a3"/>
            <w:rFonts w:ascii="Times New Roman" w:hAnsi="Times New Roman" w:cs="Times New Roman"/>
            <w:color w:val="000000" w:themeColor="text1"/>
            <w:sz w:val="24"/>
            <w:u w:val="none"/>
            <w:lang w:val="kk-KZ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өзара</w:t>
        </w:r>
      </w:hyperlink>
      <w:r w:rsidR="00702A7B" w:rsidRPr="002B08C7">
        <w:rPr>
          <w:rFonts w:ascii="Times New Roman" w:hAnsi="Times New Roman" w:cs="Times New Roman"/>
          <w:color w:val="000000" w:themeColor="text1"/>
          <w:sz w:val="24"/>
          <w:lang w:val="kk-K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702A7B" w:rsidRPr="002B08C7">
        <w:rPr>
          <w:rFonts w:ascii="Times New Roman" w:hAnsi="Times New Roman" w:cs="Times New Roman"/>
          <w:sz w:val="24"/>
          <w:lang w:val="kk-KZ"/>
        </w:rPr>
        <w:t>жасастық</w:t>
      </w:r>
      <w:r w:rsidR="00702A7B">
        <w:rPr>
          <w:rFonts w:ascii="Times New Roman" w:hAnsi="Times New Roman" w:cs="Times New Roman"/>
          <w:sz w:val="24"/>
          <w:lang w:val="kk-KZ"/>
        </w:rPr>
        <w:t>:</w:t>
      </w:r>
    </w:p>
    <w:p w:rsidR="00702A7B" w:rsidRPr="002B08C7" w:rsidRDefault="004E3CDB" w:rsidP="00702A7B">
      <w:pPr>
        <w:numPr>
          <w:ilvl w:val="0"/>
          <w:numId w:val="1"/>
        </w:numPr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 xml:space="preserve">Тараптар Әкімшілік құқық бұзушылық жасаған тұлға Жәбірленушінің </w:t>
      </w:r>
      <w:r w:rsidR="00702A7B" w:rsidRPr="002B08C7">
        <w:rPr>
          <w:rFonts w:ascii="Times New Roman" w:hAnsi="Times New Roman" w:cs="Times New Roman"/>
          <w:sz w:val="24"/>
          <w:lang w:val="kk-KZ"/>
        </w:rPr>
        <w:t xml:space="preserve">алдында </w:t>
      </w:r>
      <w:r>
        <w:rPr>
          <w:rFonts w:ascii="Times New Roman" w:hAnsi="Times New Roman" w:cs="Times New Roman"/>
          <w:sz w:val="24"/>
          <w:lang w:val="kk-KZ"/>
        </w:rPr>
        <w:t>кінәсінің бар екендігін мойындайды және оны жуып шаю үшін барлық шараларды қабылдайды.</w:t>
      </w:r>
    </w:p>
    <w:p w:rsidR="00702A7B" w:rsidRPr="002B08C7" w:rsidRDefault="00702A7B" w:rsidP="00702A7B">
      <w:pPr>
        <w:numPr>
          <w:ilvl w:val="0"/>
          <w:numId w:val="1"/>
        </w:numPr>
        <w:rPr>
          <w:rFonts w:ascii="Times New Roman" w:hAnsi="Times New Roman" w:cs="Times New Roman"/>
          <w:sz w:val="24"/>
          <w:lang w:val="kk-KZ"/>
        </w:rPr>
      </w:pPr>
      <w:r w:rsidRPr="002B08C7">
        <w:rPr>
          <w:rFonts w:ascii="Times New Roman" w:hAnsi="Times New Roman" w:cs="Times New Roman"/>
          <w:sz w:val="24"/>
          <w:lang w:val="kk-KZ"/>
        </w:rPr>
        <w:t>Осы келісімнің</w:t>
      </w:r>
      <w:r w:rsidR="004E3CDB">
        <w:rPr>
          <w:rFonts w:ascii="Times New Roman" w:hAnsi="Times New Roman" w:cs="Times New Roman"/>
          <w:sz w:val="24"/>
          <w:lang w:val="kk-KZ"/>
        </w:rPr>
        <w:t xml:space="preserve"> 1-тармағында көрсетілген шараларды </w:t>
      </w:r>
      <w:r w:rsidR="004E3CDB">
        <w:rPr>
          <w:rFonts w:ascii="Times New Roman" w:hAnsi="Times New Roman" w:cs="Times New Roman"/>
          <w:sz w:val="24"/>
          <w:lang w:val="kk-KZ"/>
        </w:rPr>
        <w:t>Әкімшілік құқық бұзушылық жасаған тұлға Жәбірленушінің</w:t>
      </w:r>
      <w:r w:rsidRPr="002B08C7">
        <w:rPr>
          <w:rFonts w:ascii="Times New Roman" w:hAnsi="Times New Roman" w:cs="Times New Roman"/>
          <w:sz w:val="24"/>
          <w:lang w:val="kk-KZ"/>
        </w:rPr>
        <w:t xml:space="preserve"> </w:t>
      </w:r>
      <w:r w:rsidR="004E3CDB">
        <w:rPr>
          <w:rFonts w:ascii="Times New Roman" w:hAnsi="Times New Roman" w:cs="Times New Roman"/>
          <w:sz w:val="24"/>
          <w:lang w:val="kk-KZ"/>
        </w:rPr>
        <w:t xml:space="preserve">алдында </w:t>
      </w:r>
      <w:r w:rsidRPr="002B08C7">
        <w:rPr>
          <w:rFonts w:ascii="Times New Roman" w:hAnsi="Times New Roman" w:cs="Times New Roman"/>
          <w:sz w:val="24"/>
          <w:lang w:val="kk-KZ"/>
        </w:rPr>
        <w:t>20___ жылғы «___»</w:t>
      </w:r>
      <w:r>
        <w:rPr>
          <w:rFonts w:ascii="Times New Roman" w:hAnsi="Times New Roman" w:cs="Times New Roman"/>
          <w:sz w:val="24"/>
          <w:lang w:val="kk-KZ"/>
        </w:rPr>
        <w:t xml:space="preserve"> </w:t>
      </w:r>
      <w:r w:rsidRPr="002B08C7">
        <w:rPr>
          <w:rFonts w:ascii="Times New Roman" w:hAnsi="Times New Roman" w:cs="Times New Roman"/>
          <w:sz w:val="24"/>
          <w:lang w:val="kk-KZ"/>
        </w:rPr>
        <w:t>________ дейін өз еркімен</w:t>
      </w:r>
      <w:r w:rsidR="004E3CDB">
        <w:rPr>
          <w:rFonts w:ascii="Times New Roman" w:hAnsi="Times New Roman" w:cs="Times New Roman"/>
          <w:sz w:val="24"/>
          <w:lang w:val="kk-KZ"/>
        </w:rPr>
        <w:t xml:space="preserve"> орындайды немесе ақша соммасын</w:t>
      </w:r>
      <w:r w:rsidRPr="002B08C7">
        <w:rPr>
          <w:rFonts w:ascii="Times New Roman" w:hAnsi="Times New Roman" w:cs="Times New Roman"/>
          <w:sz w:val="24"/>
          <w:lang w:val="kk-KZ"/>
        </w:rPr>
        <w:t xml:space="preserve"> төлейді. Осы мән-жайларға байланысты, </w:t>
      </w:r>
      <w:r w:rsidR="004E3CDB">
        <w:rPr>
          <w:rFonts w:ascii="Times New Roman" w:hAnsi="Times New Roman" w:cs="Times New Roman"/>
          <w:sz w:val="24"/>
          <w:lang w:val="kk-KZ"/>
        </w:rPr>
        <w:t xml:space="preserve">Жәбірленуші </w:t>
      </w:r>
      <w:r w:rsidR="004E3CDB">
        <w:rPr>
          <w:rFonts w:ascii="Times New Roman" w:hAnsi="Times New Roman" w:cs="Times New Roman"/>
          <w:sz w:val="24"/>
          <w:lang w:val="kk-KZ"/>
        </w:rPr>
        <w:t>Әкімшілік құқық бұзушылық жасаған тұлға</w:t>
      </w:r>
      <w:r w:rsidR="004E3CDB">
        <w:rPr>
          <w:rFonts w:ascii="Times New Roman" w:hAnsi="Times New Roman" w:cs="Times New Roman"/>
          <w:sz w:val="24"/>
          <w:lang w:val="kk-KZ"/>
        </w:rPr>
        <w:t xml:space="preserve">ға жазған арыздан </w:t>
      </w:r>
      <w:r w:rsidRPr="002B08C7">
        <w:rPr>
          <w:rFonts w:ascii="Times New Roman" w:hAnsi="Times New Roman" w:cs="Times New Roman"/>
          <w:sz w:val="24"/>
          <w:lang w:val="kk-KZ"/>
        </w:rPr>
        <w:t>толық көлемде бас тартады.</w:t>
      </w:r>
    </w:p>
    <w:p w:rsidR="00702A7B" w:rsidRPr="002B08C7" w:rsidRDefault="00702A7B" w:rsidP="00702A7B">
      <w:pPr>
        <w:numPr>
          <w:ilvl w:val="0"/>
          <w:numId w:val="1"/>
        </w:numPr>
        <w:rPr>
          <w:rFonts w:ascii="Times New Roman" w:hAnsi="Times New Roman" w:cs="Times New Roman"/>
          <w:sz w:val="24"/>
          <w:lang w:val="kk-KZ"/>
        </w:rPr>
      </w:pPr>
      <w:r w:rsidRPr="002B08C7">
        <w:rPr>
          <w:rFonts w:ascii="Times New Roman" w:hAnsi="Times New Roman" w:cs="Times New Roman"/>
          <w:sz w:val="24"/>
          <w:lang w:val="kk-KZ"/>
        </w:rPr>
        <w:t xml:space="preserve">Татуласу келісімі </w:t>
      </w:r>
      <w:r w:rsidR="00B052CD">
        <w:rPr>
          <w:rFonts w:ascii="Times New Roman" w:hAnsi="Times New Roman" w:cs="Times New Roman"/>
          <w:sz w:val="24"/>
          <w:lang w:val="kk-KZ"/>
        </w:rPr>
        <w:t xml:space="preserve">жазбаша қол қойғаннан </w:t>
      </w:r>
      <w:r w:rsidRPr="002B08C7">
        <w:rPr>
          <w:rFonts w:ascii="Times New Roman" w:hAnsi="Times New Roman" w:cs="Times New Roman"/>
          <w:sz w:val="24"/>
          <w:lang w:val="kk-KZ"/>
        </w:rPr>
        <w:t>кейін күшіне енеді және Тараптар өздерінің міндеттемелерін толық орындағанға дейін қолданыста болады.</w:t>
      </w:r>
    </w:p>
    <w:p w:rsidR="00702A7B" w:rsidRPr="002B08C7" w:rsidRDefault="00B052CD" w:rsidP="00702A7B">
      <w:pPr>
        <w:numPr>
          <w:ilvl w:val="0"/>
          <w:numId w:val="1"/>
        </w:numPr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Әкімшілік құқық бұзушылық жасаған тұлғаның</w:t>
      </w:r>
      <w:r w:rsidR="00702A7B">
        <w:rPr>
          <w:rFonts w:ascii="Times New Roman" w:hAnsi="Times New Roman" w:cs="Times New Roman"/>
          <w:sz w:val="24"/>
          <w:lang w:val="kk-KZ"/>
        </w:rPr>
        <w:t xml:space="preserve"> ӘҚБтК-нің 764-бабының бірінші</w:t>
      </w:r>
      <w:r w:rsidR="00702A7B" w:rsidRPr="002B08C7">
        <w:rPr>
          <w:rFonts w:ascii="Times New Roman" w:hAnsi="Times New Roman" w:cs="Times New Roman"/>
          <w:sz w:val="24"/>
          <w:lang w:val="kk-KZ"/>
        </w:rPr>
        <w:t xml:space="preserve"> бөлі</w:t>
      </w:r>
      <w:r>
        <w:rPr>
          <w:rFonts w:ascii="Times New Roman" w:hAnsi="Times New Roman" w:cs="Times New Roman"/>
          <w:sz w:val="24"/>
          <w:lang w:val="kk-KZ"/>
        </w:rPr>
        <w:t xml:space="preserve">гіне сәйкес, келтірілген </w:t>
      </w:r>
      <w:r w:rsidR="00702A7B">
        <w:rPr>
          <w:rFonts w:ascii="Times New Roman" w:hAnsi="Times New Roman" w:cs="Times New Roman"/>
          <w:sz w:val="24"/>
          <w:lang w:val="kk-KZ"/>
        </w:rPr>
        <w:t>шығындарын өтеу</w:t>
      </w:r>
      <w:r>
        <w:rPr>
          <w:rFonts w:ascii="Times New Roman" w:hAnsi="Times New Roman" w:cs="Times New Roman"/>
          <w:sz w:val="24"/>
          <w:lang w:val="kk-KZ"/>
        </w:rPr>
        <w:t>ге байланысты наразылықтары жоқ.</w:t>
      </w:r>
    </w:p>
    <w:p w:rsidR="00702A7B" w:rsidRPr="002B08C7" w:rsidRDefault="00702A7B" w:rsidP="00702A7B">
      <w:pPr>
        <w:numPr>
          <w:ilvl w:val="0"/>
          <w:numId w:val="1"/>
        </w:numPr>
        <w:rPr>
          <w:rFonts w:ascii="Times New Roman" w:hAnsi="Times New Roman" w:cs="Times New Roman"/>
          <w:sz w:val="24"/>
          <w:lang w:val="kk-KZ"/>
        </w:rPr>
      </w:pPr>
      <w:r w:rsidRPr="002B08C7">
        <w:rPr>
          <w:rFonts w:ascii="Times New Roman" w:hAnsi="Times New Roman" w:cs="Times New Roman"/>
          <w:sz w:val="24"/>
          <w:lang w:val="kk-KZ"/>
        </w:rPr>
        <w:t>Осы Татуласу к</w:t>
      </w:r>
      <w:r w:rsidR="00B052CD">
        <w:rPr>
          <w:rFonts w:ascii="Times New Roman" w:hAnsi="Times New Roman" w:cs="Times New Roman"/>
          <w:sz w:val="24"/>
          <w:lang w:val="kk-KZ"/>
        </w:rPr>
        <w:t>елісімі бірдей заңды күші бар екі</w:t>
      </w:r>
      <w:r w:rsidRPr="002B08C7">
        <w:rPr>
          <w:rFonts w:ascii="Times New Roman" w:hAnsi="Times New Roman" w:cs="Times New Roman"/>
          <w:sz w:val="24"/>
          <w:lang w:val="kk-KZ"/>
        </w:rPr>
        <w:t xml:space="preserve"> данада жасалды, Тараптар үшін бір-бір данадан</w:t>
      </w:r>
      <w:r w:rsidR="00B052CD">
        <w:rPr>
          <w:rFonts w:ascii="Times New Roman" w:hAnsi="Times New Roman" w:cs="Times New Roman"/>
          <w:sz w:val="24"/>
          <w:lang w:val="kk-KZ"/>
        </w:rPr>
        <w:t xml:space="preserve"> беріл</w:t>
      </w:r>
      <w:r w:rsidRPr="002B08C7">
        <w:rPr>
          <w:rFonts w:ascii="Times New Roman" w:hAnsi="Times New Roman" w:cs="Times New Roman"/>
          <w:sz w:val="24"/>
          <w:lang w:val="kk-KZ"/>
        </w:rPr>
        <w:t>ді.</w:t>
      </w:r>
      <w:r>
        <w:rPr>
          <w:rFonts w:ascii="Times New Roman" w:hAnsi="Times New Roman" w:cs="Times New Roman"/>
          <w:sz w:val="24"/>
          <w:lang w:val="kk-KZ"/>
        </w:rPr>
        <w:t xml:space="preserve"> </w:t>
      </w:r>
    </w:p>
    <w:p w:rsidR="00702A7B" w:rsidRPr="002B08C7" w:rsidRDefault="00B052CD" w:rsidP="00702A7B">
      <w:pPr>
        <w:numPr>
          <w:ilvl w:val="0"/>
          <w:numId w:val="1"/>
        </w:numPr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Тараптар</w:t>
      </w:r>
      <w:r w:rsidR="00702A7B" w:rsidRPr="002B08C7">
        <w:rPr>
          <w:rFonts w:ascii="Times New Roman" w:hAnsi="Times New Roman" w:cs="Times New Roman"/>
          <w:sz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lang w:val="kk-KZ"/>
        </w:rPr>
        <w:t xml:space="preserve">ӘҚБтК-нің 45, 46 тарауларының </w:t>
      </w:r>
      <w:r w:rsidR="00702A7B" w:rsidRPr="002B08C7">
        <w:rPr>
          <w:rFonts w:ascii="Times New Roman" w:hAnsi="Times New Roman" w:cs="Times New Roman"/>
          <w:sz w:val="24"/>
          <w:lang w:val="kk-KZ"/>
        </w:rPr>
        <w:t>ережелерімен таныстырылды және оларға түсінікті.</w:t>
      </w:r>
      <w:r w:rsidR="00702A7B">
        <w:rPr>
          <w:rFonts w:ascii="Times New Roman" w:hAnsi="Times New Roman" w:cs="Times New Roman"/>
          <w:sz w:val="24"/>
          <w:lang w:val="kk-KZ"/>
        </w:rPr>
        <w:t xml:space="preserve"> </w:t>
      </w:r>
    </w:p>
    <w:p w:rsidR="004E3CDB" w:rsidRDefault="00702A7B" w:rsidP="004E3CDB">
      <w:pPr>
        <w:numPr>
          <w:ilvl w:val="0"/>
          <w:numId w:val="1"/>
        </w:numPr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ӘҚБтК-нің 741</w:t>
      </w:r>
      <w:r w:rsidRPr="002B08C7">
        <w:rPr>
          <w:rFonts w:ascii="Times New Roman" w:hAnsi="Times New Roman" w:cs="Times New Roman"/>
          <w:sz w:val="24"/>
          <w:lang w:val="kk-KZ"/>
        </w:rPr>
        <w:t xml:space="preserve">-бабында көзделген іс бойынша іс жүргізуді тоқтату тәртібі мен салдары Тараптарға танысуға ұсынылды, түсіндірілді және ол оларға түсінікті. </w:t>
      </w:r>
      <w:r>
        <w:rPr>
          <w:rFonts w:ascii="Times New Roman" w:hAnsi="Times New Roman" w:cs="Times New Roman"/>
          <w:sz w:val="24"/>
          <w:lang w:val="kk-KZ"/>
        </w:rPr>
        <w:t xml:space="preserve">  </w:t>
      </w:r>
    </w:p>
    <w:p w:rsidR="004E3CDB" w:rsidRPr="004E3CDB" w:rsidRDefault="004E3CDB" w:rsidP="004E3CDB">
      <w:pPr>
        <w:ind w:left="360"/>
        <w:rPr>
          <w:rFonts w:ascii="Times New Roman" w:hAnsi="Times New Roman" w:cs="Times New Roman"/>
          <w:sz w:val="24"/>
          <w:lang w:val="kk-KZ"/>
        </w:rPr>
      </w:pPr>
    </w:p>
    <w:p w:rsidR="004E3CDB" w:rsidRPr="002B08C7" w:rsidRDefault="004E3CDB" w:rsidP="004E3CDB">
      <w:pPr>
        <w:ind w:left="360"/>
        <w:rPr>
          <w:rFonts w:ascii="Times New Roman" w:hAnsi="Times New Roman" w:cs="Times New Roman"/>
          <w:b/>
          <w:sz w:val="24"/>
          <w:lang w:val="kk-KZ"/>
        </w:rPr>
      </w:pPr>
      <w:r w:rsidRPr="002B08C7">
        <w:rPr>
          <w:rFonts w:ascii="Times New Roman" w:hAnsi="Times New Roman" w:cs="Times New Roman"/>
          <w:b/>
          <w:sz w:val="24"/>
          <w:lang w:val="kk-KZ"/>
        </w:rPr>
        <w:t>ТАРАПТАРДЫҢ ҚОЛДАРЫ:</w:t>
      </w:r>
    </w:p>
    <w:p w:rsidR="004E3CDB" w:rsidRPr="002B08C7" w:rsidRDefault="004E3CDB" w:rsidP="004E3CDB">
      <w:pPr>
        <w:ind w:left="360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Жәбірленуші</w:t>
      </w:r>
      <w:r w:rsidRPr="002B08C7">
        <w:rPr>
          <w:rFonts w:ascii="Times New Roman" w:hAnsi="Times New Roman" w:cs="Times New Roman"/>
          <w:sz w:val="24"/>
          <w:lang w:val="kk-KZ"/>
        </w:rPr>
        <w:t>:</w:t>
      </w:r>
      <w:r>
        <w:rPr>
          <w:rFonts w:ascii="Times New Roman" w:hAnsi="Times New Roman" w:cs="Times New Roman"/>
          <w:sz w:val="24"/>
          <w:lang w:val="kk-KZ"/>
        </w:rPr>
        <w:t xml:space="preserve"> </w:t>
      </w:r>
      <w:r w:rsidRPr="002B08C7">
        <w:rPr>
          <w:rFonts w:ascii="Times New Roman" w:hAnsi="Times New Roman" w:cs="Times New Roman"/>
          <w:sz w:val="24"/>
          <w:lang w:val="kk-KZ"/>
        </w:rPr>
        <w:t xml:space="preserve">________(қолы) </w:t>
      </w:r>
    </w:p>
    <w:p w:rsidR="004E3CDB" w:rsidRPr="002B08C7" w:rsidRDefault="004E3CDB" w:rsidP="004E3CDB">
      <w:pPr>
        <w:ind w:left="360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>Әкімшілік құқық бұзушылық жасаған тұлға</w:t>
      </w:r>
      <w:r w:rsidRPr="002B08C7">
        <w:rPr>
          <w:rFonts w:ascii="Times New Roman" w:hAnsi="Times New Roman" w:cs="Times New Roman"/>
          <w:sz w:val="24"/>
          <w:lang w:val="kk-KZ"/>
        </w:rPr>
        <w:t>:</w:t>
      </w:r>
      <w:r>
        <w:rPr>
          <w:rFonts w:ascii="Times New Roman" w:hAnsi="Times New Roman" w:cs="Times New Roman"/>
          <w:sz w:val="24"/>
          <w:lang w:val="kk-KZ"/>
        </w:rPr>
        <w:t xml:space="preserve"> </w:t>
      </w:r>
      <w:r w:rsidRPr="002B08C7">
        <w:rPr>
          <w:rFonts w:ascii="Times New Roman" w:hAnsi="Times New Roman" w:cs="Times New Roman"/>
          <w:sz w:val="24"/>
          <w:lang w:val="kk-KZ"/>
        </w:rPr>
        <w:t xml:space="preserve">________(қолы) </w:t>
      </w:r>
    </w:p>
    <w:p w:rsidR="004E3CDB" w:rsidRPr="002B08C7" w:rsidRDefault="004E3CDB" w:rsidP="004E3CDB">
      <w:pPr>
        <w:ind w:left="360"/>
        <w:rPr>
          <w:rFonts w:ascii="Times New Roman" w:hAnsi="Times New Roman" w:cs="Times New Roman"/>
          <w:sz w:val="24"/>
          <w:lang w:val="kk-KZ"/>
        </w:rPr>
      </w:pPr>
      <w:bookmarkStart w:id="0" w:name="_GoBack"/>
      <w:bookmarkEnd w:id="0"/>
    </w:p>
    <w:p w:rsidR="004E3CDB" w:rsidRPr="0048745A" w:rsidRDefault="004E3CDB" w:rsidP="004E3CDB">
      <w:pPr>
        <w:ind w:left="360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sz w:val="24"/>
          <w:lang w:val="kk-KZ"/>
        </w:rPr>
        <w:t xml:space="preserve">Келісім жасалған күн:                                                                 </w:t>
      </w:r>
      <w:r w:rsidRPr="0048745A">
        <w:rPr>
          <w:rFonts w:ascii="Times New Roman" w:hAnsi="Times New Roman" w:cs="Times New Roman"/>
          <w:sz w:val="24"/>
          <w:lang w:val="kk-KZ"/>
        </w:rPr>
        <w:t>20__ ж. «____» __________</w:t>
      </w:r>
    </w:p>
    <w:p w:rsidR="00CD6289" w:rsidRPr="00CD6289" w:rsidRDefault="00CD6289" w:rsidP="00CD6289">
      <w:pPr>
        <w:rPr>
          <w:rFonts w:ascii="Times New Roman" w:hAnsi="Times New Roman" w:cs="Times New Roman"/>
          <w:b/>
          <w:sz w:val="28"/>
          <w:lang w:val="kk-KZ"/>
        </w:rPr>
      </w:pPr>
    </w:p>
    <w:sectPr w:rsidR="00CD6289" w:rsidRPr="00CD6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F274A"/>
    <w:multiLevelType w:val="multilevel"/>
    <w:tmpl w:val="DB5A8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289"/>
    <w:rsid w:val="004E3CDB"/>
    <w:rsid w:val="005929B9"/>
    <w:rsid w:val="00702A7B"/>
    <w:rsid w:val="00B052CD"/>
    <w:rsid w:val="00CD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384D9"/>
  <w15:chartTrackingRefBased/>
  <w15:docId w15:val="{4AD4962F-9F4F-42D0-9331-984661BC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2A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2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k.ru/profile/5766898771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2024-04-20T12:52:00Z</dcterms:created>
  <dcterms:modified xsi:type="dcterms:W3CDTF">2024-04-20T13:53:00Z</dcterms:modified>
</cp:coreProperties>
</file>