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EF889" w14:textId="77777777" w:rsidR="00C56D57" w:rsidRDefault="00C56D57" w:rsidP="00C56D57">
      <w:pPr>
        <w:jc w:val="center"/>
        <w:rPr>
          <w:b/>
          <w:bCs/>
          <w:noProof/>
          <w:color w:val="156082" w:themeColor="accent1"/>
          <w:sz w:val="36"/>
          <w:szCs w:val="36"/>
        </w:rPr>
      </w:pPr>
    </w:p>
    <w:p w14:paraId="042C7940" w14:textId="77777777" w:rsidR="00C56D57" w:rsidRDefault="00C56D57" w:rsidP="00C56D57">
      <w:pPr>
        <w:jc w:val="center"/>
        <w:rPr>
          <w:b/>
          <w:bCs/>
          <w:noProof/>
          <w:color w:val="156082" w:themeColor="accent1"/>
          <w:sz w:val="36"/>
          <w:szCs w:val="36"/>
        </w:rPr>
      </w:pPr>
    </w:p>
    <w:p w14:paraId="10562ADB" w14:textId="579181C6" w:rsidR="00C56D57" w:rsidRPr="00C56D57" w:rsidRDefault="00C56D57" w:rsidP="00C56D57">
      <w:pPr>
        <w:jc w:val="center"/>
        <w:rPr>
          <w:b/>
          <w:bCs/>
          <w:noProof/>
          <w:color w:val="156082" w:themeColor="accent1"/>
          <w:sz w:val="36"/>
          <w:szCs w:val="36"/>
        </w:rPr>
      </w:pPr>
      <w:r w:rsidRPr="00C56D57">
        <w:rPr>
          <w:b/>
          <w:bCs/>
          <w:noProof/>
          <w:color w:val="156082" w:themeColor="accent1"/>
          <w:sz w:val="36"/>
          <w:szCs w:val="36"/>
        </w:rPr>
        <w:t>Customer Behavior Analysis - Complete Project Report</w:t>
      </w:r>
    </w:p>
    <w:p w14:paraId="581F3903" w14:textId="77777777" w:rsidR="00C56D57" w:rsidRPr="00C56D57" w:rsidRDefault="00C56D57" w:rsidP="00C56D57">
      <w:pPr>
        <w:jc w:val="center"/>
        <w:rPr>
          <w:b/>
          <w:bCs/>
          <w:noProof/>
          <w:color w:val="156082" w:themeColor="accent1"/>
          <w:sz w:val="28"/>
          <w:szCs w:val="28"/>
        </w:rPr>
      </w:pPr>
    </w:p>
    <w:p w14:paraId="17C48766" w14:textId="77777777" w:rsidR="00C56D57" w:rsidRPr="00C56D57" w:rsidRDefault="00C56D57">
      <w:pPr>
        <w:rPr>
          <w:b/>
          <w:bCs/>
          <w:noProof/>
          <w:color w:val="156082" w:themeColor="accent1"/>
          <w:sz w:val="28"/>
          <w:szCs w:val="28"/>
        </w:rPr>
      </w:pPr>
      <w:r w:rsidRPr="00C56D57">
        <w:rPr>
          <w:b/>
          <w:bCs/>
          <w:noProof/>
          <w:color w:val="156082" w:themeColor="accent1"/>
          <w:sz w:val="28"/>
          <w:szCs w:val="28"/>
        </w:rPr>
        <w:t>Problem Statement</w:t>
      </w:r>
    </w:p>
    <w:p w14:paraId="4877F5C3" w14:textId="77777777" w:rsidR="00C56D57" w:rsidRDefault="00C56D57">
      <w:pPr>
        <w:rPr>
          <w:noProof/>
        </w:rPr>
      </w:pPr>
      <w:r w:rsidRPr="00C56D57">
        <w:rPr>
          <w:noProof/>
        </w:rPr>
        <w:t xml:space="preserve"> A leading retail company wants to better understand customers' shopping behavior to improve sales, customer satisfaction and long-term loyalty. The objective is to discover how customer demographics, discounts, reviews, payment methods, seasons and previous purchases influence buying behaviour.</w:t>
      </w:r>
    </w:p>
    <w:p w14:paraId="7C39A8B4" w14:textId="77777777" w:rsidR="00C56D57" w:rsidRPr="00C56D57" w:rsidRDefault="00C56D57">
      <w:pPr>
        <w:rPr>
          <w:b/>
          <w:bCs/>
          <w:noProof/>
          <w:color w:val="156082" w:themeColor="accent1"/>
          <w:sz w:val="28"/>
          <w:szCs w:val="28"/>
        </w:rPr>
      </w:pPr>
      <w:r w:rsidRPr="00C56D57">
        <w:rPr>
          <w:b/>
          <w:bCs/>
          <w:noProof/>
          <w:color w:val="156082" w:themeColor="accent1"/>
          <w:sz w:val="28"/>
          <w:szCs w:val="28"/>
        </w:rPr>
        <w:t xml:space="preserve"> Project Overview </w:t>
      </w:r>
    </w:p>
    <w:p w14:paraId="5898C53A" w14:textId="77777777" w:rsidR="00C56D57" w:rsidRDefault="00C56D57">
      <w:pPr>
        <w:rPr>
          <w:noProof/>
        </w:rPr>
      </w:pPr>
      <w:r w:rsidRPr="00C56D57">
        <w:rPr>
          <w:noProof/>
        </w:rPr>
        <w:t xml:space="preserve">Python was used for data cleaning and feature engineering, MySQL was used to answer business questions through SQL queries, and Power BI was used to build interactive dashboards. </w:t>
      </w:r>
    </w:p>
    <w:p w14:paraId="77FF7588" w14:textId="77777777" w:rsidR="00C56D57" w:rsidRPr="00C56D57" w:rsidRDefault="00C56D57">
      <w:pPr>
        <w:rPr>
          <w:b/>
          <w:bCs/>
          <w:noProof/>
          <w:color w:val="156082" w:themeColor="accent1"/>
          <w:sz w:val="28"/>
          <w:szCs w:val="28"/>
        </w:rPr>
      </w:pPr>
      <w:r w:rsidRPr="00C56D57">
        <w:rPr>
          <w:b/>
          <w:bCs/>
          <w:noProof/>
          <w:color w:val="156082" w:themeColor="accent1"/>
          <w:sz w:val="28"/>
          <w:szCs w:val="28"/>
        </w:rPr>
        <w:t>Python Data Cleaning &amp; Preparation</w:t>
      </w:r>
    </w:p>
    <w:p w14:paraId="4B82D0B1" w14:textId="77D315FD" w:rsidR="00C56D57" w:rsidRDefault="00C56D57">
      <w:pPr>
        <w:rPr>
          <w:noProof/>
        </w:rPr>
      </w:pPr>
      <w:r w:rsidRPr="00C56D57">
        <w:rPr>
          <w:noProof/>
        </w:rPr>
        <w:t xml:space="preserve"> The dataset was explored using head(), info() and describe(). Missing values in Review Rating were filled using the category median. Column names were standardized, Age Group and Purchase Frequency Days were created, Promo Code Used was removed because it duplicated Discount Applied, and the cleaned dataset was uploaded to MySQL.</w:t>
      </w:r>
    </w:p>
    <w:p w14:paraId="6EF226F3" w14:textId="2BC54F60" w:rsidR="00025FF1" w:rsidRDefault="00A83923" w:rsidP="00A83923">
      <w:pPr>
        <w:jc w:val="center"/>
        <w:rPr>
          <w:noProof/>
        </w:rPr>
      </w:pPr>
      <w:r>
        <w:rPr>
          <w:noProof/>
        </w:rPr>
        <w:lastRenderedPageBreak/>
        <w:drawing>
          <wp:inline distT="0" distB="0" distL="0" distR="0" wp14:anchorId="5F0C5AC2" wp14:editId="16418F67">
            <wp:extent cx="5189220" cy="67476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215773" cy="6782226"/>
                    </a:xfrm>
                    <a:prstGeom prst="rect">
                      <a:avLst/>
                    </a:prstGeom>
                  </pic:spPr>
                </pic:pic>
              </a:graphicData>
            </a:graphic>
          </wp:inline>
        </w:drawing>
      </w:r>
    </w:p>
    <w:p w14:paraId="749D2945" w14:textId="2BF6D433" w:rsidR="00224ADA" w:rsidRPr="002F6752" w:rsidRDefault="00224ADA" w:rsidP="00224ADA">
      <w:pPr>
        <w:rPr>
          <w:b/>
          <w:bCs/>
          <w:sz w:val="28"/>
          <w:szCs w:val="28"/>
        </w:rPr>
      </w:pPr>
      <w:r w:rsidRPr="002F6752">
        <w:rPr>
          <w:b/>
          <w:bCs/>
          <w:sz w:val="28"/>
          <w:szCs w:val="28"/>
        </w:rPr>
        <w:t>Figure 1: Dataset Loading and Initial Exploration</w:t>
      </w:r>
    </w:p>
    <w:p w14:paraId="4E999BDC" w14:textId="317CC0F3" w:rsidR="00A83923" w:rsidRDefault="00A83923" w:rsidP="00A83923">
      <w:pPr>
        <w:pStyle w:val="Heading1"/>
        <w:rPr>
          <w:rFonts w:ascii="Calibri" w:hAnsi="Calibri" w:cs="Calibri"/>
          <w:sz w:val="36"/>
          <w:szCs w:val="36"/>
        </w:rPr>
      </w:pPr>
      <w:r>
        <w:rPr>
          <w:rFonts w:ascii="Calibri" w:hAnsi="Calibri" w:cs="Calibri"/>
          <w:noProof/>
          <w:sz w:val="36"/>
          <w:szCs w:val="36"/>
        </w:rPr>
        <w:lastRenderedPageBreak/>
        <w:drawing>
          <wp:inline distT="0" distB="0" distL="0" distR="0" wp14:anchorId="1A02E5EC" wp14:editId="46D39183">
            <wp:extent cx="5657769" cy="614172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657769" cy="6141720"/>
                    </a:xfrm>
                    <a:prstGeom prst="rect">
                      <a:avLst/>
                    </a:prstGeom>
                  </pic:spPr>
                </pic:pic>
              </a:graphicData>
            </a:graphic>
          </wp:inline>
        </w:drawing>
      </w:r>
    </w:p>
    <w:p w14:paraId="5156A2A9" w14:textId="77777777" w:rsidR="00A83923" w:rsidRDefault="00A83923" w:rsidP="00A83923">
      <w:pPr>
        <w:jc w:val="both"/>
        <w:rPr>
          <w:rFonts w:ascii="Calibri" w:hAnsi="Calibri" w:cs="Calibri"/>
          <w:noProof/>
          <w:sz w:val="36"/>
          <w:szCs w:val="36"/>
        </w:rPr>
      </w:pPr>
    </w:p>
    <w:p w14:paraId="3BD1333F" w14:textId="77777777" w:rsidR="00A83923" w:rsidRPr="002F6752" w:rsidRDefault="00A83923" w:rsidP="00A83923">
      <w:pPr>
        <w:jc w:val="both"/>
        <w:rPr>
          <w:rFonts w:ascii="Calibri" w:hAnsi="Calibri" w:cs="Calibri"/>
          <w:b/>
          <w:bCs/>
          <w:sz w:val="28"/>
          <w:szCs w:val="28"/>
        </w:rPr>
      </w:pPr>
      <w:r w:rsidRPr="002F6752">
        <w:rPr>
          <w:rFonts w:ascii="Calibri" w:hAnsi="Calibri" w:cs="Calibri"/>
          <w:b/>
          <w:bCs/>
          <w:sz w:val="28"/>
          <w:szCs w:val="28"/>
        </w:rPr>
        <w:t>Figure 2: Dataset Information and Summary Statistics</w:t>
      </w:r>
    </w:p>
    <w:p w14:paraId="2C140D5B" w14:textId="4111AA3F" w:rsidR="00A83923" w:rsidRDefault="00A83923" w:rsidP="00025FF1">
      <w:pPr>
        <w:pStyle w:val="Heading1"/>
        <w:rPr>
          <w:rFonts w:ascii="Calibri" w:hAnsi="Calibri" w:cs="Calibri"/>
          <w:sz w:val="36"/>
          <w:szCs w:val="36"/>
        </w:rPr>
      </w:pPr>
    </w:p>
    <w:p w14:paraId="5DBCFD97" w14:textId="77777777" w:rsidR="00A83923" w:rsidRDefault="00A83923">
      <w:pPr>
        <w:rPr>
          <w:rFonts w:ascii="Calibri" w:eastAsiaTheme="majorEastAsia" w:hAnsi="Calibri" w:cs="Calibri"/>
          <w:color w:val="0F4761" w:themeColor="accent1" w:themeShade="BF"/>
          <w:sz w:val="36"/>
          <w:szCs w:val="36"/>
        </w:rPr>
      </w:pPr>
      <w:r>
        <w:rPr>
          <w:rFonts w:ascii="Calibri" w:hAnsi="Calibri" w:cs="Calibri"/>
          <w:sz w:val="36"/>
          <w:szCs w:val="36"/>
        </w:rPr>
        <w:br w:type="page"/>
      </w:r>
    </w:p>
    <w:p w14:paraId="3766722D" w14:textId="77777777" w:rsidR="002F6752" w:rsidRDefault="002F6752" w:rsidP="00025FF1">
      <w:pPr>
        <w:pStyle w:val="Heading1"/>
        <w:rPr>
          <w:rFonts w:ascii="Calibri" w:hAnsi="Calibri" w:cs="Calibri"/>
          <w:b/>
          <w:bCs/>
          <w:sz w:val="28"/>
          <w:szCs w:val="28"/>
        </w:rPr>
      </w:pPr>
      <w:r>
        <w:rPr>
          <w:rFonts w:ascii="Calibri" w:hAnsi="Calibri" w:cs="Calibri"/>
          <w:b/>
          <w:bCs/>
          <w:noProof/>
          <w:sz w:val="28"/>
          <w:szCs w:val="28"/>
        </w:rPr>
        <w:lastRenderedPageBreak/>
        <w:drawing>
          <wp:inline distT="0" distB="0" distL="0" distR="0" wp14:anchorId="6121354E" wp14:editId="0EBBA80D">
            <wp:extent cx="4595258" cy="5692633"/>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0">
                      <a:extLst>
                        <a:ext uri="{28A0092B-C50C-407E-A947-70E740481C1C}">
                          <a14:useLocalDpi xmlns:a14="http://schemas.microsoft.com/office/drawing/2010/main" val="0"/>
                        </a:ext>
                      </a:extLst>
                    </a:blip>
                    <a:stretch>
                      <a:fillRect/>
                    </a:stretch>
                  </pic:blipFill>
                  <pic:spPr>
                    <a:xfrm>
                      <a:off x="0" y="0"/>
                      <a:ext cx="4595258" cy="5692633"/>
                    </a:xfrm>
                    <a:prstGeom prst="rect">
                      <a:avLst/>
                    </a:prstGeom>
                  </pic:spPr>
                </pic:pic>
              </a:graphicData>
            </a:graphic>
          </wp:inline>
        </w:drawing>
      </w:r>
    </w:p>
    <w:p w14:paraId="27B0B4B7" w14:textId="7036EF61" w:rsidR="00A83923" w:rsidRPr="002F6752" w:rsidRDefault="002F6752" w:rsidP="00025FF1">
      <w:pPr>
        <w:pStyle w:val="Heading1"/>
        <w:rPr>
          <w:rFonts w:ascii="Calibri" w:hAnsi="Calibri" w:cs="Calibri"/>
          <w:b/>
          <w:bCs/>
          <w:sz w:val="28"/>
          <w:szCs w:val="28"/>
        </w:rPr>
      </w:pPr>
      <w:r w:rsidRPr="002F6752">
        <w:rPr>
          <w:rFonts w:ascii="Calibri" w:hAnsi="Calibri" w:cs="Calibri"/>
          <w:b/>
          <w:bCs/>
          <w:sz w:val="28"/>
          <w:szCs w:val="28"/>
        </w:rPr>
        <w:t>Figure 3:  Missing Value Analysis</w:t>
      </w:r>
    </w:p>
    <w:p w14:paraId="61209803" w14:textId="77777777" w:rsidR="00A83923" w:rsidRDefault="00A83923">
      <w:pPr>
        <w:rPr>
          <w:rFonts w:ascii="Calibri" w:eastAsiaTheme="majorEastAsia" w:hAnsi="Calibri" w:cs="Calibri"/>
          <w:color w:val="0F4761" w:themeColor="accent1" w:themeShade="BF"/>
          <w:sz w:val="36"/>
          <w:szCs w:val="36"/>
        </w:rPr>
      </w:pPr>
      <w:r>
        <w:rPr>
          <w:rFonts w:ascii="Calibri" w:hAnsi="Calibri" w:cs="Calibri"/>
          <w:sz w:val="36"/>
          <w:szCs w:val="36"/>
        </w:rPr>
        <w:br w:type="page"/>
      </w:r>
    </w:p>
    <w:p w14:paraId="1ADE31B2" w14:textId="01AF85AB" w:rsidR="002F6752" w:rsidRDefault="002F6752" w:rsidP="00025FF1">
      <w:pPr>
        <w:pStyle w:val="Heading1"/>
        <w:rPr>
          <w:rFonts w:ascii="Calibri" w:hAnsi="Calibri" w:cs="Calibri"/>
          <w:b/>
          <w:bCs/>
          <w:sz w:val="28"/>
          <w:szCs w:val="28"/>
        </w:rPr>
      </w:pPr>
      <w:r>
        <w:rPr>
          <w:rFonts w:ascii="Calibri" w:hAnsi="Calibri" w:cs="Calibri"/>
          <w:b/>
          <w:bCs/>
          <w:noProof/>
          <w:sz w:val="28"/>
          <w:szCs w:val="28"/>
        </w:rPr>
        <w:lastRenderedPageBreak/>
        <w:drawing>
          <wp:inline distT="0" distB="0" distL="0" distR="0" wp14:anchorId="45A7A293" wp14:editId="2B8BFD6A">
            <wp:extent cx="4625741" cy="5845047"/>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1">
                      <a:extLst>
                        <a:ext uri="{28A0092B-C50C-407E-A947-70E740481C1C}">
                          <a14:useLocalDpi xmlns:a14="http://schemas.microsoft.com/office/drawing/2010/main" val="0"/>
                        </a:ext>
                      </a:extLst>
                    </a:blip>
                    <a:stretch>
                      <a:fillRect/>
                    </a:stretch>
                  </pic:blipFill>
                  <pic:spPr>
                    <a:xfrm>
                      <a:off x="0" y="0"/>
                      <a:ext cx="4625741" cy="5845047"/>
                    </a:xfrm>
                    <a:prstGeom prst="rect">
                      <a:avLst/>
                    </a:prstGeom>
                  </pic:spPr>
                </pic:pic>
              </a:graphicData>
            </a:graphic>
          </wp:inline>
        </w:drawing>
      </w:r>
    </w:p>
    <w:p w14:paraId="1EDF4F00" w14:textId="58DC3D32" w:rsidR="00A83923" w:rsidRPr="002F6752" w:rsidRDefault="002F6752" w:rsidP="00025FF1">
      <w:pPr>
        <w:pStyle w:val="Heading1"/>
        <w:rPr>
          <w:rFonts w:ascii="Calibri" w:hAnsi="Calibri" w:cs="Calibri"/>
          <w:b/>
          <w:bCs/>
          <w:sz w:val="28"/>
          <w:szCs w:val="28"/>
        </w:rPr>
      </w:pPr>
      <w:r w:rsidRPr="002F6752">
        <w:rPr>
          <w:rFonts w:ascii="Calibri" w:hAnsi="Calibri" w:cs="Calibri"/>
          <w:b/>
          <w:bCs/>
          <w:sz w:val="28"/>
          <w:szCs w:val="28"/>
        </w:rPr>
        <w:t>Figure 4: Handling Missing Values and Standardizing Columns</w:t>
      </w:r>
    </w:p>
    <w:p w14:paraId="2155B272" w14:textId="77777777" w:rsidR="00A83923" w:rsidRDefault="00A83923">
      <w:pPr>
        <w:rPr>
          <w:rFonts w:ascii="Calibri" w:eastAsiaTheme="majorEastAsia" w:hAnsi="Calibri" w:cs="Calibri"/>
          <w:color w:val="0F4761" w:themeColor="accent1" w:themeShade="BF"/>
          <w:sz w:val="36"/>
          <w:szCs w:val="36"/>
        </w:rPr>
      </w:pPr>
      <w:r>
        <w:rPr>
          <w:rFonts w:ascii="Calibri" w:hAnsi="Calibri" w:cs="Calibri"/>
          <w:sz w:val="36"/>
          <w:szCs w:val="36"/>
        </w:rPr>
        <w:br w:type="page"/>
      </w:r>
    </w:p>
    <w:p w14:paraId="0A522952" w14:textId="77777777" w:rsidR="002F6752" w:rsidRDefault="002F6752" w:rsidP="00025FF1">
      <w:pPr>
        <w:pStyle w:val="Heading1"/>
        <w:rPr>
          <w:rFonts w:ascii="Calibri" w:hAnsi="Calibri" w:cs="Calibri"/>
          <w:b/>
          <w:bCs/>
          <w:sz w:val="28"/>
          <w:szCs w:val="28"/>
        </w:rPr>
      </w:pPr>
      <w:r>
        <w:rPr>
          <w:rFonts w:ascii="Calibri" w:hAnsi="Calibri" w:cs="Calibri"/>
          <w:b/>
          <w:bCs/>
          <w:noProof/>
          <w:sz w:val="28"/>
          <w:szCs w:val="28"/>
        </w:rPr>
        <w:lastRenderedPageBreak/>
        <w:drawing>
          <wp:inline distT="0" distB="0" distL="0" distR="0" wp14:anchorId="2A7CB318" wp14:editId="45FF3E9F">
            <wp:extent cx="4625741" cy="5799323"/>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2">
                      <a:extLst>
                        <a:ext uri="{28A0092B-C50C-407E-A947-70E740481C1C}">
                          <a14:useLocalDpi xmlns:a14="http://schemas.microsoft.com/office/drawing/2010/main" val="0"/>
                        </a:ext>
                      </a:extLst>
                    </a:blip>
                    <a:stretch>
                      <a:fillRect/>
                    </a:stretch>
                  </pic:blipFill>
                  <pic:spPr>
                    <a:xfrm>
                      <a:off x="0" y="0"/>
                      <a:ext cx="4625741" cy="5799323"/>
                    </a:xfrm>
                    <a:prstGeom prst="rect">
                      <a:avLst/>
                    </a:prstGeom>
                  </pic:spPr>
                </pic:pic>
              </a:graphicData>
            </a:graphic>
          </wp:inline>
        </w:drawing>
      </w:r>
    </w:p>
    <w:p w14:paraId="23E5A715" w14:textId="124F613D" w:rsidR="00A83923" w:rsidRPr="002F6752" w:rsidRDefault="002F6752" w:rsidP="00025FF1">
      <w:pPr>
        <w:pStyle w:val="Heading1"/>
        <w:rPr>
          <w:rFonts w:ascii="Calibri" w:hAnsi="Calibri" w:cs="Calibri"/>
          <w:b/>
          <w:bCs/>
          <w:sz w:val="28"/>
          <w:szCs w:val="28"/>
        </w:rPr>
      </w:pPr>
      <w:r w:rsidRPr="002F6752">
        <w:rPr>
          <w:rFonts w:ascii="Calibri" w:hAnsi="Calibri" w:cs="Calibri"/>
          <w:b/>
          <w:bCs/>
          <w:sz w:val="28"/>
          <w:szCs w:val="28"/>
        </w:rPr>
        <w:t>Figure 5: Creating Age Group and Purchase Frequency Days</w:t>
      </w:r>
    </w:p>
    <w:p w14:paraId="35CDCF8C" w14:textId="77777777" w:rsidR="00A83923" w:rsidRDefault="00A83923">
      <w:pPr>
        <w:rPr>
          <w:rFonts w:ascii="Calibri" w:eastAsiaTheme="majorEastAsia" w:hAnsi="Calibri" w:cs="Calibri"/>
          <w:color w:val="0F4761" w:themeColor="accent1" w:themeShade="BF"/>
          <w:sz w:val="36"/>
          <w:szCs w:val="36"/>
        </w:rPr>
      </w:pPr>
      <w:r>
        <w:rPr>
          <w:rFonts w:ascii="Calibri" w:hAnsi="Calibri" w:cs="Calibri"/>
          <w:sz w:val="36"/>
          <w:szCs w:val="36"/>
        </w:rPr>
        <w:br w:type="page"/>
      </w:r>
    </w:p>
    <w:p w14:paraId="2C6990DD" w14:textId="1D8C28E2" w:rsidR="002F6752" w:rsidRDefault="002F6752" w:rsidP="00025FF1">
      <w:pPr>
        <w:pStyle w:val="Heading1"/>
        <w:rPr>
          <w:rFonts w:ascii="Calibri" w:hAnsi="Calibri" w:cs="Calibri"/>
          <w:b/>
          <w:bCs/>
          <w:sz w:val="28"/>
          <w:szCs w:val="28"/>
        </w:rPr>
      </w:pPr>
      <w:r>
        <w:rPr>
          <w:rFonts w:ascii="Calibri" w:hAnsi="Calibri" w:cs="Calibri"/>
          <w:b/>
          <w:bCs/>
          <w:noProof/>
          <w:sz w:val="28"/>
          <w:szCs w:val="28"/>
        </w:rPr>
        <w:lastRenderedPageBreak/>
        <w:drawing>
          <wp:inline distT="0" distB="0" distL="0" distR="0" wp14:anchorId="250925CB" wp14:editId="5D3B2D49">
            <wp:extent cx="3581400" cy="38679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3">
                      <a:extLst>
                        <a:ext uri="{28A0092B-C50C-407E-A947-70E740481C1C}">
                          <a14:useLocalDpi xmlns:a14="http://schemas.microsoft.com/office/drawing/2010/main" val="0"/>
                        </a:ext>
                      </a:extLst>
                    </a:blip>
                    <a:stretch>
                      <a:fillRect/>
                    </a:stretch>
                  </pic:blipFill>
                  <pic:spPr>
                    <a:xfrm>
                      <a:off x="0" y="0"/>
                      <a:ext cx="3616698" cy="3906034"/>
                    </a:xfrm>
                    <a:prstGeom prst="rect">
                      <a:avLst/>
                    </a:prstGeom>
                  </pic:spPr>
                </pic:pic>
              </a:graphicData>
            </a:graphic>
          </wp:inline>
        </w:drawing>
      </w:r>
    </w:p>
    <w:p w14:paraId="4C39E4B0" w14:textId="77777777" w:rsidR="002F6752" w:rsidRPr="002F6752" w:rsidRDefault="002F6752" w:rsidP="002F6752">
      <w:pPr>
        <w:pStyle w:val="Heading1"/>
        <w:rPr>
          <w:rFonts w:ascii="Calibri" w:hAnsi="Calibri" w:cs="Calibri"/>
          <w:b/>
          <w:bCs/>
          <w:sz w:val="28"/>
          <w:szCs w:val="28"/>
        </w:rPr>
      </w:pPr>
      <w:r w:rsidRPr="002F6752">
        <w:rPr>
          <w:rFonts w:ascii="Calibri" w:hAnsi="Calibri" w:cs="Calibri"/>
          <w:b/>
          <w:bCs/>
          <w:sz w:val="28"/>
          <w:szCs w:val="28"/>
        </w:rPr>
        <w:t>Figure 6: Removing Redundant Column and MySQL Connection</w:t>
      </w:r>
    </w:p>
    <w:p w14:paraId="2D6D1135" w14:textId="77777777" w:rsidR="002F6752" w:rsidRPr="002F6752" w:rsidRDefault="002F6752" w:rsidP="002F6752"/>
    <w:p w14:paraId="07A4F4E4" w14:textId="2CF233D3" w:rsidR="002F6752" w:rsidRDefault="002F6752" w:rsidP="00025FF1">
      <w:pPr>
        <w:pStyle w:val="Heading1"/>
        <w:rPr>
          <w:rFonts w:ascii="Calibri" w:hAnsi="Calibri" w:cs="Calibri"/>
          <w:b/>
          <w:bCs/>
          <w:sz w:val="28"/>
          <w:szCs w:val="28"/>
        </w:rPr>
      </w:pPr>
      <w:r>
        <w:rPr>
          <w:rFonts w:ascii="Calibri" w:hAnsi="Calibri" w:cs="Calibri"/>
          <w:b/>
          <w:bCs/>
          <w:noProof/>
          <w:sz w:val="28"/>
          <w:szCs w:val="28"/>
        </w:rPr>
        <w:drawing>
          <wp:inline distT="0" distB="0" distL="0" distR="0" wp14:anchorId="62BAE5F0" wp14:editId="3714228C">
            <wp:extent cx="4625741" cy="1607959"/>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4">
                      <a:extLst>
                        <a:ext uri="{28A0092B-C50C-407E-A947-70E740481C1C}">
                          <a14:useLocalDpi xmlns:a14="http://schemas.microsoft.com/office/drawing/2010/main" val="0"/>
                        </a:ext>
                      </a:extLst>
                    </a:blip>
                    <a:stretch>
                      <a:fillRect/>
                    </a:stretch>
                  </pic:blipFill>
                  <pic:spPr>
                    <a:xfrm>
                      <a:off x="0" y="0"/>
                      <a:ext cx="4625741" cy="1607959"/>
                    </a:xfrm>
                    <a:prstGeom prst="rect">
                      <a:avLst/>
                    </a:prstGeom>
                  </pic:spPr>
                </pic:pic>
              </a:graphicData>
            </a:graphic>
          </wp:inline>
        </w:drawing>
      </w:r>
    </w:p>
    <w:p w14:paraId="47B7599B" w14:textId="657D09CC" w:rsidR="002F6752" w:rsidRDefault="002F6752" w:rsidP="00025FF1">
      <w:pPr>
        <w:pStyle w:val="Heading1"/>
        <w:rPr>
          <w:rFonts w:ascii="Calibri" w:hAnsi="Calibri" w:cs="Calibri"/>
          <w:b/>
          <w:bCs/>
          <w:sz w:val="28"/>
          <w:szCs w:val="28"/>
        </w:rPr>
      </w:pPr>
    </w:p>
    <w:p w14:paraId="73A1D3EA" w14:textId="3E4F839E" w:rsidR="002F6752" w:rsidRPr="002F6752" w:rsidRDefault="002F6752" w:rsidP="002F6752">
      <w:pPr>
        <w:rPr>
          <w:b/>
          <w:bCs/>
        </w:rPr>
      </w:pPr>
      <w:r w:rsidRPr="002F6752">
        <w:rPr>
          <w:b/>
          <w:bCs/>
        </w:rPr>
        <w:t>Figure 7: Uploading Cleaned Dataset to MySQL</w:t>
      </w:r>
    </w:p>
    <w:p w14:paraId="7C8B305C" w14:textId="77777777" w:rsidR="00A83923" w:rsidRDefault="00A83923">
      <w:pPr>
        <w:rPr>
          <w:rFonts w:ascii="Calibri" w:eastAsiaTheme="majorEastAsia" w:hAnsi="Calibri" w:cs="Calibri"/>
          <w:color w:val="0F4761" w:themeColor="accent1" w:themeShade="BF"/>
          <w:sz w:val="36"/>
          <w:szCs w:val="36"/>
        </w:rPr>
      </w:pPr>
      <w:r>
        <w:rPr>
          <w:rFonts w:ascii="Calibri" w:hAnsi="Calibri" w:cs="Calibri"/>
          <w:sz w:val="36"/>
          <w:szCs w:val="36"/>
        </w:rPr>
        <w:br w:type="page"/>
      </w:r>
    </w:p>
    <w:p w14:paraId="1CCA35E9" w14:textId="6FE323BC" w:rsidR="00A83923" w:rsidRDefault="00C72CA4" w:rsidP="00C72CA4">
      <w:pPr>
        <w:pStyle w:val="Heading1"/>
        <w:jc w:val="center"/>
        <w:rPr>
          <w:rFonts w:ascii="Calibri" w:hAnsi="Calibri" w:cs="Calibri"/>
          <w:b/>
          <w:bCs/>
          <w:sz w:val="44"/>
          <w:szCs w:val="44"/>
        </w:rPr>
      </w:pPr>
      <w:r w:rsidRPr="00C72CA4">
        <w:rPr>
          <w:rFonts w:ascii="Calibri" w:hAnsi="Calibri" w:cs="Calibri"/>
          <w:b/>
          <w:bCs/>
          <w:sz w:val="44"/>
          <w:szCs w:val="44"/>
        </w:rPr>
        <w:lastRenderedPageBreak/>
        <w:t>SQL Business Analysis</w:t>
      </w:r>
    </w:p>
    <w:p w14:paraId="519756E5" w14:textId="77777777" w:rsidR="00C72CA4" w:rsidRDefault="00C72CA4" w:rsidP="00C72CA4"/>
    <w:p w14:paraId="6FF188EE" w14:textId="049AA29F" w:rsidR="00C72CA4" w:rsidRDefault="00C72CA4" w:rsidP="00C72CA4">
      <w:r w:rsidRPr="00C72CA4">
        <w:t>Business questions were answered using SQL. Each query helped identify important patterns in customer behaviour.</w:t>
      </w:r>
    </w:p>
    <w:p w14:paraId="1A0E5AD5" w14:textId="77777777" w:rsidR="00C72CA4" w:rsidRDefault="00C72CA4" w:rsidP="00C72CA4"/>
    <w:p w14:paraId="4CC47C48" w14:textId="41A1B681" w:rsidR="00C72CA4" w:rsidRPr="00C72CA4" w:rsidRDefault="00C72CA4" w:rsidP="00C72CA4">
      <w:r>
        <w:rPr>
          <w:noProof/>
        </w:rPr>
        <w:drawing>
          <wp:inline distT="0" distB="0" distL="0" distR="0" wp14:anchorId="73E34F79" wp14:editId="4FF0D290">
            <wp:extent cx="2720576" cy="838273"/>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5">
                      <a:extLst>
                        <a:ext uri="{28A0092B-C50C-407E-A947-70E740481C1C}">
                          <a14:useLocalDpi xmlns:a14="http://schemas.microsoft.com/office/drawing/2010/main" val="0"/>
                        </a:ext>
                      </a:extLst>
                    </a:blip>
                    <a:stretch>
                      <a:fillRect/>
                    </a:stretch>
                  </pic:blipFill>
                  <pic:spPr>
                    <a:xfrm>
                      <a:off x="0" y="0"/>
                      <a:ext cx="2720576" cy="838273"/>
                    </a:xfrm>
                    <a:prstGeom prst="rect">
                      <a:avLst/>
                    </a:prstGeom>
                  </pic:spPr>
                </pic:pic>
              </a:graphicData>
            </a:graphic>
          </wp:inline>
        </w:drawing>
      </w:r>
    </w:p>
    <w:p w14:paraId="011BBB02" w14:textId="77777777" w:rsidR="00C72CA4" w:rsidRDefault="00C72CA4">
      <w:pPr>
        <w:rPr>
          <w:rFonts w:ascii="Calibri" w:eastAsiaTheme="majorEastAsia" w:hAnsi="Calibri" w:cs="Calibri"/>
          <w:color w:val="0F4761" w:themeColor="accent1" w:themeShade="BF"/>
          <w:sz w:val="36"/>
          <w:szCs w:val="36"/>
        </w:rPr>
      </w:pPr>
      <w:r w:rsidRPr="00C72CA4">
        <w:rPr>
          <w:rFonts w:ascii="Calibri" w:hAnsi="Calibri" w:cs="Calibri"/>
          <w:b/>
          <w:bCs/>
          <w:sz w:val="28"/>
          <w:szCs w:val="28"/>
        </w:rPr>
        <w:t xml:space="preserve">Revenue by Gender </w:t>
      </w:r>
    </w:p>
    <w:p w14:paraId="76FBE318" w14:textId="77777777" w:rsidR="00C72CA4" w:rsidRDefault="00C72CA4">
      <w:pPr>
        <w:rPr>
          <w:rFonts w:ascii="Calibri" w:eastAsiaTheme="majorEastAsia" w:hAnsi="Calibri" w:cs="Calibri"/>
          <w:color w:val="0F4761" w:themeColor="accent1" w:themeShade="BF"/>
          <w:sz w:val="36"/>
          <w:szCs w:val="36"/>
        </w:rPr>
      </w:pPr>
      <w:r>
        <w:rPr>
          <w:rFonts w:ascii="Calibri" w:eastAsiaTheme="majorEastAsia" w:hAnsi="Calibri" w:cs="Calibri"/>
          <w:noProof/>
          <w:color w:val="0F4761" w:themeColor="accent1" w:themeShade="BF"/>
          <w:sz w:val="36"/>
          <w:szCs w:val="36"/>
        </w:rPr>
        <w:drawing>
          <wp:inline distT="0" distB="0" distL="0" distR="0" wp14:anchorId="2DCFECD3" wp14:editId="383314D9">
            <wp:extent cx="4511040" cy="129540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6">
                      <a:extLst>
                        <a:ext uri="{28A0092B-C50C-407E-A947-70E740481C1C}">
                          <a14:useLocalDpi xmlns:a14="http://schemas.microsoft.com/office/drawing/2010/main" val="0"/>
                        </a:ext>
                      </a:extLst>
                    </a:blip>
                    <a:stretch>
                      <a:fillRect/>
                    </a:stretch>
                  </pic:blipFill>
                  <pic:spPr>
                    <a:xfrm>
                      <a:off x="0" y="0"/>
                      <a:ext cx="4511440" cy="1295515"/>
                    </a:xfrm>
                    <a:prstGeom prst="rect">
                      <a:avLst/>
                    </a:prstGeom>
                  </pic:spPr>
                </pic:pic>
              </a:graphicData>
            </a:graphic>
          </wp:inline>
        </w:drawing>
      </w:r>
    </w:p>
    <w:p w14:paraId="51D08D47" w14:textId="49DC29A8" w:rsidR="00C72CA4" w:rsidRPr="002F5CEF" w:rsidRDefault="00C72CA4">
      <w:pPr>
        <w:rPr>
          <w:rFonts w:ascii="Calibri" w:eastAsiaTheme="majorEastAsia" w:hAnsi="Calibri" w:cs="Calibri"/>
          <w:b/>
          <w:bCs/>
          <w:color w:val="0F4761" w:themeColor="accent1" w:themeShade="BF"/>
          <w:sz w:val="28"/>
          <w:szCs w:val="28"/>
        </w:rPr>
      </w:pPr>
      <w:r w:rsidRPr="002F5CEF">
        <w:rPr>
          <w:rFonts w:ascii="Calibri" w:eastAsiaTheme="majorEastAsia" w:hAnsi="Calibri" w:cs="Calibri"/>
          <w:b/>
          <w:bCs/>
          <w:color w:val="0F4761" w:themeColor="accent1" w:themeShade="BF"/>
          <w:sz w:val="28"/>
          <w:szCs w:val="28"/>
        </w:rPr>
        <w:t>Repeat Buyer by Subscription Status</w:t>
      </w:r>
    </w:p>
    <w:p w14:paraId="267CBE8D" w14:textId="77777777" w:rsidR="00C72CA4" w:rsidRDefault="00C72CA4">
      <w:pPr>
        <w:rPr>
          <w:rFonts w:ascii="Calibri" w:eastAsiaTheme="majorEastAsia" w:hAnsi="Calibri" w:cs="Calibri"/>
          <w:color w:val="0F4761" w:themeColor="accent1" w:themeShade="BF"/>
          <w:sz w:val="36"/>
          <w:szCs w:val="36"/>
        </w:rPr>
      </w:pPr>
    </w:p>
    <w:p w14:paraId="64B323CF" w14:textId="77777777" w:rsidR="00C72CA4" w:rsidRDefault="00C72CA4">
      <w:pPr>
        <w:rPr>
          <w:rFonts w:ascii="Calibri" w:eastAsiaTheme="majorEastAsia" w:hAnsi="Calibri" w:cs="Calibri"/>
          <w:color w:val="0F4761" w:themeColor="accent1" w:themeShade="BF"/>
          <w:sz w:val="36"/>
          <w:szCs w:val="36"/>
        </w:rPr>
      </w:pPr>
      <w:r>
        <w:rPr>
          <w:rFonts w:ascii="Calibri" w:eastAsiaTheme="majorEastAsia" w:hAnsi="Calibri" w:cs="Calibri"/>
          <w:noProof/>
          <w:color w:val="0F4761" w:themeColor="accent1" w:themeShade="BF"/>
          <w:sz w:val="36"/>
          <w:szCs w:val="36"/>
        </w:rPr>
        <w:drawing>
          <wp:inline distT="0" distB="0" distL="0" distR="0" wp14:anchorId="59DFF736" wp14:editId="455420E5">
            <wp:extent cx="5700254" cy="238526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7">
                      <a:extLst>
                        <a:ext uri="{28A0092B-C50C-407E-A947-70E740481C1C}">
                          <a14:useLocalDpi xmlns:a14="http://schemas.microsoft.com/office/drawing/2010/main" val="0"/>
                        </a:ext>
                      </a:extLst>
                    </a:blip>
                    <a:stretch>
                      <a:fillRect/>
                    </a:stretch>
                  </pic:blipFill>
                  <pic:spPr>
                    <a:xfrm>
                      <a:off x="0" y="0"/>
                      <a:ext cx="5700254" cy="2385267"/>
                    </a:xfrm>
                    <a:prstGeom prst="rect">
                      <a:avLst/>
                    </a:prstGeom>
                  </pic:spPr>
                </pic:pic>
              </a:graphicData>
            </a:graphic>
          </wp:inline>
        </w:drawing>
      </w:r>
    </w:p>
    <w:p w14:paraId="6F89A1C8" w14:textId="2AE20CFF" w:rsidR="00C72CA4" w:rsidRPr="002F5CEF" w:rsidRDefault="002F5CEF">
      <w:pPr>
        <w:rPr>
          <w:rFonts w:ascii="Calibri" w:eastAsiaTheme="majorEastAsia" w:hAnsi="Calibri" w:cs="Calibri"/>
          <w:b/>
          <w:bCs/>
          <w:color w:val="0F4761" w:themeColor="accent1" w:themeShade="BF"/>
          <w:sz w:val="28"/>
          <w:szCs w:val="28"/>
        </w:rPr>
      </w:pPr>
      <w:r w:rsidRPr="002F5CEF">
        <w:rPr>
          <w:rFonts w:ascii="Calibri" w:eastAsiaTheme="majorEastAsia" w:hAnsi="Calibri" w:cs="Calibri"/>
          <w:b/>
          <w:bCs/>
          <w:color w:val="0F4761" w:themeColor="accent1" w:themeShade="BF"/>
          <w:sz w:val="28"/>
          <w:szCs w:val="28"/>
        </w:rPr>
        <w:t>Top 3 Best Selling Product in Each Category</w:t>
      </w:r>
    </w:p>
    <w:p w14:paraId="5F74AC0C" w14:textId="77777777" w:rsidR="002F5CEF" w:rsidRDefault="00C72CA4">
      <w:pPr>
        <w:rPr>
          <w:rFonts w:ascii="Calibri" w:eastAsiaTheme="majorEastAsia" w:hAnsi="Calibri" w:cs="Calibri"/>
          <w:b/>
          <w:bCs/>
          <w:color w:val="0F4761" w:themeColor="accent1" w:themeShade="BF"/>
          <w:sz w:val="28"/>
          <w:szCs w:val="28"/>
        </w:rPr>
      </w:pPr>
      <w:r>
        <w:rPr>
          <w:rFonts w:ascii="Calibri" w:eastAsiaTheme="majorEastAsia" w:hAnsi="Calibri" w:cs="Calibri"/>
          <w:noProof/>
          <w:color w:val="0F4761" w:themeColor="accent1" w:themeShade="BF"/>
          <w:sz w:val="36"/>
          <w:szCs w:val="36"/>
        </w:rPr>
        <w:lastRenderedPageBreak/>
        <w:drawing>
          <wp:inline distT="0" distB="0" distL="0" distR="0" wp14:anchorId="7AD8D49E" wp14:editId="1AD955DF">
            <wp:extent cx="4366638" cy="141744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4366638" cy="1417443"/>
                    </a:xfrm>
                    <a:prstGeom prst="rect">
                      <a:avLst/>
                    </a:prstGeom>
                  </pic:spPr>
                </pic:pic>
              </a:graphicData>
            </a:graphic>
          </wp:inline>
        </w:drawing>
      </w:r>
    </w:p>
    <w:p w14:paraId="732C8998" w14:textId="0FB9A17B" w:rsidR="00C72CA4" w:rsidRDefault="002F5CEF">
      <w:pPr>
        <w:rPr>
          <w:rFonts w:ascii="Calibri" w:eastAsiaTheme="majorEastAsia" w:hAnsi="Calibri" w:cs="Calibri"/>
          <w:b/>
          <w:bCs/>
          <w:color w:val="0F4761" w:themeColor="accent1" w:themeShade="BF"/>
          <w:sz w:val="28"/>
          <w:szCs w:val="28"/>
        </w:rPr>
      </w:pPr>
      <w:r w:rsidRPr="002F5CEF">
        <w:rPr>
          <w:rFonts w:ascii="Calibri" w:eastAsiaTheme="majorEastAsia" w:hAnsi="Calibri" w:cs="Calibri"/>
          <w:b/>
          <w:bCs/>
          <w:color w:val="0F4761" w:themeColor="accent1" w:themeShade="BF"/>
          <w:sz w:val="28"/>
          <w:szCs w:val="28"/>
        </w:rPr>
        <w:t>Customer segment Analysis</w:t>
      </w:r>
    </w:p>
    <w:p w14:paraId="05CCEE43" w14:textId="77777777" w:rsidR="002F5CEF" w:rsidRPr="002F5CEF" w:rsidRDefault="002F5CEF">
      <w:pPr>
        <w:rPr>
          <w:rFonts w:ascii="Calibri" w:eastAsiaTheme="majorEastAsia" w:hAnsi="Calibri" w:cs="Calibri"/>
          <w:color w:val="0F4761" w:themeColor="accent1" w:themeShade="BF"/>
          <w:sz w:val="36"/>
          <w:szCs w:val="36"/>
        </w:rPr>
      </w:pPr>
    </w:p>
    <w:p w14:paraId="2C517F07" w14:textId="77777777" w:rsidR="00C72CA4" w:rsidRDefault="00C72CA4">
      <w:pPr>
        <w:rPr>
          <w:rFonts w:ascii="Calibri" w:eastAsiaTheme="majorEastAsia" w:hAnsi="Calibri" w:cs="Calibri"/>
          <w:color w:val="0F4761" w:themeColor="accent1" w:themeShade="BF"/>
          <w:sz w:val="36"/>
          <w:szCs w:val="36"/>
        </w:rPr>
      </w:pPr>
      <w:r>
        <w:rPr>
          <w:rFonts w:ascii="Calibri" w:eastAsiaTheme="majorEastAsia" w:hAnsi="Calibri" w:cs="Calibri"/>
          <w:noProof/>
          <w:color w:val="0F4761" w:themeColor="accent1" w:themeShade="BF"/>
          <w:sz w:val="36"/>
          <w:szCs w:val="36"/>
        </w:rPr>
        <w:drawing>
          <wp:inline distT="0" distB="0" distL="0" distR="0" wp14:anchorId="2C528A37" wp14:editId="2907E32A">
            <wp:extent cx="5502117" cy="1577477"/>
            <wp:effectExtent l="0" t="0" r="381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9">
                      <a:extLst>
                        <a:ext uri="{28A0092B-C50C-407E-A947-70E740481C1C}">
                          <a14:useLocalDpi xmlns:a14="http://schemas.microsoft.com/office/drawing/2010/main" val="0"/>
                        </a:ext>
                      </a:extLst>
                    </a:blip>
                    <a:stretch>
                      <a:fillRect/>
                    </a:stretch>
                  </pic:blipFill>
                  <pic:spPr>
                    <a:xfrm>
                      <a:off x="0" y="0"/>
                      <a:ext cx="5502117" cy="1577477"/>
                    </a:xfrm>
                    <a:prstGeom prst="rect">
                      <a:avLst/>
                    </a:prstGeom>
                  </pic:spPr>
                </pic:pic>
              </a:graphicData>
            </a:graphic>
          </wp:inline>
        </w:drawing>
      </w:r>
    </w:p>
    <w:p w14:paraId="33E9CA5B" w14:textId="018FDB02" w:rsidR="00C72CA4" w:rsidRDefault="002F5CEF">
      <w:pPr>
        <w:rPr>
          <w:rFonts w:ascii="Calibri" w:eastAsiaTheme="majorEastAsia" w:hAnsi="Calibri" w:cs="Calibri"/>
          <w:b/>
          <w:bCs/>
          <w:color w:val="0F4761" w:themeColor="accent1" w:themeShade="BF"/>
          <w:sz w:val="28"/>
          <w:szCs w:val="28"/>
        </w:rPr>
      </w:pPr>
      <w:r>
        <w:rPr>
          <w:rFonts w:ascii="Calibri" w:eastAsiaTheme="majorEastAsia" w:hAnsi="Calibri" w:cs="Calibri"/>
          <w:b/>
          <w:bCs/>
          <w:color w:val="0F4761" w:themeColor="accent1" w:themeShade="BF"/>
          <w:sz w:val="28"/>
          <w:szCs w:val="28"/>
        </w:rPr>
        <w:t>Top 5 Product with Highest Discount Rate</w:t>
      </w:r>
    </w:p>
    <w:p w14:paraId="31E6AEB0" w14:textId="77777777" w:rsidR="002F5CEF" w:rsidRPr="002F5CEF" w:rsidRDefault="002F5CEF">
      <w:pPr>
        <w:rPr>
          <w:rFonts w:ascii="Calibri" w:eastAsiaTheme="majorEastAsia" w:hAnsi="Calibri" w:cs="Calibri"/>
          <w:b/>
          <w:bCs/>
          <w:color w:val="0F4761" w:themeColor="accent1" w:themeShade="BF"/>
          <w:sz w:val="28"/>
          <w:szCs w:val="28"/>
        </w:rPr>
      </w:pPr>
    </w:p>
    <w:p w14:paraId="06229118" w14:textId="77777777" w:rsidR="00C72CA4" w:rsidRDefault="00C72CA4">
      <w:pPr>
        <w:rPr>
          <w:rFonts w:ascii="Calibri" w:eastAsiaTheme="majorEastAsia" w:hAnsi="Calibri" w:cs="Calibri"/>
          <w:color w:val="0F4761" w:themeColor="accent1" w:themeShade="BF"/>
          <w:sz w:val="36"/>
          <w:szCs w:val="36"/>
        </w:rPr>
      </w:pPr>
      <w:r>
        <w:rPr>
          <w:rFonts w:ascii="Calibri" w:eastAsiaTheme="majorEastAsia" w:hAnsi="Calibri" w:cs="Calibri"/>
          <w:noProof/>
          <w:color w:val="0F4761" w:themeColor="accent1" w:themeShade="BF"/>
          <w:sz w:val="36"/>
          <w:szCs w:val="36"/>
        </w:rPr>
        <w:drawing>
          <wp:inline distT="0" distB="0" distL="0" distR="0" wp14:anchorId="750AADC1" wp14:editId="3A829AC5">
            <wp:extent cx="4785775" cy="1310754"/>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0">
                      <a:extLst>
                        <a:ext uri="{28A0092B-C50C-407E-A947-70E740481C1C}">
                          <a14:useLocalDpi xmlns:a14="http://schemas.microsoft.com/office/drawing/2010/main" val="0"/>
                        </a:ext>
                      </a:extLst>
                    </a:blip>
                    <a:stretch>
                      <a:fillRect/>
                    </a:stretch>
                  </pic:blipFill>
                  <pic:spPr>
                    <a:xfrm>
                      <a:off x="0" y="0"/>
                      <a:ext cx="4785775" cy="1310754"/>
                    </a:xfrm>
                    <a:prstGeom prst="rect">
                      <a:avLst/>
                    </a:prstGeom>
                  </pic:spPr>
                </pic:pic>
              </a:graphicData>
            </a:graphic>
          </wp:inline>
        </w:drawing>
      </w:r>
    </w:p>
    <w:p w14:paraId="619837E7" w14:textId="1E9D7D3A" w:rsidR="00C72CA4" w:rsidRDefault="002F5CEF">
      <w:pPr>
        <w:rPr>
          <w:rFonts w:ascii="Calibri" w:eastAsiaTheme="majorEastAsia" w:hAnsi="Calibri" w:cs="Calibri"/>
          <w:b/>
          <w:bCs/>
          <w:color w:val="0F4761" w:themeColor="accent1" w:themeShade="BF"/>
          <w:sz w:val="28"/>
          <w:szCs w:val="28"/>
        </w:rPr>
      </w:pPr>
      <w:r w:rsidRPr="002F5CEF">
        <w:rPr>
          <w:rFonts w:ascii="Calibri" w:eastAsiaTheme="majorEastAsia" w:hAnsi="Calibri" w:cs="Calibri"/>
          <w:b/>
          <w:bCs/>
          <w:color w:val="0F4761" w:themeColor="accent1" w:themeShade="BF"/>
          <w:sz w:val="28"/>
          <w:szCs w:val="28"/>
        </w:rPr>
        <w:t>Average Spending and Total Revenue by Subscription Status</w:t>
      </w:r>
    </w:p>
    <w:p w14:paraId="0003CBD6" w14:textId="77777777" w:rsidR="002F5CEF" w:rsidRPr="002F5CEF" w:rsidRDefault="002F5CEF">
      <w:pPr>
        <w:rPr>
          <w:rFonts w:ascii="Calibri" w:eastAsiaTheme="majorEastAsia" w:hAnsi="Calibri" w:cs="Calibri"/>
          <w:b/>
          <w:bCs/>
          <w:color w:val="0F4761" w:themeColor="accent1" w:themeShade="BF"/>
          <w:sz w:val="28"/>
          <w:szCs w:val="28"/>
        </w:rPr>
      </w:pPr>
    </w:p>
    <w:p w14:paraId="3962F0F6" w14:textId="77777777" w:rsidR="00C72CA4" w:rsidRDefault="00C72CA4">
      <w:pPr>
        <w:rPr>
          <w:rFonts w:ascii="Calibri" w:eastAsiaTheme="majorEastAsia" w:hAnsi="Calibri" w:cs="Calibri"/>
          <w:color w:val="0F4761" w:themeColor="accent1" w:themeShade="BF"/>
          <w:sz w:val="36"/>
          <w:szCs w:val="36"/>
        </w:rPr>
      </w:pPr>
      <w:r>
        <w:rPr>
          <w:rFonts w:ascii="Calibri" w:eastAsiaTheme="majorEastAsia" w:hAnsi="Calibri" w:cs="Calibri"/>
          <w:noProof/>
          <w:color w:val="0F4761" w:themeColor="accent1" w:themeShade="BF"/>
          <w:sz w:val="36"/>
          <w:szCs w:val="36"/>
        </w:rPr>
        <w:drawing>
          <wp:inline distT="0" distB="0" distL="0" distR="0" wp14:anchorId="2867D333" wp14:editId="493EBC50">
            <wp:extent cx="4275190" cy="102878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1">
                      <a:extLst>
                        <a:ext uri="{28A0092B-C50C-407E-A947-70E740481C1C}">
                          <a14:useLocalDpi xmlns:a14="http://schemas.microsoft.com/office/drawing/2010/main" val="0"/>
                        </a:ext>
                      </a:extLst>
                    </a:blip>
                    <a:stretch>
                      <a:fillRect/>
                    </a:stretch>
                  </pic:blipFill>
                  <pic:spPr>
                    <a:xfrm>
                      <a:off x="0" y="0"/>
                      <a:ext cx="4275190" cy="1028789"/>
                    </a:xfrm>
                    <a:prstGeom prst="rect">
                      <a:avLst/>
                    </a:prstGeom>
                  </pic:spPr>
                </pic:pic>
              </a:graphicData>
            </a:graphic>
          </wp:inline>
        </w:drawing>
      </w:r>
    </w:p>
    <w:p w14:paraId="07D0868F" w14:textId="21E9ED32" w:rsidR="00C72CA4" w:rsidRPr="002F5CEF" w:rsidRDefault="002F5CEF">
      <w:pPr>
        <w:rPr>
          <w:rFonts w:ascii="Calibri" w:eastAsiaTheme="majorEastAsia" w:hAnsi="Calibri" w:cs="Calibri"/>
          <w:b/>
          <w:bCs/>
          <w:color w:val="0F4761" w:themeColor="accent1" w:themeShade="BF"/>
          <w:sz w:val="28"/>
          <w:szCs w:val="28"/>
        </w:rPr>
      </w:pPr>
      <w:r>
        <w:rPr>
          <w:rFonts w:ascii="Calibri" w:eastAsiaTheme="majorEastAsia" w:hAnsi="Calibri" w:cs="Calibri"/>
          <w:b/>
          <w:bCs/>
          <w:color w:val="0F4761" w:themeColor="accent1" w:themeShade="BF"/>
          <w:sz w:val="28"/>
          <w:szCs w:val="28"/>
        </w:rPr>
        <w:t>Average Spending by Shipping Type</w:t>
      </w:r>
    </w:p>
    <w:p w14:paraId="7D8838A6" w14:textId="77777777" w:rsidR="00C72CA4" w:rsidRDefault="00C72CA4">
      <w:pPr>
        <w:rPr>
          <w:rFonts w:ascii="Calibri" w:eastAsiaTheme="majorEastAsia" w:hAnsi="Calibri" w:cs="Calibri"/>
          <w:color w:val="0F4761" w:themeColor="accent1" w:themeShade="BF"/>
          <w:sz w:val="36"/>
          <w:szCs w:val="36"/>
        </w:rPr>
      </w:pPr>
      <w:r>
        <w:rPr>
          <w:rFonts w:ascii="Calibri" w:eastAsiaTheme="majorEastAsia" w:hAnsi="Calibri" w:cs="Calibri"/>
          <w:noProof/>
          <w:color w:val="0F4761" w:themeColor="accent1" w:themeShade="BF"/>
          <w:sz w:val="36"/>
          <w:szCs w:val="36"/>
        </w:rPr>
        <w:lastRenderedPageBreak/>
        <w:drawing>
          <wp:inline distT="0" distB="0" distL="0" distR="0" wp14:anchorId="30695800" wp14:editId="3C44005F">
            <wp:extent cx="5311600" cy="1310754"/>
            <wp:effectExtent l="0" t="0" r="381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2">
                      <a:extLst>
                        <a:ext uri="{28A0092B-C50C-407E-A947-70E740481C1C}">
                          <a14:useLocalDpi xmlns:a14="http://schemas.microsoft.com/office/drawing/2010/main" val="0"/>
                        </a:ext>
                      </a:extLst>
                    </a:blip>
                    <a:stretch>
                      <a:fillRect/>
                    </a:stretch>
                  </pic:blipFill>
                  <pic:spPr>
                    <a:xfrm>
                      <a:off x="0" y="0"/>
                      <a:ext cx="5311600" cy="1310754"/>
                    </a:xfrm>
                    <a:prstGeom prst="rect">
                      <a:avLst/>
                    </a:prstGeom>
                  </pic:spPr>
                </pic:pic>
              </a:graphicData>
            </a:graphic>
          </wp:inline>
        </w:drawing>
      </w:r>
    </w:p>
    <w:p w14:paraId="18C9E2BA" w14:textId="77777777" w:rsidR="002F5CEF" w:rsidRDefault="002F5CEF">
      <w:pPr>
        <w:rPr>
          <w:rFonts w:ascii="Calibri" w:eastAsiaTheme="majorEastAsia" w:hAnsi="Calibri" w:cs="Calibri"/>
          <w:color w:val="0F4761" w:themeColor="accent1" w:themeShade="BF"/>
          <w:sz w:val="36"/>
          <w:szCs w:val="36"/>
        </w:rPr>
      </w:pPr>
    </w:p>
    <w:p w14:paraId="0BB8BBBB" w14:textId="3EC8D8B9" w:rsidR="00B327BB" w:rsidRPr="00B327BB" w:rsidRDefault="00B327BB">
      <w:pPr>
        <w:rPr>
          <w:rFonts w:ascii="Calibri" w:eastAsiaTheme="majorEastAsia" w:hAnsi="Calibri" w:cs="Calibri"/>
          <w:b/>
          <w:bCs/>
          <w:color w:val="0F4761" w:themeColor="accent1" w:themeShade="BF"/>
          <w:sz w:val="28"/>
          <w:szCs w:val="28"/>
        </w:rPr>
      </w:pPr>
      <w:r>
        <w:rPr>
          <w:rFonts w:ascii="Calibri" w:eastAsiaTheme="majorEastAsia" w:hAnsi="Calibri" w:cs="Calibri"/>
          <w:b/>
          <w:bCs/>
          <w:color w:val="0F4761" w:themeColor="accent1" w:themeShade="BF"/>
          <w:sz w:val="28"/>
          <w:szCs w:val="28"/>
        </w:rPr>
        <w:t>Top 5 Product by Average Review Rating</w:t>
      </w:r>
    </w:p>
    <w:p w14:paraId="018B3840" w14:textId="77777777" w:rsidR="00C72CA4" w:rsidRDefault="00C72CA4">
      <w:pPr>
        <w:rPr>
          <w:rFonts w:ascii="Calibri" w:eastAsiaTheme="majorEastAsia" w:hAnsi="Calibri" w:cs="Calibri"/>
          <w:color w:val="0F4761" w:themeColor="accent1" w:themeShade="BF"/>
          <w:sz w:val="36"/>
          <w:szCs w:val="36"/>
        </w:rPr>
      </w:pPr>
    </w:p>
    <w:p w14:paraId="4981ADA0" w14:textId="77777777" w:rsidR="00C72CA4" w:rsidRDefault="00C72CA4">
      <w:pPr>
        <w:rPr>
          <w:rFonts w:ascii="Calibri" w:eastAsiaTheme="majorEastAsia" w:hAnsi="Calibri" w:cs="Calibri"/>
          <w:color w:val="0F4761" w:themeColor="accent1" w:themeShade="BF"/>
          <w:sz w:val="36"/>
          <w:szCs w:val="36"/>
        </w:rPr>
      </w:pPr>
      <w:r>
        <w:rPr>
          <w:rFonts w:ascii="Calibri" w:eastAsiaTheme="majorEastAsia" w:hAnsi="Calibri" w:cs="Calibri"/>
          <w:noProof/>
          <w:color w:val="0F4761" w:themeColor="accent1" w:themeShade="BF"/>
          <w:sz w:val="36"/>
          <w:szCs w:val="36"/>
        </w:rPr>
        <w:drawing>
          <wp:inline distT="0" distB="0" distL="0" distR="0" wp14:anchorId="5E231E1F" wp14:editId="427722B0">
            <wp:extent cx="4915326" cy="240050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3">
                      <a:extLst>
                        <a:ext uri="{28A0092B-C50C-407E-A947-70E740481C1C}">
                          <a14:useLocalDpi xmlns:a14="http://schemas.microsoft.com/office/drawing/2010/main" val="0"/>
                        </a:ext>
                      </a:extLst>
                    </a:blip>
                    <a:stretch>
                      <a:fillRect/>
                    </a:stretch>
                  </pic:blipFill>
                  <pic:spPr>
                    <a:xfrm>
                      <a:off x="0" y="0"/>
                      <a:ext cx="4915326" cy="2400508"/>
                    </a:xfrm>
                    <a:prstGeom prst="rect">
                      <a:avLst/>
                    </a:prstGeom>
                  </pic:spPr>
                </pic:pic>
              </a:graphicData>
            </a:graphic>
          </wp:inline>
        </w:drawing>
      </w:r>
    </w:p>
    <w:p w14:paraId="742C5FE2" w14:textId="77777777" w:rsidR="00C72CA4" w:rsidRDefault="00C72CA4">
      <w:pPr>
        <w:rPr>
          <w:rFonts w:ascii="Calibri" w:eastAsiaTheme="majorEastAsia" w:hAnsi="Calibri" w:cs="Calibri"/>
          <w:color w:val="0F4761" w:themeColor="accent1" w:themeShade="BF"/>
          <w:sz w:val="36"/>
          <w:szCs w:val="36"/>
        </w:rPr>
      </w:pPr>
    </w:p>
    <w:p w14:paraId="3A5196D3" w14:textId="39C922E6" w:rsidR="00B327BB" w:rsidRPr="00B327BB" w:rsidRDefault="00B327BB">
      <w:pPr>
        <w:rPr>
          <w:rFonts w:ascii="Calibri" w:eastAsiaTheme="majorEastAsia" w:hAnsi="Calibri" w:cs="Calibri"/>
          <w:b/>
          <w:bCs/>
          <w:color w:val="0F4761" w:themeColor="accent1" w:themeShade="BF"/>
          <w:sz w:val="28"/>
          <w:szCs w:val="28"/>
        </w:rPr>
      </w:pPr>
      <w:r w:rsidRPr="00B327BB">
        <w:rPr>
          <w:rFonts w:ascii="Calibri" w:eastAsiaTheme="majorEastAsia" w:hAnsi="Calibri" w:cs="Calibri"/>
          <w:b/>
          <w:bCs/>
          <w:color w:val="0F4761" w:themeColor="accent1" w:themeShade="BF"/>
          <w:sz w:val="28"/>
          <w:szCs w:val="28"/>
        </w:rPr>
        <w:t>Customer who used Discount and Spent above Average</w:t>
      </w:r>
    </w:p>
    <w:p w14:paraId="02ECDC92" w14:textId="77777777" w:rsidR="00B327BB" w:rsidRDefault="00B327BB">
      <w:pPr>
        <w:rPr>
          <w:rFonts w:ascii="Calibri" w:eastAsiaTheme="majorEastAsia" w:hAnsi="Calibri" w:cs="Calibri"/>
          <w:color w:val="0F4761" w:themeColor="accent1" w:themeShade="BF"/>
          <w:sz w:val="36"/>
          <w:szCs w:val="36"/>
        </w:rPr>
      </w:pPr>
    </w:p>
    <w:p w14:paraId="5EBC6D0E" w14:textId="77777777" w:rsidR="00C72CA4" w:rsidRDefault="00C72CA4">
      <w:pPr>
        <w:rPr>
          <w:rFonts w:ascii="Calibri" w:eastAsiaTheme="majorEastAsia" w:hAnsi="Calibri" w:cs="Calibri"/>
          <w:color w:val="0F4761" w:themeColor="accent1" w:themeShade="BF"/>
          <w:sz w:val="36"/>
          <w:szCs w:val="36"/>
        </w:rPr>
      </w:pPr>
      <w:r>
        <w:rPr>
          <w:rFonts w:ascii="Calibri" w:eastAsiaTheme="majorEastAsia" w:hAnsi="Calibri" w:cs="Calibri"/>
          <w:noProof/>
          <w:color w:val="0F4761" w:themeColor="accent1" w:themeShade="BF"/>
          <w:sz w:val="36"/>
          <w:szCs w:val="36"/>
        </w:rPr>
        <w:drawing>
          <wp:inline distT="0" distB="0" distL="0" distR="0" wp14:anchorId="34CB8BE5" wp14:editId="6835DB45">
            <wp:extent cx="2842506" cy="153175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4">
                      <a:extLst>
                        <a:ext uri="{28A0092B-C50C-407E-A947-70E740481C1C}">
                          <a14:useLocalDpi xmlns:a14="http://schemas.microsoft.com/office/drawing/2010/main" val="0"/>
                        </a:ext>
                      </a:extLst>
                    </a:blip>
                    <a:stretch>
                      <a:fillRect/>
                    </a:stretch>
                  </pic:blipFill>
                  <pic:spPr>
                    <a:xfrm>
                      <a:off x="0" y="0"/>
                      <a:ext cx="2842506" cy="1531753"/>
                    </a:xfrm>
                    <a:prstGeom prst="rect">
                      <a:avLst/>
                    </a:prstGeom>
                  </pic:spPr>
                </pic:pic>
              </a:graphicData>
            </a:graphic>
          </wp:inline>
        </w:drawing>
      </w:r>
    </w:p>
    <w:p w14:paraId="584720AC" w14:textId="0BF4EF71" w:rsidR="00A83923" w:rsidRPr="00B327BB" w:rsidRDefault="00B327BB">
      <w:pPr>
        <w:rPr>
          <w:rFonts w:ascii="Calibri" w:eastAsiaTheme="majorEastAsia" w:hAnsi="Calibri" w:cs="Calibri"/>
          <w:color w:val="0F4761" w:themeColor="accent1" w:themeShade="BF"/>
          <w:sz w:val="36"/>
          <w:szCs w:val="36"/>
        </w:rPr>
      </w:pPr>
      <w:r w:rsidRPr="00B327BB">
        <w:rPr>
          <w:rFonts w:ascii="Calibri" w:eastAsiaTheme="majorEastAsia" w:hAnsi="Calibri" w:cs="Calibri"/>
          <w:b/>
          <w:bCs/>
          <w:color w:val="0F4761" w:themeColor="accent1" w:themeShade="BF"/>
          <w:sz w:val="28"/>
          <w:szCs w:val="28"/>
        </w:rPr>
        <w:t xml:space="preserve">Revenue by </w:t>
      </w:r>
      <w:r>
        <w:rPr>
          <w:rFonts w:ascii="Calibri" w:eastAsiaTheme="majorEastAsia" w:hAnsi="Calibri" w:cs="Calibri"/>
          <w:b/>
          <w:bCs/>
          <w:color w:val="0F4761" w:themeColor="accent1" w:themeShade="BF"/>
          <w:sz w:val="28"/>
          <w:szCs w:val="28"/>
        </w:rPr>
        <w:t>Age Group</w:t>
      </w:r>
      <w:r w:rsidR="00A83923" w:rsidRPr="00B327BB">
        <w:rPr>
          <w:rFonts w:ascii="Calibri" w:eastAsiaTheme="majorEastAsia" w:hAnsi="Calibri" w:cs="Calibri"/>
          <w:color w:val="0F4761" w:themeColor="accent1" w:themeShade="BF"/>
          <w:sz w:val="36"/>
          <w:szCs w:val="36"/>
        </w:rPr>
        <w:br w:type="page"/>
      </w:r>
    </w:p>
    <w:p w14:paraId="49A7FE49" w14:textId="29BBDCBC" w:rsidR="00A83923" w:rsidRDefault="00B327BB" w:rsidP="00B327BB">
      <w:pPr>
        <w:pStyle w:val="Heading1"/>
        <w:jc w:val="center"/>
        <w:rPr>
          <w:rFonts w:ascii="Calibri" w:hAnsi="Calibri" w:cs="Calibri"/>
          <w:b/>
          <w:bCs/>
          <w:sz w:val="44"/>
          <w:szCs w:val="44"/>
        </w:rPr>
      </w:pPr>
      <w:r w:rsidRPr="00B327BB">
        <w:rPr>
          <w:rFonts w:ascii="Calibri" w:hAnsi="Calibri" w:cs="Calibri"/>
          <w:b/>
          <w:bCs/>
          <w:sz w:val="44"/>
          <w:szCs w:val="44"/>
        </w:rPr>
        <w:lastRenderedPageBreak/>
        <w:t>Power BI Dashboard</w:t>
      </w:r>
    </w:p>
    <w:p w14:paraId="686265B0" w14:textId="77777777" w:rsidR="00B327BB" w:rsidRDefault="00B327BB" w:rsidP="00B327BB"/>
    <w:p w14:paraId="44477133" w14:textId="26B11C38" w:rsidR="00B327BB" w:rsidRDefault="00B327BB" w:rsidP="00B327BB">
      <w:r>
        <w:rPr>
          <w:noProof/>
        </w:rPr>
        <w:drawing>
          <wp:inline distT="0" distB="0" distL="0" distR="0" wp14:anchorId="73944AB6" wp14:editId="754364DE">
            <wp:extent cx="5731510" cy="3215005"/>
            <wp:effectExtent l="0" t="0" r="254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5">
                      <a:extLst>
                        <a:ext uri="{28A0092B-C50C-407E-A947-70E740481C1C}">
                          <a14:useLocalDpi xmlns:a14="http://schemas.microsoft.com/office/drawing/2010/main" val="0"/>
                        </a:ext>
                      </a:extLst>
                    </a:blip>
                    <a:stretch>
                      <a:fillRect/>
                    </a:stretch>
                  </pic:blipFill>
                  <pic:spPr>
                    <a:xfrm>
                      <a:off x="0" y="0"/>
                      <a:ext cx="5731510" cy="3215005"/>
                    </a:xfrm>
                    <a:prstGeom prst="rect">
                      <a:avLst/>
                    </a:prstGeom>
                  </pic:spPr>
                </pic:pic>
              </a:graphicData>
            </a:graphic>
          </wp:inline>
        </w:drawing>
      </w:r>
    </w:p>
    <w:p w14:paraId="314CF747" w14:textId="77777777" w:rsidR="00B327BB" w:rsidRPr="00B327BB" w:rsidRDefault="00B327BB" w:rsidP="00B327BB">
      <w:pPr>
        <w:rPr>
          <w:b/>
          <w:bCs/>
        </w:rPr>
      </w:pPr>
      <w:r w:rsidRPr="00B327BB">
        <w:rPr>
          <w:b/>
          <w:bCs/>
        </w:rPr>
        <w:t xml:space="preserve">Dashboard Page 1 </w:t>
      </w:r>
    </w:p>
    <w:p w14:paraId="004B371B" w14:textId="1D6E7360" w:rsidR="00B327BB" w:rsidRDefault="00B327BB" w:rsidP="00B327BB">
      <w:r w:rsidRPr="00B327BB">
        <w:t>This page provides KPIs, category analysis, customer distribution and age group analysis.</w:t>
      </w:r>
    </w:p>
    <w:p w14:paraId="493904B4" w14:textId="77777777" w:rsidR="00B327BB" w:rsidRDefault="00B327BB" w:rsidP="00B327BB"/>
    <w:p w14:paraId="7110B133" w14:textId="2AB13A22" w:rsidR="00B327BB" w:rsidRDefault="00B327BB" w:rsidP="00B327BB">
      <w:r>
        <w:rPr>
          <w:noProof/>
        </w:rPr>
        <w:drawing>
          <wp:inline distT="0" distB="0" distL="0" distR="0" wp14:anchorId="6C0FE8D7" wp14:editId="7CAAC9E8">
            <wp:extent cx="5731510" cy="320865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6">
                      <a:extLst>
                        <a:ext uri="{28A0092B-C50C-407E-A947-70E740481C1C}">
                          <a14:useLocalDpi xmlns:a14="http://schemas.microsoft.com/office/drawing/2010/main" val="0"/>
                        </a:ext>
                      </a:extLst>
                    </a:blip>
                    <a:stretch>
                      <a:fillRect/>
                    </a:stretch>
                  </pic:blipFill>
                  <pic:spPr>
                    <a:xfrm>
                      <a:off x="0" y="0"/>
                      <a:ext cx="5731510" cy="3208655"/>
                    </a:xfrm>
                    <a:prstGeom prst="rect">
                      <a:avLst/>
                    </a:prstGeom>
                  </pic:spPr>
                </pic:pic>
              </a:graphicData>
            </a:graphic>
          </wp:inline>
        </w:drawing>
      </w:r>
    </w:p>
    <w:p w14:paraId="028EA275" w14:textId="77777777" w:rsidR="00B327BB" w:rsidRPr="00B327BB" w:rsidRDefault="00B327BB" w:rsidP="00B327BB">
      <w:pPr>
        <w:rPr>
          <w:b/>
          <w:bCs/>
        </w:rPr>
      </w:pPr>
      <w:r w:rsidRPr="00B327BB">
        <w:rPr>
          <w:b/>
          <w:bCs/>
        </w:rPr>
        <w:t xml:space="preserve">Dashboard Page 2 </w:t>
      </w:r>
    </w:p>
    <w:p w14:paraId="0ACA30B9" w14:textId="3A26EE3E" w:rsidR="00B327BB" w:rsidRDefault="00B327BB" w:rsidP="00B327BB">
      <w:r w:rsidRPr="00B327BB">
        <w:lastRenderedPageBreak/>
        <w:t>This page focuses on payment methods, shipping types, customer segments, review ratings and seasonal performance.</w:t>
      </w:r>
    </w:p>
    <w:p w14:paraId="46885F6E" w14:textId="77777777" w:rsidR="00B327BB" w:rsidRDefault="00B327BB" w:rsidP="00B327BB"/>
    <w:p w14:paraId="3F81B30E" w14:textId="77777777" w:rsidR="00B327BB" w:rsidRPr="00B327BB" w:rsidRDefault="00B327BB" w:rsidP="00B327BB">
      <w:pPr>
        <w:rPr>
          <w:b/>
          <w:bCs/>
          <w:color w:val="156082" w:themeColor="accent1"/>
          <w:sz w:val="28"/>
          <w:szCs w:val="28"/>
        </w:rPr>
      </w:pPr>
      <w:r w:rsidRPr="00B327BB">
        <w:rPr>
          <w:b/>
          <w:bCs/>
          <w:color w:val="156082" w:themeColor="accent1"/>
          <w:sz w:val="28"/>
          <w:szCs w:val="28"/>
        </w:rPr>
        <w:t xml:space="preserve">Business Recommendations </w:t>
      </w:r>
    </w:p>
    <w:p w14:paraId="24ED62D5" w14:textId="287C26CB" w:rsidR="00C56D57" w:rsidRDefault="00C56D57" w:rsidP="00C56D57">
      <w:r>
        <w:t>1.</w:t>
      </w:r>
      <w:r w:rsidR="00B327BB" w:rsidRPr="00B327BB">
        <w:t>Focus more on middle-aged customers because they generated the highest revenue. 2. Continue promoting clothing products because they performed well.</w:t>
      </w:r>
      <w:r w:rsidR="00B327BB">
        <w:t xml:space="preserve">                                </w:t>
      </w:r>
      <w:r w:rsidR="00B327BB" w:rsidRPr="00B327BB">
        <w:t xml:space="preserve"> 3. Encourage loyal customers with simple reward offers.</w:t>
      </w:r>
      <w:r>
        <w:t xml:space="preserve">                                                                </w:t>
      </w:r>
      <w:r w:rsidR="00B327BB" w:rsidRPr="00B327BB">
        <w:t xml:space="preserve"> 4. Promote highly rated products on the homepage.</w:t>
      </w:r>
      <w:r>
        <w:t xml:space="preserve">                                                                          </w:t>
      </w:r>
      <w:r w:rsidR="00B327BB" w:rsidRPr="00B327BB">
        <w:t xml:space="preserve"> 5. Plan seasonal offers before demand increases. </w:t>
      </w:r>
      <w:r>
        <w:t xml:space="preserve">                                                                              </w:t>
      </w:r>
      <w:r w:rsidR="00B327BB" w:rsidRPr="00B327BB">
        <w:t xml:space="preserve">6. Review the dashboard regularly to track customer behaviour. </w:t>
      </w:r>
    </w:p>
    <w:p w14:paraId="2D3785FE" w14:textId="77777777" w:rsidR="00C56D57" w:rsidRDefault="00C56D57" w:rsidP="00C56D57"/>
    <w:p w14:paraId="3F82ADD8" w14:textId="77777777" w:rsidR="00C56D57" w:rsidRPr="00C56D57" w:rsidRDefault="00B327BB" w:rsidP="00C56D57">
      <w:pPr>
        <w:rPr>
          <w:b/>
          <w:bCs/>
          <w:color w:val="156082" w:themeColor="accent1"/>
          <w:sz w:val="28"/>
          <w:szCs w:val="28"/>
        </w:rPr>
      </w:pPr>
      <w:r w:rsidRPr="00C56D57">
        <w:rPr>
          <w:b/>
          <w:bCs/>
          <w:color w:val="156082" w:themeColor="accent1"/>
          <w:sz w:val="28"/>
          <w:szCs w:val="28"/>
        </w:rPr>
        <w:t>Conclusion</w:t>
      </w:r>
    </w:p>
    <w:p w14:paraId="4244C403" w14:textId="461C1C9E" w:rsidR="00B327BB" w:rsidRPr="00B327BB" w:rsidRDefault="00B327BB" w:rsidP="00C56D57">
      <w:r w:rsidRPr="00B327BB">
        <w:t xml:space="preserve"> This project demonstrates a complete Data Analytics workflow using Python, MySQL and Power BI. The findings can help management improve sales and customer decision-making</w:t>
      </w:r>
    </w:p>
    <w:p w14:paraId="21DA1517" w14:textId="4667D451" w:rsidR="00B327BB" w:rsidRPr="00B327BB" w:rsidRDefault="00A83923" w:rsidP="00B327BB">
      <w:pPr>
        <w:rPr>
          <w:rFonts w:ascii="Calibri" w:hAnsi="Calibri" w:cs="Calibri"/>
          <w:sz w:val="36"/>
          <w:szCs w:val="36"/>
        </w:rPr>
      </w:pPr>
      <w:r>
        <w:rPr>
          <w:rFonts w:ascii="Calibri" w:hAnsi="Calibri" w:cs="Calibri"/>
          <w:sz w:val="36"/>
          <w:szCs w:val="36"/>
        </w:rPr>
        <w:br w:type="page"/>
      </w:r>
    </w:p>
    <w:p w14:paraId="69A0DC0F" w14:textId="385BED74" w:rsidR="00A83923" w:rsidRDefault="00A83923" w:rsidP="00025FF1">
      <w:pPr>
        <w:pStyle w:val="Heading1"/>
        <w:rPr>
          <w:rFonts w:ascii="Calibri" w:hAnsi="Calibri" w:cs="Calibri"/>
          <w:sz w:val="36"/>
          <w:szCs w:val="36"/>
        </w:rPr>
      </w:pPr>
    </w:p>
    <w:p w14:paraId="39B14EC3" w14:textId="77777777" w:rsidR="00A83923" w:rsidRDefault="00A83923">
      <w:pPr>
        <w:rPr>
          <w:rFonts w:ascii="Calibri" w:eastAsiaTheme="majorEastAsia" w:hAnsi="Calibri" w:cs="Calibri"/>
          <w:color w:val="0F4761" w:themeColor="accent1" w:themeShade="BF"/>
          <w:sz w:val="36"/>
          <w:szCs w:val="36"/>
        </w:rPr>
      </w:pPr>
      <w:r>
        <w:rPr>
          <w:rFonts w:ascii="Calibri" w:hAnsi="Calibri" w:cs="Calibri"/>
          <w:sz w:val="36"/>
          <w:szCs w:val="36"/>
        </w:rPr>
        <w:br w:type="page"/>
      </w:r>
    </w:p>
    <w:p w14:paraId="06DBC687" w14:textId="3E2AFBAC" w:rsidR="00A83923" w:rsidRDefault="00A83923" w:rsidP="00025FF1">
      <w:pPr>
        <w:pStyle w:val="Heading1"/>
        <w:rPr>
          <w:rFonts w:ascii="Calibri" w:hAnsi="Calibri" w:cs="Calibri"/>
          <w:sz w:val="36"/>
          <w:szCs w:val="36"/>
        </w:rPr>
      </w:pPr>
    </w:p>
    <w:p w14:paraId="1205D8FE" w14:textId="77777777" w:rsidR="00A83923" w:rsidRDefault="00A83923">
      <w:pPr>
        <w:rPr>
          <w:rFonts w:ascii="Calibri" w:eastAsiaTheme="majorEastAsia" w:hAnsi="Calibri" w:cs="Calibri"/>
          <w:color w:val="0F4761" w:themeColor="accent1" w:themeShade="BF"/>
          <w:sz w:val="36"/>
          <w:szCs w:val="36"/>
        </w:rPr>
      </w:pPr>
      <w:r>
        <w:rPr>
          <w:rFonts w:ascii="Calibri" w:hAnsi="Calibri" w:cs="Calibri"/>
          <w:sz w:val="36"/>
          <w:szCs w:val="36"/>
        </w:rPr>
        <w:br w:type="page"/>
      </w:r>
    </w:p>
    <w:p w14:paraId="1B3E4007" w14:textId="29208A61" w:rsidR="00A83923" w:rsidRDefault="00A83923" w:rsidP="00025FF1">
      <w:pPr>
        <w:pStyle w:val="Heading1"/>
        <w:rPr>
          <w:rFonts w:ascii="Calibri" w:hAnsi="Calibri" w:cs="Calibri"/>
          <w:sz w:val="36"/>
          <w:szCs w:val="36"/>
        </w:rPr>
      </w:pPr>
    </w:p>
    <w:p w14:paraId="60697D0F" w14:textId="77777777" w:rsidR="00A83923" w:rsidRDefault="00A83923">
      <w:pPr>
        <w:rPr>
          <w:rFonts w:ascii="Calibri" w:eastAsiaTheme="majorEastAsia" w:hAnsi="Calibri" w:cs="Calibri"/>
          <w:color w:val="0F4761" w:themeColor="accent1" w:themeShade="BF"/>
          <w:sz w:val="36"/>
          <w:szCs w:val="36"/>
        </w:rPr>
      </w:pPr>
      <w:r>
        <w:rPr>
          <w:rFonts w:ascii="Calibri" w:hAnsi="Calibri" w:cs="Calibri"/>
          <w:sz w:val="36"/>
          <w:szCs w:val="36"/>
        </w:rPr>
        <w:br w:type="page"/>
      </w:r>
    </w:p>
    <w:p w14:paraId="25DCF7F0" w14:textId="66CAEF4B" w:rsidR="00A83923" w:rsidRDefault="00A83923" w:rsidP="00025FF1">
      <w:pPr>
        <w:pStyle w:val="Heading1"/>
        <w:rPr>
          <w:rFonts w:ascii="Calibri" w:hAnsi="Calibri" w:cs="Calibri"/>
          <w:sz w:val="36"/>
          <w:szCs w:val="36"/>
        </w:rPr>
      </w:pPr>
    </w:p>
    <w:p w14:paraId="124AFB8C" w14:textId="77777777" w:rsidR="00A83923" w:rsidRDefault="00A83923">
      <w:pPr>
        <w:rPr>
          <w:rFonts w:ascii="Calibri" w:eastAsiaTheme="majorEastAsia" w:hAnsi="Calibri" w:cs="Calibri"/>
          <w:color w:val="0F4761" w:themeColor="accent1" w:themeShade="BF"/>
          <w:sz w:val="36"/>
          <w:szCs w:val="36"/>
        </w:rPr>
      </w:pPr>
      <w:r>
        <w:rPr>
          <w:rFonts w:ascii="Calibri" w:hAnsi="Calibri" w:cs="Calibri"/>
          <w:sz w:val="36"/>
          <w:szCs w:val="36"/>
        </w:rPr>
        <w:br w:type="page"/>
      </w:r>
    </w:p>
    <w:p w14:paraId="066B8B48" w14:textId="311BFD47" w:rsidR="00A83923" w:rsidRDefault="00A83923" w:rsidP="00025FF1">
      <w:pPr>
        <w:pStyle w:val="Heading1"/>
        <w:rPr>
          <w:rFonts w:ascii="Calibri" w:hAnsi="Calibri" w:cs="Calibri"/>
          <w:sz w:val="36"/>
          <w:szCs w:val="36"/>
        </w:rPr>
      </w:pPr>
    </w:p>
    <w:p w14:paraId="19D049B6" w14:textId="77777777" w:rsidR="00A83923" w:rsidRDefault="00A83923">
      <w:pPr>
        <w:rPr>
          <w:rFonts w:ascii="Calibri" w:eastAsiaTheme="majorEastAsia" w:hAnsi="Calibri" w:cs="Calibri"/>
          <w:color w:val="0F4761" w:themeColor="accent1" w:themeShade="BF"/>
          <w:sz w:val="36"/>
          <w:szCs w:val="36"/>
        </w:rPr>
      </w:pPr>
      <w:r>
        <w:rPr>
          <w:rFonts w:ascii="Calibri" w:hAnsi="Calibri" w:cs="Calibri"/>
          <w:sz w:val="36"/>
          <w:szCs w:val="36"/>
        </w:rPr>
        <w:br w:type="page"/>
      </w:r>
    </w:p>
    <w:p w14:paraId="73F8F6AB" w14:textId="5DE2DE7F" w:rsidR="00A83923" w:rsidRDefault="00A83923" w:rsidP="00025FF1">
      <w:pPr>
        <w:pStyle w:val="Heading1"/>
        <w:rPr>
          <w:rFonts w:ascii="Calibri" w:hAnsi="Calibri" w:cs="Calibri"/>
          <w:sz w:val="36"/>
          <w:szCs w:val="36"/>
        </w:rPr>
      </w:pPr>
    </w:p>
    <w:p w14:paraId="637E8AAC" w14:textId="77777777" w:rsidR="00A83923" w:rsidRDefault="00A83923">
      <w:pPr>
        <w:rPr>
          <w:rFonts w:ascii="Calibri" w:eastAsiaTheme="majorEastAsia" w:hAnsi="Calibri" w:cs="Calibri"/>
          <w:color w:val="0F4761" w:themeColor="accent1" w:themeShade="BF"/>
          <w:sz w:val="36"/>
          <w:szCs w:val="36"/>
        </w:rPr>
      </w:pPr>
      <w:r>
        <w:rPr>
          <w:rFonts w:ascii="Calibri" w:hAnsi="Calibri" w:cs="Calibri"/>
          <w:sz w:val="36"/>
          <w:szCs w:val="36"/>
        </w:rPr>
        <w:br w:type="page"/>
      </w:r>
    </w:p>
    <w:p w14:paraId="6CED1245" w14:textId="63AA7AC8" w:rsidR="00A83923" w:rsidRDefault="00A83923" w:rsidP="00025FF1">
      <w:pPr>
        <w:pStyle w:val="Heading1"/>
        <w:rPr>
          <w:rFonts w:ascii="Calibri" w:hAnsi="Calibri" w:cs="Calibri"/>
          <w:sz w:val="36"/>
          <w:szCs w:val="36"/>
        </w:rPr>
      </w:pPr>
    </w:p>
    <w:p w14:paraId="1E353116" w14:textId="77777777" w:rsidR="00A83923" w:rsidRDefault="00A83923">
      <w:pPr>
        <w:rPr>
          <w:rFonts w:ascii="Calibri" w:eastAsiaTheme="majorEastAsia" w:hAnsi="Calibri" w:cs="Calibri"/>
          <w:color w:val="0F4761" w:themeColor="accent1" w:themeShade="BF"/>
          <w:sz w:val="36"/>
          <w:szCs w:val="36"/>
        </w:rPr>
      </w:pPr>
      <w:r>
        <w:rPr>
          <w:rFonts w:ascii="Calibri" w:hAnsi="Calibri" w:cs="Calibri"/>
          <w:sz w:val="36"/>
          <w:szCs w:val="36"/>
        </w:rPr>
        <w:br w:type="page"/>
      </w:r>
    </w:p>
    <w:p w14:paraId="35FDC63A" w14:textId="247BCC39" w:rsidR="00A83923" w:rsidRDefault="00A83923" w:rsidP="00025FF1">
      <w:pPr>
        <w:pStyle w:val="Heading1"/>
        <w:rPr>
          <w:rFonts w:ascii="Calibri" w:hAnsi="Calibri" w:cs="Calibri"/>
          <w:sz w:val="36"/>
          <w:szCs w:val="36"/>
        </w:rPr>
      </w:pPr>
    </w:p>
    <w:p w14:paraId="3C56693E" w14:textId="77777777" w:rsidR="00A83923" w:rsidRDefault="00A83923">
      <w:pPr>
        <w:rPr>
          <w:rFonts w:ascii="Calibri" w:eastAsiaTheme="majorEastAsia" w:hAnsi="Calibri" w:cs="Calibri"/>
          <w:color w:val="0F4761" w:themeColor="accent1" w:themeShade="BF"/>
          <w:sz w:val="36"/>
          <w:szCs w:val="36"/>
        </w:rPr>
      </w:pPr>
      <w:r>
        <w:rPr>
          <w:rFonts w:ascii="Calibri" w:hAnsi="Calibri" w:cs="Calibri"/>
          <w:sz w:val="36"/>
          <w:szCs w:val="36"/>
        </w:rPr>
        <w:br w:type="page"/>
      </w:r>
    </w:p>
    <w:p w14:paraId="5D767538" w14:textId="19F9AF47" w:rsidR="00A83923" w:rsidRDefault="00A83923" w:rsidP="00025FF1">
      <w:pPr>
        <w:pStyle w:val="Heading1"/>
        <w:rPr>
          <w:rFonts w:ascii="Calibri" w:hAnsi="Calibri" w:cs="Calibri"/>
          <w:sz w:val="36"/>
          <w:szCs w:val="36"/>
        </w:rPr>
      </w:pPr>
    </w:p>
    <w:p w14:paraId="1AC5F13D" w14:textId="77777777" w:rsidR="00A83923" w:rsidRDefault="00A83923">
      <w:pPr>
        <w:rPr>
          <w:rFonts w:ascii="Calibri" w:eastAsiaTheme="majorEastAsia" w:hAnsi="Calibri" w:cs="Calibri"/>
          <w:color w:val="0F4761" w:themeColor="accent1" w:themeShade="BF"/>
          <w:sz w:val="36"/>
          <w:szCs w:val="36"/>
        </w:rPr>
      </w:pPr>
      <w:r>
        <w:rPr>
          <w:rFonts w:ascii="Calibri" w:hAnsi="Calibri" w:cs="Calibri"/>
          <w:sz w:val="36"/>
          <w:szCs w:val="36"/>
        </w:rPr>
        <w:br w:type="page"/>
      </w:r>
    </w:p>
    <w:p w14:paraId="3F9032CD" w14:textId="00A8D9CF" w:rsidR="00A83923" w:rsidRDefault="00A83923" w:rsidP="00025FF1">
      <w:pPr>
        <w:pStyle w:val="Heading1"/>
        <w:rPr>
          <w:rFonts w:ascii="Calibri" w:hAnsi="Calibri" w:cs="Calibri"/>
          <w:sz w:val="36"/>
          <w:szCs w:val="36"/>
        </w:rPr>
      </w:pPr>
    </w:p>
    <w:p w14:paraId="68B89158" w14:textId="77777777" w:rsidR="00A83923" w:rsidRDefault="00A83923">
      <w:pPr>
        <w:rPr>
          <w:rFonts w:ascii="Calibri" w:eastAsiaTheme="majorEastAsia" w:hAnsi="Calibri" w:cs="Calibri"/>
          <w:color w:val="0F4761" w:themeColor="accent1" w:themeShade="BF"/>
          <w:sz w:val="36"/>
          <w:szCs w:val="36"/>
        </w:rPr>
      </w:pPr>
      <w:r>
        <w:rPr>
          <w:rFonts w:ascii="Calibri" w:hAnsi="Calibri" w:cs="Calibri"/>
          <w:sz w:val="36"/>
          <w:szCs w:val="36"/>
        </w:rPr>
        <w:br w:type="page"/>
      </w:r>
    </w:p>
    <w:p w14:paraId="2B3DE5E2" w14:textId="15614E21" w:rsidR="00A83923" w:rsidRDefault="00A83923" w:rsidP="00025FF1">
      <w:pPr>
        <w:pStyle w:val="Heading1"/>
        <w:rPr>
          <w:rFonts w:ascii="Calibri" w:hAnsi="Calibri" w:cs="Calibri"/>
          <w:sz w:val="36"/>
          <w:szCs w:val="36"/>
        </w:rPr>
      </w:pPr>
    </w:p>
    <w:p w14:paraId="50FF1670" w14:textId="77777777" w:rsidR="00A83923" w:rsidRDefault="00A83923">
      <w:pPr>
        <w:rPr>
          <w:rFonts w:ascii="Calibri" w:eastAsiaTheme="majorEastAsia" w:hAnsi="Calibri" w:cs="Calibri"/>
          <w:color w:val="0F4761" w:themeColor="accent1" w:themeShade="BF"/>
          <w:sz w:val="36"/>
          <w:szCs w:val="36"/>
        </w:rPr>
      </w:pPr>
      <w:r>
        <w:rPr>
          <w:rFonts w:ascii="Calibri" w:hAnsi="Calibri" w:cs="Calibri"/>
          <w:sz w:val="36"/>
          <w:szCs w:val="36"/>
        </w:rPr>
        <w:br w:type="page"/>
      </w:r>
    </w:p>
    <w:p w14:paraId="7FE1D2CF" w14:textId="77777777" w:rsidR="00025FF1" w:rsidRPr="00025FF1" w:rsidRDefault="00025FF1" w:rsidP="00025FF1">
      <w:pPr>
        <w:pStyle w:val="Heading1"/>
        <w:rPr>
          <w:rFonts w:ascii="Calibri" w:hAnsi="Calibri" w:cs="Calibri"/>
          <w:sz w:val="36"/>
          <w:szCs w:val="36"/>
        </w:rPr>
      </w:pPr>
    </w:p>
    <w:sectPr w:rsidR="00025FF1" w:rsidRPr="00025F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21080" w14:textId="77777777" w:rsidR="00F5731E" w:rsidRDefault="00F5731E" w:rsidP="00A83923">
      <w:pPr>
        <w:spacing w:after="0" w:line="240" w:lineRule="auto"/>
      </w:pPr>
      <w:r>
        <w:separator/>
      </w:r>
    </w:p>
  </w:endnote>
  <w:endnote w:type="continuationSeparator" w:id="0">
    <w:p w14:paraId="2B0B99BF" w14:textId="77777777" w:rsidR="00F5731E" w:rsidRDefault="00F5731E" w:rsidP="00A83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F5526" w14:textId="77777777" w:rsidR="00F5731E" w:rsidRDefault="00F5731E" w:rsidP="00A83923">
      <w:pPr>
        <w:spacing w:after="0" w:line="240" w:lineRule="auto"/>
      </w:pPr>
      <w:r>
        <w:separator/>
      </w:r>
    </w:p>
  </w:footnote>
  <w:footnote w:type="continuationSeparator" w:id="0">
    <w:p w14:paraId="5D2FBC1E" w14:textId="77777777" w:rsidR="00F5731E" w:rsidRDefault="00F5731E" w:rsidP="00A839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322919"/>
    <w:multiLevelType w:val="hybridMultilevel"/>
    <w:tmpl w:val="261C4F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89341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FF1"/>
    <w:rsid w:val="00025FF1"/>
    <w:rsid w:val="00224ADA"/>
    <w:rsid w:val="002F5CEF"/>
    <w:rsid w:val="002F6752"/>
    <w:rsid w:val="00A516DD"/>
    <w:rsid w:val="00A83923"/>
    <w:rsid w:val="00B327BB"/>
    <w:rsid w:val="00B5356C"/>
    <w:rsid w:val="00C56D57"/>
    <w:rsid w:val="00C609A6"/>
    <w:rsid w:val="00C72CA4"/>
    <w:rsid w:val="00F57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4B78C"/>
  <w15:chartTrackingRefBased/>
  <w15:docId w15:val="{0701EB3A-C9B9-4D37-8E7B-C3BE821D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FF1"/>
    <w:rPr>
      <w:rFonts w:eastAsiaTheme="majorEastAsia" w:cstheme="majorBidi"/>
      <w:color w:val="272727" w:themeColor="text1" w:themeTint="D8"/>
    </w:rPr>
  </w:style>
  <w:style w:type="paragraph" w:styleId="Title">
    <w:name w:val="Title"/>
    <w:basedOn w:val="Normal"/>
    <w:next w:val="Normal"/>
    <w:link w:val="TitleChar"/>
    <w:uiPriority w:val="10"/>
    <w:qFormat/>
    <w:rsid w:val="00025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FF1"/>
    <w:pPr>
      <w:spacing w:before="160"/>
      <w:jc w:val="center"/>
    </w:pPr>
    <w:rPr>
      <w:i/>
      <w:iCs/>
      <w:color w:val="404040" w:themeColor="text1" w:themeTint="BF"/>
    </w:rPr>
  </w:style>
  <w:style w:type="character" w:customStyle="1" w:styleId="QuoteChar">
    <w:name w:val="Quote Char"/>
    <w:basedOn w:val="DefaultParagraphFont"/>
    <w:link w:val="Quote"/>
    <w:uiPriority w:val="29"/>
    <w:rsid w:val="00025FF1"/>
    <w:rPr>
      <w:i/>
      <w:iCs/>
      <w:color w:val="404040" w:themeColor="text1" w:themeTint="BF"/>
    </w:rPr>
  </w:style>
  <w:style w:type="paragraph" w:styleId="ListParagraph">
    <w:name w:val="List Paragraph"/>
    <w:basedOn w:val="Normal"/>
    <w:uiPriority w:val="34"/>
    <w:qFormat/>
    <w:rsid w:val="00025FF1"/>
    <w:pPr>
      <w:ind w:left="720"/>
      <w:contextualSpacing/>
    </w:pPr>
  </w:style>
  <w:style w:type="character" w:styleId="IntenseEmphasis">
    <w:name w:val="Intense Emphasis"/>
    <w:basedOn w:val="DefaultParagraphFont"/>
    <w:uiPriority w:val="21"/>
    <w:qFormat/>
    <w:rsid w:val="00025FF1"/>
    <w:rPr>
      <w:i/>
      <w:iCs/>
      <w:color w:val="0F4761" w:themeColor="accent1" w:themeShade="BF"/>
    </w:rPr>
  </w:style>
  <w:style w:type="paragraph" w:styleId="IntenseQuote">
    <w:name w:val="Intense Quote"/>
    <w:basedOn w:val="Normal"/>
    <w:next w:val="Normal"/>
    <w:link w:val="IntenseQuoteChar"/>
    <w:uiPriority w:val="30"/>
    <w:qFormat/>
    <w:rsid w:val="00025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FF1"/>
    <w:rPr>
      <w:i/>
      <w:iCs/>
      <w:color w:val="0F4761" w:themeColor="accent1" w:themeShade="BF"/>
    </w:rPr>
  </w:style>
  <w:style w:type="character" w:styleId="IntenseReference">
    <w:name w:val="Intense Reference"/>
    <w:basedOn w:val="DefaultParagraphFont"/>
    <w:uiPriority w:val="32"/>
    <w:qFormat/>
    <w:rsid w:val="00025FF1"/>
    <w:rPr>
      <w:b/>
      <w:bCs/>
      <w:smallCaps/>
      <w:color w:val="0F4761" w:themeColor="accent1" w:themeShade="BF"/>
      <w:spacing w:val="5"/>
    </w:rPr>
  </w:style>
  <w:style w:type="paragraph" w:styleId="Header">
    <w:name w:val="header"/>
    <w:basedOn w:val="Normal"/>
    <w:link w:val="HeaderChar"/>
    <w:uiPriority w:val="99"/>
    <w:unhideWhenUsed/>
    <w:rsid w:val="00A839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3923"/>
  </w:style>
  <w:style w:type="paragraph" w:styleId="Footer">
    <w:name w:val="footer"/>
    <w:basedOn w:val="Normal"/>
    <w:link w:val="FooterChar"/>
    <w:uiPriority w:val="99"/>
    <w:unhideWhenUsed/>
    <w:rsid w:val="00A839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39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A0FAA-83A2-4D89-B913-AC84F21CD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araib malik</dc:creator>
  <cp:keywords/>
  <dc:description/>
  <cp:lastModifiedBy>araib malik</cp:lastModifiedBy>
  <cp:revision>2</cp:revision>
  <cp:lastPrinted>2026-07-21T15:30:00Z</cp:lastPrinted>
  <dcterms:created xsi:type="dcterms:W3CDTF">2026-07-21T11:00:00Z</dcterms:created>
  <dcterms:modified xsi:type="dcterms:W3CDTF">2026-07-21T15:31:00Z</dcterms:modified>
</cp:coreProperties>
</file>