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E96F5" w14:textId="77777777" w:rsidR="00B20A2B" w:rsidRDefault="00B20A2B"/>
    <w:p w14:paraId="482E96F6" w14:textId="77777777" w:rsidR="00B20A2B" w:rsidRDefault="00B20A2B"/>
    <w:p w14:paraId="482E96F7" w14:textId="77777777" w:rsidR="00B20A2B" w:rsidRDefault="00B20A2B"/>
    <w:p w14:paraId="482E96F8" w14:textId="77777777" w:rsidR="00B20A2B" w:rsidRDefault="00B20A2B"/>
    <w:p w14:paraId="482E96F9" w14:textId="77777777" w:rsidR="00B20A2B" w:rsidRDefault="00B20A2B"/>
    <w:p w14:paraId="482E96FA" w14:textId="77777777" w:rsidR="00B20A2B" w:rsidRDefault="00B20A2B"/>
    <w:p w14:paraId="482E96FB" w14:textId="77777777" w:rsidR="00B20A2B" w:rsidRDefault="005F6E9E">
      <w:pPr>
        <w:jc w:val="center"/>
      </w:pPr>
      <w:r>
        <w:rPr>
          <w:b/>
          <w:bCs/>
          <w:color w:val="0052CC"/>
          <w:sz w:val="72"/>
          <w:szCs w:val="72"/>
        </w:rPr>
        <w:t>WAZUH 4.x</w:t>
      </w:r>
    </w:p>
    <w:p w14:paraId="482E96FC" w14:textId="77777777" w:rsidR="00B20A2B" w:rsidRDefault="005F6E9E">
      <w:pPr>
        <w:spacing w:before="60" w:after="60"/>
        <w:jc w:val="center"/>
      </w:pPr>
      <w:r>
        <w:rPr>
          <w:b/>
          <w:bCs/>
          <w:color w:val="003380"/>
          <w:sz w:val="40"/>
          <w:szCs w:val="40"/>
        </w:rPr>
        <w:t>High Availability &amp; Deployment Decision Guide</w:t>
      </w:r>
    </w:p>
    <w:p w14:paraId="482E96FD" w14:textId="77777777" w:rsidR="00B20A2B" w:rsidRDefault="005F6E9E">
      <w:pPr>
        <w:jc w:val="center"/>
      </w:pPr>
      <w:r>
        <w:rPr>
          <w:color w:val="BFC9D9"/>
        </w:rPr>
        <w:t>─────────────────────────────────────────────────────────</w:t>
      </w:r>
    </w:p>
    <w:p w14:paraId="482E96FE" w14:textId="77777777" w:rsidR="00B20A2B" w:rsidRDefault="00B20A2B"/>
    <w:p w14:paraId="482E96FF" w14:textId="77777777" w:rsidR="00B20A2B" w:rsidRDefault="005F6E9E">
      <w:pPr>
        <w:spacing w:after="60"/>
        <w:jc w:val="center"/>
      </w:pPr>
      <w:r>
        <w:rPr>
          <w:color w:val="555555"/>
          <w:sz w:val="22"/>
          <w:szCs w:val="22"/>
        </w:rPr>
        <w:t>Real-World Infrastructure Decisions · HA Architecture · Networking · OS Requirements</w:t>
      </w:r>
    </w:p>
    <w:p w14:paraId="482E9700" w14:textId="77777777" w:rsidR="00B20A2B" w:rsidRDefault="005F6E9E">
      <w:pPr>
        <w:spacing w:after="30"/>
        <w:jc w:val="center"/>
      </w:pPr>
      <w:r>
        <w:rPr>
          <w:color w:val="0052CC"/>
        </w:rPr>
        <w:t>Wazuh Ambassador Content Hub  |  Original Practitioner Knowledge  |  2025</w:t>
      </w:r>
    </w:p>
    <w:p w14:paraId="482E9701" w14:textId="77777777" w:rsidR="00B20A2B" w:rsidRDefault="005F6E9E">
      <w:pPr>
        <w:jc w:val="center"/>
      </w:pPr>
      <w:r>
        <w:rPr>
          <w:color w:val="555555"/>
          <w:sz w:val="18"/>
          <w:szCs w:val="18"/>
        </w:rPr>
        <w:t>Version 4.x  —  Not copied from documentation</w:t>
      </w:r>
    </w:p>
    <w:p w14:paraId="482E9702" w14:textId="77777777" w:rsidR="00B20A2B" w:rsidRDefault="005F6E9E">
      <w:r>
        <w:br w:type="page"/>
      </w:r>
    </w:p>
    <w:p w14:paraId="482E9703" w14:textId="77777777" w:rsidR="00B20A2B" w:rsidRDefault="005F6E9E">
      <w:pPr>
        <w:pStyle w:val="Heading1"/>
        <w:pBdr>
          <w:bottom w:val="single" w:sz="8" w:space="5" w:color="0052CC"/>
        </w:pBdr>
      </w:pPr>
      <w:r>
        <w:lastRenderedPageBreak/>
        <w:t>1. Why High Availability Matters in Wazuh</w:t>
      </w:r>
    </w:p>
    <w:p w14:paraId="482E9704" w14:textId="77777777" w:rsidR="00B20A2B" w:rsidRDefault="005F6E9E">
      <w:pPr>
        <w:spacing w:before="60" w:after="100"/>
      </w:pPr>
      <w:r>
        <w:t>Most Wazuh deployments start as a quick all-in-one install. It works. Then at 3am, the disk fills up, the indexer crashes, and nobody knows an attacker walked into three servers while SIEM was blind. That is the moment people learn why HA matters — but it should not be learned that way.</w:t>
      </w:r>
    </w:p>
    <w:p w14:paraId="482E9705" w14:textId="77777777" w:rsidR="00B20A2B" w:rsidRDefault="005F6E9E">
      <w:pPr>
        <w:spacing w:before="60" w:after="100"/>
      </w:pPr>
      <w:r>
        <w:t>This guide is built from real deployment experience. Every recommendation here is something that broke at least once in production without it.</w:t>
      </w:r>
    </w:p>
    <w:p w14:paraId="482E9706"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70B" w14:textId="77777777">
        <w:tblPrEx>
          <w:tblCellMar>
            <w:top w:w="0" w:type="dxa"/>
            <w:bottom w:w="0" w:type="dxa"/>
          </w:tblCellMar>
        </w:tblPrEx>
        <w:tc>
          <w:tcPr>
            <w:tcW w:w="9360" w:type="dxa"/>
            <w:tcBorders>
              <w:top w:val="single" w:sz="1" w:space="0" w:color="BFC9D9"/>
              <w:left w:val="single" w:sz="18" w:space="0" w:color="C0392B"/>
              <w:bottom w:val="single" w:sz="1" w:space="0" w:color="BFC9D9"/>
              <w:right w:val="single" w:sz="1" w:space="0" w:color="BFC9D9"/>
            </w:tcBorders>
            <w:shd w:val="clear" w:color="auto" w:fill="FDEDEC"/>
            <w:tcMar>
              <w:top w:w="130" w:type="dxa"/>
              <w:left w:w="220" w:type="dxa"/>
              <w:bottom w:w="130" w:type="dxa"/>
              <w:right w:w="180" w:type="dxa"/>
            </w:tcMar>
          </w:tcPr>
          <w:p w14:paraId="482E9707" w14:textId="77777777" w:rsidR="00B20A2B" w:rsidRDefault="005F6E9E">
            <w:pPr>
              <w:spacing w:after="60"/>
            </w:pPr>
            <w:r>
              <w:rPr>
                <w:b/>
                <w:bCs/>
                <w:color w:val="C0392B"/>
              </w:rPr>
              <w:t>The Core Problem</w:t>
            </w:r>
          </w:p>
          <w:p w14:paraId="482E9708" w14:textId="77777777" w:rsidR="00B20A2B" w:rsidRDefault="005F6E9E">
            <w:pPr>
              <w:spacing w:after="30"/>
            </w:pPr>
            <w:r>
              <w:rPr>
                <w:sz w:val="19"/>
                <w:szCs w:val="19"/>
              </w:rPr>
              <w:t>A single Wazuh node is a single point of failure for your entire security visibility.</w:t>
            </w:r>
          </w:p>
          <w:p w14:paraId="482E9709" w14:textId="77777777" w:rsidR="00B20A2B" w:rsidRDefault="005F6E9E">
            <w:pPr>
              <w:spacing w:after="30"/>
            </w:pPr>
            <w:r>
              <w:rPr>
                <w:sz w:val="19"/>
                <w:szCs w:val="19"/>
              </w:rPr>
              <w:t>When the Manager is down — no alerts. When the Indexer is full — no storage. When the Dashboard crashes — no visibility.</w:t>
            </w:r>
          </w:p>
          <w:p w14:paraId="482E970A" w14:textId="77777777" w:rsidR="00B20A2B" w:rsidRDefault="005F6E9E">
            <w:pPr>
              <w:spacing w:after="30"/>
            </w:pPr>
            <w:r>
              <w:rPr>
                <w:sz w:val="19"/>
                <w:szCs w:val="19"/>
              </w:rPr>
              <w:t>HA is not about redundancy for its own sake. It is about keeping your detection capability alive under real operational conditions.</w:t>
            </w:r>
          </w:p>
        </w:tc>
      </w:tr>
    </w:tbl>
    <w:p w14:paraId="482E970C" w14:textId="77777777" w:rsidR="00B20A2B" w:rsidRDefault="00B20A2B"/>
    <w:p w14:paraId="482E970D" w14:textId="77777777" w:rsidR="00B20A2B" w:rsidRDefault="005F6E9E">
      <w:pPr>
        <w:pStyle w:val="Heading2"/>
      </w:pPr>
      <w:r>
        <w:t>1.1 What Fails First in Production</w:t>
      </w:r>
    </w:p>
    <w:p w14:paraId="482E970E" w14:textId="77777777" w:rsidR="00B20A2B" w:rsidRDefault="005F6E9E">
      <w:pPr>
        <w:spacing w:before="60" w:after="100"/>
      </w:pPr>
      <w:r>
        <w:t>Based on real-world patterns, here is the order things typically break in a non-HA Wazuh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360"/>
      </w:tblGrid>
      <w:tr w:rsidR="00B20A2B" w14:paraId="482E9713" w14:textId="77777777">
        <w:tblPrEx>
          <w:tblCellMar>
            <w:top w:w="0" w:type="dxa"/>
            <w:bottom w:w="0" w:type="dxa"/>
          </w:tblCellMar>
        </w:tblPrEx>
        <w:trPr>
          <w:tblHeader/>
        </w:trPr>
        <w:tc>
          <w:tcPr>
            <w:tcW w:w="2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0F" w14:textId="77777777" w:rsidR="00B20A2B" w:rsidRDefault="005F6E9E">
            <w:r>
              <w:rPr>
                <w:b/>
                <w:bCs/>
                <w:color w:val="FFFFFF"/>
                <w:sz w:val="19"/>
                <w:szCs w:val="19"/>
              </w:rPr>
              <w:t>Failure Point</w:t>
            </w:r>
          </w:p>
        </w:tc>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10" w14:textId="77777777" w:rsidR="00B20A2B" w:rsidRDefault="005F6E9E">
            <w:r>
              <w:rPr>
                <w:b/>
                <w:bCs/>
                <w:color w:val="FFFFFF"/>
                <w:sz w:val="19"/>
                <w:szCs w:val="19"/>
              </w:rPr>
              <w:t>Time to First Failure</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11" w14:textId="77777777" w:rsidR="00B20A2B" w:rsidRDefault="005F6E9E">
            <w:r>
              <w:rPr>
                <w:b/>
                <w:bCs/>
                <w:color w:val="FFFFFF"/>
                <w:sz w:val="19"/>
                <w:szCs w:val="19"/>
              </w:rPr>
              <w:t>Impact</w:t>
            </w:r>
          </w:p>
        </w:tc>
        <w:tc>
          <w:tcPr>
            <w:tcW w:w="23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12" w14:textId="77777777" w:rsidR="00B20A2B" w:rsidRDefault="005F6E9E">
            <w:r>
              <w:rPr>
                <w:b/>
                <w:bCs/>
                <w:color w:val="FFFFFF"/>
                <w:sz w:val="19"/>
                <w:szCs w:val="19"/>
              </w:rPr>
              <w:t>Would HA Have Prevented It?</w:t>
            </w:r>
          </w:p>
        </w:tc>
      </w:tr>
      <w:tr w:rsidR="00B20A2B" w14:paraId="482E9718"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4" w14:textId="77777777" w:rsidR="00B20A2B" w:rsidRDefault="005F6E9E">
            <w:r>
              <w:rPr>
                <w:b/>
                <w:bCs/>
                <w:sz w:val="19"/>
                <w:szCs w:val="19"/>
              </w:rPr>
              <w:t>Wazuh Indexer disk full</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5" w14:textId="77777777" w:rsidR="00B20A2B" w:rsidRDefault="005F6E9E">
            <w:r>
              <w:rPr>
                <w:sz w:val="19"/>
                <w:szCs w:val="19"/>
              </w:rPr>
              <w:t>2–6 weeks (depends on agents)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6" w14:textId="77777777" w:rsidR="00B20A2B" w:rsidRDefault="005F6E9E">
            <w:r>
              <w:rPr>
                <w:sz w:val="19"/>
                <w:szCs w:val="19"/>
              </w:rPr>
              <w:t>Alerts stop being stored — silent blind spot</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7" w14:textId="77777777" w:rsidR="00B20A2B" w:rsidRDefault="005F6E9E">
            <w:r>
              <w:rPr>
                <w:sz w:val="19"/>
                <w:szCs w:val="19"/>
              </w:rPr>
              <w:t>Yes — ILM + multi-node</w:t>
            </w:r>
          </w:p>
        </w:tc>
      </w:tr>
      <w:tr w:rsidR="00B20A2B" w14:paraId="482E971D"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19" w14:textId="77777777" w:rsidR="00B20A2B" w:rsidRDefault="005F6E9E">
            <w:r>
              <w:rPr>
                <w:b/>
                <w:bCs/>
                <w:sz w:val="19"/>
                <w:szCs w:val="19"/>
              </w:rPr>
              <w:t>Wazuh Manager OOM</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1A" w14:textId="77777777" w:rsidR="00B20A2B" w:rsidRDefault="005F6E9E">
            <w:r>
              <w:rPr>
                <w:sz w:val="19"/>
                <w:szCs w:val="19"/>
              </w:rPr>
              <w:t>Variable — spikes under attack</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1B" w14:textId="77777777" w:rsidR="00B20A2B" w:rsidRDefault="005F6E9E">
            <w:r>
              <w:rPr>
                <w:sz w:val="19"/>
                <w:szCs w:val="19"/>
              </w:rPr>
              <w:t>Rules stop processing, agents disconnect</w:t>
            </w:r>
          </w:p>
        </w:tc>
        <w:tc>
          <w:tcPr>
            <w:tcW w:w="2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1C" w14:textId="77777777" w:rsidR="00B20A2B" w:rsidRDefault="005F6E9E">
            <w:r>
              <w:rPr>
                <w:sz w:val="19"/>
                <w:szCs w:val="19"/>
              </w:rPr>
              <w:t>Yes — worker nodes</w:t>
            </w:r>
          </w:p>
        </w:tc>
      </w:tr>
      <w:tr w:rsidR="00B20A2B" w14:paraId="482E9722"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E" w14:textId="77777777" w:rsidR="00B20A2B" w:rsidRDefault="005F6E9E">
            <w:r>
              <w:rPr>
                <w:b/>
                <w:bCs/>
                <w:sz w:val="19"/>
                <w:szCs w:val="19"/>
              </w:rPr>
              <w:t>Wazuh Dashboard unresponsive</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1F" w14:textId="77777777" w:rsidR="00B20A2B" w:rsidRDefault="005F6E9E">
            <w:r>
              <w:rPr>
                <w:sz w:val="19"/>
                <w:szCs w:val="19"/>
              </w:rPr>
              <w:t>Random — OpenSearch query load</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0" w14:textId="77777777" w:rsidR="00B20A2B" w:rsidRDefault="005F6E9E">
            <w:r>
              <w:rPr>
                <w:sz w:val="19"/>
                <w:szCs w:val="19"/>
              </w:rPr>
              <w:t>Analysts lose visibility</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1" w14:textId="77777777" w:rsidR="00B20A2B" w:rsidRDefault="005F6E9E">
            <w:r>
              <w:rPr>
                <w:sz w:val="19"/>
                <w:szCs w:val="19"/>
              </w:rPr>
              <w:t>Partial — load balancer</w:t>
            </w:r>
          </w:p>
        </w:tc>
      </w:tr>
      <w:tr w:rsidR="00B20A2B" w14:paraId="482E9727"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3" w14:textId="77777777" w:rsidR="00B20A2B" w:rsidRDefault="005F6E9E">
            <w:r>
              <w:rPr>
                <w:b/>
                <w:bCs/>
                <w:sz w:val="19"/>
                <w:szCs w:val="19"/>
              </w:rPr>
              <w:t>Agent cert expiry</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4" w14:textId="77777777" w:rsidR="00B20A2B" w:rsidRDefault="005F6E9E">
            <w:r>
              <w:rPr>
                <w:sz w:val="19"/>
                <w:szCs w:val="19"/>
              </w:rPr>
              <w:t>1 year post-install</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5" w14:textId="77777777" w:rsidR="00B20A2B" w:rsidRDefault="005F6E9E">
            <w:r>
              <w:rPr>
                <w:sz w:val="19"/>
                <w:szCs w:val="19"/>
              </w:rPr>
              <w:t>Mass agent disconnection</w:t>
            </w:r>
          </w:p>
        </w:tc>
        <w:tc>
          <w:tcPr>
            <w:tcW w:w="2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6" w14:textId="77777777" w:rsidR="00B20A2B" w:rsidRDefault="005F6E9E">
            <w:r>
              <w:rPr>
                <w:sz w:val="19"/>
                <w:szCs w:val="19"/>
              </w:rPr>
              <w:t>No — process issue</w:t>
            </w:r>
          </w:p>
        </w:tc>
      </w:tr>
      <w:tr w:rsidR="00B20A2B" w14:paraId="482E972C"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8" w14:textId="77777777" w:rsidR="00B20A2B" w:rsidRDefault="005F6E9E">
            <w:r>
              <w:rPr>
                <w:b/>
                <w:bCs/>
                <w:sz w:val="19"/>
                <w:szCs w:val="19"/>
              </w:rPr>
              <w:t>Single NIC failure</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9" w14:textId="77777777" w:rsidR="00B20A2B" w:rsidRDefault="005F6E9E">
            <w:r>
              <w:rPr>
                <w:sz w:val="19"/>
                <w:szCs w:val="19"/>
              </w:rPr>
              <w:t>Hardware-dependent</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A" w14:textId="77777777" w:rsidR="00B20A2B" w:rsidRDefault="005F6E9E">
            <w:r>
              <w:rPr>
                <w:sz w:val="19"/>
                <w:szCs w:val="19"/>
              </w:rPr>
              <w:t>All connectivity lost</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2B" w14:textId="77777777" w:rsidR="00B20A2B" w:rsidRDefault="005F6E9E">
            <w:r>
              <w:rPr>
                <w:sz w:val="19"/>
                <w:szCs w:val="19"/>
              </w:rPr>
              <w:t>Yes — bonded NICs</w:t>
            </w:r>
          </w:p>
        </w:tc>
      </w:tr>
      <w:tr w:rsidR="00B20A2B" w14:paraId="482E9731" w14:textId="77777777">
        <w:tblPrEx>
          <w:tblCellMar>
            <w:top w:w="0" w:type="dxa"/>
            <w:bottom w:w="0" w:type="dxa"/>
          </w:tblCellMar>
        </w:tblPrEx>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D" w14:textId="77777777" w:rsidR="00B20A2B" w:rsidRDefault="005F6E9E">
            <w:r>
              <w:rPr>
                <w:b/>
                <w:bCs/>
                <w:sz w:val="19"/>
                <w:szCs w:val="19"/>
              </w:rPr>
              <w:t>OS kernel panic</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E" w14:textId="77777777" w:rsidR="00B20A2B" w:rsidRDefault="005F6E9E">
            <w:r>
              <w:rPr>
                <w:sz w:val="19"/>
                <w:szCs w:val="19"/>
              </w:rPr>
              <w:t>Hardware-dependent</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2F" w14:textId="77777777" w:rsidR="00B20A2B" w:rsidRDefault="005F6E9E">
            <w:r>
              <w:rPr>
                <w:sz w:val="19"/>
                <w:szCs w:val="19"/>
              </w:rPr>
              <w:t>Full node down</w:t>
            </w:r>
          </w:p>
        </w:tc>
        <w:tc>
          <w:tcPr>
            <w:tcW w:w="2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30" w14:textId="77777777" w:rsidR="00B20A2B" w:rsidRDefault="005F6E9E">
            <w:r>
              <w:rPr>
                <w:sz w:val="19"/>
                <w:szCs w:val="19"/>
              </w:rPr>
              <w:t>Yes — cluster failover</w:t>
            </w:r>
          </w:p>
        </w:tc>
      </w:tr>
    </w:tbl>
    <w:p w14:paraId="482E9732" w14:textId="77777777" w:rsidR="00B20A2B" w:rsidRDefault="005F6E9E">
      <w:r>
        <w:br w:type="page"/>
      </w:r>
    </w:p>
    <w:p w14:paraId="482E9733" w14:textId="77777777" w:rsidR="00B20A2B" w:rsidRDefault="005F6E9E">
      <w:pPr>
        <w:pStyle w:val="Heading1"/>
        <w:pBdr>
          <w:bottom w:val="single" w:sz="8" w:space="5" w:color="0052CC"/>
        </w:pBdr>
      </w:pPr>
      <w:r>
        <w:lastRenderedPageBreak/>
        <w:t>2. Deployment Types — Real-World Decision Guide</w:t>
      </w:r>
    </w:p>
    <w:p w14:paraId="482E9734" w14:textId="77777777" w:rsidR="00B20A2B" w:rsidRDefault="005F6E9E">
      <w:pPr>
        <w:spacing w:before="60" w:after="100"/>
      </w:pPr>
      <w:r>
        <w:t>There are eight ways to deploy Wazuh. The right choice depends on three things: how many agents you are monitoring, what your environment looks like, and whether you need to stay alive if a component fails. Here is the honest version of each option.</w:t>
      </w:r>
    </w:p>
    <w:p w14:paraId="482E9735" w14:textId="77777777" w:rsidR="00B20A2B" w:rsidRDefault="005F6E9E">
      <w:pPr>
        <w:pStyle w:val="Heading2"/>
      </w:pPr>
      <w:r>
        <w:t>2.1 All-in-One (Single Node)</w:t>
      </w:r>
    </w:p>
    <w:p w14:paraId="482E9736" w14:textId="77777777" w:rsidR="00B20A2B" w:rsidRDefault="005F6E9E">
      <w:pPr>
        <w:spacing w:before="60" w:after="100"/>
      </w:pPr>
      <w:r>
        <w:t>Everything on one machine — Manager, Indexer, Dashboard. Fast to set up. Fast to break under load.</w:t>
      </w:r>
    </w:p>
    <w:p w14:paraId="482E9737" w14:textId="77777777" w:rsidR="00B20A2B" w:rsidRDefault="00B20A2B"/>
    <w:p w14:paraId="482E9738" w14:textId="77777777" w:rsidR="00B20A2B" w:rsidRDefault="005F6E9E">
      <w:pPr>
        <w:pStyle w:val="Heading3"/>
      </w:pPr>
      <w:r>
        <w:t>When to actually use this</w:t>
      </w:r>
    </w:p>
    <w:p w14:paraId="482E9739" w14:textId="77777777" w:rsidR="00B20A2B" w:rsidRDefault="005F6E9E">
      <w:pPr>
        <w:pStyle w:val="ListParagraph"/>
        <w:numPr>
          <w:ilvl w:val="0"/>
          <w:numId w:val="2"/>
        </w:numPr>
        <w:spacing w:before="40" w:after="50"/>
      </w:pPr>
      <w:r>
        <w:t>Home lab or personal learning environment</w:t>
      </w:r>
    </w:p>
    <w:p w14:paraId="482E973A" w14:textId="77777777" w:rsidR="00B20A2B" w:rsidRDefault="005F6E9E">
      <w:pPr>
        <w:pStyle w:val="ListParagraph"/>
        <w:numPr>
          <w:ilvl w:val="0"/>
          <w:numId w:val="2"/>
        </w:numPr>
        <w:spacing w:before="40" w:after="50"/>
      </w:pPr>
      <w:r>
        <w:t>Ambassador content creation — quick reproducible environment</w:t>
      </w:r>
    </w:p>
    <w:p w14:paraId="482E973B" w14:textId="77777777" w:rsidR="00B20A2B" w:rsidRDefault="005F6E9E">
      <w:pPr>
        <w:pStyle w:val="ListParagraph"/>
        <w:numPr>
          <w:ilvl w:val="0"/>
          <w:numId w:val="2"/>
        </w:numPr>
        <w:spacing w:before="40" w:after="50"/>
      </w:pPr>
      <w:r>
        <w:t>Proof-of-concept demo that will be torn down in 48 hours</w:t>
      </w:r>
    </w:p>
    <w:p w14:paraId="482E973C" w14:textId="77777777" w:rsidR="00B20A2B" w:rsidRDefault="005F6E9E">
      <w:pPr>
        <w:pStyle w:val="ListParagraph"/>
        <w:numPr>
          <w:ilvl w:val="0"/>
          <w:numId w:val="2"/>
        </w:numPr>
        <w:spacing w:before="40" w:after="50"/>
      </w:pPr>
      <w:r>
        <w:t>Security training environments where the data does not matter</w:t>
      </w:r>
    </w:p>
    <w:p w14:paraId="482E973D" w14:textId="77777777" w:rsidR="00B20A2B" w:rsidRDefault="005F6E9E">
      <w:pPr>
        <w:pStyle w:val="ListParagraph"/>
        <w:numPr>
          <w:ilvl w:val="0"/>
          <w:numId w:val="2"/>
        </w:numPr>
        <w:spacing w:before="40" w:after="50"/>
      </w:pPr>
      <w:r>
        <w:t>Monitoring fewer than 30 endpoints with low log volume</w:t>
      </w:r>
    </w:p>
    <w:p w14:paraId="482E973E" w14:textId="77777777" w:rsidR="00B20A2B" w:rsidRDefault="00B20A2B"/>
    <w:p w14:paraId="482E973F" w14:textId="77777777" w:rsidR="00B20A2B" w:rsidRDefault="005F6E9E">
      <w:pPr>
        <w:pStyle w:val="Heading3"/>
      </w:pPr>
      <w:r>
        <w:t>When NOT to use this</w:t>
      </w:r>
    </w:p>
    <w:p w14:paraId="482E9740" w14:textId="77777777" w:rsidR="00B20A2B" w:rsidRDefault="005F6E9E">
      <w:pPr>
        <w:pStyle w:val="ListParagraph"/>
        <w:numPr>
          <w:ilvl w:val="0"/>
          <w:numId w:val="2"/>
        </w:numPr>
        <w:spacing w:before="40" w:after="50"/>
      </w:pPr>
      <w:r>
        <w:t>Anything that will be running after next month</w:t>
      </w:r>
    </w:p>
    <w:p w14:paraId="482E9741" w14:textId="77777777" w:rsidR="00B20A2B" w:rsidRDefault="005F6E9E">
      <w:pPr>
        <w:pStyle w:val="ListParagraph"/>
        <w:numPr>
          <w:ilvl w:val="0"/>
          <w:numId w:val="2"/>
        </w:numPr>
        <w:spacing w:before="40" w:after="50"/>
      </w:pPr>
      <w:r>
        <w:t>Any environment with compliance requirements (PCI, HIPAA, ISO 27001)</w:t>
      </w:r>
    </w:p>
    <w:p w14:paraId="482E9742" w14:textId="77777777" w:rsidR="00B20A2B" w:rsidRDefault="005F6E9E">
      <w:pPr>
        <w:pStyle w:val="ListParagraph"/>
        <w:numPr>
          <w:ilvl w:val="0"/>
          <w:numId w:val="2"/>
        </w:numPr>
        <w:spacing w:before="40" w:after="50"/>
      </w:pPr>
      <w:r>
        <w:t>When agents are generating more than 500 events per second aggregate</w:t>
      </w:r>
    </w:p>
    <w:p w14:paraId="482E9743" w14:textId="77777777" w:rsidR="00B20A2B" w:rsidRDefault="005F6E9E">
      <w:pPr>
        <w:pStyle w:val="ListParagraph"/>
        <w:numPr>
          <w:ilvl w:val="0"/>
          <w:numId w:val="2"/>
        </w:numPr>
        <w:spacing w:before="40" w:after="50"/>
      </w:pPr>
      <w:r>
        <w:t>When you need alerts to survive a reboot or crash</w:t>
      </w:r>
    </w:p>
    <w:p w14:paraId="482E9744" w14:textId="77777777" w:rsidR="00B20A2B" w:rsidRDefault="00B20A2B"/>
    <w:p w14:paraId="482E9745" w14:textId="77777777" w:rsidR="00B20A2B" w:rsidRDefault="005F6E9E">
      <w:pPr>
        <w:pStyle w:val="Heading3"/>
      </w:pPr>
      <w:r>
        <w:t>Real OS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200"/>
        <w:gridCol w:w="3260"/>
      </w:tblGrid>
      <w:tr w:rsidR="00B20A2B" w14:paraId="482E974A" w14:textId="77777777">
        <w:tblPrEx>
          <w:tblCellMar>
            <w:top w:w="0" w:type="dxa"/>
            <w:bottom w:w="0" w:type="dxa"/>
          </w:tblCellMar>
        </w:tblPrEx>
        <w:trPr>
          <w:tblHeader/>
        </w:trPr>
        <w:tc>
          <w:tcPr>
            <w:tcW w:w="21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46" w14:textId="77777777" w:rsidR="00B20A2B" w:rsidRDefault="005F6E9E">
            <w:r>
              <w:rPr>
                <w:b/>
                <w:bCs/>
                <w:color w:val="FFFFFF"/>
                <w:sz w:val="19"/>
                <w:szCs w:val="19"/>
              </w:rPr>
              <w:t>Item</w:t>
            </w:r>
          </w:p>
        </w:tc>
        <w:tc>
          <w:tcPr>
            <w:tcW w:w="1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47" w14:textId="77777777" w:rsidR="00B20A2B" w:rsidRDefault="005F6E9E">
            <w:r>
              <w:rPr>
                <w:b/>
                <w:bCs/>
                <w:color w:val="FFFFFF"/>
                <w:sz w:val="19"/>
                <w:szCs w:val="19"/>
              </w:rPr>
              <w:t>Minimum (Lab)</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48" w14:textId="77777777" w:rsidR="00B20A2B" w:rsidRDefault="005F6E9E">
            <w:r>
              <w:rPr>
                <w:b/>
                <w:bCs/>
                <w:color w:val="FFFFFF"/>
                <w:sz w:val="19"/>
                <w:szCs w:val="19"/>
              </w:rPr>
              <w:t>Recommended (Lab)</w:t>
            </w:r>
          </w:p>
        </w:tc>
        <w:tc>
          <w:tcPr>
            <w:tcW w:w="32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49" w14:textId="77777777" w:rsidR="00B20A2B" w:rsidRDefault="005F6E9E">
            <w:r>
              <w:rPr>
                <w:b/>
                <w:bCs/>
                <w:color w:val="FFFFFF"/>
                <w:sz w:val="19"/>
                <w:szCs w:val="19"/>
              </w:rPr>
              <w:t>What Breaks Below Minimum</w:t>
            </w:r>
          </w:p>
        </w:tc>
      </w:tr>
      <w:tr w:rsidR="00B20A2B" w14:paraId="482E974F"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4B" w14:textId="77777777" w:rsidR="00B20A2B" w:rsidRDefault="005F6E9E">
            <w:r>
              <w:rPr>
                <w:b/>
                <w:bCs/>
                <w:sz w:val="19"/>
                <w:szCs w:val="19"/>
              </w:rPr>
              <w:t>OS</w:t>
            </w:r>
          </w:p>
        </w:tc>
        <w:tc>
          <w:tcPr>
            <w:tcW w:w="1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4C" w14:textId="77777777" w:rsidR="00B20A2B" w:rsidRDefault="005F6E9E">
            <w:r>
              <w:rPr>
                <w:sz w:val="19"/>
                <w:szCs w:val="19"/>
              </w:rPr>
              <w:t>Ubuntu 20.04 LTS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4D" w14:textId="77777777" w:rsidR="00B20A2B" w:rsidRDefault="005F6E9E">
            <w:r>
              <w:rPr>
                <w:sz w:val="19"/>
                <w:szCs w:val="19"/>
              </w:rPr>
              <w:t>Ubuntu 22.04 LTS</w:t>
            </w:r>
          </w:p>
        </w:tc>
        <w:tc>
          <w:tcPr>
            <w:tcW w:w="3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4E" w14:textId="77777777" w:rsidR="00B20A2B" w:rsidRDefault="005F6E9E">
            <w:r>
              <w:rPr>
                <w:sz w:val="19"/>
                <w:szCs w:val="19"/>
              </w:rPr>
              <w:t>Older kernels miss OpenSearch memory fixes</w:t>
            </w:r>
          </w:p>
        </w:tc>
      </w:tr>
      <w:tr w:rsidR="00B20A2B" w14:paraId="482E9754"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0" w14:textId="77777777" w:rsidR="00B20A2B" w:rsidRDefault="005F6E9E">
            <w:r>
              <w:rPr>
                <w:b/>
                <w:bCs/>
                <w:sz w:val="19"/>
                <w:szCs w:val="19"/>
              </w:rPr>
              <w:t>CPU</w:t>
            </w:r>
          </w:p>
        </w:tc>
        <w:tc>
          <w:tcPr>
            <w:tcW w:w="1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1" w14:textId="77777777" w:rsidR="00B20A2B" w:rsidRDefault="005F6E9E">
            <w:r>
              <w:rPr>
                <w:sz w:val="19"/>
                <w:szCs w:val="19"/>
              </w:rPr>
              <w:t>4 cores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2" w14:textId="77777777" w:rsidR="00B20A2B" w:rsidRDefault="005F6E9E">
            <w:r>
              <w:rPr>
                <w:sz w:val="19"/>
                <w:szCs w:val="19"/>
              </w:rPr>
              <w:t>8 cores</w:t>
            </w:r>
          </w:p>
        </w:tc>
        <w:tc>
          <w:tcPr>
            <w:tcW w:w="3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3" w14:textId="77777777" w:rsidR="00B20A2B" w:rsidRDefault="005F6E9E">
            <w:r>
              <w:rPr>
                <w:sz w:val="19"/>
                <w:szCs w:val="19"/>
              </w:rPr>
              <w:t>Indexer and Manager fight for cores — queries timeout</w:t>
            </w:r>
          </w:p>
        </w:tc>
      </w:tr>
      <w:tr w:rsidR="00B20A2B" w14:paraId="482E9759"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55" w14:textId="77777777" w:rsidR="00B20A2B" w:rsidRDefault="005F6E9E">
            <w:r>
              <w:rPr>
                <w:b/>
                <w:bCs/>
                <w:sz w:val="19"/>
                <w:szCs w:val="19"/>
              </w:rPr>
              <w:t>RAM</w:t>
            </w:r>
          </w:p>
        </w:tc>
        <w:tc>
          <w:tcPr>
            <w:tcW w:w="1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56" w14:textId="77777777" w:rsidR="00B20A2B" w:rsidRDefault="005F6E9E">
            <w:r>
              <w:rPr>
                <w:sz w:val="19"/>
                <w:szCs w:val="19"/>
              </w:rPr>
              <w:t>8 GB</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57" w14:textId="77777777" w:rsidR="00B20A2B" w:rsidRDefault="005F6E9E">
            <w:r>
              <w:rPr>
                <w:sz w:val="19"/>
                <w:szCs w:val="19"/>
              </w:rPr>
              <w:t>16 GB</w:t>
            </w:r>
          </w:p>
        </w:tc>
        <w:tc>
          <w:tcPr>
            <w:tcW w:w="3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58" w14:textId="77777777" w:rsidR="00B20A2B" w:rsidRDefault="005F6E9E">
            <w:r>
              <w:rPr>
                <w:sz w:val="19"/>
                <w:szCs w:val="19"/>
              </w:rPr>
              <w:t>Indexer JVM gets OOM killed — data loss on shutdown</w:t>
            </w:r>
          </w:p>
        </w:tc>
      </w:tr>
      <w:tr w:rsidR="00B20A2B" w14:paraId="482E975E"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A" w14:textId="77777777" w:rsidR="00B20A2B" w:rsidRDefault="005F6E9E">
            <w:r>
              <w:rPr>
                <w:b/>
                <w:bCs/>
                <w:sz w:val="19"/>
                <w:szCs w:val="19"/>
              </w:rPr>
              <w:t>Disk</w:t>
            </w:r>
          </w:p>
        </w:tc>
        <w:tc>
          <w:tcPr>
            <w:tcW w:w="1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B" w14:textId="77777777" w:rsidR="00B20A2B" w:rsidRDefault="005F6E9E">
            <w:r>
              <w:rPr>
                <w:sz w:val="19"/>
                <w:szCs w:val="19"/>
              </w:rPr>
              <w:t>50 GB SSD</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C" w14:textId="77777777" w:rsidR="00B20A2B" w:rsidRDefault="005F6E9E">
            <w:r>
              <w:rPr>
                <w:sz w:val="19"/>
                <w:szCs w:val="19"/>
              </w:rPr>
              <w:t>200 GB NVMe</w:t>
            </w:r>
          </w:p>
        </w:tc>
        <w:tc>
          <w:tcPr>
            <w:tcW w:w="3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5D" w14:textId="77777777" w:rsidR="00B20A2B" w:rsidRDefault="005F6E9E">
            <w:r>
              <w:rPr>
                <w:sz w:val="19"/>
                <w:szCs w:val="19"/>
              </w:rPr>
              <w:t>Fills in 2–4 weeks — alerts silently stop storing</w:t>
            </w:r>
          </w:p>
        </w:tc>
      </w:tr>
      <w:tr w:rsidR="00B20A2B" w14:paraId="482E9763"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5F" w14:textId="77777777" w:rsidR="00B20A2B" w:rsidRDefault="005F6E9E">
            <w:r>
              <w:rPr>
                <w:b/>
                <w:bCs/>
                <w:sz w:val="19"/>
                <w:szCs w:val="19"/>
              </w:rPr>
              <w:t>Network</w:t>
            </w:r>
          </w:p>
        </w:tc>
        <w:tc>
          <w:tcPr>
            <w:tcW w:w="1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60" w14:textId="77777777" w:rsidR="00B20A2B" w:rsidRDefault="005F6E9E">
            <w:r>
              <w:rPr>
                <w:sz w:val="19"/>
                <w:szCs w:val="19"/>
              </w:rPr>
              <w:t>1 Gbps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61" w14:textId="77777777" w:rsidR="00B20A2B" w:rsidRDefault="005F6E9E">
            <w:r>
              <w:rPr>
                <w:sz w:val="19"/>
                <w:szCs w:val="19"/>
              </w:rPr>
              <w:t>1 Gbps</w:t>
            </w:r>
          </w:p>
        </w:tc>
        <w:tc>
          <w:tcPr>
            <w:tcW w:w="3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62" w14:textId="77777777" w:rsidR="00B20A2B" w:rsidRDefault="005F6E9E">
            <w:r>
              <w:rPr>
                <w:sz w:val="19"/>
                <w:szCs w:val="19"/>
              </w:rPr>
              <w:t>No issue at this scale — localhost traffic</w:t>
            </w:r>
          </w:p>
        </w:tc>
      </w:tr>
      <w:tr w:rsidR="00B20A2B" w14:paraId="482E9768" w14:textId="77777777">
        <w:tblPrEx>
          <w:tblCellMar>
            <w:top w:w="0" w:type="dxa"/>
            <w:bottom w:w="0" w:type="dxa"/>
          </w:tblCellMar>
        </w:tblPrEx>
        <w:tc>
          <w:tcPr>
            <w:tcW w:w="21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64" w14:textId="77777777" w:rsidR="00B20A2B" w:rsidRDefault="005F6E9E">
            <w:r>
              <w:rPr>
                <w:b/>
                <w:bCs/>
                <w:sz w:val="19"/>
                <w:szCs w:val="19"/>
              </w:rPr>
              <w:t>Swap</w:t>
            </w:r>
          </w:p>
        </w:tc>
        <w:tc>
          <w:tcPr>
            <w:tcW w:w="1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65" w14:textId="77777777" w:rsidR="00B20A2B" w:rsidRDefault="005F6E9E">
            <w:r>
              <w:rPr>
                <w:sz w:val="19"/>
                <w:szCs w:val="19"/>
              </w:rPr>
              <w:t>4 GB</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66" w14:textId="77777777" w:rsidR="00B20A2B" w:rsidRDefault="005F6E9E">
            <w:r>
              <w:rPr>
                <w:sz w:val="19"/>
                <w:szCs w:val="19"/>
              </w:rPr>
              <w:t>0 GB (disabled)</w:t>
            </w:r>
          </w:p>
        </w:tc>
        <w:tc>
          <w:tcPr>
            <w:tcW w:w="3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67" w14:textId="77777777" w:rsidR="00B20A2B" w:rsidRDefault="005F6E9E">
            <w:r>
              <w:rPr>
                <w:sz w:val="19"/>
                <w:szCs w:val="19"/>
              </w:rPr>
              <w:t>Swap causes JVM thrashing — disable in prod</w:t>
            </w:r>
          </w:p>
        </w:tc>
      </w:tr>
    </w:tbl>
    <w:p w14:paraId="482E9769"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76F" w14:textId="77777777">
        <w:tblPrEx>
          <w:tblCellMar>
            <w:top w:w="0" w:type="dxa"/>
            <w:bottom w:w="0" w:type="dxa"/>
          </w:tblCellMar>
        </w:tblPrEx>
        <w:tc>
          <w:tcPr>
            <w:tcW w:w="9360" w:type="dxa"/>
            <w:tcBorders>
              <w:top w:val="single" w:sz="1" w:space="0" w:color="BFC9D9"/>
              <w:left w:val="single" w:sz="18" w:space="0" w:color="B7770D"/>
              <w:bottom w:val="single" w:sz="1" w:space="0" w:color="BFC9D9"/>
              <w:right w:val="single" w:sz="1" w:space="0" w:color="BFC9D9"/>
            </w:tcBorders>
            <w:shd w:val="clear" w:color="auto" w:fill="FFF8E1"/>
            <w:tcMar>
              <w:top w:w="130" w:type="dxa"/>
              <w:left w:w="220" w:type="dxa"/>
              <w:bottom w:w="130" w:type="dxa"/>
              <w:right w:w="180" w:type="dxa"/>
            </w:tcMar>
          </w:tcPr>
          <w:p w14:paraId="482E976A" w14:textId="77777777" w:rsidR="00B20A2B" w:rsidRDefault="005F6E9E">
            <w:pPr>
              <w:spacing w:after="60"/>
            </w:pPr>
            <w:r>
              <w:rPr>
                <w:b/>
                <w:bCs/>
                <w:color w:val="B7770D"/>
              </w:rPr>
              <w:t>Practitioner Note</w:t>
            </w:r>
          </w:p>
          <w:p w14:paraId="482E976B" w14:textId="77777777" w:rsidR="00B20A2B" w:rsidRDefault="005F6E9E">
            <w:pPr>
              <w:spacing w:after="30"/>
            </w:pPr>
            <w:r>
              <w:rPr>
                <w:sz w:val="19"/>
                <w:szCs w:val="19"/>
              </w:rPr>
              <w:t>Disable swap immediately after OS install on any Wazuh node.</w:t>
            </w:r>
          </w:p>
          <w:p w14:paraId="482E976C" w14:textId="77777777" w:rsidR="00B20A2B" w:rsidRDefault="005F6E9E">
            <w:pPr>
              <w:spacing w:after="30"/>
            </w:pPr>
            <w:r>
              <w:rPr>
                <w:sz w:val="19"/>
                <w:szCs w:val="19"/>
              </w:rPr>
              <w:t>The Wazuh Indexer (OpenSearch) performs dramatically worse when it starts swapping.</w:t>
            </w:r>
          </w:p>
          <w:p w14:paraId="482E976D" w14:textId="77777777" w:rsidR="00B20A2B" w:rsidRDefault="005F6E9E">
            <w:pPr>
              <w:spacing w:after="30"/>
            </w:pPr>
            <w:r>
              <w:rPr>
                <w:sz w:val="19"/>
                <w:szCs w:val="19"/>
              </w:rPr>
              <w:t>sudo swapoff -a  and remove the swap entry from /etc/fstab.</w:t>
            </w:r>
          </w:p>
          <w:p w14:paraId="482E976E" w14:textId="77777777" w:rsidR="00B20A2B" w:rsidRDefault="005F6E9E">
            <w:pPr>
              <w:spacing w:after="30"/>
            </w:pPr>
            <w:r>
              <w:rPr>
                <w:sz w:val="19"/>
                <w:szCs w:val="19"/>
              </w:rPr>
              <w:lastRenderedPageBreak/>
              <w:t>This single step prevents a large category of mysterious slowdowns and crashes.</w:t>
            </w:r>
          </w:p>
        </w:tc>
      </w:tr>
    </w:tbl>
    <w:p w14:paraId="482E9770" w14:textId="77777777" w:rsidR="00B20A2B" w:rsidRDefault="00B20A2B"/>
    <w:p w14:paraId="482E9771" w14:textId="77777777" w:rsidR="00B20A2B" w:rsidRDefault="005F6E9E">
      <w:pPr>
        <w:pStyle w:val="Heading3"/>
      </w:pPr>
      <w:r>
        <w:t>Actual Advantages</w:t>
      </w:r>
    </w:p>
    <w:p w14:paraId="482E9772" w14:textId="77777777" w:rsidR="00B20A2B" w:rsidRDefault="005F6E9E">
      <w:pPr>
        <w:pStyle w:val="ListParagraph"/>
        <w:numPr>
          <w:ilvl w:val="0"/>
          <w:numId w:val="2"/>
        </w:numPr>
        <w:spacing w:before="40" w:after="50"/>
      </w:pPr>
      <w:r>
        <w:t>You have a working Wazuh in 10 minutes — that matters for learning</w:t>
      </w:r>
    </w:p>
    <w:p w14:paraId="482E9773" w14:textId="77777777" w:rsidR="00B20A2B" w:rsidRDefault="005F6E9E">
      <w:pPr>
        <w:pStyle w:val="ListParagraph"/>
        <w:numPr>
          <w:ilvl w:val="0"/>
          <w:numId w:val="2"/>
        </w:numPr>
        <w:spacing w:before="40" w:after="50"/>
      </w:pPr>
      <w:r>
        <w:t>Zero infrastructure decisions — no certificates between nodes, no cluster config</w:t>
      </w:r>
    </w:p>
    <w:p w14:paraId="482E9774" w14:textId="77777777" w:rsidR="00B20A2B" w:rsidRDefault="005F6E9E">
      <w:pPr>
        <w:pStyle w:val="ListParagraph"/>
        <w:numPr>
          <w:ilvl w:val="0"/>
          <w:numId w:val="2"/>
        </w:numPr>
        <w:spacing w:before="40" w:after="50"/>
      </w:pPr>
      <w:r>
        <w:t>Easy to snapshot and restore for testing — roll back to known-good state</w:t>
      </w:r>
    </w:p>
    <w:p w14:paraId="482E9775" w14:textId="77777777" w:rsidR="00B20A2B" w:rsidRDefault="005F6E9E">
      <w:pPr>
        <w:pStyle w:val="ListParagraph"/>
        <w:numPr>
          <w:ilvl w:val="0"/>
          <w:numId w:val="2"/>
        </w:numPr>
        <w:spacing w:before="40" w:after="50"/>
      </w:pPr>
      <w:r>
        <w:t>Resource cost is a single server — cheap to run in cloud for demo purposes</w:t>
      </w:r>
    </w:p>
    <w:p w14:paraId="482E9776" w14:textId="77777777" w:rsidR="00B20A2B" w:rsidRDefault="00B20A2B"/>
    <w:p w14:paraId="482E9777" w14:textId="77777777" w:rsidR="00B20A2B" w:rsidRDefault="005F6E9E">
      <w:pPr>
        <w:pStyle w:val="Heading3"/>
      </w:pPr>
      <w:r>
        <w:t>Actual Disadvantages (the ones docs don't emphasize)</w:t>
      </w:r>
    </w:p>
    <w:p w14:paraId="482E9778" w14:textId="77777777" w:rsidR="00B20A2B" w:rsidRDefault="005F6E9E">
      <w:pPr>
        <w:pStyle w:val="ListParagraph"/>
        <w:numPr>
          <w:ilvl w:val="0"/>
          <w:numId w:val="2"/>
        </w:numPr>
        <w:spacing w:before="40" w:after="50"/>
      </w:pPr>
      <w:r>
        <w:t>The Indexer JVM and Manager both want 50% of available RAM — at 8 GB they fight</w:t>
      </w:r>
    </w:p>
    <w:p w14:paraId="482E9779" w14:textId="77777777" w:rsidR="00B20A2B" w:rsidRDefault="005F6E9E">
      <w:pPr>
        <w:pStyle w:val="ListParagraph"/>
        <w:numPr>
          <w:ilvl w:val="0"/>
          <w:numId w:val="2"/>
        </w:numPr>
        <w:spacing w:before="40" w:after="50"/>
      </w:pPr>
      <w:r>
        <w:t>When disk fills up, there is NO graceful degradation — alerts are silently dropped</w:t>
      </w:r>
    </w:p>
    <w:p w14:paraId="482E977A" w14:textId="77777777" w:rsidR="00B20A2B" w:rsidRDefault="005F6E9E">
      <w:pPr>
        <w:pStyle w:val="ListParagraph"/>
        <w:numPr>
          <w:ilvl w:val="0"/>
          <w:numId w:val="2"/>
        </w:numPr>
        <w:spacing w:before="40" w:after="50"/>
      </w:pPr>
      <w:r>
        <w:t>You cannot scale it horizontally — the migration to a proper cluster is painful</w:t>
      </w:r>
    </w:p>
    <w:p w14:paraId="482E977B" w14:textId="77777777" w:rsidR="00B20A2B" w:rsidRDefault="005F6E9E">
      <w:pPr>
        <w:pStyle w:val="ListParagraph"/>
        <w:numPr>
          <w:ilvl w:val="0"/>
          <w:numId w:val="2"/>
        </w:numPr>
        <w:spacing w:before="40" w:after="50"/>
      </w:pPr>
      <w:r>
        <w:t>Certificate rotation requires downtime for the whole stack</w:t>
      </w:r>
    </w:p>
    <w:p w14:paraId="482E977C" w14:textId="77777777" w:rsidR="00B20A2B" w:rsidRDefault="005F6E9E">
      <w:pPr>
        <w:pStyle w:val="ListParagraph"/>
        <w:numPr>
          <w:ilvl w:val="0"/>
          <w:numId w:val="2"/>
        </w:numPr>
        <w:spacing w:before="40" w:after="50"/>
      </w:pPr>
      <w:r>
        <w:t>Backup is all-or-nothing — you cannot back up just the config or just the data</w:t>
      </w:r>
    </w:p>
    <w:p w14:paraId="482E977D" w14:textId="77777777" w:rsidR="00B20A2B" w:rsidRDefault="005F6E9E">
      <w:r>
        <w:br w:type="page"/>
      </w:r>
    </w:p>
    <w:p w14:paraId="482E977E" w14:textId="77777777" w:rsidR="00B20A2B" w:rsidRDefault="005F6E9E">
      <w:pPr>
        <w:pStyle w:val="Heading2"/>
      </w:pPr>
      <w:r>
        <w:lastRenderedPageBreak/>
        <w:t>2.2 Standard Multi-Node Production Deployment</w:t>
      </w:r>
    </w:p>
    <w:p w14:paraId="482E977F" w14:textId="77777777" w:rsidR="00B20A2B" w:rsidRDefault="005F6E9E">
      <w:pPr>
        <w:spacing w:before="60" w:after="100"/>
      </w:pPr>
      <w:r>
        <w:t>This is the deployment you build when you decide Wazuh is your production SIEM. Each component lives on dedicated infrastructure. The Indexer runs as a 3-node cluster. The Manager optionally has a worker node for scale. This is where HA actually begins.</w:t>
      </w:r>
    </w:p>
    <w:p w14:paraId="482E9780" w14:textId="77777777" w:rsidR="00B20A2B" w:rsidRDefault="00B20A2B"/>
    <w:p w14:paraId="482E9781" w14:textId="77777777" w:rsidR="00B20A2B" w:rsidRDefault="005F6E9E">
      <w:pPr>
        <w:pStyle w:val="Heading3"/>
      </w:pPr>
      <w:r>
        <w:t>Node Architecture — The Correct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3560"/>
        <w:gridCol w:w="2400"/>
      </w:tblGrid>
      <w:tr w:rsidR="00B20A2B" w14:paraId="482E9786"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82" w14:textId="77777777" w:rsidR="00B20A2B" w:rsidRDefault="005F6E9E">
            <w:r>
              <w:rPr>
                <w:b/>
                <w:bCs/>
                <w:color w:val="FFFFFF"/>
                <w:sz w:val="19"/>
                <w:szCs w:val="19"/>
              </w:rPr>
              <w:t>Node Role</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83" w14:textId="77777777" w:rsidR="00B20A2B" w:rsidRDefault="005F6E9E">
            <w:r>
              <w:rPr>
                <w:b/>
                <w:bCs/>
                <w:color w:val="FFFFFF"/>
                <w:sz w:val="19"/>
                <w:szCs w:val="19"/>
              </w:rPr>
              <w:t>Count</w:t>
            </w:r>
          </w:p>
        </w:tc>
        <w:tc>
          <w:tcPr>
            <w:tcW w:w="35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84" w14:textId="77777777" w:rsidR="00B20A2B" w:rsidRDefault="005F6E9E">
            <w:r>
              <w:rPr>
                <w:b/>
                <w:bCs/>
                <w:color w:val="FFFFFF"/>
                <w:sz w:val="19"/>
                <w:szCs w:val="19"/>
              </w:rPr>
              <w:t>Purpose</w:t>
            </w:r>
          </w:p>
        </w:tc>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85" w14:textId="77777777" w:rsidR="00B20A2B" w:rsidRDefault="005F6E9E">
            <w:r>
              <w:rPr>
                <w:b/>
                <w:bCs/>
                <w:color w:val="FFFFFF"/>
                <w:sz w:val="19"/>
                <w:szCs w:val="19"/>
              </w:rPr>
              <w:t>Can Share Hardware?</w:t>
            </w:r>
          </w:p>
        </w:tc>
      </w:tr>
      <w:tr w:rsidR="00B20A2B" w14:paraId="482E978B"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87" w14:textId="77777777" w:rsidR="00B20A2B" w:rsidRDefault="005F6E9E">
            <w:r>
              <w:rPr>
                <w:b/>
                <w:bCs/>
                <w:sz w:val="19"/>
                <w:szCs w:val="19"/>
              </w:rPr>
              <w:t>Wazuh Indexer (Master-eligible)</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88" w14:textId="77777777" w:rsidR="00B20A2B" w:rsidRDefault="005F6E9E">
            <w:r>
              <w:rPr>
                <w:sz w:val="19"/>
                <w:szCs w:val="19"/>
              </w:rPr>
              <w:t>3</w:t>
            </w:r>
          </w:p>
        </w:tc>
        <w:tc>
          <w:tcPr>
            <w:tcW w:w="3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89" w14:textId="77777777" w:rsidR="00B20A2B" w:rsidRDefault="005F6E9E">
            <w:r>
              <w:rPr>
                <w:sz w:val="19"/>
                <w:szCs w:val="19"/>
              </w:rPr>
              <w:t>Stores alerts, handles queries, votes on cluster state</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8A" w14:textId="77777777" w:rsidR="00B20A2B" w:rsidRDefault="005F6E9E">
            <w:r>
              <w:rPr>
                <w:sz w:val="19"/>
                <w:szCs w:val="19"/>
              </w:rPr>
              <w:t>No — dedicated only</w:t>
            </w:r>
          </w:p>
        </w:tc>
      </w:tr>
      <w:tr w:rsidR="00B20A2B" w14:paraId="482E9790"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8C" w14:textId="77777777" w:rsidR="00B20A2B" w:rsidRDefault="005F6E9E">
            <w:r>
              <w:rPr>
                <w:b/>
                <w:bCs/>
                <w:sz w:val="19"/>
                <w:szCs w:val="19"/>
              </w:rPr>
              <w:t>Wazuh Indexer (Data-only)</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8D" w14:textId="77777777" w:rsidR="00B20A2B" w:rsidRDefault="005F6E9E">
            <w:r>
              <w:rPr>
                <w:sz w:val="19"/>
                <w:szCs w:val="19"/>
              </w:rPr>
              <w:t>0–N</w:t>
            </w:r>
          </w:p>
        </w:tc>
        <w:tc>
          <w:tcPr>
            <w:tcW w:w="3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8E" w14:textId="77777777" w:rsidR="00B20A2B" w:rsidRDefault="005F6E9E">
            <w:r>
              <w:rPr>
                <w:sz w:val="19"/>
                <w:szCs w:val="19"/>
              </w:rPr>
              <w:t>Add for read/write throughput beyond 3 master nodes</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8F" w14:textId="77777777" w:rsidR="00B20A2B" w:rsidRDefault="005F6E9E">
            <w:r>
              <w:rPr>
                <w:sz w:val="19"/>
                <w:szCs w:val="19"/>
              </w:rPr>
              <w:t>No — dedicated only</w:t>
            </w:r>
          </w:p>
        </w:tc>
      </w:tr>
      <w:tr w:rsidR="00B20A2B" w14:paraId="482E9795"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1" w14:textId="77777777" w:rsidR="00B20A2B" w:rsidRDefault="005F6E9E">
            <w:r>
              <w:rPr>
                <w:b/>
                <w:bCs/>
                <w:sz w:val="19"/>
                <w:szCs w:val="19"/>
              </w:rPr>
              <w:t>Wazuh Manager (Master)</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2" w14:textId="77777777" w:rsidR="00B20A2B" w:rsidRDefault="005F6E9E">
            <w:r>
              <w:rPr>
                <w:sz w:val="19"/>
                <w:szCs w:val="19"/>
              </w:rPr>
              <w:t>1</w:t>
            </w:r>
          </w:p>
        </w:tc>
        <w:tc>
          <w:tcPr>
            <w:tcW w:w="3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3" w14:textId="77777777" w:rsidR="00B20A2B" w:rsidRDefault="005F6E9E">
            <w:r>
              <w:rPr>
                <w:sz w:val="19"/>
                <w:szCs w:val="19"/>
              </w:rPr>
              <w:t>Rule processing, active response, agent auth</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4" w14:textId="77777777" w:rsidR="00B20A2B" w:rsidRDefault="005F6E9E">
            <w:r>
              <w:rPr>
                <w:sz w:val="19"/>
                <w:szCs w:val="19"/>
              </w:rPr>
              <w:t>No — dedicated only</w:t>
            </w:r>
          </w:p>
        </w:tc>
      </w:tr>
      <w:tr w:rsidR="00B20A2B" w14:paraId="482E979A"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96" w14:textId="77777777" w:rsidR="00B20A2B" w:rsidRDefault="005F6E9E">
            <w:r>
              <w:rPr>
                <w:b/>
                <w:bCs/>
                <w:sz w:val="19"/>
                <w:szCs w:val="19"/>
              </w:rPr>
              <w:t>Wazuh Manager (Worker)</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97" w14:textId="77777777" w:rsidR="00B20A2B" w:rsidRDefault="005F6E9E">
            <w:r>
              <w:rPr>
                <w:sz w:val="19"/>
                <w:szCs w:val="19"/>
              </w:rPr>
              <w:t>1–N</w:t>
            </w:r>
          </w:p>
        </w:tc>
        <w:tc>
          <w:tcPr>
            <w:tcW w:w="3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98" w14:textId="77777777" w:rsidR="00B20A2B" w:rsidRDefault="005F6E9E">
            <w:r>
              <w:rPr>
                <w:sz w:val="19"/>
                <w:szCs w:val="19"/>
              </w:rPr>
              <w:t>Additional rule processing capacity — receives agent load</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99" w14:textId="77777777" w:rsidR="00B20A2B" w:rsidRDefault="005F6E9E">
            <w:r>
              <w:rPr>
                <w:sz w:val="19"/>
                <w:szCs w:val="19"/>
              </w:rPr>
              <w:t>No — dedicated only</w:t>
            </w:r>
          </w:p>
        </w:tc>
      </w:tr>
      <w:tr w:rsidR="00B20A2B" w14:paraId="482E979F"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B" w14:textId="77777777" w:rsidR="00B20A2B" w:rsidRDefault="005F6E9E">
            <w:r>
              <w:rPr>
                <w:b/>
                <w:bCs/>
                <w:sz w:val="19"/>
                <w:szCs w:val="19"/>
              </w:rPr>
              <w:t>Wazuh Dashboard</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C" w14:textId="77777777" w:rsidR="00B20A2B" w:rsidRDefault="005F6E9E">
            <w:r>
              <w:rPr>
                <w:sz w:val="19"/>
                <w:szCs w:val="19"/>
              </w:rPr>
              <w:t>1–2</w:t>
            </w:r>
          </w:p>
        </w:tc>
        <w:tc>
          <w:tcPr>
            <w:tcW w:w="3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D" w14:textId="77777777" w:rsidR="00B20A2B" w:rsidRDefault="005F6E9E">
            <w:r>
              <w:rPr>
                <w:sz w:val="19"/>
                <w:szCs w:val="19"/>
              </w:rPr>
              <w:t>Web UI — can be behind a load balancer</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9E" w14:textId="77777777" w:rsidR="00B20A2B" w:rsidRDefault="005F6E9E">
            <w:r>
              <w:rPr>
                <w:sz w:val="19"/>
                <w:szCs w:val="19"/>
              </w:rPr>
              <w:t>Yes — with Manager in pinch</w:t>
            </w:r>
          </w:p>
        </w:tc>
      </w:tr>
      <w:tr w:rsidR="00B20A2B" w14:paraId="482E97A4"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A0" w14:textId="77777777" w:rsidR="00B20A2B" w:rsidRDefault="005F6E9E">
            <w:r>
              <w:rPr>
                <w:b/>
                <w:bCs/>
                <w:sz w:val="19"/>
                <w:szCs w:val="19"/>
              </w:rPr>
              <w:t>Load Balancer (agents)</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A1" w14:textId="77777777" w:rsidR="00B20A2B" w:rsidRDefault="005F6E9E">
            <w:r>
              <w:rPr>
                <w:sz w:val="19"/>
                <w:szCs w:val="19"/>
              </w:rPr>
              <w:t>1–2</w:t>
            </w:r>
          </w:p>
        </w:tc>
        <w:tc>
          <w:tcPr>
            <w:tcW w:w="3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A2" w14:textId="77777777" w:rsidR="00B20A2B" w:rsidRDefault="005F6E9E">
            <w:r>
              <w:rPr>
                <w:sz w:val="19"/>
                <w:szCs w:val="19"/>
              </w:rPr>
              <w:t>Distribute agent connections across Manager nodes</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A3" w14:textId="77777777" w:rsidR="00B20A2B" w:rsidRDefault="005F6E9E">
            <w:r>
              <w:rPr>
                <w:sz w:val="19"/>
                <w:szCs w:val="19"/>
              </w:rPr>
              <w:t>Yes — use HAProxy or NLB</w:t>
            </w:r>
          </w:p>
        </w:tc>
      </w:tr>
    </w:tbl>
    <w:p w14:paraId="482E97A5" w14:textId="77777777" w:rsidR="00B20A2B" w:rsidRDefault="00B20A2B"/>
    <w:p w14:paraId="482E97A6" w14:textId="77777777" w:rsidR="00B20A2B" w:rsidRDefault="005F6E9E">
      <w:pPr>
        <w:pStyle w:val="Heading3"/>
      </w:pPr>
      <w:r>
        <w:t>Why 3 Indexer Nodes — Not 2, Not 4</w:t>
      </w:r>
    </w:p>
    <w:p w14:paraId="482E97A7" w14:textId="77777777" w:rsidR="00B20A2B" w:rsidRDefault="005F6E9E">
      <w:pPr>
        <w:spacing w:before="60" w:after="100"/>
      </w:pPr>
      <w:r>
        <w:t>This is the most common question from people new to distributed systems. The answer is quorum.</w:t>
      </w:r>
    </w:p>
    <w:p w14:paraId="482E97A8" w14:textId="77777777" w:rsidR="00B20A2B" w:rsidRDefault="005F6E9E">
      <w:pPr>
        <w:spacing w:before="60" w:after="100"/>
      </w:pPr>
      <w:r>
        <w:t>OpenSearch (which Wazuh Indexer is built on) uses a quorum-based election. The cluster needs more than half of master-eligible nodes available to function. With 2 nodes: lose 1, lose quorum, cluster stops. With 3 nodes: lose 1, you still have 2 of 3 — quorum holds. With 4 nodes: same quorum as 3 but now you need 3 of 4 to function. 3 nodes is the minimum that gives you fault tolerance.</w:t>
      </w:r>
    </w:p>
    <w:p w14:paraId="482E97A9"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7AF" w14:textId="77777777">
        <w:tblPrEx>
          <w:tblCellMar>
            <w:top w:w="0" w:type="dxa"/>
            <w:bottom w:w="0" w:type="dxa"/>
          </w:tblCellMar>
        </w:tblPrEx>
        <w:tc>
          <w:tcPr>
            <w:tcW w:w="9360" w:type="dxa"/>
            <w:tcBorders>
              <w:top w:val="single" w:sz="1" w:space="0" w:color="BFC9D9"/>
              <w:left w:val="single" w:sz="18" w:space="0" w:color="C0392B"/>
              <w:bottom w:val="single" w:sz="1" w:space="0" w:color="BFC9D9"/>
              <w:right w:val="single" w:sz="1" w:space="0" w:color="BFC9D9"/>
            </w:tcBorders>
            <w:shd w:val="clear" w:color="auto" w:fill="FDEDEC"/>
            <w:tcMar>
              <w:top w:w="130" w:type="dxa"/>
              <w:left w:w="220" w:type="dxa"/>
              <w:bottom w:w="130" w:type="dxa"/>
              <w:right w:w="180" w:type="dxa"/>
            </w:tcMar>
          </w:tcPr>
          <w:p w14:paraId="482E97AA" w14:textId="77777777" w:rsidR="00B20A2B" w:rsidRDefault="005F6E9E">
            <w:pPr>
              <w:spacing w:after="60"/>
            </w:pPr>
            <w:r>
              <w:rPr>
                <w:b/>
                <w:bCs/>
                <w:color w:val="C0392B"/>
              </w:rPr>
              <w:t>Split-Brain Warning</w:t>
            </w:r>
          </w:p>
          <w:p w14:paraId="482E97AB" w14:textId="77777777" w:rsidR="00B20A2B" w:rsidRDefault="005F6E9E">
            <w:pPr>
              <w:spacing w:after="30"/>
            </w:pPr>
            <w:r>
              <w:rPr>
                <w:sz w:val="19"/>
                <w:szCs w:val="19"/>
              </w:rPr>
              <w:t>Never run 2 master-eligible Indexer nodes. If network connectivity between them is interrupted,</w:t>
            </w:r>
          </w:p>
          <w:p w14:paraId="482E97AC" w14:textId="77777777" w:rsidR="00B20A2B" w:rsidRDefault="005F6E9E">
            <w:pPr>
              <w:spacing w:after="30"/>
            </w:pPr>
            <w:r>
              <w:rPr>
                <w:sz w:val="19"/>
                <w:szCs w:val="19"/>
              </w:rPr>
              <w:t>both nodes think the other is down and elect themselves master. You now have two clusters</w:t>
            </w:r>
          </w:p>
          <w:p w14:paraId="482E97AD" w14:textId="77777777" w:rsidR="00B20A2B" w:rsidRDefault="005F6E9E">
            <w:pPr>
              <w:spacing w:after="30"/>
            </w:pPr>
            <w:r>
              <w:rPr>
                <w:sz w:val="19"/>
                <w:szCs w:val="19"/>
              </w:rPr>
              <w:t>both accepting writes. When they reconnect — data conflict. This is called split-brain.</w:t>
            </w:r>
          </w:p>
          <w:p w14:paraId="482E97AE" w14:textId="77777777" w:rsidR="00B20A2B" w:rsidRDefault="005F6E9E">
            <w:pPr>
              <w:spacing w:after="30"/>
            </w:pPr>
            <w:r>
              <w:rPr>
                <w:sz w:val="19"/>
                <w:szCs w:val="19"/>
              </w:rPr>
              <w:t>The fix: always 3+ master-eligible nodes. Set minimum_master_nodes to (n/2)+1.</w:t>
            </w:r>
          </w:p>
        </w:tc>
      </w:tr>
    </w:tbl>
    <w:p w14:paraId="482E97B0" w14:textId="77777777" w:rsidR="00B20A2B" w:rsidRDefault="00B20A2B"/>
    <w:p w14:paraId="482E97B1" w14:textId="77777777" w:rsidR="00B20A2B" w:rsidRDefault="005F6E9E">
      <w:pPr>
        <w:pStyle w:val="Heading3"/>
      </w:pPr>
      <w:r>
        <w:t>Production OS Requirements — Per Node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303"/>
        <w:gridCol w:w="850"/>
        <w:gridCol w:w="872"/>
        <w:gridCol w:w="1104"/>
        <w:gridCol w:w="1050"/>
        <w:gridCol w:w="2809"/>
      </w:tblGrid>
      <w:tr w:rsidR="00B20A2B" w14:paraId="482E97B9" w14:textId="77777777">
        <w:tblPrEx>
          <w:tblCellMar>
            <w:top w:w="0" w:type="dxa"/>
            <w:bottom w:w="0" w:type="dxa"/>
          </w:tblCellMar>
        </w:tblPrEx>
        <w:trPr>
          <w:tblHeader/>
        </w:trPr>
        <w:tc>
          <w:tcPr>
            <w:tcW w:w="1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2" w14:textId="77777777" w:rsidR="00B20A2B" w:rsidRDefault="005F6E9E">
            <w:r>
              <w:rPr>
                <w:b/>
                <w:bCs/>
                <w:color w:val="FFFFFF"/>
                <w:sz w:val="19"/>
                <w:szCs w:val="19"/>
              </w:rPr>
              <w:t>Node</w:t>
            </w:r>
          </w:p>
        </w:tc>
        <w:tc>
          <w:tcPr>
            <w:tcW w:w="144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3" w14:textId="77777777" w:rsidR="00B20A2B" w:rsidRDefault="005F6E9E">
            <w:r>
              <w:rPr>
                <w:b/>
                <w:bCs/>
                <w:color w:val="FFFFFF"/>
                <w:sz w:val="19"/>
                <w:szCs w:val="19"/>
              </w:rPr>
              <w:t>OS</w:t>
            </w:r>
          </w:p>
        </w:tc>
        <w:tc>
          <w:tcPr>
            <w:tcW w:w="88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4" w14:textId="77777777" w:rsidR="00B20A2B" w:rsidRDefault="005F6E9E">
            <w:r>
              <w:rPr>
                <w:b/>
                <w:bCs/>
                <w:color w:val="FFFFFF"/>
                <w:sz w:val="19"/>
                <w:szCs w:val="19"/>
              </w:rPr>
              <w:t>CPU</w:t>
            </w:r>
          </w:p>
        </w:tc>
        <w:tc>
          <w:tcPr>
            <w:tcW w:w="92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5" w14:textId="77777777" w:rsidR="00B20A2B" w:rsidRDefault="005F6E9E">
            <w:r>
              <w:rPr>
                <w:b/>
                <w:bCs/>
                <w:color w:val="FFFFFF"/>
                <w:sz w:val="19"/>
                <w:szCs w:val="19"/>
              </w:rPr>
              <w:t>RAM</w:t>
            </w:r>
          </w:p>
        </w:tc>
        <w:tc>
          <w:tcPr>
            <w:tcW w:w="1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6" w14:textId="77777777" w:rsidR="00B20A2B" w:rsidRDefault="005F6E9E">
            <w:r>
              <w:rPr>
                <w:b/>
                <w:bCs/>
                <w:color w:val="FFFFFF"/>
                <w:sz w:val="19"/>
                <w:szCs w:val="19"/>
              </w:rPr>
              <w:t>Disk</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7" w14:textId="77777777" w:rsidR="00B20A2B" w:rsidRDefault="005F6E9E">
            <w:r>
              <w:rPr>
                <w:b/>
                <w:bCs/>
                <w:color w:val="FFFFFF"/>
                <w:sz w:val="19"/>
                <w:szCs w:val="19"/>
              </w:rPr>
              <w:t>Network</w:t>
            </w:r>
          </w:p>
        </w:tc>
        <w:tc>
          <w:tcPr>
            <w:tcW w:w="252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B8" w14:textId="77777777" w:rsidR="00B20A2B" w:rsidRDefault="005F6E9E">
            <w:r>
              <w:rPr>
                <w:b/>
                <w:bCs/>
                <w:color w:val="FFFFFF"/>
                <w:sz w:val="19"/>
                <w:szCs w:val="19"/>
              </w:rPr>
              <w:t>Special Requirements</w:t>
            </w:r>
          </w:p>
        </w:tc>
      </w:tr>
      <w:tr w:rsidR="00B20A2B" w14:paraId="482E97C1" w14:textId="77777777">
        <w:tblPrEx>
          <w:tblCellMar>
            <w:top w:w="0" w:type="dxa"/>
            <w:bottom w:w="0" w:type="dxa"/>
          </w:tblCellMar>
        </w:tblPrEx>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A" w14:textId="77777777" w:rsidR="00B20A2B" w:rsidRDefault="005F6E9E">
            <w:r>
              <w:rPr>
                <w:b/>
                <w:bCs/>
                <w:sz w:val="19"/>
                <w:szCs w:val="19"/>
              </w:rPr>
              <w:t>Indexer (each)</w:t>
            </w:r>
          </w:p>
        </w:tc>
        <w:tc>
          <w:tcPr>
            <w:tcW w:w="144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B" w14:textId="77777777" w:rsidR="00B20A2B" w:rsidRDefault="005F6E9E">
            <w:r>
              <w:rPr>
                <w:sz w:val="19"/>
                <w:szCs w:val="19"/>
              </w:rPr>
              <w:t>Ubuntu 22.04 / RHEL 9</w:t>
            </w:r>
          </w:p>
        </w:tc>
        <w:tc>
          <w:tcPr>
            <w:tcW w:w="8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C" w14:textId="77777777" w:rsidR="00B20A2B" w:rsidRDefault="005F6E9E">
            <w:r>
              <w:rPr>
                <w:sz w:val="19"/>
                <w:szCs w:val="19"/>
              </w:rPr>
              <w:t>8–16 cores</w:t>
            </w:r>
          </w:p>
        </w:tc>
        <w:tc>
          <w:tcPr>
            <w:tcW w:w="9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D" w14:textId="77777777" w:rsidR="00B20A2B" w:rsidRDefault="005F6E9E">
            <w:r>
              <w:rPr>
                <w:sz w:val="19"/>
                <w:szCs w:val="19"/>
              </w:rPr>
              <w:t>32 GB</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E" w14:textId="77777777" w:rsidR="00B20A2B" w:rsidRDefault="005F6E9E">
            <w:r>
              <w:rPr>
                <w:sz w:val="19"/>
                <w:szCs w:val="19"/>
              </w:rPr>
              <w:t>1 TB NVMe SSD</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BF" w14:textId="77777777" w:rsidR="00B20A2B" w:rsidRDefault="005F6E9E">
            <w:r>
              <w:rPr>
                <w:sz w:val="19"/>
                <w:szCs w:val="19"/>
              </w:rPr>
              <w:t>10 Gbps</w:t>
            </w:r>
          </w:p>
        </w:tc>
        <w:tc>
          <w:tcPr>
            <w:tcW w:w="25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0" w14:textId="77777777" w:rsidR="00B20A2B" w:rsidRDefault="005F6E9E">
            <w:r>
              <w:rPr>
                <w:sz w:val="19"/>
                <w:szCs w:val="19"/>
              </w:rPr>
              <w:t>vm.max_map_count=262144, swap disabled, dedicated disk for data</w:t>
            </w:r>
          </w:p>
        </w:tc>
      </w:tr>
      <w:tr w:rsidR="00B20A2B" w14:paraId="482E97C9" w14:textId="77777777">
        <w:tblPrEx>
          <w:tblCellMar>
            <w:top w:w="0" w:type="dxa"/>
            <w:bottom w:w="0" w:type="dxa"/>
          </w:tblCellMar>
        </w:tblPrEx>
        <w:tc>
          <w:tcPr>
            <w:tcW w:w="1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2" w14:textId="77777777" w:rsidR="00B20A2B" w:rsidRDefault="005F6E9E">
            <w:r>
              <w:rPr>
                <w:b/>
                <w:bCs/>
                <w:sz w:val="19"/>
                <w:szCs w:val="19"/>
              </w:rPr>
              <w:t>Manager Master</w:t>
            </w:r>
          </w:p>
        </w:tc>
        <w:tc>
          <w:tcPr>
            <w:tcW w:w="144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3" w14:textId="77777777" w:rsidR="00B20A2B" w:rsidRDefault="005F6E9E">
            <w:r>
              <w:rPr>
                <w:sz w:val="19"/>
                <w:szCs w:val="19"/>
              </w:rPr>
              <w:t>Ubuntu 22.04 / RHEL 9</w:t>
            </w:r>
          </w:p>
        </w:tc>
        <w:tc>
          <w:tcPr>
            <w:tcW w:w="8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4" w14:textId="77777777" w:rsidR="00B20A2B" w:rsidRDefault="005F6E9E">
            <w:r>
              <w:rPr>
                <w:sz w:val="19"/>
                <w:szCs w:val="19"/>
              </w:rPr>
              <w:t>8 cores</w:t>
            </w:r>
          </w:p>
        </w:tc>
        <w:tc>
          <w:tcPr>
            <w:tcW w:w="92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5" w14:textId="77777777" w:rsidR="00B20A2B" w:rsidRDefault="005F6E9E">
            <w:r>
              <w:rPr>
                <w:sz w:val="19"/>
                <w:szCs w:val="19"/>
              </w:rPr>
              <w:t>16 GB</w:t>
            </w:r>
          </w:p>
        </w:tc>
        <w:tc>
          <w:tcPr>
            <w:tcW w:w="1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6" w14:textId="77777777" w:rsidR="00B20A2B" w:rsidRDefault="005F6E9E">
            <w:r>
              <w:rPr>
                <w:sz w:val="19"/>
                <w:szCs w:val="19"/>
              </w:rPr>
              <w:t>200 GB SSD</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7" w14:textId="77777777" w:rsidR="00B20A2B" w:rsidRDefault="005F6E9E">
            <w:r>
              <w:rPr>
                <w:sz w:val="19"/>
                <w:szCs w:val="19"/>
              </w:rPr>
              <w:t>10 Gbps</w:t>
            </w:r>
          </w:p>
        </w:tc>
        <w:tc>
          <w:tcPr>
            <w:tcW w:w="252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C8" w14:textId="77777777" w:rsidR="00B20A2B" w:rsidRDefault="005F6E9E">
            <w:r>
              <w:rPr>
                <w:sz w:val="19"/>
                <w:szCs w:val="19"/>
              </w:rPr>
              <w:t>High IOPS for rule processing logs, same NTP source as all nodes</w:t>
            </w:r>
          </w:p>
        </w:tc>
      </w:tr>
      <w:tr w:rsidR="00B20A2B" w14:paraId="482E97D1" w14:textId="77777777">
        <w:tblPrEx>
          <w:tblCellMar>
            <w:top w:w="0" w:type="dxa"/>
            <w:bottom w:w="0" w:type="dxa"/>
          </w:tblCellMar>
        </w:tblPrEx>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A" w14:textId="77777777" w:rsidR="00B20A2B" w:rsidRDefault="005F6E9E">
            <w:r>
              <w:rPr>
                <w:b/>
                <w:bCs/>
                <w:sz w:val="19"/>
                <w:szCs w:val="19"/>
              </w:rPr>
              <w:lastRenderedPageBreak/>
              <w:t>Manager Worker</w:t>
            </w:r>
          </w:p>
        </w:tc>
        <w:tc>
          <w:tcPr>
            <w:tcW w:w="144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B" w14:textId="77777777" w:rsidR="00B20A2B" w:rsidRDefault="005F6E9E">
            <w:r>
              <w:rPr>
                <w:sz w:val="19"/>
                <w:szCs w:val="19"/>
              </w:rPr>
              <w:t>Ubuntu 22.04 / RHEL 9</w:t>
            </w:r>
          </w:p>
        </w:tc>
        <w:tc>
          <w:tcPr>
            <w:tcW w:w="8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C" w14:textId="77777777" w:rsidR="00B20A2B" w:rsidRDefault="005F6E9E">
            <w:r>
              <w:rPr>
                <w:sz w:val="19"/>
                <w:szCs w:val="19"/>
              </w:rPr>
              <w:t>8 cores</w:t>
            </w:r>
          </w:p>
        </w:tc>
        <w:tc>
          <w:tcPr>
            <w:tcW w:w="9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D" w14:textId="77777777" w:rsidR="00B20A2B" w:rsidRDefault="005F6E9E">
            <w:r>
              <w:rPr>
                <w:sz w:val="19"/>
                <w:szCs w:val="19"/>
              </w:rPr>
              <w:t>16 GB</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E" w14:textId="77777777" w:rsidR="00B20A2B" w:rsidRDefault="005F6E9E">
            <w:r>
              <w:rPr>
                <w:sz w:val="19"/>
                <w:szCs w:val="19"/>
              </w:rPr>
              <w:t>200 GB SSD</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CF" w14:textId="77777777" w:rsidR="00B20A2B" w:rsidRDefault="005F6E9E">
            <w:r>
              <w:rPr>
                <w:sz w:val="19"/>
                <w:szCs w:val="19"/>
              </w:rPr>
              <w:t>10 Gbps</w:t>
            </w:r>
          </w:p>
        </w:tc>
        <w:tc>
          <w:tcPr>
            <w:tcW w:w="25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0" w14:textId="77777777" w:rsidR="00B20A2B" w:rsidRDefault="005F6E9E">
            <w:r>
              <w:rPr>
                <w:sz w:val="19"/>
                <w:szCs w:val="19"/>
              </w:rPr>
              <w:t>Same config as master, shares rule set via /var/ossec cluster sync</w:t>
            </w:r>
          </w:p>
        </w:tc>
      </w:tr>
      <w:tr w:rsidR="00B20A2B" w14:paraId="482E97D9" w14:textId="77777777">
        <w:tblPrEx>
          <w:tblCellMar>
            <w:top w:w="0" w:type="dxa"/>
            <w:bottom w:w="0" w:type="dxa"/>
          </w:tblCellMar>
        </w:tblPrEx>
        <w:tc>
          <w:tcPr>
            <w:tcW w:w="1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2" w14:textId="77777777" w:rsidR="00B20A2B" w:rsidRDefault="005F6E9E">
            <w:r>
              <w:rPr>
                <w:b/>
                <w:bCs/>
                <w:sz w:val="19"/>
                <w:szCs w:val="19"/>
              </w:rPr>
              <w:t>Dashboard</w:t>
            </w:r>
          </w:p>
        </w:tc>
        <w:tc>
          <w:tcPr>
            <w:tcW w:w="144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3" w14:textId="77777777" w:rsidR="00B20A2B" w:rsidRDefault="005F6E9E">
            <w:r>
              <w:rPr>
                <w:sz w:val="19"/>
                <w:szCs w:val="19"/>
              </w:rPr>
              <w:t>Ubuntu 22.04 / RHEL 9</w:t>
            </w:r>
          </w:p>
        </w:tc>
        <w:tc>
          <w:tcPr>
            <w:tcW w:w="8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4" w14:textId="77777777" w:rsidR="00B20A2B" w:rsidRDefault="005F6E9E">
            <w:r>
              <w:rPr>
                <w:sz w:val="19"/>
                <w:szCs w:val="19"/>
              </w:rPr>
              <w:t>4 cores</w:t>
            </w:r>
          </w:p>
        </w:tc>
        <w:tc>
          <w:tcPr>
            <w:tcW w:w="92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5" w14:textId="77777777" w:rsidR="00B20A2B" w:rsidRDefault="005F6E9E">
            <w:r>
              <w:rPr>
                <w:sz w:val="19"/>
                <w:szCs w:val="19"/>
              </w:rPr>
              <w:t>8 GB</w:t>
            </w:r>
          </w:p>
        </w:tc>
        <w:tc>
          <w:tcPr>
            <w:tcW w:w="1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6" w14:textId="77777777" w:rsidR="00B20A2B" w:rsidRDefault="005F6E9E">
            <w:r>
              <w:rPr>
                <w:sz w:val="19"/>
                <w:szCs w:val="19"/>
              </w:rPr>
              <w:t>100 GB SSD</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7" w14:textId="77777777" w:rsidR="00B20A2B" w:rsidRDefault="005F6E9E">
            <w:r>
              <w:rPr>
                <w:sz w:val="19"/>
                <w:szCs w:val="19"/>
              </w:rPr>
              <w:t>1 Gbps</w:t>
            </w:r>
          </w:p>
        </w:tc>
        <w:tc>
          <w:tcPr>
            <w:tcW w:w="252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D8" w14:textId="77777777" w:rsidR="00B20A2B" w:rsidRDefault="005F6E9E">
            <w:r>
              <w:rPr>
                <w:sz w:val="19"/>
                <w:szCs w:val="19"/>
              </w:rPr>
              <w:t>Can sit behind reverse proxy (Nginx), HTTPS termination here</w:t>
            </w:r>
          </w:p>
        </w:tc>
      </w:tr>
      <w:tr w:rsidR="00B20A2B" w14:paraId="482E97E1" w14:textId="77777777">
        <w:tblPrEx>
          <w:tblCellMar>
            <w:top w:w="0" w:type="dxa"/>
            <w:bottom w:w="0" w:type="dxa"/>
          </w:tblCellMar>
        </w:tblPrEx>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A" w14:textId="77777777" w:rsidR="00B20A2B" w:rsidRDefault="005F6E9E">
            <w:r>
              <w:rPr>
                <w:b/>
                <w:bCs/>
                <w:sz w:val="19"/>
                <w:szCs w:val="19"/>
              </w:rPr>
              <w:t>Load Balancer</w:t>
            </w:r>
          </w:p>
        </w:tc>
        <w:tc>
          <w:tcPr>
            <w:tcW w:w="144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B" w14:textId="77777777" w:rsidR="00B20A2B" w:rsidRDefault="005F6E9E">
            <w:r>
              <w:rPr>
                <w:sz w:val="19"/>
                <w:szCs w:val="19"/>
              </w:rPr>
              <w:t>Any Linux</w:t>
            </w:r>
          </w:p>
        </w:tc>
        <w:tc>
          <w:tcPr>
            <w:tcW w:w="8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C" w14:textId="77777777" w:rsidR="00B20A2B" w:rsidRDefault="005F6E9E">
            <w:r>
              <w:rPr>
                <w:sz w:val="19"/>
                <w:szCs w:val="19"/>
              </w:rPr>
              <w:t>2 cores</w:t>
            </w:r>
          </w:p>
        </w:tc>
        <w:tc>
          <w:tcPr>
            <w:tcW w:w="9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D" w14:textId="77777777" w:rsidR="00B20A2B" w:rsidRDefault="005F6E9E">
            <w:r>
              <w:rPr>
                <w:sz w:val="19"/>
                <w:szCs w:val="19"/>
              </w:rPr>
              <w:t>4 GB</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E" w14:textId="77777777" w:rsidR="00B20A2B" w:rsidRDefault="005F6E9E">
            <w:r>
              <w:rPr>
                <w:sz w:val="19"/>
                <w:szCs w:val="19"/>
              </w:rPr>
              <w:t>50 GB</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DF" w14:textId="77777777" w:rsidR="00B20A2B" w:rsidRDefault="005F6E9E">
            <w:r>
              <w:rPr>
                <w:sz w:val="19"/>
                <w:szCs w:val="19"/>
              </w:rPr>
              <w:t>10 Gbps</w:t>
            </w:r>
          </w:p>
        </w:tc>
        <w:tc>
          <w:tcPr>
            <w:tcW w:w="252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0" w14:textId="77777777" w:rsidR="00B20A2B" w:rsidRDefault="005F6E9E">
            <w:r>
              <w:rPr>
                <w:sz w:val="19"/>
                <w:szCs w:val="19"/>
              </w:rPr>
              <w:t>HAProxy or Nginx — must handle TCP passthrough for agent port 1514</w:t>
            </w:r>
          </w:p>
        </w:tc>
      </w:tr>
    </w:tbl>
    <w:p w14:paraId="482E97E2" w14:textId="77777777" w:rsidR="00B20A2B" w:rsidRDefault="00B20A2B"/>
    <w:p w14:paraId="482E97E3" w14:textId="77777777" w:rsidR="00B20A2B" w:rsidRDefault="005F6E9E">
      <w:pPr>
        <w:pStyle w:val="Heading3"/>
      </w:pPr>
      <w:r>
        <w:t>Networking — Port Reference for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723"/>
        <w:gridCol w:w="1134"/>
        <w:gridCol w:w="1335"/>
        <w:gridCol w:w="3681"/>
      </w:tblGrid>
      <w:tr w:rsidR="00B20A2B" w14:paraId="482E97E9" w14:textId="77777777">
        <w:tblPrEx>
          <w:tblCellMar>
            <w:top w:w="0" w:type="dxa"/>
            <w:bottom w:w="0" w:type="dxa"/>
          </w:tblCellMar>
        </w:tblPrEx>
        <w:trPr>
          <w:tblHeader/>
        </w:trPr>
        <w:tc>
          <w:tcPr>
            <w:tcW w:w="26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E4" w14:textId="77777777" w:rsidR="00B20A2B" w:rsidRDefault="005F6E9E">
            <w:r>
              <w:rPr>
                <w:b/>
                <w:bCs/>
                <w:color w:val="FFFFFF"/>
                <w:sz w:val="19"/>
                <w:szCs w:val="19"/>
              </w:rPr>
              <w:t>Connection</w:t>
            </w:r>
          </w:p>
        </w:tc>
        <w:tc>
          <w:tcPr>
            <w:tcW w:w="7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E5" w14:textId="77777777" w:rsidR="00B20A2B" w:rsidRDefault="005F6E9E">
            <w:r>
              <w:rPr>
                <w:b/>
                <w:bCs/>
                <w:color w:val="FFFFFF"/>
                <w:sz w:val="19"/>
                <w:szCs w:val="19"/>
              </w:rPr>
              <w:t>Port</w:t>
            </w:r>
          </w:p>
        </w:tc>
        <w:tc>
          <w:tcPr>
            <w:tcW w:w="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E6" w14:textId="77777777" w:rsidR="00B20A2B" w:rsidRDefault="005F6E9E">
            <w:r>
              <w:rPr>
                <w:b/>
                <w:bCs/>
                <w:color w:val="FFFFFF"/>
                <w:sz w:val="19"/>
                <w:szCs w:val="19"/>
              </w:rPr>
              <w:t>Protocol</w:t>
            </w:r>
          </w:p>
        </w:tc>
        <w:tc>
          <w:tcPr>
            <w:tcW w:w="12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E7" w14:textId="77777777" w:rsidR="00B20A2B" w:rsidRDefault="005F6E9E">
            <w:r>
              <w:rPr>
                <w:b/>
                <w:bCs/>
                <w:color w:val="FFFFFF"/>
                <w:sz w:val="19"/>
                <w:szCs w:val="19"/>
              </w:rPr>
              <w:t>Direction</w:t>
            </w:r>
          </w:p>
        </w:tc>
        <w:tc>
          <w:tcPr>
            <w:tcW w:w="3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7E8" w14:textId="77777777" w:rsidR="00B20A2B" w:rsidRDefault="005F6E9E">
            <w:r>
              <w:rPr>
                <w:b/>
                <w:bCs/>
                <w:color w:val="FFFFFF"/>
                <w:sz w:val="19"/>
                <w:szCs w:val="19"/>
              </w:rPr>
              <w:t>Notes</w:t>
            </w:r>
          </w:p>
        </w:tc>
      </w:tr>
      <w:tr w:rsidR="00B20A2B" w14:paraId="482E97EF"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A" w14:textId="77777777" w:rsidR="00B20A2B" w:rsidRDefault="005F6E9E">
            <w:r>
              <w:rPr>
                <w:b/>
                <w:bCs/>
                <w:sz w:val="19"/>
                <w:szCs w:val="19"/>
              </w:rPr>
              <w:t>Agent → Manager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B" w14:textId="77777777" w:rsidR="00B20A2B" w:rsidRDefault="005F6E9E">
            <w:r>
              <w:rPr>
                <w:sz w:val="19"/>
                <w:szCs w:val="19"/>
              </w:rPr>
              <w:t>1514</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C" w14:textId="77777777" w:rsidR="00B20A2B" w:rsidRDefault="005F6E9E">
            <w:r>
              <w:rPr>
                <w:sz w:val="19"/>
                <w:szCs w:val="19"/>
              </w:rPr>
              <w:t>TCP/UDP</w:t>
            </w:r>
          </w:p>
        </w:tc>
        <w:tc>
          <w:tcPr>
            <w:tcW w:w="1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D" w14:textId="77777777" w:rsidR="00B20A2B" w:rsidRDefault="005F6E9E">
            <w:r>
              <w:rPr>
                <w:sz w:val="19"/>
                <w:szCs w:val="19"/>
              </w:rPr>
              <w:t>Inbound to Manager</w:t>
            </w:r>
          </w:p>
        </w:tc>
        <w:tc>
          <w:tcPr>
            <w:tcW w:w="3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EE" w14:textId="77777777" w:rsidR="00B20A2B" w:rsidRDefault="005F6E9E">
            <w:r>
              <w:rPr>
                <w:sz w:val="19"/>
                <w:szCs w:val="19"/>
              </w:rPr>
              <w:t>Primary agent event submission. TCP preferred — UDP loses packets under load</w:t>
            </w:r>
          </w:p>
        </w:tc>
      </w:tr>
      <w:tr w:rsidR="00B20A2B" w14:paraId="482E97F5"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0" w14:textId="77777777" w:rsidR="00B20A2B" w:rsidRDefault="005F6E9E">
            <w:r>
              <w:rPr>
                <w:b/>
                <w:bCs/>
                <w:sz w:val="19"/>
                <w:szCs w:val="19"/>
              </w:rPr>
              <w:t>Agent → Manager (enrollment)</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1" w14:textId="77777777" w:rsidR="00B20A2B" w:rsidRDefault="005F6E9E">
            <w:r>
              <w:rPr>
                <w:sz w:val="19"/>
                <w:szCs w:val="19"/>
              </w:rPr>
              <w:t>1515</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2"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3" w14:textId="77777777" w:rsidR="00B20A2B" w:rsidRDefault="005F6E9E">
            <w:r>
              <w:rPr>
                <w:sz w:val="19"/>
                <w:szCs w:val="19"/>
              </w:rPr>
              <w:t>Inbound to Manager</w:t>
            </w:r>
          </w:p>
        </w:tc>
        <w:tc>
          <w:tcPr>
            <w:tcW w:w="3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4" w14:textId="77777777" w:rsidR="00B20A2B" w:rsidRDefault="005F6E9E">
            <w:r>
              <w:rPr>
                <w:sz w:val="19"/>
                <w:szCs w:val="19"/>
              </w:rPr>
              <w:t>One-time enrollment only. Can be firewalled after agent enrolled</w:t>
            </w:r>
          </w:p>
        </w:tc>
      </w:tr>
      <w:tr w:rsidR="00B20A2B" w14:paraId="482E97FB"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F6" w14:textId="77777777" w:rsidR="00B20A2B" w:rsidRDefault="005F6E9E">
            <w:r>
              <w:rPr>
                <w:b/>
                <w:bCs/>
                <w:sz w:val="19"/>
                <w:szCs w:val="19"/>
              </w:rPr>
              <w:t>Manager → Indexer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F7" w14:textId="77777777" w:rsidR="00B20A2B" w:rsidRDefault="005F6E9E">
            <w:r>
              <w:rPr>
                <w:sz w:val="19"/>
                <w:szCs w:val="19"/>
              </w:rPr>
              <w:t>9200</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F8"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F9" w14:textId="77777777" w:rsidR="00B20A2B" w:rsidRDefault="005F6E9E">
            <w:r>
              <w:rPr>
                <w:sz w:val="19"/>
                <w:szCs w:val="19"/>
              </w:rPr>
              <w:t>Outbound from Mgr</w:t>
            </w:r>
          </w:p>
        </w:tc>
        <w:tc>
          <w:tcPr>
            <w:tcW w:w="3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7FA" w14:textId="77777777" w:rsidR="00B20A2B" w:rsidRDefault="005F6E9E">
            <w:r>
              <w:rPr>
                <w:sz w:val="19"/>
                <w:szCs w:val="19"/>
              </w:rPr>
              <w:t>REST API for alert storage. NEVER expose to internet. Internal network only</w:t>
            </w:r>
          </w:p>
        </w:tc>
      </w:tr>
      <w:tr w:rsidR="00B20A2B" w14:paraId="482E9801"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C" w14:textId="77777777" w:rsidR="00B20A2B" w:rsidRDefault="005F6E9E">
            <w:r>
              <w:rPr>
                <w:b/>
                <w:bCs/>
                <w:sz w:val="19"/>
                <w:szCs w:val="19"/>
              </w:rPr>
              <w:t>Indexer cluster (internal)</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D" w14:textId="77777777" w:rsidR="00B20A2B" w:rsidRDefault="005F6E9E">
            <w:r>
              <w:rPr>
                <w:sz w:val="19"/>
                <w:szCs w:val="19"/>
              </w:rPr>
              <w:t>9300</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E"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7FF" w14:textId="77777777" w:rsidR="00B20A2B" w:rsidRDefault="005F6E9E">
            <w:r>
              <w:rPr>
                <w:sz w:val="19"/>
                <w:szCs w:val="19"/>
              </w:rPr>
              <w:t>Bidirectional</w:t>
            </w:r>
          </w:p>
        </w:tc>
        <w:tc>
          <w:tcPr>
            <w:tcW w:w="3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0" w14:textId="77777777" w:rsidR="00B20A2B" w:rsidRDefault="005F6E9E">
            <w:r>
              <w:rPr>
                <w:sz w:val="19"/>
                <w:szCs w:val="19"/>
              </w:rPr>
              <w:t>Node-to-node transport. Must be open between ALL indexer nodes</w:t>
            </w:r>
          </w:p>
        </w:tc>
      </w:tr>
      <w:tr w:rsidR="00B20A2B" w14:paraId="482E9807"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2" w14:textId="77777777" w:rsidR="00B20A2B" w:rsidRDefault="005F6E9E">
            <w:r>
              <w:rPr>
                <w:b/>
                <w:bCs/>
                <w:sz w:val="19"/>
                <w:szCs w:val="19"/>
              </w:rPr>
              <w:t>Dashboard → Indexer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3" w14:textId="77777777" w:rsidR="00B20A2B" w:rsidRDefault="005F6E9E">
            <w:r>
              <w:rPr>
                <w:sz w:val="19"/>
                <w:szCs w:val="19"/>
              </w:rPr>
              <w:t>9200</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4"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5" w14:textId="77777777" w:rsidR="00B20A2B" w:rsidRDefault="005F6E9E">
            <w:r>
              <w:rPr>
                <w:sz w:val="19"/>
                <w:szCs w:val="19"/>
              </w:rPr>
              <w:t>Outbound from Dash</w:t>
            </w:r>
          </w:p>
        </w:tc>
        <w:tc>
          <w:tcPr>
            <w:tcW w:w="3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6" w14:textId="77777777" w:rsidR="00B20A2B" w:rsidRDefault="005F6E9E">
            <w:r>
              <w:rPr>
                <w:sz w:val="19"/>
                <w:szCs w:val="19"/>
              </w:rPr>
              <w:t>Dashboard reads alerts from Indexer API</w:t>
            </w:r>
          </w:p>
        </w:tc>
      </w:tr>
      <w:tr w:rsidR="00B20A2B" w14:paraId="482E980D"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8" w14:textId="77777777" w:rsidR="00B20A2B" w:rsidRDefault="005F6E9E">
            <w:r>
              <w:rPr>
                <w:b/>
                <w:bCs/>
                <w:sz w:val="19"/>
                <w:szCs w:val="19"/>
              </w:rPr>
              <w:t>Analyst → Dashboard</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9" w14:textId="77777777" w:rsidR="00B20A2B" w:rsidRDefault="005F6E9E">
            <w:r>
              <w:rPr>
                <w:sz w:val="19"/>
                <w:szCs w:val="19"/>
              </w:rPr>
              <w:t>443</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A"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B" w14:textId="77777777" w:rsidR="00B20A2B" w:rsidRDefault="005F6E9E">
            <w:r>
              <w:rPr>
                <w:sz w:val="19"/>
                <w:szCs w:val="19"/>
              </w:rPr>
              <w:t>Inbound to Dash</w:t>
            </w:r>
          </w:p>
        </w:tc>
        <w:tc>
          <w:tcPr>
            <w:tcW w:w="3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0C" w14:textId="77777777" w:rsidR="00B20A2B" w:rsidRDefault="005F6E9E">
            <w:r>
              <w:rPr>
                <w:sz w:val="19"/>
                <w:szCs w:val="19"/>
              </w:rPr>
              <w:t>Always HTTPS. Terminate TLS at Dashboard or upstream Nginx/ALB</w:t>
            </w:r>
          </w:p>
        </w:tc>
      </w:tr>
      <w:tr w:rsidR="00B20A2B" w14:paraId="482E9813"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E" w14:textId="77777777" w:rsidR="00B20A2B" w:rsidRDefault="005F6E9E">
            <w:r>
              <w:rPr>
                <w:b/>
                <w:bCs/>
                <w:sz w:val="19"/>
                <w:szCs w:val="19"/>
              </w:rPr>
              <w:t>Manager cluster (internal)</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0F" w14:textId="77777777" w:rsidR="00B20A2B" w:rsidRDefault="005F6E9E">
            <w:r>
              <w:rPr>
                <w:sz w:val="19"/>
                <w:szCs w:val="19"/>
              </w:rPr>
              <w:t>1516</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0"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1" w14:textId="77777777" w:rsidR="00B20A2B" w:rsidRDefault="005F6E9E">
            <w:r>
              <w:rPr>
                <w:sz w:val="19"/>
                <w:szCs w:val="19"/>
              </w:rPr>
              <w:t>Bidirectional</w:t>
            </w:r>
          </w:p>
        </w:tc>
        <w:tc>
          <w:tcPr>
            <w:tcW w:w="3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2" w14:textId="77777777" w:rsidR="00B20A2B" w:rsidRDefault="005F6E9E">
            <w:r>
              <w:rPr>
                <w:sz w:val="19"/>
                <w:szCs w:val="19"/>
              </w:rPr>
              <w:t>Manager master-worker sync. Only needed if running worker nodes</w:t>
            </w:r>
          </w:p>
        </w:tc>
      </w:tr>
      <w:tr w:rsidR="00B20A2B" w14:paraId="482E9819"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14" w14:textId="77777777" w:rsidR="00B20A2B" w:rsidRDefault="005F6E9E">
            <w:r>
              <w:rPr>
                <w:b/>
                <w:bCs/>
                <w:sz w:val="19"/>
                <w:szCs w:val="19"/>
              </w:rPr>
              <w:t>Manager → Manager (Authd)</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15" w14:textId="77777777" w:rsidR="00B20A2B" w:rsidRDefault="005F6E9E">
            <w:r>
              <w:rPr>
                <w:sz w:val="19"/>
                <w:szCs w:val="19"/>
              </w:rPr>
              <w:t>1515</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16" w14:textId="77777777" w:rsidR="00B20A2B" w:rsidRDefault="005F6E9E">
            <w:r>
              <w:rPr>
                <w:sz w:val="19"/>
                <w:szCs w:val="19"/>
              </w:rPr>
              <w:t>TCP</w:t>
            </w:r>
          </w:p>
        </w:tc>
        <w:tc>
          <w:tcPr>
            <w:tcW w:w="12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17" w14:textId="77777777" w:rsidR="00B20A2B" w:rsidRDefault="005F6E9E">
            <w:r>
              <w:rPr>
                <w:sz w:val="19"/>
                <w:szCs w:val="19"/>
              </w:rPr>
              <w:t>Internal</w:t>
            </w:r>
          </w:p>
        </w:tc>
        <w:tc>
          <w:tcPr>
            <w:tcW w:w="3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18" w14:textId="77777777" w:rsidR="00B20A2B" w:rsidRDefault="005F6E9E">
            <w:r>
              <w:rPr>
                <w:sz w:val="19"/>
                <w:szCs w:val="19"/>
              </w:rPr>
              <w:t>Internal auth daemon — keep on same node communication</w:t>
            </w:r>
          </w:p>
        </w:tc>
      </w:tr>
      <w:tr w:rsidR="00B20A2B" w14:paraId="482E981F"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A" w14:textId="77777777" w:rsidR="00B20A2B" w:rsidRDefault="005F6E9E">
            <w:r>
              <w:rPr>
                <w:b/>
                <w:bCs/>
                <w:sz w:val="19"/>
                <w:szCs w:val="19"/>
              </w:rPr>
              <w:t>Syslog intake (optional)</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B" w14:textId="77777777" w:rsidR="00B20A2B" w:rsidRDefault="005F6E9E">
            <w:r>
              <w:rPr>
                <w:sz w:val="19"/>
                <w:szCs w:val="19"/>
              </w:rPr>
              <w:t>514</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C" w14:textId="77777777" w:rsidR="00B20A2B" w:rsidRDefault="005F6E9E">
            <w:r>
              <w:rPr>
                <w:sz w:val="19"/>
                <w:szCs w:val="19"/>
              </w:rPr>
              <w:t>UDP</w:t>
            </w:r>
          </w:p>
        </w:tc>
        <w:tc>
          <w:tcPr>
            <w:tcW w:w="12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D" w14:textId="77777777" w:rsidR="00B20A2B" w:rsidRDefault="005F6E9E">
            <w:r>
              <w:rPr>
                <w:sz w:val="19"/>
                <w:szCs w:val="19"/>
              </w:rPr>
              <w:t>Inbound to Manager</w:t>
            </w:r>
          </w:p>
        </w:tc>
        <w:tc>
          <w:tcPr>
            <w:tcW w:w="3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1E" w14:textId="77777777" w:rsidR="00B20A2B" w:rsidRDefault="005F6E9E">
            <w:r>
              <w:rPr>
                <w:sz w:val="19"/>
                <w:szCs w:val="19"/>
              </w:rPr>
              <w:t>For devices that cannot run an agent — firewalls, switches, printers</w:t>
            </w:r>
          </w:p>
        </w:tc>
      </w:tr>
    </w:tbl>
    <w:p w14:paraId="482E9820" w14:textId="77777777" w:rsidR="00B20A2B" w:rsidRDefault="00B20A2B"/>
    <w:p w14:paraId="482E9821" w14:textId="77777777" w:rsidR="00B20A2B" w:rsidRDefault="005F6E9E">
      <w:pPr>
        <w:pStyle w:val="Heading3"/>
      </w:pPr>
      <w:r>
        <w:t>Network Speed Requirements — Practical Reality</w:t>
      </w:r>
    </w:p>
    <w:p w14:paraId="482E9822" w14:textId="77777777" w:rsidR="00B20A2B" w:rsidRDefault="005F6E9E">
      <w:pPr>
        <w:spacing w:before="60" w:after="100"/>
      </w:pPr>
      <w:r>
        <w:t>The docs say 1 Gbps is fine. In practice, it depends entirely on your event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944"/>
        <w:gridCol w:w="1293"/>
        <w:gridCol w:w="2025"/>
        <w:gridCol w:w="2750"/>
      </w:tblGrid>
      <w:tr w:rsidR="00B20A2B" w14:paraId="482E9828"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23" w14:textId="77777777" w:rsidR="00B20A2B" w:rsidRDefault="005F6E9E">
            <w:r>
              <w:rPr>
                <w:b/>
                <w:bCs/>
                <w:color w:val="FFFFFF"/>
                <w:sz w:val="19"/>
                <w:szCs w:val="19"/>
              </w:rPr>
              <w:t>Scenario</w:t>
            </w:r>
          </w:p>
        </w:tc>
        <w:tc>
          <w:tcPr>
            <w:tcW w:w="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24" w14:textId="77777777" w:rsidR="00B20A2B" w:rsidRDefault="005F6E9E">
            <w:r>
              <w:rPr>
                <w:b/>
                <w:bCs/>
                <w:color w:val="FFFFFF"/>
                <w:sz w:val="19"/>
                <w:szCs w:val="19"/>
              </w:rPr>
              <w:t>Agents</w:t>
            </w:r>
          </w:p>
        </w:tc>
        <w:tc>
          <w:tcPr>
            <w:tcW w:w="1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25" w14:textId="77777777" w:rsidR="00B20A2B" w:rsidRDefault="005F6E9E">
            <w:r>
              <w:rPr>
                <w:b/>
                <w:bCs/>
                <w:color w:val="FFFFFF"/>
                <w:sz w:val="19"/>
                <w:szCs w:val="19"/>
              </w:rPr>
              <w:t>Events/sec</w:t>
            </w:r>
          </w:p>
        </w:tc>
        <w:tc>
          <w:tcPr>
            <w:tcW w:w="20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26" w14:textId="77777777" w:rsidR="00B20A2B" w:rsidRDefault="005F6E9E">
            <w:r>
              <w:rPr>
                <w:b/>
                <w:bCs/>
                <w:color w:val="FFFFFF"/>
                <w:sz w:val="19"/>
                <w:szCs w:val="19"/>
              </w:rPr>
              <w:t>Required Bandwidth</w:t>
            </w:r>
          </w:p>
        </w:tc>
        <w:tc>
          <w:tcPr>
            <w:tcW w:w="2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27" w14:textId="77777777" w:rsidR="00B20A2B" w:rsidRDefault="005F6E9E">
            <w:r>
              <w:rPr>
                <w:b/>
                <w:bCs/>
                <w:color w:val="FFFFFF"/>
                <w:sz w:val="19"/>
                <w:szCs w:val="19"/>
              </w:rPr>
              <w:t>Recommended NIC</w:t>
            </w:r>
          </w:p>
        </w:tc>
      </w:tr>
      <w:tr w:rsidR="00B20A2B" w14:paraId="482E982E"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29" w14:textId="77777777" w:rsidR="00B20A2B" w:rsidRDefault="005F6E9E">
            <w:r>
              <w:rPr>
                <w:b/>
                <w:bCs/>
                <w:sz w:val="19"/>
                <w:szCs w:val="19"/>
              </w:rPr>
              <w:t>Small org / lab</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2A" w14:textId="77777777" w:rsidR="00B20A2B" w:rsidRDefault="005F6E9E">
            <w:r>
              <w:rPr>
                <w:sz w:val="19"/>
                <w:szCs w:val="19"/>
              </w:rPr>
              <w:t>&lt; 50</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2B" w14:textId="77777777" w:rsidR="00B20A2B" w:rsidRDefault="005F6E9E">
            <w:r>
              <w:rPr>
                <w:sz w:val="19"/>
                <w:szCs w:val="19"/>
              </w:rPr>
              <w:t>&lt; 500</w:t>
            </w:r>
          </w:p>
        </w:tc>
        <w:tc>
          <w:tcPr>
            <w:tcW w:w="2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2C" w14:textId="77777777" w:rsidR="00B20A2B" w:rsidRDefault="005F6E9E">
            <w:r>
              <w:rPr>
                <w:sz w:val="19"/>
                <w:szCs w:val="19"/>
              </w:rPr>
              <w:t>&lt; 10 Mbps</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2D" w14:textId="77777777" w:rsidR="00B20A2B" w:rsidRDefault="005F6E9E">
            <w:r>
              <w:rPr>
                <w:sz w:val="19"/>
                <w:szCs w:val="19"/>
              </w:rPr>
              <w:t>1 Gbps — any NIC works</w:t>
            </w:r>
          </w:p>
        </w:tc>
      </w:tr>
      <w:tr w:rsidR="00B20A2B" w14:paraId="482E9834"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2F" w14:textId="77777777" w:rsidR="00B20A2B" w:rsidRDefault="005F6E9E">
            <w:r>
              <w:rPr>
                <w:b/>
                <w:bCs/>
                <w:sz w:val="19"/>
                <w:szCs w:val="19"/>
              </w:rPr>
              <w:t>Mid-size org</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0" w14:textId="77777777" w:rsidR="00B20A2B" w:rsidRDefault="005F6E9E">
            <w:r>
              <w:rPr>
                <w:sz w:val="19"/>
                <w:szCs w:val="19"/>
              </w:rPr>
              <w:t>50–200</w:t>
            </w:r>
          </w:p>
        </w:tc>
        <w:tc>
          <w:tcPr>
            <w:tcW w:w="1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1" w14:textId="77777777" w:rsidR="00B20A2B" w:rsidRDefault="005F6E9E">
            <w:r>
              <w:rPr>
                <w:sz w:val="19"/>
                <w:szCs w:val="19"/>
              </w:rPr>
              <w:t>500–5,000</w:t>
            </w:r>
          </w:p>
        </w:tc>
        <w:tc>
          <w:tcPr>
            <w:tcW w:w="2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2" w14:textId="77777777" w:rsidR="00B20A2B" w:rsidRDefault="005F6E9E">
            <w:r>
              <w:rPr>
                <w:sz w:val="19"/>
                <w:szCs w:val="19"/>
              </w:rPr>
              <w:t>50–100 Mbps</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3" w14:textId="77777777" w:rsidR="00B20A2B" w:rsidRDefault="005F6E9E">
            <w:r>
              <w:rPr>
                <w:sz w:val="19"/>
                <w:szCs w:val="19"/>
              </w:rPr>
              <w:t>1 Gbps — dedicated VLAN</w:t>
            </w:r>
          </w:p>
        </w:tc>
      </w:tr>
      <w:tr w:rsidR="00B20A2B" w14:paraId="482E983A"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35" w14:textId="77777777" w:rsidR="00B20A2B" w:rsidRDefault="005F6E9E">
            <w:r>
              <w:rPr>
                <w:b/>
                <w:bCs/>
                <w:sz w:val="19"/>
                <w:szCs w:val="19"/>
              </w:rPr>
              <w:t>Large org</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36" w14:textId="77777777" w:rsidR="00B20A2B" w:rsidRDefault="005F6E9E">
            <w:r>
              <w:rPr>
                <w:sz w:val="19"/>
                <w:szCs w:val="19"/>
              </w:rPr>
              <w:t>200–1,000</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37" w14:textId="77777777" w:rsidR="00B20A2B" w:rsidRDefault="005F6E9E">
            <w:r>
              <w:rPr>
                <w:sz w:val="19"/>
                <w:szCs w:val="19"/>
              </w:rPr>
              <w:t>5,000–50,000</w:t>
            </w:r>
          </w:p>
        </w:tc>
        <w:tc>
          <w:tcPr>
            <w:tcW w:w="2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38" w14:textId="77777777" w:rsidR="00B20A2B" w:rsidRDefault="005F6E9E">
            <w:r>
              <w:rPr>
                <w:sz w:val="19"/>
                <w:szCs w:val="19"/>
              </w:rPr>
              <w:t>200–500 Mbps</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39" w14:textId="77777777" w:rsidR="00B20A2B" w:rsidRDefault="005F6E9E">
            <w:r>
              <w:rPr>
                <w:sz w:val="19"/>
                <w:szCs w:val="19"/>
              </w:rPr>
              <w:t>10 Gbps — bonded NICs for Indexer</w:t>
            </w:r>
          </w:p>
        </w:tc>
      </w:tr>
      <w:tr w:rsidR="00B20A2B" w14:paraId="482E9840"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B" w14:textId="77777777" w:rsidR="00B20A2B" w:rsidRDefault="005F6E9E">
            <w:r>
              <w:rPr>
                <w:b/>
                <w:bCs/>
                <w:sz w:val="19"/>
                <w:szCs w:val="19"/>
              </w:rPr>
              <w:lastRenderedPageBreak/>
              <w:t>Enterprise / MSSP</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C" w14:textId="77777777" w:rsidR="00B20A2B" w:rsidRDefault="005F6E9E">
            <w:r>
              <w:rPr>
                <w:sz w:val="19"/>
                <w:szCs w:val="19"/>
              </w:rPr>
              <w:t>&gt; 1,000</w:t>
            </w:r>
          </w:p>
        </w:tc>
        <w:tc>
          <w:tcPr>
            <w:tcW w:w="1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D" w14:textId="77777777" w:rsidR="00B20A2B" w:rsidRDefault="005F6E9E">
            <w:r>
              <w:rPr>
                <w:sz w:val="19"/>
                <w:szCs w:val="19"/>
              </w:rPr>
              <w:t>&gt; 50,000</w:t>
            </w:r>
          </w:p>
        </w:tc>
        <w:tc>
          <w:tcPr>
            <w:tcW w:w="2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E" w14:textId="77777777" w:rsidR="00B20A2B" w:rsidRDefault="005F6E9E">
            <w:r>
              <w:rPr>
                <w:sz w:val="19"/>
                <w:szCs w:val="19"/>
              </w:rPr>
              <w:t>&gt; 500 Mbps</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3F" w14:textId="77777777" w:rsidR="00B20A2B" w:rsidRDefault="005F6E9E">
            <w:r>
              <w:rPr>
                <w:sz w:val="19"/>
                <w:szCs w:val="19"/>
              </w:rPr>
              <w:t>10–25 Gbps — RDMA if available</w:t>
            </w:r>
          </w:p>
        </w:tc>
      </w:tr>
      <w:tr w:rsidR="00B20A2B" w14:paraId="482E9846"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41" w14:textId="77777777" w:rsidR="00B20A2B" w:rsidRDefault="005F6E9E">
            <w:r>
              <w:rPr>
                <w:b/>
                <w:bCs/>
                <w:sz w:val="19"/>
                <w:szCs w:val="19"/>
              </w:rPr>
              <w:t>Indexer internal cluster</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42" w14:textId="77777777" w:rsidR="00B20A2B" w:rsidRDefault="005F6E9E">
            <w:r>
              <w:rPr>
                <w:sz w:val="19"/>
                <w:szCs w:val="19"/>
              </w:rPr>
              <w:t>N/A</w:t>
            </w:r>
          </w:p>
        </w:tc>
        <w:tc>
          <w:tcPr>
            <w:tcW w:w="1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43" w14:textId="77777777" w:rsidR="00B20A2B" w:rsidRDefault="005F6E9E">
            <w:r>
              <w:rPr>
                <w:sz w:val="19"/>
                <w:szCs w:val="19"/>
              </w:rPr>
              <w:t>N/A</w:t>
            </w:r>
          </w:p>
        </w:tc>
        <w:tc>
          <w:tcPr>
            <w:tcW w:w="2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44" w14:textId="77777777" w:rsidR="00B20A2B" w:rsidRDefault="005F6E9E">
            <w:r>
              <w:rPr>
                <w:sz w:val="19"/>
                <w:szCs w:val="19"/>
              </w:rPr>
              <w:t>N/A</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45" w14:textId="77777777" w:rsidR="00B20A2B" w:rsidRDefault="005F6E9E">
            <w:r>
              <w:rPr>
                <w:sz w:val="19"/>
                <w:szCs w:val="19"/>
              </w:rPr>
              <w:t>10 Gbps minimum — replication traffic</w:t>
            </w:r>
          </w:p>
        </w:tc>
      </w:tr>
    </w:tbl>
    <w:p w14:paraId="482E9847" w14:textId="77777777" w:rsidR="00B20A2B" w:rsidRDefault="005F6E9E">
      <w:r>
        <w:br w:type="page"/>
      </w:r>
    </w:p>
    <w:p w14:paraId="482E9848" w14:textId="77777777" w:rsidR="00B20A2B" w:rsidRDefault="005F6E9E">
      <w:pPr>
        <w:pStyle w:val="Heading2"/>
      </w:pPr>
      <w:r>
        <w:lastRenderedPageBreak/>
        <w:t>2.3 Virtual Machine / OVA Deployment</w:t>
      </w:r>
    </w:p>
    <w:p w14:paraId="482E9849" w14:textId="77777777" w:rsidR="00B20A2B" w:rsidRDefault="005F6E9E">
      <w:pPr>
        <w:spacing w:before="60" w:after="100"/>
      </w:pPr>
      <w:r>
        <w:t>The OVA is Wazuh pre-packaged as a virtual appliance. You import it into a hypervisor and it boots ready. It is all-in-one inside a VM. The advantage is speed. The disadvantage is everything else.</w:t>
      </w:r>
    </w:p>
    <w:p w14:paraId="482E984A" w14:textId="77777777" w:rsidR="00B20A2B" w:rsidRDefault="00B20A2B"/>
    <w:p w14:paraId="482E984B" w14:textId="77777777" w:rsidR="00B20A2B" w:rsidRDefault="005F6E9E">
      <w:pPr>
        <w:pStyle w:val="Heading3"/>
      </w:pPr>
      <w:r>
        <w:t>Real Advantages</w:t>
      </w:r>
    </w:p>
    <w:p w14:paraId="482E984C" w14:textId="77777777" w:rsidR="00B20A2B" w:rsidRDefault="005F6E9E">
      <w:pPr>
        <w:pStyle w:val="ListParagraph"/>
        <w:numPr>
          <w:ilvl w:val="0"/>
          <w:numId w:val="2"/>
        </w:numPr>
        <w:spacing w:before="40" w:after="50"/>
      </w:pPr>
      <w:r>
        <w:t>Genuinely the fastest path to a working Wazuh — 5 minutes from download to login</w:t>
      </w:r>
    </w:p>
    <w:p w14:paraId="482E984D" w14:textId="77777777" w:rsidR="00B20A2B" w:rsidRDefault="005F6E9E">
      <w:pPr>
        <w:pStyle w:val="ListParagraph"/>
        <w:numPr>
          <w:ilvl w:val="0"/>
          <w:numId w:val="2"/>
        </w:numPr>
        <w:spacing w:before="40" w:after="50"/>
      </w:pPr>
      <w:r>
        <w:t>Hypervisor snapshots give you free rollback capability — invaluable for learning</w:t>
      </w:r>
    </w:p>
    <w:p w14:paraId="482E984E" w14:textId="77777777" w:rsidR="00B20A2B" w:rsidRDefault="005F6E9E">
      <w:pPr>
        <w:pStyle w:val="ListParagraph"/>
        <w:numPr>
          <w:ilvl w:val="0"/>
          <w:numId w:val="2"/>
        </w:numPr>
        <w:spacing w:before="40" w:after="50"/>
      </w:pPr>
      <w:r>
        <w:t>VM isolation means Wazuh does not share resources with other processes on the host</w:t>
      </w:r>
    </w:p>
    <w:p w14:paraId="482E984F" w14:textId="77777777" w:rsidR="00B20A2B" w:rsidRDefault="005F6E9E">
      <w:pPr>
        <w:pStyle w:val="ListParagraph"/>
        <w:numPr>
          <w:ilvl w:val="0"/>
          <w:numId w:val="2"/>
        </w:numPr>
        <w:spacing w:before="40" w:after="50"/>
      </w:pPr>
      <w:r>
        <w:t>Easy to clone for training labs — 10 identical Wazuh environments in minutes</w:t>
      </w:r>
    </w:p>
    <w:p w14:paraId="482E9850" w14:textId="77777777" w:rsidR="00B20A2B" w:rsidRDefault="005F6E9E">
      <w:pPr>
        <w:pStyle w:val="ListParagraph"/>
        <w:numPr>
          <w:ilvl w:val="0"/>
          <w:numId w:val="2"/>
        </w:numPr>
        <w:spacing w:before="40" w:after="50"/>
      </w:pPr>
      <w:r>
        <w:t>Hypervisor live migration (vMotion, KVM migrate) gives you host-level HA without cluster config</w:t>
      </w:r>
    </w:p>
    <w:p w14:paraId="482E9851" w14:textId="77777777" w:rsidR="00B20A2B" w:rsidRDefault="00B20A2B"/>
    <w:p w14:paraId="482E9852" w14:textId="77777777" w:rsidR="00B20A2B" w:rsidRDefault="005F6E9E">
      <w:pPr>
        <w:pStyle w:val="Heading3"/>
      </w:pPr>
      <w:r>
        <w:t>Real Disadvantages</w:t>
      </w:r>
    </w:p>
    <w:p w14:paraId="482E9853" w14:textId="77777777" w:rsidR="00B20A2B" w:rsidRDefault="005F6E9E">
      <w:pPr>
        <w:pStyle w:val="ListParagraph"/>
        <w:numPr>
          <w:ilvl w:val="0"/>
          <w:numId w:val="2"/>
        </w:numPr>
        <w:spacing w:before="40" w:after="50"/>
      </w:pPr>
      <w:r>
        <w:t>The OVA is always the most recent Wazuh release at time of publication — you cannot choose the version</w:t>
      </w:r>
    </w:p>
    <w:p w14:paraId="482E9854" w14:textId="77777777" w:rsidR="00B20A2B" w:rsidRDefault="005F6E9E">
      <w:pPr>
        <w:pStyle w:val="ListParagraph"/>
        <w:numPr>
          <w:ilvl w:val="0"/>
          <w:numId w:val="2"/>
        </w:numPr>
        <w:spacing w:before="40" w:after="50"/>
      </w:pPr>
      <w:r>
        <w:t>Upgrading Wazuh inside an OVA requires an in-place package upgrade — the same process as a standard install but now inside a VM with fixed disk size</w:t>
      </w:r>
    </w:p>
    <w:p w14:paraId="482E9855" w14:textId="77777777" w:rsidR="00B20A2B" w:rsidRDefault="005F6E9E">
      <w:pPr>
        <w:pStyle w:val="ListParagraph"/>
        <w:numPr>
          <w:ilvl w:val="0"/>
          <w:numId w:val="2"/>
        </w:numPr>
        <w:spacing w:before="40" w:after="50"/>
      </w:pPr>
      <w:r>
        <w:t>Storage expansion requires hypervisor disk resize PLUS OS-level partition expansion — two operations that can go wrong independently</w:t>
      </w:r>
    </w:p>
    <w:p w14:paraId="482E9856" w14:textId="77777777" w:rsidR="00B20A2B" w:rsidRDefault="005F6E9E">
      <w:pPr>
        <w:pStyle w:val="ListParagraph"/>
        <w:numPr>
          <w:ilvl w:val="0"/>
          <w:numId w:val="2"/>
        </w:numPr>
        <w:spacing w:before="40" w:after="50"/>
      </w:pPr>
      <w:r>
        <w:t>vCPU overhead: hypervisor scheduling means a 4-vCPU VM is not equivalent to 4 physical cores</w:t>
      </w:r>
    </w:p>
    <w:p w14:paraId="482E9857" w14:textId="77777777" w:rsidR="00B20A2B" w:rsidRDefault="005F6E9E">
      <w:pPr>
        <w:pStyle w:val="ListParagraph"/>
        <w:numPr>
          <w:ilvl w:val="0"/>
          <w:numId w:val="2"/>
        </w:numPr>
        <w:spacing w:before="40" w:after="50"/>
      </w:pPr>
      <w:r>
        <w:t>Nested VMs (OVA inside a cloud VM) are even slower — GCP and AWS do not provide hardware virtualization to nested VMs</w:t>
      </w:r>
    </w:p>
    <w:p w14:paraId="482E9858" w14:textId="77777777" w:rsidR="00B20A2B" w:rsidRDefault="00B20A2B"/>
    <w:p w14:paraId="482E9859" w14:textId="77777777" w:rsidR="00B20A2B" w:rsidRDefault="005F6E9E">
      <w:pPr>
        <w:pStyle w:val="Heading3"/>
      </w:pPr>
      <w:r>
        <w:t>OS and Hypervisor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000"/>
        <w:gridCol w:w="900"/>
        <w:gridCol w:w="1400"/>
        <w:gridCol w:w="2160"/>
      </w:tblGrid>
      <w:tr w:rsidR="00B20A2B" w14:paraId="482E9860"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A" w14:textId="77777777" w:rsidR="00B20A2B" w:rsidRDefault="005F6E9E">
            <w:r>
              <w:rPr>
                <w:b/>
                <w:bCs/>
                <w:color w:val="FFFFFF"/>
                <w:sz w:val="19"/>
                <w:szCs w:val="19"/>
              </w:rPr>
              <w:t>Hypervisor</w:t>
            </w:r>
          </w:p>
        </w:tc>
        <w:tc>
          <w:tcPr>
            <w:tcW w:w="15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B" w14:textId="77777777" w:rsidR="00B20A2B" w:rsidRDefault="005F6E9E">
            <w:r>
              <w:rPr>
                <w:b/>
                <w:bCs/>
                <w:color w:val="FFFFFF"/>
                <w:sz w:val="19"/>
                <w:szCs w:val="19"/>
              </w:rPr>
              <w:t>Minimum Version</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C" w14:textId="77777777" w:rsidR="00B20A2B" w:rsidRDefault="005F6E9E">
            <w:r>
              <w:rPr>
                <w:b/>
                <w:bCs/>
                <w:color w:val="FFFFFF"/>
                <w:sz w:val="19"/>
                <w:szCs w:val="19"/>
              </w:rPr>
              <w:t>vCPU</w:t>
            </w:r>
          </w:p>
        </w:tc>
        <w:tc>
          <w:tcPr>
            <w:tcW w:w="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D" w14:textId="77777777" w:rsidR="00B20A2B" w:rsidRDefault="005F6E9E">
            <w:r>
              <w:rPr>
                <w:b/>
                <w:bCs/>
                <w:color w:val="FFFFFF"/>
                <w:sz w:val="19"/>
                <w:szCs w:val="19"/>
              </w:rPr>
              <w:t>RAM</w:t>
            </w:r>
          </w:p>
        </w:tc>
        <w:tc>
          <w:tcPr>
            <w:tcW w:w="1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E" w14:textId="77777777" w:rsidR="00B20A2B" w:rsidRDefault="005F6E9E">
            <w:r>
              <w:rPr>
                <w:b/>
                <w:bCs/>
                <w:color w:val="FFFFFF"/>
                <w:sz w:val="19"/>
                <w:szCs w:val="19"/>
              </w:rPr>
              <w:t>Disk Format</w:t>
            </w:r>
          </w:p>
        </w:tc>
        <w:tc>
          <w:tcPr>
            <w:tcW w:w="21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5F" w14:textId="77777777" w:rsidR="00B20A2B" w:rsidRDefault="005F6E9E">
            <w:r>
              <w:rPr>
                <w:b/>
                <w:bCs/>
                <w:color w:val="FFFFFF"/>
                <w:sz w:val="19"/>
                <w:szCs w:val="19"/>
              </w:rPr>
              <w:t>Network Mode</w:t>
            </w:r>
          </w:p>
        </w:tc>
      </w:tr>
      <w:tr w:rsidR="00B20A2B" w14:paraId="482E9867"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1" w14:textId="77777777" w:rsidR="00B20A2B" w:rsidRDefault="005F6E9E">
            <w:r>
              <w:rPr>
                <w:b/>
                <w:bCs/>
                <w:sz w:val="19"/>
                <w:szCs w:val="19"/>
              </w:rPr>
              <w:t>VirtualBox</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2" w14:textId="77777777" w:rsidR="00B20A2B" w:rsidRDefault="005F6E9E">
            <w:r>
              <w:rPr>
                <w:sz w:val="19"/>
                <w:szCs w:val="19"/>
              </w:rPr>
              <w:t>6.1+</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3" w14:textId="77777777" w:rsidR="00B20A2B" w:rsidRDefault="005F6E9E">
            <w:r>
              <w:rPr>
                <w:sz w:val="19"/>
                <w:szCs w:val="19"/>
              </w:rPr>
              <w:t>4</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4" w14:textId="77777777" w:rsidR="00B20A2B" w:rsidRDefault="005F6E9E">
            <w:r>
              <w:rPr>
                <w:sz w:val="19"/>
                <w:szCs w:val="19"/>
              </w:rPr>
              <w:t>8 GB</w:t>
            </w:r>
          </w:p>
        </w:tc>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5" w14:textId="77777777" w:rsidR="00B20A2B" w:rsidRDefault="005F6E9E">
            <w:r>
              <w:rPr>
                <w:sz w:val="19"/>
                <w:szCs w:val="19"/>
              </w:rPr>
              <w:t>VMDK (converted)</w:t>
            </w:r>
          </w:p>
        </w:tc>
        <w:tc>
          <w:tcPr>
            <w:tcW w:w="21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6" w14:textId="77777777" w:rsidR="00B20A2B" w:rsidRDefault="005F6E9E">
            <w:r>
              <w:rPr>
                <w:sz w:val="19"/>
                <w:szCs w:val="19"/>
              </w:rPr>
              <w:t>Bridged — NAT breaks agent connectivity from other machines</w:t>
            </w:r>
          </w:p>
        </w:tc>
      </w:tr>
      <w:tr w:rsidR="00B20A2B" w14:paraId="482E986E"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8" w14:textId="77777777" w:rsidR="00B20A2B" w:rsidRDefault="005F6E9E">
            <w:r>
              <w:rPr>
                <w:b/>
                <w:bCs/>
                <w:sz w:val="19"/>
                <w:szCs w:val="19"/>
              </w:rPr>
              <w:t>VMware Workstation</w:t>
            </w:r>
          </w:p>
        </w:tc>
        <w:tc>
          <w:tcPr>
            <w:tcW w:w="15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9" w14:textId="77777777" w:rsidR="00B20A2B" w:rsidRDefault="005F6E9E">
            <w:r>
              <w:rPr>
                <w:sz w:val="19"/>
                <w:szCs w:val="19"/>
              </w:rPr>
              <w:t>16+</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A" w14:textId="77777777" w:rsidR="00B20A2B" w:rsidRDefault="005F6E9E">
            <w:r>
              <w:rPr>
                <w:sz w:val="19"/>
                <w:szCs w:val="19"/>
              </w:rPr>
              <w:t>4</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B" w14:textId="77777777" w:rsidR="00B20A2B" w:rsidRDefault="005F6E9E">
            <w:r>
              <w:rPr>
                <w:sz w:val="19"/>
                <w:szCs w:val="19"/>
              </w:rPr>
              <w:t>8 GB</w:t>
            </w:r>
          </w:p>
        </w:tc>
        <w:tc>
          <w:tcPr>
            <w:tcW w:w="1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C" w14:textId="77777777" w:rsidR="00B20A2B" w:rsidRDefault="005F6E9E">
            <w:r>
              <w:rPr>
                <w:sz w:val="19"/>
                <w:szCs w:val="19"/>
              </w:rPr>
              <w:t>OVA native</w:t>
            </w:r>
          </w:p>
        </w:tc>
        <w:tc>
          <w:tcPr>
            <w:tcW w:w="21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6D" w14:textId="77777777" w:rsidR="00B20A2B" w:rsidRDefault="005F6E9E">
            <w:r>
              <w:rPr>
                <w:sz w:val="19"/>
                <w:szCs w:val="19"/>
              </w:rPr>
              <w:t>Bridged recommended — VMnet adapters work for isolated labs</w:t>
            </w:r>
          </w:p>
        </w:tc>
      </w:tr>
      <w:tr w:rsidR="00B20A2B" w14:paraId="482E9875"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6F" w14:textId="77777777" w:rsidR="00B20A2B" w:rsidRDefault="005F6E9E">
            <w:r>
              <w:rPr>
                <w:b/>
                <w:bCs/>
                <w:sz w:val="19"/>
                <w:szCs w:val="19"/>
              </w:rPr>
              <w:t>VMware ESXi</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0" w14:textId="77777777" w:rsidR="00B20A2B" w:rsidRDefault="005F6E9E">
            <w:r>
              <w:rPr>
                <w:sz w:val="19"/>
                <w:szCs w:val="19"/>
              </w:rPr>
              <w:t>7.0+</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1" w14:textId="77777777" w:rsidR="00B20A2B" w:rsidRDefault="005F6E9E">
            <w:r>
              <w:rPr>
                <w:sz w:val="19"/>
                <w:szCs w:val="19"/>
              </w:rPr>
              <w:t>4</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2" w14:textId="77777777" w:rsidR="00B20A2B" w:rsidRDefault="005F6E9E">
            <w:r>
              <w:rPr>
                <w:sz w:val="19"/>
                <w:szCs w:val="19"/>
              </w:rPr>
              <w:t>8 GB</w:t>
            </w:r>
          </w:p>
        </w:tc>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3" w14:textId="77777777" w:rsidR="00B20A2B" w:rsidRDefault="005F6E9E">
            <w:r>
              <w:rPr>
                <w:sz w:val="19"/>
                <w:szCs w:val="19"/>
              </w:rPr>
              <w:t>OVA native</w:t>
            </w:r>
          </w:p>
        </w:tc>
        <w:tc>
          <w:tcPr>
            <w:tcW w:w="21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4" w14:textId="77777777" w:rsidR="00B20A2B" w:rsidRDefault="005F6E9E">
            <w:r>
              <w:rPr>
                <w:sz w:val="19"/>
                <w:szCs w:val="19"/>
              </w:rPr>
              <w:t>Port group with VLAN — treat like a physical server</w:t>
            </w:r>
          </w:p>
        </w:tc>
      </w:tr>
      <w:tr w:rsidR="00B20A2B" w14:paraId="482E987C"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6" w14:textId="77777777" w:rsidR="00B20A2B" w:rsidRDefault="005F6E9E">
            <w:r>
              <w:rPr>
                <w:b/>
                <w:bCs/>
                <w:sz w:val="19"/>
                <w:szCs w:val="19"/>
              </w:rPr>
              <w:t>KVM/libvirt</w:t>
            </w:r>
          </w:p>
        </w:tc>
        <w:tc>
          <w:tcPr>
            <w:tcW w:w="15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7" w14:textId="77777777" w:rsidR="00B20A2B" w:rsidRDefault="005F6E9E">
            <w:r>
              <w:rPr>
                <w:sz w:val="19"/>
                <w:szCs w:val="19"/>
              </w:rPr>
              <w:t>Any modern</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8" w14:textId="77777777" w:rsidR="00B20A2B" w:rsidRDefault="005F6E9E">
            <w:r>
              <w:rPr>
                <w:sz w:val="19"/>
                <w:szCs w:val="19"/>
              </w:rPr>
              <w:t>4</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9" w14:textId="77777777" w:rsidR="00B20A2B" w:rsidRDefault="005F6E9E">
            <w:r>
              <w:rPr>
                <w:sz w:val="19"/>
                <w:szCs w:val="19"/>
              </w:rPr>
              <w:t>8 GB</w:t>
            </w:r>
          </w:p>
        </w:tc>
        <w:tc>
          <w:tcPr>
            <w:tcW w:w="1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A" w14:textId="77777777" w:rsidR="00B20A2B" w:rsidRDefault="005F6E9E">
            <w:r>
              <w:rPr>
                <w:sz w:val="19"/>
                <w:szCs w:val="19"/>
              </w:rPr>
              <w:t>QCOW2 (convert)</w:t>
            </w:r>
          </w:p>
        </w:tc>
        <w:tc>
          <w:tcPr>
            <w:tcW w:w="21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7B" w14:textId="77777777" w:rsidR="00B20A2B" w:rsidRDefault="005F6E9E">
            <w:r>
              <w:rPr>
                <w:sz w:val="19"/>
                <w:szCs w:val="19"/>
              </w:rPr>
              <w:t>Bridge mode — virsh network bridged to physical NIC</w:t>
            </w:r>
          </w:p>
        </w:tc>
      </w:tr>
      <w:tr w:rsidR="00B20A2B" w14:paraId="482E9883"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D" w14:textId="77777777" w:rsidR="00B20A2B" w:rsidRDefault="005F6E9E">
            <w:r>
              <w:rPr>
                <w:b/>
                <w:bCs/>
                <w:sz w:val="19"/>
                <w:szCs w:val="19"/>
              </w:rPr>
              <w:t>Hyper-V</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E" w14:textId="77777777" w:rsidR="00B20A2B" w:rsidRDefault="005F6E9E">
            <w:r>
              <w:rPr>
                <w:sz w:val="19"/>
                <w:szCs w:val="19"/>
              </w:rPr>
              <w:t>2019+</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7F" w14:textId="77777777" w:rsidR="00B20A2B" w:rsidRDefault="005F6E9E">
            <w:r>
              <w:rPr>
                <w:sz w:val="19"/>
                <w:szCs w:val="19"/>
              </w:rPr>
              <w:t>4</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80" w14:textId="77777777" w:rsidR="00B20A2B" w:rsidRDefault="005F6E9E">
            <w:r>
              <w:rPr>
                <w:sz w:val="19"/>
                <w:szCs w:val="19"/>
              </w:rPr>
              <w:t>8 GB</w:t>
            </w:r>
          </w:p>
        </w:tc>
        <w:tc>
          <w:tcPr>
            <w:tcW w:w="1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81" w14:textId="77777777" w:rsidR="00B20A2B" w:rsidRDefault="005F6E9E">
            <w:r>
              <w:rPr>
                <w:sz w:val="19"/>
                <w:szCs w:val="19"/>
              </w:rPr>
              <w:t>Convert required</w:t>
            </w:r>
          </w:p>
        </w:tc>
        <w:tc>
          <w:tcPr>
            <w:tcW w:w="21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82" w14:textId="77777777" w:rsidR="00B20A2B" w:rsidRDefault="005F6E9E">
            <w:r>
              <w:rPr>
                <w:sz w:val="19"/>
                <w:szCs w:val="19"/>
              </w:rPr>
              <w:t>External virtual switch only — internal breaks agent comms</w:t>
            </w:r>
          </w:p>
        </w:tc>
      </w:tr>
    </w:tbl>
    <w:p w14:paraId="482E9884"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88B" w14:textId="77777777">
        <w:tblPrEx>
          <w:tblCellMar>
            <w:top w:w="0" w:type="dxa"/>
            <w:bottom w:w="0" w:type="dxa"/>
          </w:tblCellMar>
        </w:tblPrEx>
        <w:tc>
          <w:tcPr>
            <w:tcW w:w="9360" w:type="dxa"/>
            <w:tcBorders>
              <w:top w:val="single" w:sz="1" w:space="0" w:color="BFC9D9"/>
              <w:left w:val="single" w:sz="18" w:space="0" w:color="6B3FA0"/>
              <w:bottom w:val="single" w:sz="1" w:space="0" w:color="BFC9D9"/>
              <w:right w:val="single" w:sz="1" w:space="0" w:color="BFC9D9"/>
            </w:tcBorders>
            <w:shd w:val="clear" w:color="auto" w:fill="F3EEFF"/>
            <w:tcMar>
              <w:top w:w="130" w:type="dxa"/>
              <w:left w:w="220" w:type="dxa"/>
              <w:bottom w:w="130" w:type="dxa"/>
              <w:right w:w="180" w:type="dxa"/>
            </w:tcMar>
          </w:tcPr>
          <w:p w14:paraId="482E9885" w14:textId="77777777" w:rsidR="00B20A2B" w:rsidRDefault="005F6E9E">
            <w:pPr>
              <w:spacing w:after="60"/>
            </w:pPr>
            <w:r>
              <w:rPr>
                <w:b/>
                <w:bCs/>
                <w:color w:val="6B3FA0"/>
              </w:rPr>
              <w:t>HA with OVA — VMware Cluster Approach</w:t>
            </w:r>
          </w:p>
          <w:p w14:paraId="482E9886" w14:textId="77777777" w:rsidR="00B20A2B" w:rsidRDefault="005F6E9E">
            <w:pPr>
              <w:spacing w:after="30"/>
            </w:pPr>
            <w:r>
              <w:rPr>
                <w:sz w:val="19"/>
                <w:szCs w:val="19"/>
              </w:rPr>
              <w:lastRenderedPageBreak/>
              <w:t>If your organization runs VMware ESXi clusters with vSphere HA enabled,</w:t>
            </w:r>
          </w:p>
          <w:p w14:paraId="482E9887" w14:textId="77777777" w:rsidR="00B20A2B" w:rsidRDefault="005F6E9E">
            <w:pPr>
              <w:spacing w:after="30"/>
            </w:pPr>
            <w:r>
              <w:rPr>
                <w:sz w:val="19"/>
                <w:szCs w:val="19"/>
              </w:rPr>
              <w:t>the OVA gets automatic host-level failover. This is not Wazuh HA — the VM</w:t>
            </w:r>
          </w:p>
          <w:p w14:paraId="482E9888" w14:textId="77777777" w:rsidR="00B20A2B" w:rsidRDefault="005F6E9E">
            <w:pPr>
              <w:spacing w:after="30"/>
            </w:pPr>
            <w:r>
              <w:rPr>
                <w:sz w:val="19"/>
                <w:szCs w:val="19"/>
              </w:rPr>
              <w:t>still has downtime (typically 60–120 seconds for vSphere HA restart).</w:t>
            </w:r>
          </w:p>
          <w:p w14:paraId="482E9889" w14:textId="77777777" w:rsidR="00B20A2B" w:rsidRDefault="005F6E9E">
            <w:pPr>
              <w:spacing w:after="30"/>
            </w:pPr>
            <w:r>
              <w:rPr>
                <w:sz w:val="19"/>
                <w:szCs w:val="19"/>
              </w:rPr>
              <w:t>For real zero-downtime HA, you need the Standard Multi-Node deployment.</w:t>
            </w:r>
          </w:p>
          <w:p w14:paraId="482E988A" w14:textId="77777777" w:rsidR="00B20A2B" w:rsidRDefault="005F6E9E">
            <w:pPr>
              <w:spacing w:after="30"/>
            </w:pPr>
            <w:r>
              <w:rPr>
                <w:sz w:val="19"/>
                <w:szCs w:val="19"/>
              </w:rPr>
              <w:t>But for small organizations, vSphere HA on an OVA is a reasonable intermediate step.</w:t>
            </w:r>
          </w:p>
        </w:tc>
      </w:tr>
    </w:tbl>
    <w:p w14:paraId="482E988C" w14:textId="77777777" w:rsidR="00B20A2B" w:rsidRDefault="005F6E9E">
      <w:r>
        <w:lastRenderedPageBreak/>
        <w:br w:type="page"/>
      </w:r>
    </w:p>
    <w:p w14:paraId="482E988D" w14:textId="77777777" w:rsidR="00B20A2B" w:rsidRDefault="005F6E9E">
      <w:pPr>
        <w:pStyle w:val="Heading2"/>
      </w:pPr>
      <w:r>
        <w:lastRenderedPageBreak/>
        <w:t>2.4 Docker Deployment</w:t>
      </w:r>
    </w:p>
    <w:p w14:paraId="482E988E" w14:textId="77777777" w:rsidR="00B20A2B" w:rsidRDefault="005F6E9E">
      <w:pPr>
        <w:spacing w:before="60" w:after="100"/>
      </w:pPr>
      <w:r>
        <w:t>Docker is the favorite deployment method for engineers who are not Linux administrators. The compose file handles the complexity. But Docker's abstractions also hide problems until they become serious.</w:t>
      </w:r>
    </w:p>
    <w:p w14:paraId="482E988F" w14:textId="77777777" w:rsidR="00B20A2B" w:rsidRDefault="00B20A2B"/>
    <w:p w14:paraId="482E9890" w14:textId="77777777" w:rsidR="00B20A2B" w:rsidRDefault="005F6E9E">
      <w:pPr>
        <w:pStyle w:val="Heading3"/>
      </w:pPr>
      <w:r>
        <w:t>Real Advantages</w:t>
      </w:r>
    </w:p>
    <w:p w14:paraId="482E9891" w14:textId="77777777" w:rsidR="00B20A2B" w:rsidRDefault="005F6E9E">
      <w:pPr>
        <w:pStyle w:val="ListParagraph"/>
        <w:numPr>
          <w:ilvl w:val="0"/>
          <w:numId w:val="2"/>
        </w:numPr>
        <w:spacing w:before="40" w:after="50"/>
      </w:pPr>
      <w:r>
        <w:t>docker compose up starts the full stack — Manager, Indexer, Dashboard — in under 3 minutes</w:t>
      </w:r>
    </w:p>
    <w:p w14:paraId="482E9892" w14:textId="77777777" w:rsidR="00B20A2B" w:rsidRDefault="005F6E9E">
      <w:pPr>
        <w:pStyle w:val="ListParagraph"/>
        <w:numPr>
          <w:ilvl w:val="0"/>
          <w:numId w:val="2"/>
        </w:numPr>
        <w:spacing w:before="40" w:after="50"/>
      </w:pPr>
      <w:r>
        <w:t>Version pinning in docker-compose.yml means you always know exactly what version is running</w:t>
      </w:r>
    </w:p>
    <w:p w14:paraId="482E9893" w14:textId="77777777" w:rsidR="00B20A2B" w:rsidRDefault="005F6E9E">
      <w:pPr>
        <w:pStyle w:val="ListParagraph"/>
        <w:numPr>
          <w:ilvl w:val="0"/>
          <w:numId w:val="2"/>
        </w:numPr>
        <w:spacing w:before="40" w:after="50"/>
      </w:pPr>
      <w:r>
        <w:t>Easy to test upgrades — pull new images, test in staging, promote to production</w:t>
      </w:r>
    </w:p>
    <w:p w14:paraId="482E9894" w14:textId="77777777" w:rsidR="00B20A2B" w:rsidRDefault="005F6E9E">
      <w:pPr>
        <w:pStyle w:val="ListParagraph"/>
        <w:numPr>
          <w:ilvl w:val="0"/>
          <w:numId w:val="2"/>
        </w:numPr>
        <w:spacing w:before="40" w:after="50"/>
      </w:pPr>
      <w:r>
        <w:t>Container resource limits prevent one component from starving the others</w:t>
      </w:r>
    </w:p>
    <w:p w14:paraId="482E9895" w14:textId="77777777" w:rsidR="00B20A2B" w:rsidRDefault="005F6E9E">
      <w:pPr>
        <w:pStyle w:val="ListParagraph"/>
        <w:numPr>
          <w:ilvl w:val="0"/>
          <w:numId w:val="2"/>
        </w:numPr>
        <w:spacing w:before="40" w:after="50"/>
      </w:pPr>
      <w:r>
        <w:t>Portable config — the compose file and env file represent the entire deployment</w:t>
      </w:r>
    </w:p>
    <w:p w14:paraId="482E9896" w14:textId="77777777" w:rsidR="00B20A2B" w:rsidRDefault="00B20A2B"/>
    <w:p w14:paraId="482E9897" w14:textId="77777777" w:rsidR="00B20A2B" w:rsidRDefault="005F6E9E">
      <w:pPr>
        <w:pStyle w:val="Heading3"/>
      </w:pPr>
      <w:r>
        <w:t>Real Disadvantages</w:t>
      </w:r>
    </w:p>
    <w:p w14:paraId="482E9898" w14:textId="77777777" w:rsidR="00B20A2B" w:rsidRDefault="005F6E9E">
      <w:pPr>
        <w:pStyle w:val="ListParagraph"/>
        <w:numPr>
          <w:ilvl w:val="0"/>
          <w:numId w:val="2"/>
        </w:numPr>
        <w:spacing w:before="40" w:after="50"/>
      </w:pPr>
      <w:r>
        <w:t>Named volumes look like they persist — until someone runs docker compose down -v by accident</w:t>
      </w:r>
    </w:p>
    <w:p w14:paraId="482E9899" w14:textId="77777777" w:rsidR="00B20A2B" w:rsidRDefault="005F6E9E">
      <w:pPr>
        <w:pStyle w:val="ListParagraph"/>
        <w:numPr>
          <w:ilvl w:val="0"/>
          <w:numId w:val="2"/>
        </w:numPr>
        <w:spacing w:before="40" w:after="50"/>
      </w:pPr>
      <w:r>
        <w:t>The Indexer inside Docker needs vm.max_map_count=262144 set on the HOST — this catches everyone first time</w:t>
      </w:r>
    </w:p>
    <w:p w14:paraId="482E989A" w14:textId="77777777" w:rsidR="00B20A2B" w:rsidRDefault="005F6E9E">
      <w:pPr>
        <w:pStyle w:val="ListParagraph"/>
        <w:numPr>
          <w:ilvl w:val="0"/>
          <w:numId w:val="2"/>
        </w:numPr>
        <w:spacing w:before="40" w:after="50"/>
      </w:pPr>
      <w:r>
        <w:t>Container networking adds a NAT layer — agents connecting from outside need careful port mapping</w:t>
      </w:r>
    </w:p>
    <w:p w14:paraId="482E989B" w14:textId="77777777" w:rsidR="00B20A2B" w:rsidRDefault="005F6E9E">
      <w:pPr>
        <w:pStyle w:val="ListParagraph"/>
        <w:numPr>
          <w:ilvl w:val="0"/>
          <w:numId w:val="2"/>
        </w:numPr>
        <w:spacing w:before="40" w:after="50"/>
      </w:pPr>
      <w:r>
        <w:t>Memory limits on the Indexer container are tricky — the JVM heap setting inside and the container limit outside must be coordinated</w:t>
      </w:r>
    </w:p>
    <w:p w14:paraId="482E989C" w14:textId="77777777" w:rsidR="00B20A2B" w:rsidRDefault="005F6E9E">
      <w:pPr>
        <w:pStyle w:val="ListParagraph"/>
        <w:numPr>
          <w:ilvl w:val="0"/>
          <w:numId w:val="2"/>
        </w:numPr>
        <w:spacing w:before="40" w:after="50"/>
      </w:pPr>
      <w:r>
        <w:t>Docker log drivers buffer container logs — under high load, log entries can be delayed or dropped</w:t>
      </w:r>
    </w:p>
    <w:p w14:paraId="482E989D" w14:textId="77777777" w:rsidR="00B20A2B" w:rsidRDefault="005F6E9E">
      <w:pPr>
        <w:pStyle w:val="ListParagraph"/>
        <w:numPr>
          <w:ilvl w:val="0"/>
          <w:numId w:val="2"/>
        </w:numPr>
        <w:spacing w:before="40" w:after="50"/>
      </w:pPr>
      <w:r>
        <w:t>Single Docker host is still one failure point — Docker does not give you cluster HA</w:t>
      </w:r>
    </w:p>
    <w:p w14:paraId="482E989E" w14:textId="77777777" w:rsidR="00B20A2B" w:rsidRDefault="00B20A2B"/>
    <w:p w14:paraId="482E989F" w14:textId="77777777" w:rsidR="00B20A2B" w:rsidRDefault="005F6E9E">
      <w:pPr>
        <w:pStyle w:val="Heading3"/>
      </w:pPr>
      <w:r>
        <w:t>Host OS Requirements for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B20A2B" w14:paraId="482E98A3" w14:textId="77777777">
        <w:tblPrEx>
          <w:tblCellMar>
            <w:top w:w="0" w:type="dxa"/>
            <w:bottom w:w="0" w:type="dxa"/>
          </w:tblCellMar>
        </w:tblPrEx>
        <w:trPr>
          <w:tblHeader/>
        </w:trPr>
        <w:tc>
          <w:tcPr>
            <w:tcW w:w="26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A0" w14:textId="77777777" w:rsidR="00B20A2B" w:rsidRDefault="005F6E9E">
            <w:r>
              <w:rPr>
                <w:b/>
                <w:bCs/>
                <w:color w:val="FFFFFF"/>
                <w:sz w:val="19"/>
                <w:szCs w:val="19"/>
              </w:rPr>
              <w:t>Requirement</w:t>
            </w:r>
          </w:p>
        </w:tc>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A1" w14:textId="77777777" w:rsidR="00B20A2B" w:rsidRDefault="005F6E9E">
            <w:r>
              <w:rPr>
                <w:b/>
                <w:bCs/>
                <w:color w:val="FFFFFF"/>
                <w:sz w:val="19"/>
                <w:szCs w:val="19"/>
              </w:rPr>
              <w:t>Value</w:t>
            </w:r>
          </w:p>
        </w:tc>
        <w:tc>
          <w:tcPr>
            <w:tcW w:w="43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A2" w14:textId="77777777" w:rsidR="00B20A2B" w:rsidRDefault="005F6E9E">
            <w:r>
              <w:rPr>
                <w:b/>
                <w:bCs/>
                <w:color w:val="FFFFFF"/>
                <w:sz w:val="19"/>
                <w:szCs w:val="19"/>
              </w:rPr>
              <w:t>Why It Matters</w:t>
            </w:r>
          </w:p>
        </w:tc>
      </w:tr>
      <w:tr w:rsidR="00B20A2B" w14:paraId="482E98A7"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4" w14:textId="77777777" w:rsidR="00B20A2B" w:rsidRDefault="005F6E9E">
            <w:r>
              <w:rPr>
                <w:b/>
                <w:bCs/>
                <w:sz w:val="19"/>
                <w:szCs w:val="19"/>
              </w:rPr>
              <w:t>vm.max_map_count</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5" w14:textId="77777777" w:rsidR="00B20A2B" w:rsidRDefault="005F6E9E">
            <w:r>
              <w:rPr>
                <w:sz w:val="19"/>
                <w:szCs w:val="19"/>
              </w:rPr>
              <w:t>262144 (permanent in /etc/sysctl.conf)</w:t>
            </w:r>
          </w:p>
        </w:tc>
        <w:tc>
          <w:tcPr>
            <w:tcW w:w="4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6" w14:textId="77777777" w:rsidR="00B20A2B" w:rsidRDefault="005F6E9E">
            <w:r>
              <w:rPr>
                <w:sz w:val="19"/>
                <w:szCs w:val="19"/>
              </w:rPr>
              <w:t>Indexer refuses to start without this — not a warning, a hard stop</w:t>
            </w:r>
          </w:p>
        </w:tc>
      </w:tr>
      <w:tr w:rsidR="00B20A2B" w14:paraId="482E98AB"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A8" w14:textId="77777777" w:rsidR="00B20A2B" w:rsidRDefault="005F6E9E">
            <w:r>
              <w:rPr>
                <w:b/>
                <w:bCs/>
                <w:sz w:val="19"/>
                <w:szCs w:val="19"/>
              </w:rPr>
              <w:t>Docker Engine</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A9" w14:textId="77777777" w:rsidR="00B20A2B" w:rsidRDefault="005F6E9E">
            <w:r>
              <w:rPr>
                <w:sz w:val="19"/>
                <w:szCs w:val="19"/>
              </w:rPr>
              <w:t>24.0+ (use Docker CE, not Docker Desktop)</w:t>
            </w:r>
          </w:p>
        </w:tc>
        <w:tc>
          <w:tcPr>
            <w:tcW w:w="4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AA" w14:textId="77777777" w:rsidR="00B20A2B" w:rsidRDefault="005F6E9E">
            <w:r>
              <w:rPr>
                <w:sz w:val="19"/>
                <w:szCs w:val="19"/>
              </w:rPr>
              <w:t>Older engines have compose v1 — Wazuh needs compose v2 syntax</w:t>
            </w:r>
          </w:p>
        </w:tc>
      </w:tr>
      <w:tr w:rsidR="00B20A2B" w14:paraId="482E98AF"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C" w14:textId="77777777" w:rsidR="00B20A2B" w:rsidRDefault="005F6E9E">
            <w:r>
              <w:rPr>
                <w:b/>
                <w:bCs/>
                <w:sz w:val="19"/>
                <w:szCs w:val="19"/>
              </w:rPr>
              <w:t>Host RAM</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D" w14:textId="77777777" w:rsidR="00B20A2B" w:rsidRDefault="005F6E9E">
            <w:r>
              <w:rPr>
                <w:sz w:val="19"/>
                <w:szCs w:val="19"/>
              </w:rPr>
              <w:t>16 GB minimum</w:t>
            </w:r>
          </w:p>
        </w:tc>
        <w:tc>
          <w:tcPr>
            <w:tcW w:w="4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AE" w14:textId="77777777" w:rsidR="00B20A2B" w:rsidRDefault="005F6E9E">
            <w:r>
              <w:rPr>
                <w:sz w:val="19"/>
                <w:szCs w:val="19"/>
              </w:rPr>
              <w:t>8 GB host RAM + 8 GB container limit = 0 GB for the OS itself</w:t>
            </w:r>
          </w:p>
        </w:tc>
      </w:tr>
      <w:tr w:rsidR="00B20A2B" w14:paraId="482E98B3"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0" w14:textId="77777777" w:rsidR="00B20A2B" w:rsidRDefault="005F6E9E">
            <w:r>
              <w:rPr>
                <w:b/>
                <w:bCs/>
                <w:sz w:val="19"/>
                <w:szCs w:val="19"/>
              </w:rPr>
              <w:t>Host Disk</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1" w14:textId="77777777" w:rsidR="00B20A2B" w:rsidRDefault="005F6E9E">
            <w:r>
              <w:rPr>
                <w:sz w:val="19"/>
                <w:szCs w:val="19"/>
              </w:rPr>
              <w:t>200 GB+ for Docker volumes</w:t>
            </w:r>
          </w:p>
        </w:tc>
        <w:tc>
          <w:tcPr>
            <w:tcW w:w="4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2" w14:textId="77777777" w:rsidR="00B20A2B" w:rsidRDefault="005F6E9E">
            <w:r>
              <w:rPr>
                <w:sz w:val="19"/>
                <w:szCs w:val="19"/>
              </w:rPr>
              <w:t>Default volume location is /var/lib/docker — fills the root partition</w:t>
            </w:r>
          </w:p>
        </w:tc>
      </w:tr>
      <w:tr w:rsidR="00B20A2B" w14:paraId="482E98B7"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4" w14:textId="77777777" w:rsidR="00B20A2B" w:rsidRDefault="005F6E9E">
            <w:r>
              <w:rPr>
                <w:b/>
                <w:bCs/>
                <w:sz w:val="19"/>
                <w:szCs w:val="19"/>
              </w:rPr>
              <w:t>Kernel</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5" w14:textId="77777777" w:rsidR="00B20A2B" w:rsidRDefault="005F6E9E">
            <w:r>
              <w:rPr>
                <w:sz w:val="19"/>
                <w:szCs w:val="19"/>
              </w:rPr>
              <w:t>5.4+</w:t>
            </w:r>
          </w:p>
        </w:tc>
        <w:tc>
          <w:tcPr>
            <w:tcW w:w="4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6" w14:textId="77777777" w:rsidR="00B20A2B" w:rsidRDefault="005F6E9E">
            <w:r>
              <w:rPr>
                <w:sz w:val="19"/>
                <w:szCs w:val="19"/>
              </w:rPr>
              <w:t>Older kernels have cgroup v1 issues with OpenSearch container</w:t>
            </w:r>
          </w:p>
        </w:tc>
      </w:tr>
      <w:tr w:rsidR="00B20A2B" w14:paraId="482E98BB"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8" w14:textId="77777777" w:rsidR="00B20A2B" w:rsidRDefault="005F6E9E">
            <w:r>
              <w:rPr>
                <w:b/>
                <w:bCs/>
                <w:sz w:val="19"/>
                <w:szCs w:val="19"/>
              </w:rPr>
              <w:t>Swap on host</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9" w14:textId="77777777" w:rsidR="00B20A2B" w:rsidRDefault="005F6E9E">
            <w:r>
              <w:rPr>
                <w:sz w:val="19"/>
                <w:szCs w:val="19"/>
              </w:rPr>
              <w:t>Disabled</w:t>
            </w:r>
          </w:p>
        </w:tc>
        <w:tc>
          <w:tcPr>
            <w:tcW w:w="4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BA" w14:textId="77777777" w:rsidR="00B20A2B" w:rsidRDefault="005F6E9E">
            <w:r>
              <w:rPr>
                <w:sz w:val="19"/>
                <w:szCs w:val="19"/>
              </w:rPr>
              <w:t>Container memory limits are meaningless if host swap is enabled</w:t>
            </w:r>
          </w:p>
        </w:tc>
      </w:tr>
      <w:tr w:rsidR="00B20A2B" w14:paraId="482E98BF" w14:textId="77777777">
        <w:tblPrEx>
          <w:tblCellMar>
            <w:top w:w="0" w:type="dxa"/>
            <w:bottom w:w="0" w:type="dxa"/>
          </w:tblCellMar>
        </w:tblPrEx>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C" w14:textId="77777777" w:rsidR="00B20A2B" w:rsidRDefault="005F6E9E">
            <w:r>
              <w:rPr>
                <w:b/>
                <w:bCs/>
                <w:sz w:val="19"/>
                <w:szCs w:val="19"/>
              </w:rPr>
              <w:t>User namespace</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D" w14:textId="77777777" w:rsidR="00B20A2B" w:rsidRDefault="005F6E9E">
            <w:r>
              <w:rPr>
                <w:sz w:val="19"/>
                <w:szCs w:val="19"/>
              </w:rPr>
              <w:t>Root or docker group member</w:t>
            </w:r>
          </w:p>
        </w:tc>
        <w:tc>
          <w:tcPr>
            <w:tcW w:w="4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BE" w14:textId="77777777" w:rsidR="00B20A2B" w:rsidRDefault="005F6E9E">
            <w:r>
              <w:rPr>
                <w:sz w:val="19"/>
                <w:szCs w:val="19"/>
              </w:rPr>
              <w:t>Rootless Docker has additional complexity with Wazuh — avoid in prod</w:t>
            </w:r>
          </w:p>
        </w:tc>
      </w:tr>
    </w:tbl>
    <w:p w14:paraId="482E98C0" w14:textId="77777777" w:rsidR="00B20A2B" w:rsidRDefault="00B20A2B"/>
    <w:p w14:paraId="482E98C1" w14:textId="77777777" w:rsidR="00B20A2B" w:rsidRDefault="005F6E9E">
      <w:pPr>
        <w:pStyle w:val="Heading3"/>
      </w:pPr>
      <w:r>
        <w:t>Critical docker-compose.yml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8D2"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82E98C2" w14:textId="77777777" w:rsidR="00B20A2B" w:rsidRDefault="005F6E9E">
            <w:pPr>
              <w:spacing w:after="20"/>
            </w:pPr>
            <w:r>
              <w:rPr>
                <w:rFonts w:ascii="Courier New" w:eastAsia="Courier New" w:hAnsi="Courier New" w:cs="Courier New"/>
                <w:color w:val="6A9955"/>
                <w:sz w:val="17"/>
                <w:szCs w:val="17"/>
              </w:rPr>
              <w:t># ─── CRITICAL: Always set these on the Indexer container ───</w:t>
            </w:r>
          </w:p>
          <w:p w14:paraId="482E98C3" w14:textId="77777777" w:rsidR="00B20A2B" w:rsidRDefault="005F6E9E">
            <w:pPr>
              <w:spacing w:after="20"/>
            </w:pPr>
            <w:r>
              <w:rPr>
                <w:rFonts w:ascii="Courier New" w:eastAsia="Courier New" w:hAnsi="Courier New" w:cs="Courier New"/>
                <w:color w:val="DCDCAA"/>
                <w:sz w:val="17"/>
                <w:szCs w:val="17"/>
              </w:rPr>
              <w:lastRenderedPageBreak/>
              <w:t>services:</w:t>
            </w:r>
          </w:p>
          <w:p w14:paraId="482E98C4" w14:textId="77777777" w:rsidR="00B20A2B" w:rsidRDefault="005F6E9E">
            <w:pPr>
              <w:spacing w:after="20"/>
            </w:pPr>
            <w:r>
              <w:rPr>
                <w:rFonts w:ascii="Courier New" w:eastAsia="Courier New" w:hAnsi="Courier New" w:cs="Courier New"/>
                <w:color w:val="9CDCFE"/>
                <w:sz w:val="17"/>
                <w:szCs w:val="17"/>
              </w:rPr>
              <w:t xml:space="preserve">  wazuh.indexer:</w:t>
            </w:r>
          </w:p>
          <w:p w14:paraId="482E98C5" w14:textId="77777777" w:rsidR="00B20A2B" w:rsidRDefault="005F6E9E">
            <w:pPr>
              <w:spacing w:after="20"/>
            </w:pPr>
            <w:r>
              <w:rPr>
                <w:rFonts w:ascii="Courier New" w:eastAsia="Courier New" w:hAnsi="Courier New" w:cs="Courier New"/>
                <w:color w:val="6A9955"/>
                <w:sz w:val="17"/>
                <w:szCs w:val="17"/>
              </w:rPr>
              <w:t xml:space="preserve">    mem_limit: 4g                    # Hard container memory limit</w:t>
            </w:r>
          </w:p>
          <w:p w14:paraId="482E98C6" w14:textId="77777777" w:rsidR="00B20A2B" w:rsidRDefault="005F6E9E">
            <w:pPr>
              <w:spacing w:after="20"/>
            </w:pPr>
            <w:r>
              <w:rPr>
                <w:rFonts w:ascii="Courier New" w:eastAsia="Courier New" w:hAnsi="Courier New" w:cs="Courier New"/>
                <w:color w:val="9CDCFE"/>
                <w:sz w:val="17"/>
                <w:szCs w:val="17"/>
              </w:rPr>
              <w:t xml:space="preserve">    environment:</w:t>
            </w:r>
          </w:p>
          <w:p w14:paraId="482E98C7" w14:textId="77777777" w:rsidR="00B20A2B" w:rsidRDefault="005F6E9E">
            <w:pPr>
              <w:spacing w:after="20"/>
            </w:pPr>
            <w:r>
              <w:rPr>
                <w:rFonts w:ascii="Courier New" w:eastAsia="Courier New" w:hAnsi="Courier New" w:cs="Courier New"/>
                <w:color w:val="6A9955"/>
                <w:sz w:val="17"/>
                <w:szCs w:val="17"/>
              </w:rPr>
              <w:t xml:space="preserve">      - bootstrap.memory_lock=true   # Prevent JVM from swapping</w:t>
            </w:r>
          </w:p>
          <w:p w14:paraId="482E98C8" w14:textId="77777777" w:rsidR="00B20A2B" w:rsidRDefault="005F6E9E">
            <w:pPr>
              <w:spacing w:after="20"/>
            </w:pPr>
            <w:r>
              <w:rPr>
                <w:rFonts w:ascii="Courier New" w:eastAsia="Courier New" w:hAnsi="Courier New" w:cs="Courier New"/>
                <w:color w:val="6A9955"/>
                <w:sz w:val="17"/>
                <w:szCs w:val="17"/>
              </w:rPr>
              <w:t xml:space="preserve">      - "OPENSEARCH_JAVA_OPTS=-Xms2g -Xmx2g"  # Heap = 50% of mem_limit</w:t>
            </w:r>
          </w:p>
          <w:p w14:paraId="482E98C9" w14:textId="77777777" w:rsidR="00B20A2B" w:rsidRDefault="005F6E9E">
            <w:pPr>
              <w:spacing w:after="20"/>
            </w:pPr>
            <w:r>
              <w:rPr>
                <w:rFonts w:ascii="Courier New" w:eastAsia="Courier New" w:hAnsi="Courier New" w:cs="Courier New"/>
                <w:color w:val="9CDCFE"/>
                <w:sz w:val="17"/>
                <w:szCs w:val="17"/>
              </w:rPr>
              <w:t xml:space="preserve">    ulimits:</w:t>
            </w:r>
          </w:p>
          <w:p w14:paraId="482E98CA" w14:textId="77777777" w:rsidR="00B20A2B" w:rsidRDefault="005F6E9E">
            <w:pPr>
              <w:spacing w:after="20"/>
            </w:pPr>
            <w:r>
              <w:rPr>
                <w:rFonts w:ascii="Courier New" w:eastAsia="Courier New" w:hAnsi="Courier New" w:cs="Courier New"/>
                <w:color w:val="DCDCAA"/>
                <w:sz w:val="17"/>
                <w:szCs w:val="17"/>
              </w:rPr>
              <w:t xml:space="preserve">      memlock:</w:t>
            </w:r>
          </w:p>
          <w:p w14:paraId="482E98CB" w14:textId="77777777" w:rsidR="00B20A2B" w:rsidRDefault="005F6E9E">
            <w:pPr>
              <w:spacing w:after="20"/>
            </w:pPr>
            <w:r>
              <w:rPr>
                <w:rFonts w:ascii="Courier New" w:eastAsia="Courier New" w:hAnsi="Courier New" w:cs="Courier New"/>
                <w:color w:val="6A9955"/>
                <w:sz w:val="17"/>
                <w:szCs w:val="17"/>
              </w:rPr>
              <w:t xml:space="preserve">        soft: -1                     # Unlimited memlock — required for lock</w:t>
            </w:r>
          </w:p>
          <w:p w14:paraId="482E98CC" w14:textId="77777777" w:rsidR="00B20A2B" w:rsidRDefault="005F6E9E">
            <w:pPr>
              <w:spacing w:after="20"/>
            </w:pPr>
            <w:r>
              <w:rPr>
                <w:rFonts w:ascii="Courier New" w:eastAsia="Courier New" w:hAnsi="Courier New" w:cs="Courier New"/>
                <w:color w:val="6A9955"/>
                <w:sz w:val="17"/>
                <w:szCs w:val="17"/>
              </w:rPr>
              <w:t xml:space="preserve">        hard: -1</w:t>
            </w:r>
          </w:p>
          <w:p w14:paraId="482E98CD" w14:textId="77777777" w:rsidR="00B20A2B" w:rsidRDefault="005F6E9E">
            <w:pPr>
              <w:spacing w:after="20"/>
            </w:pPr>
            <w:r>
              <w:rPr>
                <w:rFonts w:ascii="Courier New" w:eastAsia="Courier New" w:hAnsi="Courier New" w:cs="Courier New"/>
                <w:color w:val="DCDCAA"/>
                <w:sz w:val="17"/>
                <w:szCs w:val="17"/>
              </w:rPr>
              <w:t xml:space="preserve">      nofile:</w:t>
            </w:r>
          </w:p>
          <w:p w14:paraId="482E98CE" w14:textId="77777777" w:rsidR="00B20A2B" w:rsidRDefault="005F6E9E">
            <w:pPr>
              <w:spacing w:after="20"/>
            </w:pPr>
            <w:r>
              <w:rPr>
                <w:rFonts w:ascii="Courier New" w:eastAsia="Courier New" w:hAnsi="Courier New" w:cs="Courier New"/>
                <w:color w:val="6A9955"/>
                <w:sz w:val="17"/>
                <w:szCs w:val="17"/>
              </w:rPr>
              <w:t xml:space="preserve">        soft: 65536                  # Open file limit — default 1024 is too low</w:t>
            </w:r>
          </w:p>
          <w:p w14:paraId="482E98CF" w14:textId="77777777" w:rsidR="00B20A2B" w:rsidRDefault="005F6E9E">
            <w:pPr>
              <w:spacing w:after="20"/>
            </w:pPr>
            <w:r>
              <w:rPr>
                <w:rFonts w:ascii="Courier New" w:eastAsia="Courier New" w:hAnsi="Courier New" w:cs="Courier New"/>
                <w:color w:val="6A9955"/>
                <w:sz w:val="17"/>
                <w:szCs w:val="17"/>
              </w:rPr>
              <w:t xml:space="preserve">        hard: 65536</w:t>
            </w:r>
          </w:p>
          <w:p w14:paraId="482E98D0" w14:textId="77777777" w:rsidR="00B20A2B" w:rsidRDefault="005F6E9E">
            <w:pPr>
              <w:spacing w:after="20"/>
            </w:pPr>
            <w:r>
              <w:rPr>
                <w:rFonts w:ascii="Courier New" w:eastAsia="Courier New" w:hAnsi="Courier New" w:cs="Courier New"/>
                <w:color w:val="9CDCFE"/>
                <w:sz w:val="17"/>
                <w:szCs w:val="17"/>
              </w:rPr>
              <w:t xml:space="preserve">    volumes:</w:t>
            </w:r>
          </w:p>
          <w:p w14:paraId="482E98D1" w14:textId="77777777" w:rsidR="00B20A2B" w:rsidRDefault="005F6E9E">
            <w:pPr>
              <w:spacing w:after="20"/>
            </w:pPr>
            <w:r>
              <w:rPr>
                <w:rFonts w:ascii="Courier New" w:eastAsia="Courier New" w:hAnsi="Courier New" w:cs="Courier New"/>
                <w:color w:val="6A9955"/>
                <w:sz w:val="17"/>
                <w:szCs w:val="17"/>
              </w:rPr>
              <w:t xml:space="preserve">      - wazuh-indexer-data:/var/lib/wazuh-indexer  # Named volume only — never bind mount</w:t>
            </w:r>
          </w:p>
        </w:tc>
      </w:tr>
    </w:tbl>
    <w:p w14:paraId="482E98D3" w14:textId="77777777" w:rsidR="00B20A2B" w:rsidRDefault="00B20A2B"/>
    <w:p w14:paraId="482E98D4" w14:textId="77777777" w:rsidR="00B20A2B" w:rsidRDefault="005F6E9E">
      <w:pPr>
        <w:pStyle w:val="Heading3"/>
      </w:pPr>
      <w:r>
        <w:t>Docker HA Reality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1594"/>
        <w:gridCol w:w="2452"/>
        <w:gridCol w:w="2861"/>
      </w:tblGrid>
      <w:tr w:rsidR="00B20A2B" w14:paraId="482E98D9"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D5" w14:textId="77777777" w:rsidR="00B20A2B" w:rsidRDefault="005F6E9E">
            <w:r>
              <w:rPr>
                <w:b/>
                <w:bCs/>
                <w:color w:val="FFFFFF"/>
                <w:sz w:val="19"/>
                <w:szCs w:val="19"/>
              </w:rPr>
              <w:t>HA Scenario</w:t>
            </w:r>
          </w:p>
        </w:tc>
        <w:tc>
          <w:tcPr>
            <w:tcW w:w="15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D6" w14:textId="77777777" w:rsidR="00B20A2B" w:rsidRDefault="005F6E9E">
            <w:r>
              <w:rPr>
                <w:b/>
                <w:bCs/>
                <w:color w:val="FFFFFF"/>
                <w:sz w:val="19"/>
                <w:szCs w:val="19"/>
              </w:rPr>
              <w:t>Possible with Docker?</w:t>
            </w:r>
          </w:p>
        </w:tc>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D7" w14:textId="77777777" w:rsidR="00B20A2B" w:rsidRDefault="005F6E9E">
            <w:r>
              <w:rPr>
                <w:b/>
                <w:bCs/>
                <w:color w:val="FFFFFF"/>
                <w:sz w:val="19"/>
                <w:szCs w:val="19"/>
              </w:rPr>
              <w:t>How</w:t>
            </w:r>
          </w:p>
        </w:tc>
        <w:tc>
          <w:tcPr>
            <w:tcW w:w="2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8D8" w14:textId="77777777" w:rsidR="00B20A2B" w:rsidRDefault="005F6E9E">
            <w:r>
              <w:rPr>
                <w:b/>
                <w:bCs/>
                <w:color w:val="FFFFFF"/>
                <w:sz w:val="19"/>
                <w:szCs w:val="19"/>
              </w:rPr>
              <w:t>Limitations</w:t>
            </w:r>
          </w:p>
        </w:tc>
      </w:tr>
      <w:tr w:rsidR="00B20A2B" w14:paraId="482E98DE"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DA" w14:textId="77777777" w:rsidR="00B20A2B" w:rsidRDefault="005F6E9E">
            <w:r>
              <w:rPr>
                <w:b/>
                <w:bCs/>
                <w:sz w:val="19"/>
                <w:szCs w:val="19"/>
              </w:rPr>
              <w:t>Component restart on crash</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DB" w14:textId="77777777" w:rsidR="00B20A2B" w:rsidRDefault="005F6E9E">
            <w:r>
              <w:rPr>
                <w:color w:val="1A7F4B"/>
                <w:sz w:val="19"/>
                <w:szCs w:val="19"/>
              </w:rPr>
              <w:t>Yes</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DC" w14:textId="77777777" w:rsidR="00B20A2B" w:rsidRDefault="005F6E9E">
            <w:r>
              <w:rPr>
                <w:sz w:val="19"/>
                <w:szCs w:val="19"/>
              </w:rPr>
              <w:t>restart: always in compose</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DD" w14:textId="77777777" w:rsidR="00B20A2B" w:rsidRDefault="005F6E9E">
            <w:r>
              <w:rPr>
                <w:sz w:val="19"/>
                <w:szCs w:val="19"/>
              </w:rPr>
              <w:t>Restarts take 30–60 seconds — not zero downtime</w:t>
            </w:r>
          </w:p>
        </w:tc>
      </w:tr>
      <w:tr w:rsidR="00B20A2B" w14:paraId="482E98E3"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DF" w14:textId="77777777" w:rsidR="00B20A2B" w:rsidRDefault="005F6E9E">
            <w:r>
              <w:rPr>
                <w:b/>
                <w:bCs/>
                <w:sz w:val="19"/>
                <w:szCs w:val="19"/>
              </w:rPr>
              <w:t>Multi-Indexer cluster</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0" w14:textId="77777777" w:rsidR="00B20A2B" w:rsidRDefault="005F6E9E">
            <w:r>
              <w:rPr>
                <w:color w:val="B7770D"/>
                <w:sz w:val="19"/>
                <w:szCs w:val="19"/>
              </w:rPr>
              <w:t>Partial</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1" w14:textId="77777777" w:rsidR="00B20A2B" w:rsidRDefault="005F6E9E">
            <w:r>
              <w:rPr>
                <w:sz w:val="19"/>
                <w:szCs w:val="19"/>
              </w:rPr>
              <w:t>Multiple indexer containers in compose</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2" w14:textId="77777777" w:rsidR="00B20A2B" w:rsidRDefault="005F6E9E">
            <w:r>
              <w:rPr>
                <w:sz w:val="19"/>
                <w:szCs w:val="19"/>
              </w:rPr>
              <w:t>Still on one Docker host — host failure = all down</w:t>
            </w:r>
          </w:p>
        </w:tc>
      </w:tr>
      <w:tr w:rsidR="00B20A2B" w14:paraId="482E98E8"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4" w14:textId="77777777" w:rsidR="00B20A2B" w:rsidRDefault="005F6E9E">
            <w:r>
              <w:rPr>
                <w:b/>
                <w:bCs/>
                <w:sz w:val="19"/>
                <w:szCs w:val="19"/>
              </w:rPr>
              <w:t>Multi-host Docker Swarm</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5" w14:textId="77777777" w:rsidR="00B20A2B" w:rsidRDefault="005F6E9E">
            <w:r>
              <w:rPr>
                <w:color w:val="1A7F4B"/>
                <w:sz w:val="19"/>
                <w:szCs w:val="19"/>
              </w:rPr>
              <w:t>Yes</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6" w14:textId="77777777" w:rsidR="00B20A2B" w:rsidRDefault="005F6E9E">
            <w:r>
              <w:rPr>
                <w:sz w:val="19"/>
                <w:szCs w:val="19"/>
              </w:rPr>
              <w:t>Docker Swarm with overlay network</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7" w14:textId="77777777" w:rsidR="00B20A2B" w:rsidRDefault="005F6E9E">
            <w:r>
              <w:rPr>
                <w:sz w:val="19"/>
                <w:szCs w:val="19"/>
              </w:rPr>
              <w:t>Complex — Swarm networking adds latency, use Kubernetes instead</w:t>
            </w:r>
          </w:p>
        </w:tc>
      </w:tr>
      <w:tr w:rsidR="00B20A2B" w14:paraId="482E98ED"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9" w14:textId="77777777" w:rsidR="00B20A2B" w:rsidRDefault="005F6E9E">
            <w:r>
              <w:rPr>
                <w:b/>
                <w:bCs/>
                <w:sz w:val="19"/>
                <w:szCs w:val="19"/>
              </w:rPr>
              <w:t>Zero-downtime upgrade</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A" w14:textId="77777777" w:rsidR="00B20A2B" w:rsidRDefault="005F6E9E">
            <w:r>
              <w:rPr>
                <w:color w:val="B7770D"/>
                <w:sz w:val="19"/>
                <w:szCs w:val="19"/>
              </w:rPr>
              <w:t>Partial</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B" w14:textId="77777777" w:rsidR="00B20A2B" w:rsidRDefault="005F6E9E">
            <w:r>
              <w:rPr>
                <w:sz w:val="19"/>
                <w:szCs w:val="19"/>
              </w:rPr>
              <w:t>Pull new image, restart containers</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8EC" w14:textId="77777777" w:rsidR="00B20A2B" w:rsidRDefault="005F6E9E">
            <w:r>
              <w:rPr>
                <w:sz w:val="19"/>
                <w:szCs w:val="19"/>
              </w:rPr>
              <w:t>Brief downtime during container restart</w:t>
            </w:r>
          </w:p>
        </w:tc>
      </w:tr>
      <w:tr w:rsidR="00B20A2B" w14:paraId="482E98F2"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E" w14:textId="77777777" w:rsidR="00B20A2B" w:rsidRDefault="005F6E9E">
            <w:r>
              <w:rPr>
                <w:b/>
                <w:bCs/>
                <w:sz w:val="19"/>
                <w:szCs w:val="19"/>
              </w:rPr>
              <w:t>Disk failure protection</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EF" w14:textId="77777777" w:rsidR="00B20A2B" w:rsidRDefault="005F6E9E">
            <w:r>
              <w:rPr>
                <w:color w:val="C0392B"/>
                <w:sz w:val="19"/>
                <w:szCs w:val="19"/>
              </w:rPr>
              <w:t>No</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F0" w14:textId="77777777" w:rsidR="00B20A2B" w:rsidRDefault="005F6E9E">
            <w:r>
              <w:rPr>
                <w:sz w:val="19"/>
                <w:szCs w:val="19"/>
              </w:rPr>
              <w:t>N/A</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8F1" w14:textId="77777777" w:rsidR="00B20A2B" w:rsidRDefault="005F6E9E">
            <w:r>
              <w:rPr>
                <w:sz w:val="19"/>
                <w:szCs w:val="19"/>
              </w:rPr>
              <w:t>Volumes are on local disk — use NFS or cloud block storage for DR</w:t>
            </w:r>
          </w:p>
        </w:tc>
      </w:tr>
    </w:tbl>
    <w:p w14:paraId="482E98F3" w14:textId="77777777" w:rsidR="00B20A2B" w:rsidRDefault="005F6E9E">
      <w:r>
        <w:br w:type="page"/>
      </w:r>
    </w:p>
    <w:p w14:paraId="482E98F4" w14:textId="77777777" w:rsidR="00B20A2B" w:rsidRDefault="005F6E9E">
      <w:pPr>
        <w:pStyle w:val="Heading2"/>
      </w:pPr>
      <w:r>
        <w:lastRenderedPageBreak/>
        <w:t>2.5 Kubernetes Deployment</w:t>
      </w:r>
    </w:p>
    <w:p w14:paraId="482E98F5" w14:textId="77777777" w:rsidR="00B20A2B" w:rsidRDefault="005F6E9E">
      <w:pPr>
        <w:spacing w:before="60" w:after="100"/>
      </w:pPr>
      <w:r>
        <w:t>Kubernetes is the correct answer for enterprise-scale Wazuh deployments where HA is non-negotiable. It is also the most complex to set up correctly. The gap between 'running' and 'production-ready' on Kubernetes is significant.</w:t>
      </w:r>
    </w:p>
    <w:p w14:paraId="482E98F6" w14:textId="77777777" w:rsidR="00B20A2B" w:rsidRDefault="00B20A2B"/>
    <w:p w14:paraId="482E98F7" w14:textId="77777777" w:rsidR="00B20A2B" w:rsidRDefault="005F6E9E">
      <w:pPr>
        <w:pStyle w:val="Heading3"/>
      </w:pPr>
      <w:r>
        <w:t>Real Advantages</w:t>
      </w:r>
    </w:p>
    <w:p w14:paraId="482E98F8" w14:textId="77777777" w:rsidR="00B20A2B" w:rsidRDefault="005F6E9E">
      <w:pPr>
        <w:pStyle w:val="ListParagraph"/>
        <w:numPr>
          <w:ilvl w:val="0"/>
          <w:numId w:val="2"/>
        </w:numPr>
        <w:spacing w:before="40" w:after="50"/>
      </w:pPr>
      <w:r>
        <w:t>Automatic pod restart on failure — the scheduler ensures components are always running</w:t>
      </w:r>
    </w:p>
    <w:p w14:paraId="482E98F9" w14:textId="77777777" w:rsidR="00B20A2B" w:rsidRDefault="005F6E9E">
      <w:pPr>
        <w:pStyle w:val="ListParagraph"/>
        <w:numPr>
          <w:ilvl w:val="0"/>
          <w:numId w:val="2"/>
        </w:numPr>
        <w:spacing w:before="40" w:after="50"/>
      </w:pPr>
      <w:r>
        <w:t>StatefulSets for the Indexer give each pod a stable identity and dedicated persistent volume</w:t>
      </w:r>
    </w:p>
    <w:p w14:paraId="482E98FA" w14:textId="77777777" w:rsidR="00B20A2B" w:rsidRDefault="005F6E9E">
      <w:pPr>
        <w:pStyle w:val="ListParagraph"/>
        <w:numPr>
          <w:ilvl w:val="0"/>
          <w:numId w:val="2"/>
        </w:numPr>
        <w:spacing w:before="40" w:after="50"/>
      </w:pPr>
      <w:r>
        <w:t>Horizontal Pod Autoscaler can scale Manager worker pods based on CPU load</w:t>
      </w:r>
    </w:p>
    <w:p w14:paraId="482E98FB" w14:textId="77777777" w:rsidR="00B20A2B" w:rsidRDefault="005F6E9E">
      <w:pPr>
        <w:pStyle w:val="ListParagraph"/>
        <w:numPr>
          <w:ilvl w:val="0"/>
          <w:numId w:val="2"/>
        </w:numPr>
        <w:spacing w:before="40" w:after="50"/>
      </w:pPr>
      <w:r>
        <w:t>Rolling updates replace pods one at a time — zero agent downtime during Wazuh upgrades</w:t>
      </w:r>
    </w:p>
    <w:p w14:paraId="482E98FC" w14:textId="77777777" w:rsidR="00B20A2B" w:rsidRDefault="005F6E9E">
      <w:pPr>
        <w:pStyle w:val="ListParagraph"/>
        <w:numPr>
          <w:ilvl w:val="0"/>
          <w:numId w:val="2"/>
        </w:numPr>
        <w:spacing w:before="40" w:after="50"/>
      </w:pPr>
      <w:r>
        <w:t>Namespace isolation — Wazuh runs alongside other workloads without interference</w:t>
      </w:r>
    </w:p>
    <w:p w14:paraId="482E98FD" w14:textId="77777777" w:rsidR="00B20A2B" w:rsidRDefault="005F6E9E">
      <w:pPr>
        <w:pStyle w:val="ListParagraph"/>
        <w:numPr>
          <w:ilvl w:val="0"/>
          <w:numId w:val="2"/>
        </w:numPr>
        <w:spacing w:before="40" w:after="50"/>
      </w:pPr>
      <w:r>
        <w:t>Kubernetes native monitoring with Prometheus operator covers all component metrics</w:t>
      </w:r>
    </w:p>
    <w:p w14:paraId="482E98FE" w14:textId="77777777" w:rsidR="00B20A2B" w:rsidRDefault="005F6E9E">
      <w:pPr>
        <w:pStyle w:val="ListParagraph"/>
        <w:numPr>
          <w:ilvl w:val="0"/>
          <w:numId w:val="2"/>
        </w:numPr>
        <w:spacing w:before="40" w:after="50"/>
      </w:pPr>
      <w:r>
        <w:t>Multi-zone deployment spreads pods across availability zones — true infrastructure HA</w:t>
      </w:r>
    </w:p>
    <w:p w14:paraId="482E98FF" w14:textId="77777777" w:rsidR="00B20A2B" w:rsidRDefault="00B20A2B"/>
    <w:p w14:paraId="482E9900" w14:textId="77777777" w:rsidR="00B20A2B" w:rsidRDefault="005F6E9E">
      <w:pPr>
        <w:pStyle w:val="Heading3"/>
      </w:pPr>
      <w:r>
        <w:t>Real Disadvantages</w:t>
      </w:r>
    </w:p>
    <w:p w14:paraId="482E9901" w14:textId="77777777" w:rsidR="00B20A2B" w:rsidRDefault="005F6E9E">
      <w:pPr>
        <w:pStyle w:val="ListParagraph"/>
        <w:numPr>
          <w:ilvl w:val="0"/>
          <w:numId w:val="2"/>
        </w:numPr>
        <w:spacing w:before="40" w:after="50"/>
      </w:pPr>
      <w:r>
        <w:t>The gap between a running Kubernetes Wazuh and a correctly configured one is enormous</w:t>
      </w:r>
    </w:p>
    <w:p w14:paraId="482E9902" w14:textId="77777777" w:rsidR="00B20A2B" w:rsidRDefault="005F6E9E">
      <w:pPr>
        <w:pStyle w:val="ListParagraph"/>
        <w:numPr>
          <w:ilvl w:val="0"/>
          <w:numId w:val="2"/>
        </w:numPr>
        <w:spacing w:before="40" w:after="50"/>
      </w:pPr>
      <w:r>
        <w:t>Persistent storage on Kubernetes is cloud-provider-specific — EBS, Azure Disk, GCE PD all behave differently</w:t>
      </w:r>
    </w:p>
    <w:p w14:paraId="482E9903" w14:textId="77777777" w:rsidR="00B20A2B" w:rsidRDefault="005F6E9E">
      <w:pPr>
        <w:pStyle w:val="ListParagraph"/>
        <w:numPr>
          <w:ilvl w:val="0"/>
          <w:numId w:val="2"/>
        </w:numPr>
        <w:spacing w:before="40" w:after="50"/>
      </w:pPr>
      <w:r>
        <w:t>Indexer on Kubernetes requires careful anti-affinity rules — without them, all pods land on one node</w:t>
      </w:r>
    </w:p>
    <w:p w14:paraId="482E9904" w14:textId="77777777" w:rsidR="00B20A2B" w:rsidRDefault="005F6E9E">
      <w:pPr>
        <w:pStyle w:val="ListParagraph"/>
        <w:numPr>
          <w:ilvl w:val="0"/>
          <w:numId w:val="2"/>
        </w:numPr>
        <w:spacing w:before="40" w:after="50"/>
      </w:pPr>
      <w:r>
        <w:t>Agent connectivity to Manager pods requires a stable external IP — LoadBalancer service or NodePort</w:t>
      </w:r>
    </w:p>
    <w:p w14:paraId="482E9905" w14:textId="77777777" w:rsidR="00B20A2B" w:rsidRDefault="005F6E9E">
      <w:pPr>
        <w:pStyle w:val="ListParagraph"/>
        <w:numPr>
          <w:ilvl w:val="0"/>
          <w:numId w:val="2"/>
        </w:numPr>
        <w:spacing w:before="40" w:after="50"/>
      </w:pPr>
      <w:r>
        <w:t>Troubleshooting inside pods is harder — logs, exec access, and core dumps require kubectl knowledge</w:t>
      </w:r>
    </w:p>
    <w:p w14:paraId="482E9906" w14:textId="77777777" w:rsidR="00B20A2B" w:rsidRDefault="005F6E9E">
      <w:pPr>
        <w:pStyle w:val="ListParagraph"/>
        <w:numPr>
          <w:ilvl w:val="0"/>
          <w:numId w:val="2"/>
        </w:numPr>
        <w:spacing w:before="40" w:after="50"/>
      </w:pPr>
      <w:r>
        <w:t>Kubernetes cluster itself must be maintained — etcd backups, node upgrades, CNI plugin updates</w:t>
      </w:r>
    </w:p>
    <w:p w14:paraId="482E9907" w14:textId="77777777" w:rsidR="00B20A2B" w:rsidRDefault="00B20A2B"/>
    <w:p w14:paraId="482E9908" w14:textId="77777777" w:rsidR="00B20A2B" w:rsidRDefault="005F6E9E">
      <w:pPr>
        <w:pStyle w:val="Heading3"/>
      </w:pPr>
      <w:r>
        <w:t>Kubernetes Infrastructure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1357"/>
        <w:gridCol w:w="1086"/>
        <w:gridCol w:w="936"/>
        <w:gridCol w:w="1348"/>
        <w:gridCol w:w="1342"/>
        <w:gridCol w:w="1612"/>
      </w:tblGrid>
      <w:tr w:rsidR="00B20A2B" w14:paraId="482E9910" w14:textId="77777777">
        <w:tblPrEx>
          <w:tblCellMar>
            <w:top w:w="0" w:type="dxa"/>
            <w:bottom w:w="0" w:type="dxa"/>
          </w:tblCellMar>
        </w:tblPrEx>
        <w:trPr>
          <w:tblHeader/>
        </w:trPr>
        <w:tc>
          <w:tcPr>
            <w:tcW w:w="1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9" w14:textId="77777777" w:rsidR="00B20A2B" w:rsidRDefault="005F6E9E">
            <w:r>
              <w:rPr>
                <w:b/>
                <w:bCs/>
                <w:color w:val="FFFFFF"/>
                <w:sz w:val="19"/>
                <w:szCs w:val="19"/>
              </w:rPr>
              <w:t>Component</w:t>
            </w:r>
          </w:p>
        </w:tc>
        <w:tc>
          <w:tcPr>
            <w:tcW w:w="7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A" w14:textId="77777777" w:rsidR="00B20A2B" w:rsidRDefault="005F6E9E">
            <w:r>
              <w:rPr>
                <w:b/>
                <w:bCs/>
                <w:color w:val="FFFFFF"/>
                <w:sz w:val="19"/>
                <w:szCs w:val="19"/>
              </w:rPr>
              <w:t>Pods</w:t>
            </w:r>
          </w:p>
        </w:tc>
        <w:tc>
          <w:tcPr>
            <w:tcW w:w="11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B" w14:textId="77777777" w:rsidR="00B20A2B" w:rsidRDefault="005F6E9E">
            <w:r>
              <w:rPr>
                <w:b/>
                <w:bCs/>
                <w:color w:val="FFFFFF"/>
                <w:sz w:val="19"/>
                <w:szCs w:val="19"/>
              </w:rPr>
              <w:t>CPU Request</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C" w14:textId="77777777" w:rsidR="00B20A2B" w:rsidRDefault="005F6E9E">
            <w:r>
              <w:rPr>
                <w:b/>
                <w:bCs/>
                <w:color w:val="FFFFFF"/>
                <w:sz w:val="19"/>
                <w:szCs w:val="19"/>
              </w:rPr>
              <w:t>CPU Limit</w:t>
            </w:r>
          </w:p>
        </w:tc>
        <w:tc>
          <w:tcPr>
            <w:tcW w:w="14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D" w14:textId="77777777" w:rsidR="00B20A2B" w:rsidRDefault="005F6E9E">
            <w:r>
              <w:rPr>
                <w:b/>
                <w:bCs/>
                <w:color w:val="FFFFFF"/>
                <w:sz w:val="19"/>
                <w:szCs w:val="19"/>
              </w:rPr>
              <w:t>Memory Request</w:t>
            </w:r>
          </w:p>
        </w:tc>
        <w:tc>
          <w:tcPr>
            <w:tcW w:w="14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E" w14:textId="77777777" w:rsidR="00B20A2B" w:rsidRDefault="005F6E9E">
            <w:r>
              <w:rPr>
                <w:b/>
                <w:bCs/>
                <w:color w:val="FFFFFF"/>
                <w:sz w:val="19"/>
                <w:szCs w:val="19"/>
              </w:rPr>
              <w:t>Memory Limit</w:t>
            </w:r>
          </w:p>
        </w:tc>
        <w:tc>
          <w:tcPr>
            <w:tcW w:w="184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0F" w14:textId="77777777" w:rsidR="00B20A2B" w:rsidRDefault="005F6E9E">
            <w:r>
              <w:rPr>
                <w:b/>
                <w:bCs/>
                <w:color w:val="FFFFFF"/>
                <w:sz w:val="19"/>
                <w:szCs w:val="19"/>
              </w:rPr>
              <w:t>Storage</w:t>
            </w:r>
          </w:p>
        </w:tc>
      </w:tr>
      <w:tr w:rsidR="00B20A2B" w14:paraId="482E9918" w14:textId="77777777">
        <w:tblPrEx>
          <w:tblCellMar>
            <w:top w:w="0" w:type="dxa"/>
            <w:bottom w:w="0" w:type="dxa"/>
          </w:tblCellMar>
        </w:tblPrEx>
        <w:tc>
          <w:tcPr>
            <w:tcW w:w="1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1" w14:textId="77777777" w:rsidR="00B20A2B" w:rsidRDefault="005F6E9E">
            <w:r>
              <w:rPr>
                <w:b/>
                <w:bCs/>
                <w:sz w:val="19"/>
                <w:szCs w:val="19"/>
              </w:rPr>
              <w:t>Wazuh Indexer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2" w14:textId="77777777" w:rsidR="00B20A2B" w:rsidRDefault="005F6E9E">
            <w:r>
              <w:rPr>
                <w:sz w:val="19"/>
                <w:szCs w:val="19"/>
              </w:rPr>
              <w:t>3 (StatefulSet)</w:t>
            </w:r>
          </w:p>
        </w:tc>
        <w:tc>
          <w:tcPr>
            <w:tcW w:w="11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3" w14:textId="77777777" w:rsidR="00B20A2B" w:rsidRDefault="005F6E9E">
            <w:r>
              <w:rPr>
                <w:sz w:val="19"/>
                <w:szCs w:val="19"/>
              </w:rPr>
              <w:t>4 cores</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4" w14:textId="77777777" w:rsidR="00B20A2B" w:rsidRDefault="005F6E9E">
            <w:r>
              <w:rPr>
                <w:sz w:val="19"/>
                <w:szCs w:val="19"/>
              </w:rPr>
              <w:t>8 cores</w:t>
            </w:r>
          </w:p>
        </w:tc>
        <w:tc>
          <w:tcPr>
            <w:tcW w:w="14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5" w14:textId="77777777" w:rsidR="00B20A2B" w:rsidRDefault="005F6E9E">
            <w:r>
              <w:rPr>
                <w:sz w:val="19"/>
                <w:szCs w:val="19"/>
              </w:rPr>
              <w:t>8 GB</w:t>
            </w:r>
          </w:p>
        </w:tc>
        <w:tc>
          <w:tcPr>
            <w:tcW w:w="14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6" w14:textId="77777777" w:rsidR="00B20A2B" w:rsidRDefault="005F6E9E">
            <w:r>
              <w:rPr>
                <w:sz w:val="19"/>
                <w:szCs w:val="19"/>
              </w:rPr>
              <w:t>16 GB</w:t>
            </w:r>
          </w:p>
        </w:tc>
        <w:tc>
          <w:tcPr>
            <w:tcW w:w="184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17" w14:textId="77777777" w:rsidR="00B20A2B" w:rsidRDefault="005F6E9E">
            <w:r>
              <w:rPr>
                <w:sz w:val="19"/>
                <w:szCs w:val="19"/>
              </w:rPr>
              <w:t>500 GB gp3 SSD per pod</w:t>
            </w:r>
          </w:p>
        </w:tc>
      </w:tr>
      <w:tr w:rsidR="00B20A2B" w14:paraId="482E9920" w14:textId="77777777">
        <w:tblPrEx>
          <w:tblCellMar>
            <w:top w:w="0" w:type="dxa"/>
            <w:bottom w:w="0" w:type="dxa"/>
          </w:tblCellMar>
        </w:tblPrEx>
        <w:tc>
          <w:tcPr>
            <w:tcW w:w="1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9" w14:textId="77777777" w:rsidR="00B20A2B" w:rsidRDefault="005F6E9E">
            <w:r>
              <w:rPr>
                <w:b/>
                <w:bCs/>
                <w:sz w:val="19"/>
                <w:szCs w:val="19"/>
              </w:rPr>
              <w:t>Wazuh Manager</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A" w14:textId="77777777" w:rsidR="00B20A2B" w:rsidRDefault="005F6E9E">
            <w:r>
              <w:rPr>
                <w:sz w:val="19"/>
                <w:szCs w:val="19"/>
              </w:rPr>
              <w:t>1 master</w:t>
            </w:r>
          </w:p>
        </w:tc>
        <w:tc>
          <w:tcPr>
            <w:tcW w:w="11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B" w14:textId="77777777" w:rsidR="00B20A2B" w:rsidRDefault="005F6E9E">
            <w:r>
              <w:rPr>
                <w:sz w:val="19"/>
                <w:szCs w:val="19"/>
              </w:rPr>
              <w:t>2 cores</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C" w14:textId="77777777" w:rsidR="00B20A2B" w:rsidRDefault="005F6E9E">
            <w:r>
              <w:rPr>
                <w:sz w:val="19"/>
                <w:szCs w:val="19"/>
              </w:rPr>
              <w:t>4 cores</w:t>
            </w:r>
          </w:p>
        </w:tc>
        <w:tc>
          <w:tcPr>
            <w:tcW w:w="14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D" w14:textId="77777777" w:rsidR="00B20A2B" w:rsidRDefault="005F6E9E">
            <w:r>
              <w:rPr>
                <w:sz w:val="19"/>
                <w:szCs w:val="19"/>
              </w:rPr>
              <w:t>4 GB</w:t>
            </w:r>
          </w:p>
        </w:tc>
        <w:tc>
          <w:tcPr>
            <w:tcW w:w="14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E" w14:textId="77777777" w:rsidR="00B20A2B" w:rsidRDefault="005F6E9E">
            <w:r>
              <w:rPr>
                <w:sz w:val="19"/>
                <w:szCs w:val="19"/>
              </w:rPr>
              <w:t>8 GB</w:t>
            </w:r>
          </w:p>
        </w:tc>
        <w:tc>
          <w:tcPr>
            <w:tcW w:w="184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1F" w14:textId="77777777" w:rsidR="00B20A2B" w:rsidRDefault="005F6E9E">
            <w:r>
              <w:rPr>
                <w:sz w:val="19"/>
                <w:szCs w:val="19"/>
              </w:rPr>
              <w:t>100 GB per pod</w:t>
            </w:r>
          </w:p>
        </w:tc>
      </w:tr>
      <w:tr w:rsidR="00B20A2B" w14:paraId="482E9928" w14:textId="77777777">
        <w:tblPrEx>
          <w:tblCellMar>
            <w:top w:w="0" w:type="dxa"/>
            <w:bottom w:w="0" w:type="dxa"/>
          </w:tblCellMar>
        </w:tblPrEx>
        <w:tc>
          <w:tcPr>
            <w:tcW w:w="1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1" w14:textId="77777777" w:rsidR="00B20A2B" w:rsidRDefault="005F6E9E">
            <w:r>
              <w:rPr>
                <w:b/>
                <w:bCs/>
                <w:sz w:val="19"/>
                <w:szCs w:val="19"/>
              </w:rPr>
              <w:t>Manager Worker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2" w14:textId="77777777" w:rsidR="00B20A2B" w:rsidRDefault="005F6E9E">
            <w:r>
              <w:rPr>
                <w:sz w:val="19"/>
                <w:szCs w:val="19"/>
              </w:rPr>
              <w:t>1–N</w:t>
            </w:r>
          </w:p>
        </w:tc>
        <w:tc>
          <w:tcPr>
            <w:tcW w:w="11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3" w14:textId="77777777" w:rsidR="00B20A2B" w:rsidRDefault="005F6E9E">
            <w:r>
              <w:rPr>
                <w:sz w:val="19"/>
                <w:szCs w:val="19"/>
              </w:rPr>
              <w:t>2 cores</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4" w14:textId="77777777" w:rsidR="00B20A2B" w:rsidRDefault="005F6E9E">
            <w:r>
              <w:rPr>
                <w:sz w:val="19"/>
                <w:szCs w:val="19"/>
              </w:rPr>
              <w:t>4 cores</w:t>
            </w:r>
          </w:p>
        </w:tc>
        <w:tc>
          <w:tcPr>
            <w:tcW w:w="14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5" w14:textId="77777777" w:rsidR="00B20A2B" w:rsidRDefault="005F6E9E">
            <w:r>
              <w:rPr>
                <w:sz w:val="19"/>
                <w:szCs w:val="19"/>
              </w:rPr>
              <w:t>4 GB</w:t>
            </w:r>
          </w:p>
        </w:tc>
        <w:tc>
          <w:tcPr>
            <w:tcW w:w="14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6" w14:textId="77777777" w:rsidR="00B20A2B" w:rsidRDefault="005F6E9E">
            <w:r>
              <w:rPr>
                <w:sz w:val="19"/>
                <w:szCs w:val="19"/>
              </w:rPr>
              <w:t>8 GB</w:t>
            </w:r>
          </w:p>
        </w:tc>
        <w:tc>
          <w:tcPr>
            <w:tcW w:w="184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27" w14:textId="77777777" w:rsidR="00B20A2B" w:rsidRDefault="005F6E9E">
            <w:r>
              <w:rPr>
                <w:sz w:val="19"/>
                <w:szCs w:val="19"/>
              </w:rPr>
              <w:t>100 GB per pod</w:t>
            </w:r>
          </w:p>
        </w:tc>
      </w:tr>
      <w:tr w:rsidR="00B20A2B" w14:paraId="482E9930" w14:textId="77777777">
        <w:tblPrEx>
          <w:tblCellMar>
            <w:top w:w="0" w:type="dxa"/>
            <w:bottom w:w="0" w:type="dxa"/>
          </w:tblCellMar>
        </w:tblPrEx>
        <w:tc>
          <w:tcPr>
            <w:tcW w:w="1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9" w14:textId="77777777" w:rsidR="00B20A2B" w:rsidRDefault="005F6E9E">
            <w:r>
              <w:rPr>
                <w:b/>
                <w:bCs/>
                <w:sz w:val="19"/>
                <w:szCs w:val="19"/>
              </w:rPr>
              <w:t>Wazuh Dashboard</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A" w14:textId="77777777" w:rsidR="00B20A2B" w:rsidRDefault="005F6E9E">
            <w:r>
              <w:rPr>
                <w:sz w:val="19"/>
                <w:szCs w:val="19"/>
              </w:rPr>
              <w:t>1–2</w:t>
            </w:r>
          </w:p>
        </w:tc>
        <w:tc>
          <w:tcPr>
            <w:tcW w:w="11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B" w14:textId="77777777" w:rsidR="00B20A2B" w:rsidRDefault="005F6E9E">
            <w:r>
              <w:rPr>
                <w:sz w:val="19"/>
                <w:szCs w:val="19"/>
              </w:rPr>
              <w:t>1 core</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C" w14:textId="77777777" w:rsidR="00B20A2B" w:rsidRDefault="005F6E9E">
            <w:r>
              <w:rPr>
                <w:sz w:val="19"/>
                <w:szCs w:val="19"/>
              </w:rPr>
              <w:t>2 cores</w:t>
            </w:r>
          </w:p>
        </w:tc>
        <w:tc>
          <w:tcPr>
            <w:tcW w:w="14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D" w14:textId="77777777" w:rsidR="00B20A2B" w:rsidRDefault="005F6E9E">
            <w:r>
              <w:rPr>
                <w:sz w:val="19"/>
                <w:szCs w:val="19"/>
              </w:rPr>
              <w:t>2 GB</w:t>
            </w:r>
          </w:p>
        </w:tc>
        <w:tc>
          <w:tcPr>
            <w:tcW w:w="14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E" w14:textId="77777777" w:rsidR="00B20A2B" w:rsidRDefault="005F6E9E">
            <w:r>
              <w:rPr>
                <w:sz w:val="19"/>
                <w:szCs w:val="19"/>
              </w:rPr>
              <w:t>4 GB</w:t>
            </w:r>
          </w:p>
        </w:tc>
        <w:tc>
          <w:tcPr>
            <w:tcW w:w="184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2F" w14:textId="77777777" w:rsidR="00B20A2B" w:rsidRDefault="005F6E9E">
            <w:r>
              <w:rPr>
                <w:sz w:val="19"/>
                <w:szCs w:val="19"/>
              </w:rPr>
              <w:t>50 GB</w:t>
            </w:r>
          </w:p>
        </w:tc>
      </w:tr>
    </w:tbl>
    <w:p w14:paraId="482E9931" w14:textId="77777777" w:rsidR="00B20A2B" w:rsidRDefault="00B20A2B"/>
    <w:p w14:paraId="482E9932" w14:textId="77777777" w:rsidR="00B20A2B" w:rsidRDefault="005F6E9E">
      <w:pPr>
        <w:pStyle w:val="Heading3"/>
      </w:pPr>
      <w:r>
        <w:t>Anti-Affinity Rules — Critical for Real HA</w:t>
      </w:r>
    </w:p>
    <w:p w14:paraId="482E9933" w14:textId="77777777" w:rsidR="00B20A2B" w:rsidRDefault="005F6E9E">
      <w:pPr>
        <w:spacing w:before="60" w:after="100"/>
      </w:pPr>
      <w:r>
        <w:t>Without pod anti-affinity, Kubernetes can schedule all three Indexer pods on the same physical node. If that node fails, your 3-node cluster is gone. This is the most common Kubernetes Wazuh mistake.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93F"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82E9934" w14:textId="77777777" w:rsidR="00B20A2B" w:rsidRDefault="005F6E9E">
            <w:pPr>
              <w:spacing w:after="20"/>
            </w:pPr>
            <w:r>
              <w:rPr>
                <w:rFonts w:ascii="Courier New" w:eastAsia="Courier New" w:hAnsi="Courier New" w:cs="Courier New"/>
                <w:color w:val="6A9955"/>
                <w:sz w:val="17"/>
                <w:szCs w:val="17"/>
              </w:rPr>
              <w:t># Required affinity rule for Wazuh Indexer StatefulSet</w:t>
            </w:r>
          </w:p>
          <w:p w14:paraId="482E9935" w14:textId="77777777" w:rsidR="00B20A2B" w:rsidRDefault="005F6E9E">
            <w:pPr>
              <w:spacing w:after="20"/>
            </w:pPr>
            <w:r>
              <w:rPr>
                <w:rFonts w:ascii="Courier New" w:eastAsia="Courier New" w:hAnsi="Courier New" w:cs="Courier New"/>
                <w:color w:val="DCDCAA"/>
                <w:sz w:val="17"/>
                <w:szCs w:val="17"/>
              </w:rPr>
              <w:t>affinity:</w:t>
            </w:r>
          </w:p>
          <w:p w14:paraId="482E9936" w14:textId="77777777" w:rsidR="00B20A2B" w:rsidRDefault="005F6E9E">
            <w:pPr>
              <w:spacing w:after="20"/>
            </w:pPr>
            <w:r>
              <w:rPr>
                <w:rFonts w:ascii="Courier New" w:eastAsia="Courier New" w:hAnsi="Courier New" w:cs="Courier New"/>
                <w:color w:val="9CDCFE"/>
                <w:sz w:val="17"/>
                <w:szCs w:val="17"/>
              </w:rPr>
              <w:lastRenderedPageBreak/>
              <w:t xml:space="preserve">  podAntiAffinity:</w:t>
            </w:r>
          </w:p>
          <w:p w14:paraId="482E9937" w14:textId="77777777" w:rsidR="00B20A2B" w:rsidRDefault="005F6E9E">
            <w:pPr>
              <w:spacing w:after="20"/>
            </w:pPr>
            <w:r>
              <w:rPr>
                <w:rFonts w:ascii="Courier New" w:eastAsia="Courier New" w:hAnsi="Courier New" w:cs="Courier New"/>
                <w:color w:val="DCDCAA"/>
                <w:sz w:val="17"/>
                <w:szCs w:val="17"/>
              </w:rPr>
              <w:t xml:space="preserve">    requiredDuringSchedulingIgnoredDuringExecution:</w:t>
            </w:r>
          </w:p>
          <w:p w14:paraId="482E9938" w14:textId="77777777" w:rsidR="00B20A2B" w:rsidRDefault="005F6E9E">
            <w:pPr>
              <w:spacing w:after="20"/>
            </w:pPr>
            <w:r>
              <w:rPr>
                <w:rFonts w:ascii="Courier New" w:eastAsia="Courier New" w:hAnsi="Courier New" w:cs="Courier New"/>
                <w:color w:val="9CDCFE"/>
                <w:sz w:val="17"/>
                <w:szCs w:val="17"/>
              </w:rPr>
              <w:t xml:space="preserve">    - labelSelector:</w:t>
            </w:r>
          </w:p>
          <w:p w14:paraId="482E9939" w14:textId="77777777" w:rsidR="00B20A2B" w:rsidRDefault="005F6E9E">
            <w:pPr>
              <w:spacing w:after="20"/>
            </w:pPr>
            <w:r>
              <w:rPr>
                <w:rFonts w:ascii="Courier New" w:eastAsia="Courier New" w:hAnsi="Courier New" w:cs="Courier New"/>
                <w:color w:val="DCDCAA"/>
                <w:sz w:val="17"/>
                <w:szCs w:val="17"/>
              </w:rPr>
              <w:t xml:space="preserve">        matchExpressions:</w:t>
            </w:r>
          </w:p>
          <w:p w14:paraId="482E993A" w14:textId="77777777" w:rsidR="00B20A2B" w:rsidRDefault="005F6E9E">
            <w:pPr>
              <w:spacing w:after="20"/>
            </w:pPr>
            <w:r>
              <w:rPr>
                <w:rFonts w:ascii="Courier New" w:eastAsia="Courier New" w:hAnsi="Courier New" w:cs="Courier New"/>
                <w:color w:val="9CDCFE"/>
                <w:sz w:val="17"/>
                <w:szCs w:val="17"/>
              </w:rPr>
              <w:t xml:space="preserve">        - key: app</w:t>
            </w:r>
          </w:p>
          <w:p w14:paraId="482E993B" w14:textId="77777777" w:rsidR="00B20A2B" w:rsidRDefault="005F6E9E">
            <w:pPr>
              <w:spacing w:after="20"/>
            </w:pPr>
            <w:r>
              <w:rPr>
                <w:rFonts w:ascii="Courier New" w:eastAsia="Courier New" w:hAnsi="Courier New" w:cs="Courier New"/>
                <w:color w:val="DCDCAA"/>
                <w:sz w:val="17"/>
                <w:szCs w:val="17"/>
              </w:rPr>
              <w:t xml:space="preserve">          operator: In</w:t>
            </w:r>
          </w:p>
          <w:p w14:paraId="482E993C" w14:textId="77777777" w:rsidR="00B20A2B" w:rsidRDefault="005F6E9E">
            <w:pPr>
              <w:spacing w:after="20"/>
            </w:pPr>
            <w:r>
              <w:rPr>
                <w:rFonts w:ascii="Courier New" w:eastAsia="Courier New" w:hAnsi="Courier New" w:cs="Courier New"/>
                <w:color w:val="9CDCFE"/>
                <w:sz w:val="17"/>
                <w:szCs w:val="17"/>
              </w:rPr>
              <w:t xml:space="preserve">          values:</w:t>
            </w:r>
          </w:p>
          <w:p w14:paraId="482E993D" w14:textId="77777777" w:rsidR="00B20A2B" w:rsidRDefault="005F6E9E">
            <w:pPr>
              <w:spacing w:after="20"/>
            </w:pPr>
            <w:r>
              <w:rPr>
                <w:rFonts w:ascii="Courier New" w:eastAsia="Courier New" w:hAnsi="Courier New" w:cs="Courier New"/>
                <w:color w:val="DCDCAA"/>
                <w:sz w:val="17"/>
                <w:szCs w:val="17"/>
              </w:rPr>
              <w:t xml:space="preserve">          - wazuh-indexer</w:t>
            </w:r>
          </w:p>
          <w:p w14:paraId="482E993E" w14:textId="77777777" w:rsidR="00B20A2B" w:rsidRDefault="005F6E9E">
            <w:pPr>
              <w:spacing w:after="20"/>
            </w:pPr>
            <w:r>
              <w:rPr>
                <w:rFonts w:ascii="Courier New" w:eastAsia="Courier New" w:hAnsi="Courier New" w:cs="Courier New"/>
                <w:color w:val="6A9955"/>
                <w:sz w:val="17"/>
                <w:szCs w:val="17"/>
              </w:rPr>
              <w:t xml:space="preserve">      topologyKey: kubernetes.io/hostname  # One pod per NODE maximum</w:t>
            </w:r>
          </w:p>
        </w:tc>
      </w:tr>
    </w:tbl>
    <w:p w14:paraId="482E9940" w14:textId="77777777" w:rsidR="00B20A2B" w:rsidRDefault="00B20A2B"/>
    <w:p w14:paraId="482E9941" w14:textId="77777777" w:rsidR="00B20A2B" w:rsidRDefault="005F6E9E">
      <w:pPr>
        <w:pStyle w:val="Heading3"/>
      </w:pPr>
      <w:r>
        <w:t>Networking for Kubernetes Wazuh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500"/>
        <w:gridCol w:w="723"/>
        <w:gridCol w:w="2392"/>
        <w:gridCol w:w="2750"/>
      </w:tblGrid>
      <w:tr w:rsidR="00B20A2B" w14:paraId="482E9947" w14:textId="77777777">
        <w:tblPrEx>
          <w:tblCellMar>
            <w:top w:w="0" w:type="dxa"/>
            <w:bottom w:w="0" w:type="dxa"/>
          </w:tblCellMar>
        </w:tblPrEx>
        <w:trPr>
          <w:tblHeader/>
        </w:trPr>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42" w14:textId="77777777" w:rsidR="00B20A2B" w:rsidRDefault="005F6E9E">
            <w:r>
              <w:rPr>
                <w:b/>
                <w:bCs/>
                <w:color w:val="FFFFFF"/>
                <w:sz w:val="19"/>
                <w:szCs w:val="19"/>
              </w:rPr>
              <w:t>Service</w:t>
            </w:r>
          </w:p>
        </w:tc>
        <w:tc>
          <w:tcPr>
            <w:tcW w:w="15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43" w14:textId="77777777" w:rsidR="00B20A2B" w:rsidRDefault="005F6E9E">
            <w:r>
              <w:rPr>
                <w:b/>
                <w:bCs/>
                <w:color w:val="FFFFFF"/>
                <w:sz w:val="19"/>
                <w:szCs w:val="19"/>
              </w:rPr>
              <w:t>Type</w:t>
            </w:r>
          </w:p>
        </w:tc>
        <w:tc>
          <w:tcPr>
            <w:tcW w:w="7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44" w14:textId="77777777" w:rsidR="00B20A2B" w:rsidRDefault="005F6E9E">
            <w:r>
              <w:rPr>
                <w:b/>
                <w:bCs/>
                <w:color w:val="FFFFFF"/>
                <w:sz w:val="19"/>
                <w:szCs w:val="19"/>
              </w:rPr>
              <w:t>Port</w:t>
            </w:r>
          </w:p>
        </w:tc>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45" w14:textId="77777777" w:rsidR="00B20A2B" w:rsidRDefault="005F6E9E">
            <w:r>
              <w:rPr>
                <w:b/>
                <w:bCs/>
                <w:color w:val="FFFFFF"/>
                <w:sz w:val="19"/>
                <w:szCs w:val="19"/>
              </w:rPr>
              <w:t>Purpose</w:t>
            </w:r>
          </w:p>
        </w:tc>
        <w:tc>
          <w:tcPr>
            <w:tcW w:w="27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46" w14:textId="77777777" w:rsidR="00B20A2B" w:rsidRDefault="005F6E9E">
            <w:r>
              <w:rPr>
                <w:b/>
                <w:bCs/>
                <w:color w:val="FFFFFF"/>
                <w:sz w:val="19"/>
                <w:szCs w:val="19"/>
              </w:rPr>
              <w:t>Notes</w:t>
            </w:r>
          </w:p>
        </w:tc>
      </w:tr>
      <w:tr w:rsidR="00B20A2B" w14:paraId="482E994D"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48" w14:textId="77777777" w:rsidR="00B20A2B" w:rsidRDefault="005F6E9E">
            <w:r>
              <w:rPr>
                <w:b/>
                <w:bCs/>
                <w:sz w:val="19"/>
                <w:szCs w:val="19"/>
              </w:rPr>
              <w:t>Agent enrollment</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49" w14:textId="77777777" w:rsidR="00B20A2B" w:rsidRDefault="005F6E9E">
            <w:r>
              <w:rPr>
                <w:sz w:val="19"/>
                <w:szCs w:val="19"/>
              </w:rPr>
              <w:t>LoadBalancer</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4A" w14:textId="77777777" w:rsidR="00B20A2B" w:rsidRDefault="005F6E9E">
            <w:r>
              <w:rPr>
                <w:sz w:val="19"/>
                <w:szCs w:val="19"/>
              </w:rPr>
              <w:t>1515</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4B" w14:textId="77777777" w:rsidR="00B20A2B" w:rsidRDefault="005F6E9E">
            <w:r>
              <w:rPr>
                <w:sz w:val="19"/>
                <w:szCs w:val="19"/>
              </w:rPr>
              <w:t>Agents register here</w:t>
            </w:r>
          </w:p>
        </w:tc>
        <w:tc>
          <w:tcPr>
            <w:tcW w:w="27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4C" w14:textId="77777777" w:rsidR="00B20A2B" w:rsidRDefault="005F6E9E">
            <w:r>
              <w:rPr>
                <w:sz w:val="19"/>
                <w:szCs w:val="19"/>
              </w:rPr>
              <w:t>Stable external IP — put in DNS, agents use this forever</w:t>
            </w:r>
          </w:p>
        </w:tc>
      </w:tr>
      <w:tr w:rsidR="00B20A2B" w14:paraId="482E9953"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4E" w14:textId="77777777" w:rsidR="00B20A2B" w:rsidRDefault="005F6E9E">
            <w:r>
              <w:rPr>
                <w:b/>
                <w:bCs/>
                <w:sz w:val="19"/>
                <w:szCs w:val="19"/>
              </w:rPr>
              <w:t>Agent events</w:t>
            </w:r>
          </w:p>
        </w:tc>
        <w:tc>
          <w:tcPr>
            <w:tcW w:w="15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4F" w14:textId="77777777" w:rsidR="00B20A2B" w:rsidRDefault="005F6E9E">
            <w:r>
              <w:rPr>
                <w:sz w:val="19"/>
                <w:szCs w:val="19"/>
              </w:rPr>
              <w:t>LoadBalancer</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0" w14:textId="77777777" w:rsidR="00B20A2B" w:rsidRDefault="005F6E9E">
            <w:r>
              <w:rPr>
                <w:sz w:val="19"/>
                <w:szCs w:val="19"/>
              </w:rPr>
              <w:t>1514</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1" w14:textId="77777777" w:rsidR="00B20A2B" w:rsidRDefault="005F6E9E">
            <w:r>
              <w:rPr>
                <w:sz w:val="19"/>
                <w:szCs w:val="19"/>
              </w:rPr>
              <w:t>Agent log shipping</w:t>
            </w:r>
          </w:p>
        </w:tc>
        <w:tc>
          <w:tcPr>
            <w:tcW w:w="27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2" w14:textId="77777777" w:rsidR="00B20A2B" w:rsidRDefault="005F6E9E">
            <w:r>
              <w:rPr>
                <w:sz w:val="19"/>
                <w:szCs w:val="19"/>
              </w:rPr>
              <w:t>Same IP as enrollment or separate — must not change after deploy</w:t>
            </w:r>
          </w:p>
        </w:tc>
      </w:tr>
      <w:tr w:rsidR="00B20A2B" w14:paraId="482E9959"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54" w14:textId="77777777" w:rsidR="00B20A2B" w:rsidRDefault="005F6E9E">
            <w:r>
              <w:rPr>
                <w:b/>
                <w:bCs/>
                <w:sz w:val="19"/>
                <w:szCs w:val="19"/>
              </w:rPr>
              <w:t>Dashboard access</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55" w14:textId="77777777" w:rsidR="00B20A2B" w:rsidRDefault="005F6E9E">
            <w:r>
              <w:rPr>
                <w:sz w:val="19"/>
                <w:szCs w:val="19"/>
              </w:rPr>
              <w:t>Ingress / LB</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56" w14:textId="77777777" w:rsidR="00B20A2B" w:rsidRDefault="005F6E9E">
            <w:r>
              <w:rPr>
                <w:sz w:val="19"/>
                <w:szCs w:val="19"/>
              </w:rPr>
              <w:t>443</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57" w14:textId="77777777" w:rsidR="00B20A2B" w:rsidRDefault="005F6E9E">
            <w:r>
              <w:rPr>
                <w:sz w:val="19"/>
                <w:szCs w:val="19"/>
              </w:rPr>
              <w:t>Analyst web access</w:t>
            </w:r>
          </w:p>
        </w:tc>
        <w:tc>
          <w:tcPr>
            <w:tcW w:w="27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58" w14:textId="77777777" w:rsidR="00B20A2B" w:rsidRDefault="005F6E9E">
            <w:r>
              <w:rPr>
                <w:sz w:val="19"/>
                <w:szCs w:val="19"/>
              </w:rPr>
              <w:t>Use Nginx Ingress with cert-manager for TLS — do not expose 9200</w:t>
            </w:r>
          </w:p>
        </w:tc>
      </w:tr>
      <w:tr w:rsidR="00B20A2B" w14:paraId="482E995F"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A" w14:textId="77777777" w:rsidR="00B20A2B" w:rsidRDefault="005F6E9E">
            <w:r>
              <w:rPr>
                <w:b/>
                <w:bCs/>
                <w:sz w:val="19"/>
                <w:szCs w:val="19"/>
              </w:rPr>
              <w:t>Indexer REST API</w:t>
            </w:r>
          </w:p>
        </w:tc>
        <w:tc>
          <w:tcPr>
            <w:tcW w:w="15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B" w14:textId="77777777" w:rsidR="00B20A2B" w:rsidRDefault="005F6E9E">
            <w:r>
              <w:rPr>
                <w:sz w:val="19"/>
                <w:szCs w:val="19"/>
              </w:rPr>
              <w:t>ClusterIP</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C" w14:textId="77777777" w:rsidR="00B20A2B" w:rsidRDefault="005F6E9E">
            <w:r>
              <w:rPr>
                <w:sz w:val="19"/>
                <w:szCs w:val="19"/>
              </w:rPr>
              <w:t>9200</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D" w14:textId="77777777" w:rsidR="00B20A2B" w:rsidRDefault="005F6E9E">
            <w:r>
              <w:rPr>
                <w:sz w:val="19"/>
                <w:szCs w:val="19"/>
              </w:rPr>
              <w:t>Internal Manager → Indexer</w:t>
            </w:r>
          </w:p>
        </w:tc>
        <w:tc>
          <w:tcPr>
            <w:tcW w:w="27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5E" w14:textId="77777777" w:rsidR="00B20A2B" w:rsidRDefault="005F6E9E">
            <w:r>
              <w:rPr>
                <w:sz w:val="19"/>
                <w:szCs w:val="19"/>
              </w:rPr>
              <w:t>ClusterIP only — internal cluster access, never external</w:t>
            </w:r>
          </w:p>
        </w:tc>
      </w:tr>
      <w:tr w:rsidR="00B20A2B" w14:paraId="482E9965"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60" w14:textId="77777777" w:rsidR="00B20A2B" w:rsidRDefault="005F6E9E">
            <w:r>
              <w:rPr>
                <w:b/>
                <w:bCs/>
                <w:sz w:val="19"/>
                <w:szCs w:val="19"/>
              </w:rPr>
              <w:t>Indexer transport</w:t>
            </w:r>
          </w:p>
        </w:tc>
        <w:tc>
          <w:tcPr>
            <w:tcW w:w="15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61" w14:textId="77777777" w:rsidR="00B20A2B" w:rsidRDefault="005F6E9E">
            <w:r>
              <w:rPr>
                <w:sz w:val="19"/>
                <w:szCs w:val="19"/>
              </w:rPr>
              <w:t>ClusterIP</w:t>
            </w:r>
          </w:p>
        </w:tc>
        <w:tc>
          <w:tcPr>
            <w:tcW w:w="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62" w14:textId="77777777" w:rsidR="00B20A2B" w:rsidRDefault="005F6E9E">
            <w:r>
              <w:rPr>
                <w:sz w:val="19"/>
                <w:szCs w:val="19"/>
              </w:rPr>
              <w:t>9300</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63" w14:textId="77777777" w:rsidR="00B20A2B" w:rsidRDefault="005F6E9E">
            <w:r>
              <w:rPr>
                <w:sz w:val="19"/>
                <w:szCs w:val="19"/>
              </w:rPr>
              <w:t>Indexer pod-to-pod replication</w:t>
            </w:r>
          </w:p>
        </w:tc>
        <w:tc>
          <w:tcPr>
            <w:tcW w:w="27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64" w14:textId="77777777" w:rsidR="00B20A2B" w:rsidRDefault="005F6E9E">
            <w:r>
              <w:rPr>
                <w:sz w:val="19"/>
                <w:szCs w:val="19"/>
              </w:rPr>
              <w:t>Handled by headless service for StatefulSet DNS</w:t>
            </w:r>
          </w:p>
        </w:tc>
      </w:tr>
      <w:tr w:rsidR="00B20A2B" w14:paraId="482E996B"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66" w14:textId="77777777" w:rsidR="00B20A2B" w:rsidRDefault="005F6E9E">
            <w:r>
              <w:rPr>
                <w:b/>
                <w:bCs/>
                <w:sz w:val="19"/>
                <w:szCs w:val="19"/>
              </w:rPr>
              <w:t>Manager cluster</w:t>
            </w:r>
          </w:p>
        </w:tc>
        <w:tc>
          <w:tcPr>
            <w:tcW w:w="15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67" w14:textId="77777777" w:rsidR="00B20A2B" w:rsidRDefault="005F6E9E">
            <w:r>
              <w:rPr>
                <w:sz w:val="19"/>
                <w:szCs w:val="19"/>
              </w:rPr>
              <w:t>ClusterIP</w:t>
            </w:r>
          </w:p>
        </w:tc>
        <w:tc>
          <w:tcPr>
            <w:tcW w:w="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68" w14:textId="77777777" w:rsidR="00B20A2B" w:rsidRDefault="005F6E9E">
            <w:r>
              <w:rPr>
                <w:sz w:val="19"/>
                <w:szCs w:val="19"/>
              </w:rPr>
              <w:t>1516</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69" w14:textId="77777777" w:rsidR="00B20A2B" w:rsidRDefault="005F6E9E">
            <w:r>
              <w:rPr>
                <w:sz w:val="19"/>
                <w:szCs w:val="19"/>
              </w:rPr>
              <w:t>Master-worker sync</w:t>
            </w:r>
          </w:p>
        </w:tc>
        <w:tc>
          <w:tcPr>
            <w:tcW w:w="27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6A" w14:textId="77777777" w:rsidR="00B20A2B" w:rsidRDefault="005F6E9E">
            <w:r>
              <w:rPr>
                <w:sz w:val="19"/>
                <w:szCs w:val="19"/>
              </w:rPr>
              <w:t>Internal only</w:t>
            </w:r>
          </w:p>
        </w:tc>
      </w:tr>
    </w:tbl>
    <w:p w14:paraId="482E996C" w14:textId="77777777" w:rsidR="00B20A2B" w:rsidRDefault="005F6E9E">
      <w:r>
        <w:br w:type="page"/>
      </w:r>
    </w:p>
    <w:p w14:paraId="482E996D" w14:textId="77777777" w:rsidR="00B20A2B" w:rsidRDefault="005F6E9E">
      <w:pPr>
        <w:pStyle w:val="Heading2"/>
      </w:pPr>
      <w:r>
        <w:lastRenderedPageBreak/>
        <w:t>2.6 Offline / Air-Gapped Deployment</w:t>
      </w:r>
    </w:p>
    <w:p w14:paraId="482E996E" w14:textId="77777777" w:rsidR="00B20A2B" w:rsidRDefault="005F6E9E">
      <w:pPr>
        <w:spacing w:before="60" w:after="100"/>
      </w:pPr>
      <w:r>
        <w:t>Air-gapped Wazuh is the same as Standard Installation — every capability, full production readiness — with one additional operational challenge: every update, every rule change, and every vulnerability database refresh must cross the air gap manually.</w:t>
      </w:r>
    </w:p>
    <w:p w14:paraId="482E996F" w14:textId="77777777" w:rsidR="00B20A2B" w:rsidRDefault="00B20A2B"/>
    <w:p w14:paraId="482E9970" w14:textId="77777777" w:rsidR="00B20A2B" w:rsidRDefault="005F6E9E">
      <w:pPr>
        <w:pStyle w:val="Heading3"/>
      </w:pPr>
      <w:r>
        <w:t>Real Advantages</w:t>
      </w:r>
    </w:p>
    <w:p w14:paraId="482E9971" w14:textId="77777777" w:rsidR="00B20A2B" w:rsidRDefault="005F6E9E">
      <w:pPr>
        <w:pStyle w:val="ListParagraph"/>
        <w:numPr>
          <w:ilvl w:val="0"/>
          <w:numId w:val="2"/>
        </w:numPr>
        <w:spacing w:before="40" w:after="50"/>
      </w:pPr>
      <w:r>
        <w:t>No outbound connectivity required from production security infrastructure — important for classified environments</w:t>
      </w:r>
    </w:p>
    <w:p w14:paraId="482E9972" w14:textId="77777777" w:rsidR="00B20A2B" w:rsidRDefault="005F6E9E">
      <w:pPr>
        <w:pStyle w:val="ListParagraph"/>
        <w:numPr>
          <w:ilvl w:val="0"/>
          <w:numId w:val="2"/>
        </w:numPr>
        <w:spacing w:before="40" w:after="50"/>
      </w:pPr>
      <w:r>
        <w:t>Full control over the exact versions of every package installed</w:t>
      </w:r>
    </w:p>
    <w:p w14:paraId="482E9973" w14:textId="77777777" w:rsidR="00B20A2B" w:rsidRDefault="005F6E9E">
      <w:pPr>
        <w:pStyle w:val="ListParagraph"/>
        <w:numPr>
          <w:ilvl w:val="0"/>
          <w:numId w:val="2"/>
        </w:numPr>
        <w:spacing w:before="40" w:after="50"/>
      </w:pPr>
      <w:r>
        <w:t>Immune to supply chain attacks through package repositories — you verify packages before transfer</w:t>
      </w:r>
    </w:p>
    <w:p w14:paraId="482E9974" w14:textId="77777777" w:rsidR="00B20A2B" w:rsidRDefault="005F6E9E">
      <w:pPr>
        <w:pStyle w:val="ListParagraph"/>
        <w:numPr>
          <w:ilvl w:val="0"/>
          <w:numId w:val="2"/>
        </w:numPr>
        <w:spacing w:before="40" w:after="50"/>
      </w:pPr>
      <w:r>
        <w:t>Same performance and HA capabilities as Standard Installation — no compromises</w:t>
      </w:r>
    </w:p>
    <w:p w14:paraId="482E9975" w14:textId="77777777" w:rsidR="00B20A2B" w:rsidRDefault="005F6E9E">
      <w:pPr>
        <w:pStyle w:val="ListParagraph"/>
        <w:numPr>
          <w:ilvl w:val="0"/>
          <w:numId w:val="2"/>
        </w:numPr>
        <w:spacing w:before="40" w:after="50"/>
      </w:pPr>
      <w:r>
        <w:t>Required for FedRAMP, IL4/IL5, HIPAA strict implementations, and many government frameworks</w:t>
      </w:r>
    </w:p>
    <w:p w14:paraId="482E9976" w14:textId="77777777" w:rsidR="00B20A2B" w:rsidRDefault="00B20A2B"/>
    <w:p w14:paraId="482E9977" w14:textId="77777777" w:rsidR="00B20A2B" w:rsidRDefault="005F6E9E">
      <w:pPr>
        <w:pStyle w:val="Heading3"/>
      </w:pPr>
      <w:r>
        <w:t>Real Disadvantages</w:t>
      </w:r>
    </w:p>
    <w:p w14:paraId="482E9978" w14:textId="77777777" w:rsidR="00B20A2B" w:rsidRDefault="005F6E9E">
      <w:pPr>
        <w:pStyle w:val="ListParagraph"/>
        <w:numPr>
          <w:ilvl w:val="0"/>
          <w:numId w:val="2"/>
        </w:numPr>
        <w:spacing w:before="40" w:after="50"/>
      </w:pPr>
      <w:r>
        <w:t>Vulnerability detection database becomes stale without regular updates — this is the silent danger</w:t>
      </w:r>
    </w:p>
    <w:p w14:paraId="482E9979" w14:textId="77777777" w:rsidR="00B20A2B" w:rsidRDefault="005F6E9E">
      <w:pPr>
        <w:pStyle w:val="ListParagraph"/>
        <w:numPr>
          <w:ilvl w:val="0"/>
          <w:numId w:val="2"/>
        </w:numPr>
        <w:spacing w:before="40" w:after="50"/>
      </w:pPr>
      <w:r>
        <w:t>MITRE ATT&amp;CK rule updates and new threat signatures require a formal transfer process each time</w:t>
      </w:r>
    </w:p>
    <w:p w14:paraId="482E997A" w14:textId="77777777" w:rsidR="00B20A2B" w:rsidRDefault="005F6E9E">
      <w:pPr>
        <w:pStyle w:val="ListParagraph"/>
        <w:numPr>
          <w:ilvl w:val="0"/>
          <w:numId w:val="2"/>
        </w:numPr>
        <w:spacing w:before="40" w:after="50"/>
      </w:pPr>
      <w:r>
        <w:t>Installation assistant downloads packages during run — must use offline mode which requires pre-downloading all packages</w:t>
      </w:r>
    </w:p>
    <w:p w14:paraId="482E997B" w14:textId="77777777" w:rsidR="00B20A2B" w:rsidRDefault="005F6E9E">
      <w:pPr>
        <w:pStyle w:val="ListParagraph"/>
        <w:numPr>
          <w:ilvl w:val="0"/>
          <w:numId w:val="2"/>
        </w:numPr>
        <w:spacing w:before="40" w:after="50"/>
      </w:pPr>
      <w:r>
        <w:t>Each Wazuh upgrade is a full package transfer operation — not just a command</w:t>
      </w:r>
    </w:p>
    <w:p w14:paraId="482E997C" w14:textId="77777777" w:rsidR="00B20A2B" w:rsidRDefault="005F6E9E">
      <w:pPr>
        <w:pStyle w:val="ListParagraph"/>
        <w:numPr>
          <w:ilvl w:val="0"/>
          <w:numId w:val="2"/>
        </w:numPr>
        <w:spacing w:before="40" w:after="50"/>
      </w:pPr>
      <w:r>
        <w:t>Your update cadence is only as good as your air-gap transfer process — this requires organizational discipline</w:t>
      </w:r>
    </w:p>
    <w:p w14:paraId="482E997D" w14:textId="77777777" w:rsidR="00B20A2B" w:rsidRDefault="00B20A2B"/>
    <w:p w14:paraId="482E997E" w14:textId="77777777" w:rsidR="00B20A2B" w:rsidRDefault="005F6E9E">
      <w:pPr>
        <w:pStyle w:val="Heading3"/>
      </w:pPr>
      <w:r>
        <w:t>The Update Problem — Specific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B20A2B" w14:paraId="482E9983" w14:textId="77777777">
        <w:tblPrEx>
          <w:tblCellMar>
            <w:top w:w="0" w:type="dxa"/>
            <w:bottom w:w="0" w:type="dxa"/>
          </w:tblCellMar>
        </w:tblPrEx>
        <w:trPr>
          <w:tblHeader/>
        </w:trPr>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7F" w14:textId="77777777" w:rsidR="00B20A2B" w:rsidRDefault="005F6E9E">
            <w:r>
              <w:rPr>
                <w:b/>
                <w:bCs/>
                <w:color w:val="FFFFFF"/>
                <w:sz w:val="19"/>
                <w:szCs w:val="19"/>
              </w:rPr>
              <w:t>Data Type</w:t>
            </w:r>
          </w:p>
        </w:tc>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80" w14:textId="77777777" w:rsidR="00B20A2B" w:rsidRDefault="005F6E9E">
            <w:r>
              <w:rPr>
                <w:b/>
                <w:bCs/>
                <w:color w:val="FFFFFF"/>
                <w:sz w:val="19"/>
                <w:szCs w:val="19"/>
              </w:rPr>
              <w:t>Update Frequency Needed</w:t>
            </w:r>
          </w:p>
        </w:tc>
        <w:tc>
          <w:tcPr>
            <w:tcW w:w="2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81" w14:textId="77777777" w:rsidR="00B20A2B" w:rsidRDefault="005F6E9E">
            <w:r>
              <w:rPr>
                <w:b/>
                <w:bCs/>
                <w:color w:val="FFFFFF"/>
                <w:sz w:val="19"/>
                <w:szCs w:val="19"/>
              </w:rPr>
              <w:t>Impact if Stale</w:t>
            </w:r>
          </w:p>
        </w:tc>
        <w:tc>
          <w:tcPr>
            <w:tcW w:w="23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82" w14:textId="77777777" w:rsidR="00B20A2B" w:rsidRDefault="005F6E9E">
            <w:r>
              <w:rPr>
                <w:b/>
                <w:bCs/>
                <w:color w:val="FFFFFF"/>
                <w:sz w:val="19"/>
                <w:szCs w:val="19"/>
              </w:rPr>
              <w:t>Transfer Method</w:t>
            </w:r>
          </w:p>
        </w:tc>
      </w:tr>
      <w:tr w:rsidR="00B20A2B" w14:paraId="482E9988" w14:textId="77777777">
        <w:tblPrEx>
          <w:tblCellMar>
            <w:top w:w="0" w:type="dxa"/>
            <w:bottom w:w="0" w:type="dxa"/>
          </w:tblCellMar>
        </w:tblPrEx>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4" w14:textId="77777777" w:rsidR="00B20A2B" w:rsidRDefault="005F6E9E">
            <w:r>
              <w:rPr>
                <w:b/>
                <w:bCs/>
                <w:sz w:val="19"/>
                <w:szCs w:val="19"/>
              </w:rPr>
              <w:t>Vulnerability DB (CVE data)</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5" w14:textId="77777777" w:rsidR="00B20A2B" w:rsidRDefault="005F6E9E">
            <w:r>
              <w:rPr>
                <w:sz w:val="19"/>
                <w:szCs w:val="19"/>
              </w:rPr>
              <w:t>Weekly minimum</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6" w14:textId="77777777" w:rsidR="00B20A2B" w:rsidRDefault="005F6E9E">
            <w:r>
              <w:rPr>
                <w:sz w:val="19"/>
                <w:szCs w:val="19"/>
              </w:rPr>
              <w:t>New CVEs not detected — blind to recent vulns</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7" w14:textId="77777777" w:rsidR="00B20A2B" w:rsidRDefault="005F6E9E">
            <w:r>
              <w:rPr>
                <w:sz w:val="19"/>
                <w:szCs w:val="19"/>
              </w:rPr>
              <w:t>Compressed file transfer</w:t>
            </w:r>
          </w:p>
        </w:tc>
      </w:tr>
      <w:tr w:rsidR="00B20A2B" w14:paraId="482E998D" w14:textId="77777777">
        <w:tblPrEx>
          <w:tblCellMar>
            <w:top w:w="0" w:type="dxa"/>
            <w:bottom w:w="0" w:type="dxa"/>
          </w:tblCellMar>
        </w:tblPrEx>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89" w14:textId="77777777" w:rsidR="00B20A2B" w:rsidRDefault="005F6E9E">
            <w:r>
              <w:rPr>
                <w:b/>
                <w:bCs/>
                <w:sz w:val="19"/>
                <w:szCs w:val="19"/>
              </w:rPr>
              <w:t>Wazuh ruleset updates</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8A" w14:textId="77777777" w:rsidR="00B20A2B" w:rsidRDefault="005F6E9E">
            <w:r>
              <w:rPr>
                <w:sz w:val="19"/>
                <w:szCs w:val="19"/>
              </w:rPr>
              <w:t>Monthly</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8B" w14:textId="77777777" w:rsidR="00B20A2B" w:rsidRDefault="005F6E9E">
            <w:r>
              <w:rPr>
                <w:sz w:val="19"/>
                <w:szCs w:val="19"/>
              </w:rPr>
              <w:t>New attack patterns not covered</w:t>
            </w:r>
          </w:p>
        </w:tc>
        <w:tc>
          <w:tcPr>
            <w:tcW w:w="2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8C" w14:textId="77777777" w:rsidR="00B20A2B" w:rsidRDefault="005F6E9E">
            <w:r>
              <w:rPr>
                <w:sz w:val="19"/>
                <w:szCs w:val="19"/>
              </w:rPr>
              <w:t>Package transfer + restart</w:t>
            </w:r>
          </w:p>
        </w:tc>
      </w:tr>
      <w:tr w:rsidR="00B20A2B" w14:paraId="482E9992" w14:textId="77777777">
        <w:tblPrEx>
          <w:tblCellMar>
            <w:top w:w="0" w:type="dxa"/>
            <w:bottom w:w="0" w:type="dxa"/>
          </w:tblCellMar>
        </w:tblPrEx>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E" w14:textId="77777777" w:rsidR="00B20A2B" w:rsidRDefault="005F6E9E">
            <w:r>
              <w:rPr>
                <w:b/>
                <w:bCs/>
                <w:sz w:val="19"/>
                <w:szCs w:val="19"/>
              </w:rPr>
              <w:t>MITRE ATT&amp;CK mappings</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8F" w14:textId="77777777" w:rsidR="00B20A2B" w:rsidRDefault="005F6E9E">
            <w:r>
              <w:rPr>
                <w:sz w:val="19"/>
                <w:szCs w:val="19"/>
              </w:rPr>
              <w:t>Quarterly</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0" w14:textId="77777777" w:rsidR="00B20A2B" w:rsidRDefault="005F6E9E">
            <w:r>
              <w:rPr>
                <w:sz w:val="19"/>
                <w:szCs w:val="19"/>
              </w:rPr>
              <w:t>Technique coverage gaps</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1" w14:textId="77777777" w:rsidR="00B20A2B" w:rsidRDefault="005F6E9E">
            <w:r>
              <w:rPr>
                <w:sz w:val="19"/>
                <w:szCs w:val="19"/>
              </w:rPr>
              <w:t>Rule file replacement</w:t>
            </w:r>
          </w:p>
        </w:tc>
      </w:tr>
      <w:tr w:rsidR="00B20A2B" w14:paraId="482E9997" w14:textId="77777777">
        <w:tblPrEx>
          <w:tblCellMar>
            <w:top w:w="0" w:type="dxa"/>
            <w:bottom w:w="0" w:type="dxa"/>
          </w:tblCellMar>
        </w:tblPrEx>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93" w14:textId="77777777" w:rsidR="00B20A2B" w:rsidRDefault="005F6E9E">
            <w:r>
              <w:rPr>
                <w:b/>
                <w:bCs/>
                <w:sz w:val="19"/>
                <w:szCs w:val="19"/>
              </w:rPr>
              <w:t>Agent packages (new OS)</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94" w14:textId="77777777" w:rsidR="00B20A2B" w:rsidRDefault="005F6E9E">
            <w:r>
              <w:rPr>
                <w:sz w:val="19"/>
                <w:szCs w:val="19"/>
              </w:rPr>
              <w:t>As needed</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95" w14:textId="77777777" w:rsidR="00B20A2B" w:rsidRDefault="005F6E9E">
            <w:r>
              <w:rPr>
                <w:sz w:val="19"/>
                <w:szCs w:val="19"/>
              </w:rPr>
              <w:t>Cannot enroll new OS types</w:t>
            </w:r>
          </w:p>
        </w:tc>
        <w:tc>
          <w:tcPr>
            <w:tcW w:w="23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96" w14:textId="77777777" w:rsidR="00B20A2B" w:rsidRDefault="005F6E9E">
            <w:r>
              <w:rPr>
                <w:sz w:val="19"/>
                <w:szCs w:val="19"/>
              </w:rPr>
              <w:t>Package transfer</w:t>
            </w:r>
          </w:p>
        </w:tc>
      </w:tr>
      <w:tr w:rsidR="00B20A2B" w14:paraId="482E999C" w14:textId="77777777">
        <w:tblPrEx>
          <w:tblCellMar>
            <w:top w:w="0" w:type="dxa"/>
            <w:bottom w:w="0" w:type="dxa"/>
          </w:tblCellMar>
        </w:tblPrEx>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8" w14:textId="77777777" w:rsidR="00B20A2B" w:rsidRDefault="005F6E9E">
            <w:r>
              <w:rPr>
                <w:b/>
                <w:bCs/>
                <w:sz w:val="19"/>
                <w:szCs w:val="19"/>
              </w:rPr>
              <w:t>TLS certificates</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9" w14:textId="77777777" w:rsidR="00B20A2B" w:rsidRDefault="005F6E9E">
            <w:r>
              <w:rPr>
                <w:sz w:val="19"/>
                <w:szCs w:val="19"/>
              </w:rPr>
              <w:t>Annual or shorter</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A" w14:textId="77777777" w:rsidR="00B20A2B" w:rsidRDefault="005F6E9E">
            <w:r>
              <w:rPr>
                <w:sz w:val="19"/>
                <w:szCs w:val="19"/>
              </w:rPr>
              <w:t>Agents disconnect — mass blind spot</w:t>
            </w:r>
          </w:p>
        </w:tc>
        <w:tc>
          <w:tcPr>
            <w:tcW w:w="23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9B" w14:textId="77777777" w:rsidR="00B20A2B" w:rsidRDefault="005F6E9E">
            <w:r>
              <w:rPr>
                <w:sz w:val="19"/>
                <w:szCs w:val="19"/>
              </w:rPr>
              <w:t>Certificate renewal process</w:t>
            </w:r>
          </w:p>
        </w:tc>
      </w:tr>
    </w:tbl>
    <w:p w14:paraId="482E999D" w14:textId="77777777" w:rsidR="00B20A2B" w:rsidRDefault="005F6E9E">
      <w:r>
        <w:br w:type="page"/>
      </w:r>
    </w:p>
    <w:p w14:paraId="482E999E" w14:textId="77777777" w:rsidR="00B20A2B" w:rsidRDefault="005F6E9E">
      <w:pPr>
        <w:pStyle w:val="Heading2"/>
      </w:pPr>
      <w:r>
        <w:lastRenderedPageBreak/>
        <w:t>2.7 Ansible Deployment</w:t>
      </w:r>
    </w:p>
    <w:p w14:paraId="482E999F" w14:textId="77777777" w:rsidR="00B20A2B" w:rsidRDefault="005F6E9E">
      <w:pPr>
        <w:spacing w:before="60" w:after="100"/>
      </w:pPr>
      <w:r>
        <w:t>Ansible is not a deployment type — it is a deployment method. It installs the same Standard Installation but automatically across multiple nodes. The end result is identical to a manually deployed multi-node cluster, but reproducible and version-controlled.</w:t>
      </w:r>
    </w:p>
    <w:p w14:paraId="482E99A0" w14:textId="77777777" w:rsidR="00B20A2B" w:rsidRDefault="00B20A2B"/>
    <w:p w14:paraId="482E99A1" w14:textId="77777777" w:rsidR="00B20A2B" w:rsidRDefault="005F6E9E">
      <w:pPr>
        <w:pStyle w:val="Heading3"/>
      </w:pPr>
      <w:r>
        <w:t>Real Advantages</w:t>
      </w:r>
    </w:p>
    <w:p w14:paraId="482E99A2" w14:textId="77777777" w:rsidR="00B20A2B" w:rsidRDefault="005F6E9E">
      <w:pPr>
        <w:pStyle w:val="ListParagraph"/>
        <w:numPr>
          <w:ilvl w:val="0"/>
          <w:numId w:val="2"/>
        </w:numPr>
        <w:spacing w:before="40" w:after="50"/>
      </w:pPr>
      <w:r>
        <w:t>Deploy a complete 3-Indexer + 2-Manager + Dashboard cluster with one command</w:t>
      </w:r>
    </w:p>
    <w:p w14:paraId="482E99A3" w14:textId="77777777" w:rsidR="00B20A2B" w:rsidRDefault="005F6E9E">
      <w:pPr>
        <w:pStyle w:val="ListParagraph"/>
        <w:numPr>
          <w:ilvl w:val="0"/>
          <w:numId w:val="2"/>
        </w:numPr>
        <w:spacing w:before="40" w:after="50"/>
      </w:pPr>
      <w:r>
        <w:t>Idempotent — run the playbook again and it brings everything to the desired state without breaking what works</w:t>
      </w:r>
    </w:p>
    <w:p w14:paraId="482E99A4" w14:textId="77777777" w:rsidR="00B20A2B" w:rsidRDefault="005F6E9E">
      <w:pPr>
        <w:pStyle w:val="ListParagraph"/>
        <w:numPr>
          <w:ilvl w:val="0"/>
          <w:numId w:val="2"/>
        </w:numPr>
        <w:spacing w:before="40" w:after="50"/>
      </w:pPr>
      <w:r>
        <w:t>Version control for your infrastructure — you can see every configuration change in git history</w:t>
      </w:r>
    </w:p>
    <w:p w14:paraId="482E99A5" w14:textId="77777777" w:rsidR="00B20A2B" w:rsidRDefault="005F6E9E">
      <w:pPr>
        <w:pStyle w:val="ListParagraph"/>
        <w:numPr>
          <w:ilvl w:val="0"/>
          <w:numId w:val="2"/>
        </w:numPr>
        <w:spacing w:before="40" w:after="50"/>
      </w:pPr>
      <w:r>
        <w:t>Agent enrollment automation — enroll hundreds of agents with one playbook run</w:t>
      </w:r>
    </w:p>
    <w:p w14:paraId="482E99A6" w14:textId="77777777" w:rsidR="00B20A2B" w:rsidRDefault="005F6E9E">
      <w:pPr>
        <w:pStyle w:val="ListParagraph"/>
        <w:numPr>
          <w:ilvl w:val="0"/>
          <w:numId w:val="2"/>
        </w:numPr>
        <w:spacing w:before="40" w:after="50"/>
      </w:pPr>
      <w:r>
        <w:t>Disaster recovery: if a node is lost, re-run the playbook on a fresh OS and it rejoins the cluster</w:t>
      </w:r>
    </w:p>
    <w:p w14:paraId="482E99A7" w14:textId="77777777" w:rsidR="00B20A2B" w:rsidRDefault="00B20A2B"/>
    <w:p w14:paraId="482E99A8" w14:textId="77777777" w:rsidR="00B20A2B" w:rsidRDefault="005F6E9E">
      <w:pPr>
        <w:pStyle w:val="Heading3"/>
      </w:pPr>
      <w:r>
        <w:t>Real Disadvantages</w:t>
      </w:r>
    </w:p>
    <w:p w14:paraId="482E99A9" w14:textId="77777777" w:rsidR="00B20A2B" w:rsidRDefault="005F6E9E">
      <w:pPr>
        <w:pStyle w:val="ListParagraph"/>
        <w:numPr>
          <w:ilvl w:val="0"/>
          <w:numId w:val="2"/>
        </w:numPr>
        <w:spacing w:before="40" w:after="50"/>
      </w:pPr>
      <w:r>
        <w:t>SSH connectivity to all nodes must be pre-configured with key-based auth — this is a prerequisite, not a given</w:t>
      </w:r>
    </w:p>
    <w:p w14:paraId="482E99AA" w14:textId="77777777" w:rsidR="00B20A2B" w:rsidRDefault="005F6E9E">
      <w:pPr>
        <w:pStyle w:val="ListParagraph"/>
        <w:numPr>
          <w:ilvl w:val="0"/>
          <w:numId w:val="2"/>
        </w:numPr>
        <w:spacing w:before="40" w:after="50"/>
      </w:pPr>
      <w:r>
        <w:t>Ansible failures are not always obvious — a task that partially completes can leave a node in an inconsistent state</w:t>
      </w:r>
    </w:p>
    <w:p w14:paraId="482E99AB" w14:textId="77777777" w:rsidR="00B20A2B" w:rsidRDefault="005F6E9E">
      <w:pPr>
        <w:pStyle w:val="ListParagraph"/>
        <w:numPr>
          <w:ilvl w:val="0"/>
          <w:numId w:val="2"/>
        </w:numPr>
        <w:spacing w:before="40" w:after="50"/>
      </w:pPr>
      <w:r>
        <w:t>The official Wazuh Ansible roles do not cover every production configuration — you will need to extend them</w:t>
      </w:r>
    </w:p>
    <w:p w14:paraId="482E99AC" w14:textId="77777777" w:rsidR="00B20A2B" w:rsidRDefault="005F6E9E">
      <w:pPr>
        <w:pStyle w:val="ListParagraph"/>
        <w:numPr>
          <w:ilvl w:val="0"/>
          <w:numId w:val="2"/>
        </w:numPr>
        <w:spacing w:before="40" w:after="50"/>
      </w:pPr>
      <w:r>
        <w:t>Testing playbooks requires a staging environment that mirrors production — adds infrastructure cost</w:t>
      </w:r>
    </w:p>
    <w:p w14:paraId="482E99AD" w14:textId="77777777" w:rsidR="00B20A2B" w:rsidRDefault="005F6E9E">
      <w:pPr>
        <w:pStyle w:val="ListParagraph"/>
        <w:numPr>
          <w:ilvl w:val="0"/>
          <w:numId w:val="2"/>
        </w:numPr>
        <w:spacing w:before="40" w:after="50"/>
      </w:pPr>
      <w:r>
        <w:t>Not useful for single-node deployments — the setup overhead exceeds the benefit</w:t>
      </w:r>
    </w:p>
    <w:p w14:paraId="482E99AE" w14:textId="77777777" w:rsidR="00B20A2B" w:rsidRDefault="00B20A2B"/>
    <w:p w14:paraId="482E99AF" w14:textId="77777777" w:rsidR="00B20A2B" w:rsidRDefault="005F6E9E">
      <w:pPr>
        <w:pStyle w:val="Heading3"/>
      </w:pPr>
      <w:r>
        <w:t>Ansible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4046"/>
        <w:gridCol w:w="2861"/>
      </w:tblGrid>
      <w:tr w:rsidR="00B20A2B" w14:paraId="482E99B3"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B0" w14:textId="77777777" w:rsidR="00B20A2B" w:rsidRDefault="005F6E9E">
            <w:r>
              <w:rPr>
                <w:b/>
                <w:bCs/>
                <w:color w:val="FFFFFF"/>
                <w:sz w:val="19"/>
                <w:szCs w:val="19"/>
              </w:rPr>
              <w:t>Requirement</w:t>
            </w:r>
          </w:p>
        </w:tc>
        <w:tc>
          <w:tcPr>
            <w:tcW w:w="39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B1" w14:textId="77777777" w:rsidR="00B20A2B" w:rsidRDefault="005F6E9E">
            <w:r>
              <w:rPr>
                <w:b/>
                <w:bCs/>
                <w:color w:val="FFFFFF"/>
                <w:sz w:val="19"/>
                <w:szCs w:val="19"/>
              </w:rPr>
              <w:t>Details</w:t>
            </w:r>
          </w:p>
        </w:tc>
        <w:tc>
          <w:tcPr>
            <w:tcW w:w="2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B2" w14:textId="77777777" w:rsidR="00B20A2B" w:rsidRDefault="005F6E9E">
            <w:r>
              <w:rPr>
                <w:b/>
                <w:bCs/>
                <w:color w:val="FFFFFF"/>
                <w:sz w:val="19"/>
                <w:szCs w:val="19"/>
              </w:rPr>
              <w:t>Why</w:t>
            </w:r>
          </w:p>
        </w:tc>
      </w:tr>
      <w:tr w:rsidR="00B20A2B" w14:paraId="482E99B7"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4" w14:textId="77777777" w:rsidR="00B20A2B" w:rsidRDefault="005F6E9E">
            <w:r>
              <w:rPr>
                <w:b/>
                <w:bCs/>
                <w:sz w:val="19"/>
                <w:szCs w:val="19"/>
              </w:rPr>
              <w:t>Ansible version</w:t>
            </w:r>
          </w:p>
        </w:tc>
        <w:tc>
          <w:tcPr>
            <w:tcW w:w="3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5" w14:textId="77777777" w:rsidR="00B20A2B" w:rsidRDefault="005F6E9E">
            <w:r>
              <w:rPr>
                <w:sz w:val="19"/>
                <w:szCs w:val="19"/>
              </w:rPr>
              <w:t>2.12+ on control node</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6" w14:textId="77777777" w:rsidR="00B20A2B" w:rsidRDefault="005F6E9E">
            <w:r>
              <w:rPr>
                <w:sz w:val="19"/>
                <w:szCs w:val="19"/>
              </w:rPr>
              <w:t>Older versions lack modules needed for Wazuh roles</w:t>
            </w:r>
          </w:p>
        </w:tc>
      </w:tr>
      <w:tr w:rsidR="00B20A2B" w14:paraId="482E99BB"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B8" w14:textId="77777777" w:rsidR="00B20A2B" w:rsidRDefault="005F6E9E">
            <w:r>
              <w:rPr>
                <w:b/>
                <w:bCs/>
                <w:sz w:val="19"/>
                <w:szCs w:val="19"/>
              </w:rPr>
              <w:t>Python on targets</w:t>
            </w:r>
          </w:p>
        </w:tc>
        <w:tc>
          <w:tcPr>
            <w:tcW w:w="3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B9" w14:textId="77777777" w:rsidR="00B20A2B" w:rsidRDefault="005F6E9E">
            <w:r>
              <w:rPr>
                <w:sz w:val="19"/>
                <w:szCs w:val="19"/>
              </w:rPr>
              <w:t>3.8+ on all managed nodes</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BA" w14:textId="77777777" w:rsidR="00B20A2B" w:rsidRDefault="005F6E9E">
            <w:r>
              <w:rPr>
                <w:sz w:val="19"/>
                <w:szCs w:val="19"/>
              </w:rPr>
              <w:t>Ansible modules run Python on target — missing Python = silent failure</w:t>
            </w:r>
          </w:p>
        </w:tc>
      </w:tr>
      <w:tr w:rsidR="00B20A2B" w14:paraId="482E99BF"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C" w14:textId="77777777" w:rsidR="00B20A2B" w:rsidRDefault="005F6E9E">
            <w:r>
              <w:rPr>
                <w:b/>
                <w:bCs/>
                <w:sz w:val="19"/>
                <w:szCs w:val="19"/>
              </w:rPr>
              <w:t>SSH</w:t>
            </w:r>
          </w:p>
        </w:tc>
        <w:tc>
          <w:tcPr>
            <w:tcW w:w="3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D" w14:textId="77777777" w:rsidR="00B20A2B" w:rsidRDefault="005F6E9E">
            <w:r>
              <w:rPr>
                <w:sz w:val="19"/>
                <w:szCs w:val="19"/>
              </w:rPr>
              <w:t>Key-based auth, no password prompt</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BE" w14:textId="77777777" w:rsidR="00B20A2B" w:rsidRDefault="005F6E9E">
            <w:r>
              <w:rPr>
                <w:sz w:val="19"/>
                <w:szCs w:val="19"/>
              </w:rPr>
              <w:t>Ansible cannot handle interactive prompts — pre-configure authorized_keys</w:t>
            </w:r>
          </w:p>
        </w:tc>
      </w:tr>
      <w:tr w:rsidR="00B20A2B" w14:paraId="482E99C3"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0" w14:textId="77777777" w:rsidR="00B20A2B" w:rsidRDefault="005F6E9E">
            <w:r>
              <w:rPr>
                <w:b/>
                <w:bCs/>
                <w:sz w:val="19"/>
                <w:szCs w:val="19"/>
              </w:rPr>
              <w:t>Privilege escalation</w:t>
            </w:r>
          </w:p>
        </w:tc>
        <w:tc>
          <w:tcPr>
            <w:tcW w:w="3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1" w14:textId="77777777" w:rsidR="00B20A2B" w:rsidRDefault="005F6E9E">
            <w:r>
              <w:rPr>
                <w:sz w:val="19"/>
                <w:szCs w:val="19"/>
              </w:rPr>
              <w:t>sudo without password for ansible user</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2" w14:textId="77777777" w:rsidR="00B20A2B" w:rsidRDefault="005F6E9E">
            <w:r>
              <w:rPr>
                <w:sz w:val="19"/>
                <w:szCs w:val="19"/>
              </w:rPr>
              <w:t>Wazuh install requires root — configure NOPASSWD in sudoers</w:t>
            </w:r>
          </w:p>
        </w:tc>
      </w:tr>
      <w:tr w:rsidR="00B20A2B" w14:paraId="482E99C7"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C4" w14:textId="77777777" w:rsidR="00B20A2B" w:rsidRDefault="005F6E9E">
            <w:r>
              <w:rPr>
                <w:b/>
                <w:bCs/>
                <w:sz w:val="19"/>
                <w:szCs w:val="19"/>
              </w:rPr>
              <w:t>Control node</w:t>
            </w:r>
          </w:p>
        </w:tc>
        <w:tc>
          <w:tcPr>
            <w:tcW w:w="3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C5" w14:textId="77777777" w:rsidR="00B20A2B" w:rsidRDefault="005F6E9E">
            <w:r>
              <w:rPr>
                <w:sz w:val="19"/>
                <w:szCs w:val="19"/>
              </w:rPr>
              <w:t>Any Linux/macOS with network access to all nodes</w:t>
            </w:r>
          </w:p>
        </w:tc>
        <w:tc>
          <w:tcPr>
            <w:tcW w:w="2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C6" w14:textId="77777777" w:rsidR="00B20A2B" w:rsidRDefault="005F6E9E">
            <w:r>
              <w:rPr>
                <w:sz w:val="19"/>
                <w:szCs w:val="19"/>
              </w:rPr>
              <w:t>Control node just needs network reachability — it does not need to be production</w:t>
            </w:r>
          </w:p>
        </w:tc>
      </w:tr>
      <w:tr w:rsidR="00B20A2B" w14:paraId="482E99CB"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8" w14:textId="77777777" w:rsidR="00B20A2B" w:rsidRDefault="005F6E9E">
            <w:r>
              <w:rPr>
                <w:b/>
                <w:bCs/>
                <w:sz w:val="19"/>
                <w:szCs w:val="19"/>
              </w:rPr>
              <w:t>Inventory</w:t>
            </w:r>
          </w:p>
        </w:tc>
        <w:tc>
          <w:tcPr>
            <w:tcW w:w="3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9" w14:textId="77777777" w:rsidR="00B20A2B" w:rsidRDefault="005F6E9E">
            <w:r>
              <w:rPr>
                <w:sz w:val="19"/>
                <w:szCs w:val="19"/>
              </w:rPr>
              <w:t>Accurate hostnames/IPs in inventory file</w:t>
            </w:r>
          </w:p>
        </w:tc>
        <w:tc>
          <w:tcPr>
            <w:tcW w:w="2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CA" w14:textId="77777777" w:rsidR="00B20A2B" w:rsidRDefault="005F6E9E">
            <w:r>
              <w:rPr>
                <w:sz w:val="19"/>
                <w:szCs w:val="19"/>
              </w:rPr>
              <w:t>Wrong inventory = wrong node gets wrong role — dangerous in production</w:t>
            </w:r>
          </w:p>
        </w:tc>
      </w:tr>
    </w:tbl>
    <w:p w14:paraId="482E99CC" w14:textId="77777777" w:rsidR="00B20A2B" w:rsidRDefault="005F6E9E">
      <w:r>
        <w:br w:type="page"/>
      </w:r>
    </w:p>
    <w:p w14:paraId="482E99CD" w14:textId="77777777" w:rsidR="00B20A2B" w:rsidRDefault="005F6E9E">
      <w:pPr>
        <w:pStyle w:val="Heading1"/>
        <w:pBdr>
          <w:bottom w:val="single" w:sz="8" w:space="5" w:color="0052CC"/>
        </w:pBdr>
      </w:pPr>
      <w:r>
        <w:lastRenderedPageBreak/>
        <w:t>3. High Availability Architecture — Decision Matrix</w:t>
      </w:r>
    </w:p>
    <w:p w14:paraId="482E99CE" w14:textId="77777777" w:rsidR="00B20A2B" w:rsidRDefault="005F6E9E">
      <w:pPr>
        <w:spacing w:before="60" w:after="100"/>
      </w:pPr>
      <w:r>
        <w:t>Use this matrix to determine the right HA tier for your organization. The tiers are based on real recovery time objectives (RTO) and recovery point objectives (RPO), not theoretical maximums.</w:t>
      </w:r>
    </w:p>
    <w:p w14:paraId="482E99CF" w14:textId="77777777" w:rsidR="00B20A2B" w:rsidRDefault="00B20A2B"/>
    <w:p w14:paraId="482E99D0" w14:textId="77777777" w:rsidR="00B20A2B" w:rsidRDefault="005F6E9E">
      <w:pPr>
        <w:pStyle w:val="Heading2"/>
      </w:pPr>
      <w:r>
        <w:t>3.1 HA Tiers — What Each One Gives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1938"/>
        <w:gridCol w:w="1545"/>
        <w:gridCol w:w="1432"/>
        <w:gridCol w:w="1426"/>
        <w:gridCol w:w="1663"/>
      </w:tblGrid>
      <w:tr w:rsidR="00B20A2B" w14:paraId="482E99D7" w14:textId="77777777">
        <w:tblPrEx>
          <w:tblCellMar>
            <w:top w:w="0" w:type="dxa"/>
            <w:bottom w:w="0" w:type="dxa"/>
          </w:tblCellMar>
        </w:tblPrEx>
        <w:trPr>
          <w:tblHeader/>
        </w:trPr>
        <w:tc>
          <w:tcPr>
            <w:tcW w:w="13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1" w14:textId="77777777" w:rsidR="00B20A2B" w:rsidRDefault="005F6E9E">
            <w:r>
              <w:rPr>
                <w:b/>
                <w:bCs/>
                <w:color w:val="FFFFFF"/>
                <w:sz w:val="19"/>
                <w:szCs w:val="19"/>
              </w:rPr>
              <w:t>HA Tier</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2" w14:textId="77777777" w:rsidR="00B20A2B" w:rsidRDefault="005F6E9E">
            <w:r>
              <w:rPr>
                <w:b/>
                <w:bCs/>
                <w:color w:val="FFFFFF"/>
                <w:sz w:val="19"/>
                <w:szCs w:val="19"/>
              </w:rPr>
              <w:t>Deployment</w:t>
            </w:r>
          </w:p>
        </w:tc>
        <w:tc>
          <w:tcPr>
            <w:tcW w:w="17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3" w14:textId="77777777" w:rsidR="00B20A2B" w:rsidRDefault="005F6E9E">
            <w:r>
              <w:rPr>
                <w:b/>
                <w:bCs/>
                <w:color w:val="FFFFFF"/>
                <w:sz w:val="19"/>
                <w:szCs w:val="19"/>
              </w:rPr>
              <w:t>RTO (Recovery Time)</w:t>
            </w:r>
          </w:p>
        </w:tc>
        <w:tc>
          <w:tcPr>
            <w:tcW w:w="17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4" w14:textId="77777777" w:rsidR="00B20A2B" w:rsidRDefault="005F6E9E">
            <w:r>
              <w:rPr>
                <w:b/>
                <w:bCs/>
                <w:color w:val="FFFFFF"/>
                <w:sz w:val="19"/>
                <w:szCs w:val="19"/>
              </w:rPr>
              <w:t>RPO (Data Loss)</w:t>
            </w:r>
          </w:p>
        </w:tc>
        <w:tc>
          <w:tcPr>
            <w:tcW w:w="15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5" w14:textId="77777777" w:rsidR="00B20A2B" w:rsidRDefault="005F6E9E">
            <w:r>
              <w:rPr>
                <w:b/>
                <w:bCs/>
                <w:color w:val="FFFFFF"/>
                <w:sz w:val="19"/>
                <w:szCs w:val="19"/>
              </w:rPr>
              <w:t>Cost Multiplier</w:t>
            </w:r>
          </w:p>
        </w:tc>
        <w:tc>
          <w:tcPr>
            <w:tcW w:w="1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D6" w14:textId="77777777" w:rsidR="00B20A2B" w:rsidRDefault="005F6E9E">
            <w:r>
              <w:rPr>
                <w:b/>
                <w:bCs/>
                <w:color w:val="FFFFFF"/>
                <w:sz w:val="19"/>
                <w:szCs w:val="19"/>
              </w:rPr>
              <w:t>Best For</w:t>
            </w:r>
          </w:p>
        </w:tc>
      </w:tr>
      <w:tr w:rsidR="00B20A2B" w14:paraId="482E99DE" w14:textId="77777777">
        <w:tblPrEx>
          <w:tblCellMar>
            <w:top w:w="0" w:type="dxa"/>
            <w:bottom w:w="0" w:type="dxa"/>
          </w:tblCellMar>
        </w:tblPrEx>
        <w:tc>
          <w:tcPr>
            <w:tcW w:w="13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8" w14:textId="77777777" w:rsidR="00B20A2B" w:rsidRDefault="005F6E9E">
            <w:r>
              <w:rPr>
                <w:b/>
                <w:bCs/>
                <w:sz w:val="19"/>
                <w:szCs w:val="19"/>
              </w:rPr>
              <w:t>Tier 0 — None</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9" w14:textId="77777777" w:rsidR="00B20A2B" w:rsidRDefault="005F6E9E">
            <w:r>
              <w:rPr>
                <w:sz w:val="19"/>
                <w:szCs w:val="19"/>
              </w:rPr>
              <w:t>All-in-One / OVA</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A" w14:textId="77777777" w:rsidR="00B20A2B" w:rsidRDefault="005F6E9E">
            <w:r>
              <w:rPr>
                <w:sz w:val="19"/>
                <w:szCs w:val="19"/>
              </w:rPr>
              <w:t>&gt; 1 hour</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B" w14:textId="77777777" w:rsidR="00B20A2B" w:rsidRDefault="005F6E9E">
            <w:r>
              <w:rPr>
                <w:sz w:val="19"/>
                <w:szCs w:val="19"/>
              </w:rPr>
              <w:t>Up to 24 hours</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C" w14:textId="77777777" w:rsidR="00B20A2B" w:rsidRDefault="005F6E9E">
            <w:r>
              <w:rPr>
                <w:sz w:val="19"/>
                <w:szCs w:val="19"/>
              </w:rPr>
              <w:t>1x</w:t>
            </w:r>
          </w:p>
        </w:tc>
        <w:tc>
          <w:tcPr>
            <w:tcW w:w="1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DD" w14:textId="77777777" w:rsidR="00B20A2B" w:rsidRDefault="005F6E9E">
            <w:r>
              <w:rPr>
                <w:sz w:val="19"/>
                <w:szCs w:val="19"/>
              </w:rPr>
              <w:t>Labs and learning only</w:t>
            </w:r>
          </w:p>
        </w:tc>
      </w:tr>
      <w:tr w:rsidR="00B20A2B" w14:paraId="482E99E5" w14:textId="77777777">
        <w:tblPrEx>
          <w:tblCellMar>
            <w:top w:w="0" w:type="dxa"/>
            <w:bottom w:w="0" w:type="dxa"/>
          </w:tblCellMar>
        </w:tblPrEx>
        <w:tc>
          <w:tcPr>
            <w:tcW w:w="13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DF" w14:textId="77777777" w:rsidR="00B20A2B" w:rsidRDefault="005F6E9E">
            <w:r>
              <w:rPr>
                <w:b/>
                <w:bCs/>
                <w:sz w:val="19"/>
                <w:szCs w:val="19"/>
              </w:rPr>
              <w:t>Tier 1 — Basic</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0" w14:textId="77777777" w:rsidR="00B20A2B" w:rsidRDefault="005F6E9E">
            <w:r>
              <w:rPr>
                <w:sz w:val="19"/>
                <w:szCs w:val="19"/>
              </w:rPr>
              <w:t>Standard + daily backup</w:t>
            </w:r>
          </w:p>
        </w:tc>
        <w:tc>
          <w:tcPr>
            <w:tcW w:w="1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1" w14:textId="77777777" w:rsidR="00B20A2B" w:rsidRDefault="005F6E9E">
            <w:r>
              <w:rPr>
                <w:sz w:val="19"/>
                <w:szCs w:val="19"/>
              </w:rPr>
              <w:t>30–60 min</w:t>
            </w:r>
          </w:p>
        </w:tc>
        <w:tc>
          <w:tcPr>
            <w:tcW w:w="1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2" w14:textId="77777777" w:rsidR="00B20A2B" w:rsidRDefault="005F6E9E">
            <w:r>
              <w:rPr>
                <w:sz w:val="19"/>
                <w:szCs w:val="19"/>
              </w:rPr>
              <w:t>Up to 24 hours</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3" w14:textId="77777777" w:rsidR="00B20A2B" w:rsidRDefault="005F6E9E">
            <w:r>
              <w:rPr>
                <w:sz w:val="19"/>
                <w:szCs w:val="19"/>
              </w:rPr>
              <w:t>1.5x</w:t>
            </w:r>
          </w:p>
        </w:tc>
        <w:tc>
          <w:tcPr>
            <w:tcW w:w="1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4" w14:textId="77777777" w:rsidR="00B20A2B" w:rsidRDefault="005F6E9E">
            <w:r>
              <w:rPr>
                <w:sz w:val="19"/>
                <w:szCs w:val="19"/>
              </w:rPr>
              <w:t>Small org, &lt; 100 agents</w:t>
            </w:r>
          </w:p>
        </w:tc>
      </w:tr>
      <w:tr w:rsidR="00B20A2B" w14:paraId="482E99EC" w14:textId="77777777">
        <w:tblPrEx>
          <w:tblCellMar>
            <w:top w:w="0" w:type="dxa"/>
            <w:bottom w:w="0" w:type="dxa"/>
          </w:tblCellMar>
        </w:tblPrEx>
        <w:tc>
          <w:tcPr>
            <w:tcW w:w="13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6" w14:textId="77777777" w:rsidR="00B20A2B" w:rsidRDefault="005F6E9E">
            <w:r>
              <w:rPr>
                <w:b/>
                <w:bCs/>
                <w:sz w:val="19"/>
                <w:szCs w:val="19"/>
              </w:rPr>
              <w:t>Tier 2 — Component HA</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7" w14:textId="77777777" w:rsidR="00B20A2B" w:rsidRDefault="005F6E9E">
            <w:r>
              <w:rPr>
                <w:sz w:val="19"/>
                <w:szCs w:val="19"/>
              </w:rPr>
              <w:t>3-node Indexer cluster</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8" w14:textId="77777777" w:rsidR="00B20A2B" w:rsidRDefault="005F6E9E">
            <w:r>
              <w:rPr>
                <w:sz w:val="19"/>
                <w:szCs w:val="19"/>
              </w:rPr>
              <w:t>0–5 min</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9" w14:textId="77777777" w:rsidR="00B20A2B" w:rsidRDefault="005F6E9E">
            <w:r>
              <w:rPr>
                <w:sz w:val="19"/>
                <w:szCs w:val="19"/>
              </w:rPr>
              <w:t>&lt; 1 minute</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A" w14:textId="77777777" w:rsidR="00B20A2B" w:rsidRDefault="005F6E9E">
            <w:r>
              <w:rPr>
                <w:sz w:val="19"/>
                <w:szCs w:val="19"/>
              </w:rPr>
              <w:t>3x</w:t>
            </w:r>
          </w:p>
        </w:tc>
        <w:tc>
          <w:tcPr>
            <w:tcW w:w="1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EB" w14:textId="77777777" w:rsidR="00B20A2B" w:rsidRDefault="005F6E9E">
            <w:r>
              <w:rPr>
                <w:sz w:val="19"/>
                <w:szCs w:val="19"/>
              </w:rPr>
              <w:t>Mid-size org, 100–500 agents</w:t>
            </w:r>
          </w:p>
        </w:tc>
      </w:tr>
      <w:tr w:rsidR="00B20A2B" w14:paraId="482E99F3" w14:textId="77777777">
        <w:tblPrEx>
          <w:tblCellMar>
            <w:top w:w="0" w:type="dxa"/>
            <w:bottom w:w="0" w:type="dxa"/>
          </w:tblCellMar>
        </w:tblPrEx>
        <w:tc>
          <w:tcPr>
            <w:tcW w:w="13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D" w14:textId="77777777" w:rsidR="00B20A2B" w:rsidRDefault="005F6E9E">
            <w:r>
              <w:rPr>
                <w:b/>
                <w:bCs/>
                <w:sz w:val="19"/>
                <w:szCs w:val="19"/>
              </w:rPr>
              <w:t>Tier 3 — Full HA</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E" w14:textId="77777777" w:rsidR="00B20A2B" w:rsidRDefault="005F6E9E">
            <w:r>
              <w:rPr>
                <w:sz w:val="19"/>
                <w:szCs w:val="19"/>
              </w:rPr>
              <w:t>3-Indexer + 2-Manager</w:t>
            </w:r>
          </w:p>
        </w:tc>
        <w:tc>
          <w:tcPr>
            <w:tcW w:w="1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EF" w14:textId="77777777" w:rsidR="00B20A2B" w:rsidRDefault="005F6E9E">
            <w:r>
              <w:rPr>
                <w:sz w:val="19"/>
                <w:szCs w:val="19"/>
              </w:rPr>
              <w:t>0–30 seconds</w:t>
            </w:r>
          </w:p>
        </w:tc>
        <w:tc>
          <w:tcPr>
            <w:tcW w:w="17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F0" w14:textId="77777777" w:rsidR="00B20A2B" w:rsidRDefault="005F6E9E">
            <w:r>
              <w:rPr>
                <w:sz w:val="19"/>
                <w:szCs w:val="19"/>
              </w:rPr>
              <w:t>Near zero</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F1" w14:textId="77777777" w:rsidR="00B20A2B" w:rsidRDefault="005F6E9E">
            <w:r>
              <w:rPr>
                <w:sz w:val="19"/>
                <w:szCs w:val="19"/>
              </w:rPr>
              <w:t>5x</w:t>
            </w:r>
          </w:p>
        </w:tc>
        <w:tc>
          <w:tcPr>
            <w:tcW w:w="1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9F2" w14:textId="77777777" w:rsidR="00B20A2B" w:rsidRDefault="005F6E9E">
            <w:r>
              <w:rPr>
                <w:sz w:val="19"/>
                <w:szCs w:val="19"/>
              </w:rPr>
              <w:t>Large org, 500–2000 agents</w:t>
            </w:r>
          </w:p>
        </w:tc>
      </w:tr>
      <w:tr w:rsidR="00B20A2B" w14:paraId="482E99FA" w14:textId="77777777">
        <w:tblPrEx>
          <w:tblCellMar>
            <w:top w:w="0" w:type="dxa"/>
            <w:bottom w:w="0" w:type="dxa"/>
          </w:tblCellMar>
        </w:tblPrEx>
        <w:tc>
          <w:tcPr>
            <w:tcW w:w="13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4" w14:textId="77777777" w:rsidR="00B20A2B" w:rsidRDefault="005F6E9E">
            <w:r>
              <w:rPr>
                <w:b/>
                <w:bCs/>
                <w:sz w:val="19"/>
                <w:szCs w:val="19"/>
              </w:rPr>
              <w:t>Tier 4 — Enterprise</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5" w14:textId="77777777" w:rsidR="00B20A2B" w:rsidRDefault="005F6E9E">
            <w:r>
              <w:rPr>
                <w:sz w:val="19"/>
                <w:szCs w:val="19"/>
              </w:rPr>
              <w:t>Kubernetes multi-zone</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6" w14:textId="77777777" w:rsidR="00B20A2B" w:rsidRDefault="005F6E9E">
            <w:r>
              <w:rPr>
                <w:sz w:val="19"/>
                <w:szCs w:val="19"/>
              </w:rPr>
              <w:t>Seconds</w:t>
            </w:r>
          </w:p>
        </w:tc>
        <w:tc>
          <w:tcPr>
            <w:tcW w:w="17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7" w14:textId="77777777" w:rsidR="00B20A2B" w:rsidRDefault="005F6E9E">
            <w:r>
              <w:rPr>
                <w:sz w:val="19"/>
                <w:szCs w:val="19"/>
              </w:rPr>
              <w:t>Zero</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8" w14:textId="77777777" w:rsidR="00B20A2B" w:rsidRDefault="005F6E9E">
            <w:r>
              <w:rPr>
                <w:sz w:val="19"/>
                <w:szCs w:val="19"/>
              </w:rPr>
              <w:t>8–10x</w:t>
            </w:r>
          </w:p>
        </w:tc>
        <w:tc>
          <w:tcPr>
            <w:tcW w:w="1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9F9" w14:textId="77777777" w:rsidR="00B20A2B" w:rsidRDefault="005F6E9E">
            <w:r>
              <w:rPr>
                <w:sz w:val="19"/>
                <w:szCs w:val="19"/>
              </w:rPr>
              <w:t>Enterprise / MSSP, 2000+ agents</w:t>
            </w:r>
          </w:p>
        </w:tc>
      </w:tr>
    </w:tbl>
    <w:p w14:paraId="482E99FB" w14:textId="77777777" w:rsidR="00B20A2B" w:rsidRDefault="00B20A2B"/>
    <w:p w14:paraId="482E99FC" w14:textId="77777777" w:rsidR="00B20A2B" w:rsidRDefault="005F6E9E">
      <w:pPr>
        <w:pStyle w:val="Heading2"/>
      </w:pPr>
      <w:r>
        <w:t>3.2 Tier 2 — Component HA Architecture (Most Common Production Choice)</w:t>
      </w:r>
    </w:p>
    <w:p w14:paraId="482E99FD" w14:textId="77777777" w:rsidR="00B20A2B" w:rsidRDefault="005F6E9E">
      <w:pPr>
        <w:spacing w:before="60" w:after="100"/>
      </w:pPr>
      <w:r>
        <w:t>This is the deployment most mid-size organizations should aim for. Three Indexer nodes give you fault tolerance for one node failure. The Manager is still a single node but can be rebuilt from backup quickly. The Dashboard can be recovered in minutes.</w:t>
      </w:r>
    </w:p>
    <w:p w14:paraId="482E99FE"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558"/>
        <w:gridCol w:w="807"/>
        <w:gridCol w:w="800"/>
        <w:gridCol w:w="1000"/>
        <w:gridCol w:w="1000"/>
        <w:gridCol w:w="2197"/>
      </w:tblGrid>
      <w:tr w:rsidR="00B20A2B" w14:paraId="482E9A06" w14:textId="77777777">
        <w:tblPrEx>
          <w:tblCellMar>
            <w:top w:w="0" w:type="dxa"/>
            <w:bottom w:w="0" w:type="dxa"/>
          </w:tblCellMar>
        </w:tblPrEx>
        <w:trPr>
          <w:tblHeader/>
        </w:trPr>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9FF" w14:textId="77777777" w:rsidR="00B20A2B" w:rsidRDefault="005F6E9E">
            <w:r>
              <w:rPr>
                <w:b/>
                <w:bCs/>
                <w:color w:val="FFFFFF"/>
                <w:sz w:val="19"/>
                <w:szCs w:val="19"/>
              </w:rPr>
              <w:t>Node</w:t>
            </w:r>
          </w:p>
        </w:tc>
        <w:tc>
          <w:tcPr>
            <w:tcW w:w="15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0" w14:textId="77777777" w:rsidR="00B20A2B" w:rsidRDefault="005F6E9E">
            <w:r>
              <w:rPr>
                <w:b/>
                <w:bCs/>
                <w:color w:val="FFFFFF"/>
                <w:sz w:val="19"/>
                <w:szCs w:val="19"/>
              </w:rPr>
              <w:t>OS</w:t>
            </w:r>
          </w:p>
        </w:tc>
        <w:tc>
          <w:tcPr>
            <w:tcW w:w="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1" w14:textId="77777777" w:rsidR="00B20A2B" w:rsidRDefault="005F6E9E">
            <w:r>
              <w:rPr>
                <w:b/>
                <w:bCs/>
                <w:color w:val="FFFFFF"/>
                <w:sz w:val="19"/>
                <w:szCs w:val="19"/>
              </w:rPr>
              <w:t>vCPU</w:t>
            </w:r>
          </w:p>
        </w:tc>
        <w:tc>
          <w:tcPr>
            <w:tcW w:w="8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2" w14:textId="77777777" w:rsidR="00B20A2B" w:rsidRDefault="005F6E9E">
            <w:r>
              <w:rPr>
                <w:b/>
                <w:bCs/>
                <w:color w:val="FFFFFF"/>
                <w:sz w:val="19"/>
                <w:szCs w:val="19"/>
              </w:rPr>
              <w:t>RAM</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3" w14:textId="77777777" w:rsidR="00B20A2B" w:rsidRDefault="005F6E9E">
            <w:r>
              <w:rPr>
                <w:b/>
                <w:bCs/>
                <w:color w:val="FFFFFF"/>
                <w:sz w:val="19"/>
                <w:szCs w:val="19"/>
              </w:rPr>
              <w:t>Disk</w:t>
            </w:r>
          </w:p>
        </w:tc>
        <w:tc>
          <w:tcPr>
            <w:tcW w:w="1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4" w14:textId="77777777" w:rsidR="00B20A2B" w:rsidRDefault="005F6E9E">
            <w:r>
              <w:rPr>
                <w:b/>
                <w:bCs/>
                <w:color w:val="FFFFFF"/>
                <w:sz w:val="19"/>
                <w:szCs w:val="19"/>
              </w:rPr>
              <w:t>NIC Speed</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05" w14:textId="77777777" w:rsidR="00B20A2B" w:rsidRDefault="005F6E9E">
            <w:r>
              <w:rPr>
                <w:b/>
                <w:bCs/>
                <w:color w:val="FFFFFF"/>
                <w:sz w:val="19"/>
                <w:szCs w:val="19"/>
              </w:rPr>
              <w:t>Role</w:t>
            </w:r>
          </w:p>
        </w:tc>
      </w:tr>
      <w:tr w:rsidR="00B20A2B" w14:paraId="482E9A0E"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7" w14:textId="77777777" w:rsidR="00B20A2B" w:rsidRDefault="005F6E9E">
            <w:r>
              <w:rPr>
                <w:b/>
                <w:bCs/>
                <w:sz w:val="19"/>
                <w:szCs w:val="19"/>
              </w:rPr>
              <w:t>wazuh-indexer-01</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8" w14:textId="77777777" w:rsidR="00B20A2B" w:rsidRDefault="005F6E9E">
            <w:r>
              <w:rPr>
                <w:sz w:val="19"/>
                <w:szCs w:val="19"/>
              </w:rPr>
              <w:t>Ubuntu 22.04 LTS</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9" w14:textId="77777777" w:rsidR="00B20A2B" w:rsidRDefault="005F6E9E">
            <w:r>
              <w:rPr>
                <w:sz w:val="19"/>
                <w:szCs w:val="19"/>
              </w:rPr>
              <w:t>8</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A" w14:textId="77777777" w:rsidR="00B20A2B" w:rsidRDefault="005F6E9E">
            <w:r>
              <w:rPr>
                <w:sz w:val="19"/>
                <w:szCs w:val="19"/>
              </w:rPr>
              <w:t>32 GB</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B" w14:textId="77777777" w:rsidR="00B20A2B" w:rsidRDefault="005F6E9E">
            <w:r>
              <w:rPr>
                <w:sz w:val="19"/>
                <w:szCs w:val="19"/>
              </w:rPr>
              <w:t>1 TB NVMe</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C" w14:textId="77777777" w:rsidR="00B20A2B" w:rsidRDefault="005F6E9E">
            <w:r>
              <w:rPr>
                <w:sz w:val="19"/>
                <w:szCs w:val="19"/>
              </w:rPr>
              <w:t>10 Gbps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0D" w14:textId="77777777" w:rsidR="00B20A2B" w:rsidRDefault="005F6E9E">
            <w:r>
              <w:rPr>
                <w:sz w:val="19"/>
                <w:szCs w:val="19"/>
              </w:rPr>
              <w:t>Indexer — master eligible</w:t>
            </w:r>
          </w:p>
        </w:tc>
      </w:tr>
      <w:tr w:rsidR="00B20A2B" w14:paraId="482E9A16"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0F" w14:textId="77777777" w:rsidR="00B20A2B" w:rsidRDefault="005F6E9E">
            <w:r>
              <w:rPr>
                <w:b/>
                <w:bCs/>
                <w:sz w:val="19"/>
                <w:szCs w:val="19"/>
              </w:rPr>
              <w:t>wazuh-indexer-02</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0" w14:textId="77777777" w:rsidR="00B20A2B" w:rsidRDefault="005F6E9E">
            <w:r>
              <w:rPr>
                <w:sz w:val="19"/>
                <w:szCs w:val="19"/>
              </w:rPr>
              <w:t>Ubuntu 22.04 LTS</w:t>
            </w:r>
          </w:p>
        </w:tc>
        <w:tc>
          <w:tcPr>
            <w:tcW w:w="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1" w14:textId="77777777" w:rsidR="00B20A2B" w:rsidRDefault="005F6E9E">
            <w:r>
              <w:rPr>
                <w:sz w:val="19"/>
                <w:szCs w:val="19"/>
              </w:rPr>
              <w:t>8</w:t>
            </w:r>
          </w:p>
        </w:tc>
        <w:tc>
          <w:tcPr>
            <w:tcW w:w="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2" w14:textId="77777777" w:rsidR="00B20A2B" w:rsidRDefault="005F6E9E">
            <w:r>
              <w:rPr>
                <w:sz w:val="19"/>
                <w:szCs w:val="19"/>
              </w:rPr>
              <w:t>32 GB</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3" w14:textId="77777777" w:rsidR="00B20A2B" w:rsidRDefault="005F6E9E">
            <w:r>
              <w:rPr>
                <w:sz w:val="19"/>
                <w:szCs w:val="19"/>
              </w:rPr>
              <w:t>1 TB NVMe</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4" w14:textId="77777777" w:rsidR="00B20A2B" w:rsidRDefault="005F6E9E">
            <w:r>
              <w:rPr>
                <w:sz w:val="19"/>
                <w:szCs w:val="19"/>
              </w:rPr>
              <w:t>10 Gbps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5" w14:textId="77777777" w:rsidR="00B20A2B" w:rsidRDefault="005F6E9E">
            <w:r>
              <w:rPr>
                <w:sz w:val="19"/>
                <w:szCs w:val="19"/>
              </w:rPr>
              <w:t>Indexer — master eligible</w:t>
            </w:r>
          </w:p>
        </w:tc>
      </w:tr>
      <w:tr w:rsidR="00B20A2B" w14:paraId="482E9A1E"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7" w14:textId="77777777" w:rsidR="00B20A2B" w:rsidRDefault="005F6E9E">
            <w:r>
              <w:rPr>
                <w:b/>
                <w:bCs/>
                <w:sz w:val="19"/>
                <w:szCs w:val="19"/>
              </w:rPr>
              <w:t>wazuh-indexer-03</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8" w14:textId="77777777" w:rsidR="00B20A2B" w:rsidRDefault="005F6E9E">
            <w:r>
              <w:rPr>
                <w:sz w:val="19"/>
                <w:szCs w:val="19"/>
              </w:rPr>
              <w:t>Ubuntu 22.04 LTS</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9" w14:textId="77777777" w:rsidR="00B20A2B" w:rsidRDefault="005F6E9E">
            <w:r>
              <w:rPr>
                <w:sz w:val="19"/>
                <w:szCs w:val="19"/>
              </w:rPr>
              <w:t>8</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A" w14:textId="77777777" w:rsidR="00B20A2B" w:rsidRDefault="005F6E9E">
            <w:r>
              <w:rPr>
                <w:sz w:val="19"/>
                <w:szCs w:val="19"/>
              </w:rPr>
              <w:t>32 GB</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B" w14:textId="77777777" w:rsidR="00B20A2B" w:rsidRDefault="005F6E9E">
            <w:r>
              <w:rPr>
                <w:sz w:val="19"/>
                <w:szCs w:val="19"/>
              </w:rPr>
              <w:t>1 TB NVMe</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C" w14:textId="77777777" w:rsidR="00B20A2B" w:rsidRDefault="005F6E9E">
            <w:r>
              <w:rPr>
                <w:sz w:val="19"/>
                <w:szCs w:val="19"/>
              </w:rPr>
              <w:t>10 Gbps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1D" w14:textId="77777777" w:rsidR="00B20A2B" w:rsidRDefault="005F6E9E">
            <w:r>
              <w:rPr>
                <w:sz w:val="19"/>
                <w:szCs w:val="19"/>
              </w:rPr>
              <w:t>Indexer — master eligible</w:t>
            </w:r>
          </w:p>
        </w:tc>
      </w:tr>
      <w:tr w:rsidR="00B20A2B" w14:paraId="482E9A26"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1F" w14:textId="77777777" w:rsidR="00B20A2B" w:rsidRDefault="005F6E9E">
            <w:r>
              <w:rPr>
                <w:b/>
                <w:bCs/>
                <w:sz w:val="19"/>
                <w:szCs w:val="19"/>
              </w:rPr>
              <w:t>wazuh-manager-01</w:t>
            </w:r>
          </w:p>
        </w:tc>
        <w:tc>
          <w:tcPr>
            <w:tcW w:w="15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0" w14:textId="77777777" w:rsidR="00B20A2B" w:rsidRDefault="005F6E9E">
            <w:r>
              <w:rPr>
                <w:sz w:val="19"/>
                <w:szCs w:val="19"/>
              </w:rPr>
              <w:t>Ubuntu 22.04 LTS</w:t>
            </w:r>
          </w:p>
        </w:tc>
        <w:tc>
          <w:tcPr>
            <w:tcW w:w="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1" w14:textId="77777777" w:rsidR="00B20A2B" w:rsidRDefault="005F6E9E">
            <w:r>
              <w:rPr>
                <w:sz w:val="19"/>
                <w:szCs w:val="19"/>
              </w:rPr>
              <w:t>8</w:t>
            </w:r>
          </w:p>
        </w:tc>
        <w:tc>
          <w:tcPr>
            <w:tcW w:w="8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2" w14:textId="77777777" w:rsidR="00B20A2B" w:rsidRDefault="005F6E9E">
            <w:r>
              <w:rPr>
                <w:sz w:val="19"/>
                <w:szCs w:val="19"/>
              </w:rPr>
              <w:t>16 GB</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3" w14:textId="77777777" w:rsidR="00B20A2B" w:rsidRDefault="005F6E9E">
            <w:r>
              <w:rPr>
                <w:sz w:val="19"/>
                <w:szCs w:val="19"/>
              </w:rPr>
              <w:t>200 GB SSD</w:t>
            </w:r>
          </w:p>
        </w:tc>
        <w:tc>
          <w:tcPr>
            <w:tcW w:w="1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4" w14:textId="77777777" w:rsidR="00B20A2B" w:rsidRDefault="005F6E9E">
            <w:r>
              <w:rPr>
                <w:sz w:val="19"/>
                <w:szCs w:val="19"/>
              </w:rPr>
              <w:t>10 Gbps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25" w14:textId="77777777" w:rsidR="00B20A2B" w:rsidRDefault="005F6E9E">
            <w:r>
              <w:rPr>
                <w:sz w:val="19"/>
                <w:szCs w:val="19"/>
              </w:rPr>
              <w:t>Manager master</w:t>
            </w:r>
          </w:p>
        </w:tc>
      </w:tr>
      <w:tr w:rsidR="00B20A2B" w14:paraId="482E9A2E"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7" w14:textId="77777777" w:rsidR="00B20A2B" w:rsidRDefault="005F6E9E">
            <w:r>
              <w:rPr>
                <w:b/>
                <w:bCs/>
                <w:sz w:val="19"/>
                <w:szCs w:val="19"/>
              </w:rPr>
              <w:t>wazuh-dashboard-01</w:t>
            </w:r>
          </w:p>
        </w:tc>
        <w:tc>
          <w:tcPr>
            <w:tcW w:w="15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8" w14:textId="77777777" w:rsidR="00B20A2B" w:rsidRDefault="005F6E9E">
            <w:r>
              <w:rPr>
                <w:sz w:val="19"/>
                <w:szCs w:val="19"/>
              </w:rPr>
              <w:t>Ubuntu 22.04 LTS</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9" w14:textId="77777777" w:rsidR="00B20A2B" w:rsidRDefault="005F6E9E">
            <w:r>
              <w:rPr>
                <w:sz w:val="19"/>
                <w:szCs w:val="19"/>
              </w:rPr>
              <w:t>4</w:t>
            </w:r>
          </w:p>
        </w:tc>
        <w:tc>
          <w:tcPr>
            <w:tcW w:w="8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A" w14:textId="77777777" w:rsidR="00B20A2B" w:rsidRDefault="005F6E9E">
            <w:r>
              <w:rPr>
                <w:sz w:val="19"/>
                <w:szCs w:val="19"/>
              </w:rPr>
              <w:t>8 GB</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B" w14:textId="77777777" w:rsidR="00B20A2B" w:rsidRDefault="005F6E9E">
            <w:r>
              <w:rPr>
                <w:sz w:val="19"/>
                <w:szCs w:val="19"/>
              </w:rPr>
              <w:t>100 GB SSD</w:t>
            </w:r>
          </w:p>
        </w:tc>
        <w:tc>
          <w:tcPr>
            <w:tcW w:w="1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C" w14:textId="77777777" w:rsidR="00B20A2B" w:rsidRDefault="005F6E9E">
            <w:r>
              <w:rPr>
                <w:sz w:val="19"/>
                <w:szCs w:val="19"/>
              </w:rPr>
              <w:t>1 Gbps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2D" w14:textId="77777777" w:rsidR="00B20A2B" w:rsidRDefault="005F6E9E">
            <w:r>
              <w:rPr>
                <w:sz w:val="19"/>
                <w:szCs w:val="19"/>
              </w:rPr>
              <w:t>Dashboard + Nginx reverse proxy</w:t>
            </w:r>
          </w:p>
        </w:tc>
      </w:tr>
    </w:tbl>
    <w:p w14:paraId="482E9A2F"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36" w14:textId="77777777">
        <w:tblPrEx>
          <w:tblCellMar>
            <w:top w:w="0" w:type="dxa"/>
            <w:bottom w:w="0" w:type="dxa"/>
          </w:tblCellMar>
        </w:tblPrEx>
        <w:tc>
          <w:tcPr>
            <w:tcW w:w="9360" w:type="dxa"/>
            <w:tcBorders>
              <w:top w:val="single" w:sz="1" w:space="0" w:color="BFC9D9"/>
              <w:left w:val="single" w:sz="18" w:space="0" w:color="0052CC"/>
              <w:bottom w:val="single" w:sz="1" w:space="0" w:color="BFC9D9"/>
              <w:right w:val="single" w:sz="1" w:space="0" w:color="BFC9D9"/>
            </w:tcBorders>
            <w:shd w:val="clear" w:color="auto" w:fill="E8F0FE"/>
            <w:tcMar>
              <w:top w:w="130" w:type="dxa"/>
              <w:left w:w="220" w:type="dxa"/>
              <w:bottom w:w="130" w:type="dxa"/>
              <w:right w:w="180" w:type="dxa"/>
            </w:tcMar>
          </w:tcPr>
          <w:p w14:paraId="482E9A30" w14:textId="77777777" w:rsidR="00B20A2B" w:rsidRDefault="005F6E9E">
            <w:pPr>
              <w:spacing w:after="60"/>
            </w:pPr>
            <w:r>
              <w:rPr>
                <w:b/>
                <w:bCs/>
                <w:color w:val="0052CC"/>
              </w:rPr>
              <w:lastRenderedPageBreak/>
              <w:t>Critical Indexer Tuning for This Tier</w:t>
            </w:r>
          </w:p>
          <w:p w14:paraId="482E9A31" w14:textId="77777777" w:rsidR="00B20A2B" w:rsidRDefault="005F6E9E">
            <w:pPr>
              <w:spacing w:after="30"/>
            </w:pPr>
            <w:r>
              <w:rPr>
                <w:sz w:val="19"/>
                <w:szCs w:val="19"/>
              </w:rPr>
              <w:t>JVM Heap: set to 16 GB (50% of 32 GB RAM). Never exceed 31 GB — beyond that, JVM pointer compression breaks.</w:t>
            </w:r>
          </w:p>
          <w:p w14:paraId="482E9A32" w14:textId="77777777" w:rsidR="00B20A2B" w:rsidRDefault="005F6E9E">
            <w:pPr>
              <w:spacing w:after="30"/>
            </w:pPr>
            <w:r>
              <w:rPr>
                <w:sz w:val="19"/>
                <w:szCs w:val="19"/>
              </w:rPr>
              <w:t>Index sharding: for 3 nodes, set number_of_shards=3 and number_of_replicas=1.</w:t>
            </w:r>
          </w:p>
          <w:p w14:paraId="482E9A33" w14:textId="77777777" w:rsidR="00B20A2B" w:rsidRDefault="005F6E9E">
            <w:pPr>
              <w:spacing w:after="30"/>
            </w:pPr>
            <w:r>
              <w:rPr>
                <w:sz w:val="19"/>
                <w:szCs w:val="19"/>
              </w:rPr>
              <w:t>This gives each shard a primary on one node and a replica on another — lose one node, no data loss.</w:t>
            </w:r>
          </w:p>
          <w:p w14:paraId="482E9A34" w14:textId="77777777" w:rsidR="00B20A2B" w:rsidRDefault="005F6E9E">
            <w:pPr>
              <w:spacing w:after="30"/>
            </w:pPr>
            <w:r>
              <w:rPr>
                <w:sz w:val="19"/>
                <w:szCs w:val="19"/>
              </w:rPr>
              <w:t>Index lifecycle: configure rollover at 50 GB per index or 30 days — whichever comes first.</w:t>
            </w:r>
          </w:p>
          <w:p w14:paraId="482E9A35" w14:textId="77777777" w:rsidR="00B20A2B" w:rsidRDefault="005F6E9E">
            <w:pPr>
              <w:spacing w:after="30"/>
            </w:pPr>
            <w:r>
              <w:rPr>
                <w:sz w:val="19"/>
                <w:szCs w:val="19"/>
              </w:rPr>
              <w:t>Retention: set delete phase at 90 days unless compliance requires longer.</w:t>
            </w:r>
          </w:p>
        </w:tc>
      </w:tr>
    </w:tbl>
    <w:p w14:paraId="482E9A37" w14:textId="77777777" w:rsidR="00B20A2B" w:rsidRDefault="00B20A2B"/>
    <w:p w14:paraId="482E9A38" w14:textId="77777777" w:rsidR="00B20A2B" w:rsidRDefault="005F6E9E">
      <w:pPr>
        <w:pStyle w:val="Heading2"/>
      </w:pPr>
      <w:r>
        <w:t>3.3 Tier 3 — Full HA Architecture (Two Manager Nodes)</w:t>
      </w:r>
    </w:p>
    <w:p w14:paraId="482E9A39" w14:textId="77777777" w:rsidR="00B20A2B" w:rsidRDefault="005F6E9E">
      <w:pPr>
        <w:spacing w:before="60" w:after="100"/>
      </w:pPr>
      <w:r>
        <w:t>Adding a Manager worker node means agent load is distributed and the cluster can survive a Manager failure with brief agent reconnection rather than full outage. This is the minimum for organizations with 500+ agents.</w:t>
      </w:r>
    </w:p>
    <w:p w14:paraId="482E9A3A" w14:textId="77777777" w:rsidR="00B20A2B" w:rsidRDefault="00B20A2B"/>
    <w:p w14:paraId="482E9A3B" w14:textId="77777777" w:rsidR="00B20A2B" w:rsidRDefault="005F6E9E">
      <w:pPr>
        <w:spacing w:before="60" w:after="100"/>
      </w:pPr>
      <w:r>
        <w:rPr>
          <w:b/>
          <w:bCs/>
        </w:rPr>
        <w:t>What changes from Tier 2:</w:t>
      </w:r>
    </w:p>
    <w:p w14:paraId="482E9A3C" w14:textId="77777777" w:rsidR="00B20A2B" w:rsidRDefault="005F6E9E">
      <w:pPr>
        <w:pStyle w:val="ListParagraph"/>
        <w:numPr>
          <w:ilvl w:val="0"/>
          <w:numId w:val="2"/>
        </w:numPr>
        <w:spacing w:before="40" w:after="50"/>
      </w:pPr>
      <w:r>
        <w:t>Manager worker node added — same spec as master</w:t>
      </w:r>
    </w:p>
    <w:p w14:paraId="482E9A3D" w14:textId="77777777" w:rsidR="00B20A2B" w:rsidRDefault="005F6E9E">
      <w:pPr>
        <w:pStyle w:val="ListParagraph"/>
        <w:numPr>
          <w:ilvl w:val="0"/>
          <w:numId w:val="2"/>
        </w:numPr>
        <w:spacing w:before="40" w:after="50"/>
      </w:pPr>
      <w:r>
        <w:t>Load balancer deployed in front of Manager nodes — HAProxy or cloud NLB</w:t>
      </w:r>
    </w:p>
    <w:p w14:paraId="482E9A3E" w14:textId="77777777" w:rsidR="00B20A2B" w:rsidRDefault="005F6E9E">
      <w:pPr>
        <w:pStyle w:val="ListParagraph"/>
        <w:numPr>
          <w:ilvl w:val="0"/>
          <w:numId w:val="2"/>
        </w:numPr>
        <w:spacing w:before="40" w:after="50"/>
      </w:pPr>
      <w:r>
        <w:t>Agents connect to load balancer VIP on port 1514 — not directly to Manager</w:t>
      </w:r>
    </w:p>
    <w:p w14:paraId="482E9A3F" w14:textId="77777777" w:rsidR="00B20A2B" w:rsidRDefault="005F6E9E">
      <w:pPr>
        <w:pStyle w:val="ListParagraph"/>
        <w:numPr>
          <w:ilvl w:val="0"/>
          <w:numId w:val="2"/>
        </w:numPr>
        <w:spacing w:before="40" w:after="50"/>
      </w:pPr>
      <w:r>
        <w:t>Master-worker sync on port 1516 must be open between Manager nodes</w:t>
      </w:r>
    </w:p>
    <w:p w14:paraId="482E9A40" w14:textId="77777777" w:rsidR="00B20A2B" w:rsidRDefault="005F6E9E">
      <w:pPr>
        <w:pStyle w:val="ListParagraph"/>
        <w:numPr>
          <w:ilvl w:val="0"/>
          <w:numId w:val="2"/>
        </w:numPr>
        <w:spacing w:before="40" w:after="50"/>
      </w:pPr>
      <w:r>
        <w:t>Wazuh cluster.conf must be configured on both Manager nodes with node type and key</w:t>
      </w:r>
    </w:p>
    <w:p w14:paraId="482E9A41" w14:textId="77777777" w:rsidR="00B20A2B" w:rsidRDefault="00B20A2B"/>
    <w:p w14:paraId="482E9A42" w14:textId="77777777" w:rsidR="00B20A2B" w:rsidRDefault="005F6E9E">
      <w:pPr>
        <w:pStyle w:val="Heading3"/>
      </w:pPr>
      <w:r>
        <w:t>HAProxy Configuration for Agent Load 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55"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82E9A43" w14:textId="77777777" w:rsidR="00B20A2B" w:rsidRDefault="005F6E9E">
            <w:pPr>
              <w:spacing w:after="20"/>
            </w:pPr>
            <w:r>
              <w:rPr>
                <w:rFonts w:ascii="Courier New" w:eastAsia="Courier New" w:hAnsi="Courier New" w:cs="Courier New"/>
                <w:color w:val="6A9955"/>
                <w:sz w:val="17"/>
                <w:szCs w:val="17"/>
              </w:rPr>
              <w:t># /etc/haproxy/haproxy.cfg — Agent load balancing</w:t>
            </w:r>
          </w:p>
          <w:p w14:paraId="482E9A44" w14:textId="77777777" w:rsidR="00B20A2B" w:rsidRDefault="005F6E9E">
            <w:pPr>
              <w:spacing w:after="20"/>
            </w:pPr>
            <w:r>
              <w:rPr>
                <w:rFonts w:ascii="Courier New" w:eastAsia="Courier New" w:hAnsi="Courier New" w:cs="Courier New"/>
                <w:color w:val="DCDCAA"/>
                <w:sz w:val="17"/>
                <w:szCs w:val="17"/>
              </w:rPr>
              <w:t>frontend wazuh_agents</w:t>
            </w:r>
          </w:p>
          <w:p w14:paraId="482E9A45" w14:textId="77777777" w:rsidR="00B20A2B" w:rsidRDefault="005F6E9E">
            <w:pPr>
              <w:spacing w:after="20"/>
            </w:pPr>
            <w:r>
              <w:rPr>
                <w:rFonts w:ascii="Courier New" w:eastAsia="Courier New" w:hAnsi="Courier New" w:cs="Courier New"/>
                <w:color w:val="9CDCFE"/>
                <w:sz w:val="17"/>
                <w:szCs w:val="17"/>
              </w:rPr>
              <w:t xml:space="preserve">    bind *:1514</w:t>
            </w:r>
          </w:p>
          <w:p w14:paraId="482E9A46" w14:textId="77777777" w:rsidR="00B20A2B" w:rsidRDefault="005F6E9E">
            <w:pPr>
              <w:spacing w:after="20"/>
            </w:pPr>
            <w:r>
              <w:rPr>
                <w:rFonts w:ascii="Courier New" w:eastAsia="Courier New" w:hAnsi="Courier New" w:cs="Courier New"/>
                <w:color w:val="9CDCFE"/>
                <w:sz w:val="17"/>
                <w:szCs w:val="17"/>
              </w:rPr>
              <w:t xml:space="preserve">    default_backend wazuh_managers</w:t>
            </w:r>
          </w:p>
          <w:p w14:paraId="482E9A47" w14:textId="77777777" w:rsidR="00B20A2B" w:rsidRDefault="00B20A2B">
            <w:pPr>
              <w:spacing w:after="20"/>
            </w:pPr>
          </w:p>
          <w:p w14:paraId="482E9A48" w14:textId="77777777" w:rsidR="00B20A2B" w:rsidRDefault="005F6E9E">
            <w:pPr>
              <w:spacing w:after="20"/>
            </w:pPr>
            <w:r>
              <w:rPr>
                <w:rFonts w:ascii="Courier New" w:eastAsia="Courier New" w:hAnsi="Courier New" w:cs="Courier New"/>
                <w:color w:val="DCDCAA"/>
                <w:sz w:val="17"/>
                <w:szCs w:val="17"/>
              </w:rPr>
              <w:t>backend wazuh_managers</w:t>
            </w:r>
          </w:p>
          <w:p w14:paraId="482E9A49" w14:textId="77777777" w:rsidR="00B20A2B" w:rsidRDefault="005F6E9E">
            <w:pPr>
              <w:spacing w:after="20"/>
            </w:pPr>
            <w:r>
              <w:rPr>
                <w:rFonts w:ascii="Courier New" w:eastAsia="Courier New" w:hAnsi="Courier New" w:cs="Courier New"/>
                <w:color w:val="6A9955"/>
                <w:sz w:val="17"/>
                <w:szCs w:val="17"/>
              </w:rPr>
              <w:t xml:space="preserve">    balance leastconn              # Agents persist to least-loaded manager</w:t>
            </w:r>
          </w:p>
          <w:p w14:paraId="482E9A4A" w14:textId="77777777" w:rsidR="00B20A2B" w:rsidRDefault="005F6E9E">
            <w:pPr>
              <w:spacing w:after="20"/>
            </w:pPr>
            <w:r>
              <w:rPr>
                <w:rFonts w:ascii="Courier New" w:eastAsia="Courier New" w:hAnsi="Courier New" w:cs="Courier New"/>
                <w:color w:val="9CDCFE"/>
                <w:sz w:val="17"/>
                <w:szCs w:val="17"/>
              </w:rPr>
              <w:t xml:space="preserve">    option tcp-check</w:t>
            </w:r>
          </w:p>
          <w:p w14:paraId="482E9A4B" w14:textId="77777777" w:rsidR="00B20A2B" w:rsidRDefault="005F6E9E">
            <w:pPr>
              <w:spacing w:after="20"/>
            </w:pPr>
            <w:r>
              <w:rPr>
                <w:rFonts w:ascii="Courier New" w:eastAsia="Courier New" w:hAnsi="Courier New" w:cs="Courier New"/>
                <w:color w:val="9CDCFE"/>
                <w:sz w:val="17"/>
                <w:szCs w:val="17"/>
              </w:rPr>
              <w:t xml:space="preserve">    server manager-01 10.0.1.10:1514 check inter 10s rise 2 fall 3</w:t>
            </w:r>
          </w:p>
          <w:p w14:paraId="482E9A4C" w14:textId="77777777" w:rsidR="00B20A2B" w:rsidRDefault="005F6E9E">
            <w:pPr>
              <w:spacing w:after="20"/>
            </w:pPr>
            <w:r>
              <w:rPr>
                <w:rFonts w:ascii="Courier New" w:eastAsia="Courier New" w:hAnsi="Courier New" w:cs="Courier New"/>
                <w:color w:val="9CDCFE"/>
                <w:sz w:val="17"/>
                <w:szCs w:val="17"/>
              </w:rPr>
              <w:t xml:space="preserve">    server manager-02 10.0.1.11:1514 check inter 10s rise 2 fall 3</w:t>
            </w:r>
          </w:p>
          <w:p w14:paraId="482E9A4D" w14:textId="77777777" w:rsidR="00B20A2B" w:rsidRDefault="00B20A2B">
            <w:pPr>
              <w:spacing w:after="20"/>
            </w:pPr>
          </w:p>
          <w:p w14:paraId="482E9A4E" w14:textId="77777777" w:rsidR="00B20A2B" w:rsidRDefault="005F6E9E">
            <w:pPr>
              <w:spacing w:after="20"/>
            </w:pPr>
            <w:r>
              <w:rPr>
                <w:rFonts w:ascii="Courier New" w:eastAsia="Courier New" w:hAnsi="Courier New" w:cs="Courier New"/>
                <w:color w:val="6A9955"/>
                <w:sz w:val="17"/>
                <w:szCs w:val="17"/>
              </w:rPr>
              <w:t># Enrollment — only master handles enrollment</w:t>
            </w:r>
          </w:p>
          <w:p w14:paraId="482E9A4F" w14:textId="77777777" w:rsidR="00B20A2B" w:rsidRDefault="005F6E9E">
            <w:pPr>
              <w:spacing w:after="20"/>
            </w:pPr>
            <w:r>
              <w:rPr>
                <w:rFonts w:ascii="Courier New" w:eastAsia="Courier New" w:hAnsi="Courier New" w:cs="Courier New"/>
                <w:color w:val="DCDCAA"/>
                <w:sz w:val="17"/>
                <w:szCs w:val="17"/>
              </w:rPr>
              <w:t>frontend wazuh_enrollment</w:t>
            </w:r>
          </w:p>
          <w:p w14:paraId="482E9A50" w14:textId="77777777" w:rsidR="00B20A2B" w:rsidRDefault="005F6E9E">
            <w:pPr>
              <w:spacing w:after="20"/>
            </w:pPr>
            <w:r>
              <w:rPr>
                <w:rFonts w:ascii="Courier New" w:eastAsia="Courier New" w:hAnsi="Courier New" w:cs="Courier New"/>
                <w:color w:val="9CDCFE"/>
                <w:sz w:val="17"/>
                <w:szCs w:val="17"/>
              </w:rPr>
              <w:t xml:space="preserve">    bind *:1515</w:t>
            </w:r>
          </w:p>
          <w:p w14:paraId="482E9A51" w14:textId="77777777" w:rsidR="00B20A2B" w:rsidRDefault="005F6E9E">
            <w:pPr>
              <w:spacing w:after="20"/>
            </w:pPr>
            <w:r>
              <w:rPr>
                <w:rFonts w:ascii="Courier New" w:eastAsia="Courier New" w:hAnsi="Courier New" w:cs="Courier New"/>
                <w:color w:val="9CDCFE"/>
                <w:sz w:val="17"/>
                <w:szCs w:val="17"/>
              </w:rPr>
              <w:t xml:space="preserve">    default_backend wazuh_master</w:t>
            </w:r>
          </w:p>
          <w:p w14:paraId="482E9A52" w14:textId="77777777" w:rsidR="00B20A2B" w:rsidRDefault="00B20A2B">
            <w:pPr>
              <w:spacing w:after="20"/>
            </w:pPr>
          </w:p>
          <w:p w14:paraId="482E9A53" w14:textId="77777777" w:rsidR="00B20A2B" w:rsidRDefault="005F6E9E">
            <w:pPr>
              <w:spacing w:after="20"/>
            </w:pPr>
            <w:r>
              <w:rPr>
                <w:rFonts w:ascii="Courier New" w:eastAsia="Courier New" w:hAnsi="Courier New" w:cs="Courier New"/>
                <w:color w:val="DCDCAA"/>
                <w:sz w:val="17"/>
                <w:szCs w:val="17"/>
              </w:rPr>
              <w:t>backend wazuh_master</w:t>
            </w:r>
          </w:p>
          <w:p w14:paraId="482E9A54" w14:textId="77777777" w:rsidR="00B20A2B" w:rsidRDefault="005F6E9E">
            <w:pPr>
              <w:spacing w:after="20"/>
            </w:pPr>
            <w:r>
              <w:rPr>
                <w:rFonts w:ascii="Courier New" w:eastAsia="Courier New" w:hAnsi="Courier New" w:cs="Courier New"/>
                <w:color w:val="9CDCFE"/>
                <w:sz w:val="17"/>
                <w:szCs w:val="17"/>
              </w:rPr>
              <w:t xml:space="preserve">    server manager-01 10.0.1.10:1515 check</w:t>
            </w:r>
          </w:p>
        </w:tc>
      </w:tr>
    </w:tbl>
    <w:p w14:paraId="482E9A56" w14:textId="77777777" w:rsidR="00B20A2B" w:rsidRDefault="005F6E9E">
      <w:r>
        <w:br w:type="page"/>
      </w:r>
    </w:p>
    <w:p w14:paraId="482E9A57" w14:textId="77777777" w:rsidR="00B20A2B" w:rsidRDefault="005F6E9E">
      <w:pPr>
        <w:pStyle w:val="Heading1"/>
        <w:pBdr>
          <w:bottom w:val="single" w:sz="8" w:space="5" w:color="0052CC"/>
        </w:pBdr>
      </w:pPr>
      <w:r>
        <w:lastRenderedPageBreak/>
        <w:t>4. Production vs Testing — What Actually Differs</w:t>
      </w:r>
    </w:p>
    <w:p w14:paraId="482E9A58" w14:textId="77777777" w:rsidR="00B20A2B" w:rsidRDefault="005F6E9E">
      <w:pPr>
        <w:spacing w:before="60" w:after="100"/>
      </w:pPr>
      <w:r>
        <w:t>A lot of guides treat testing and production as the same with different hardware. They are not. They have different security requirements, different failure modes, and different operational needs.</w:t>
      </w:r>
    </w:p>
    <w:p w14:paraId="482E9A59"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B20A2B" w14:paraId="482E9A5E" w14:textId="77777777">
        <w:tblPrEx>
          <w:tblCellMar>
            <w:top w:w="0" w:type="dxa"/>
            <w:bottom w:w="0" w:type="dxa"/>
          </w:tblCellMar>
        </w:tblPrEx>
        <w:trPr>
          <w:tblHeader/>
        </w:trPr>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5A" w14:textId="77777777" w:rsidR="00B20A2B" w:rsidRDefault="005F6E9E">
            <w:r>
              <w:rPr>
                <w:b/>
                <w:bCs/>
                <w:color w:val="FFFFFF"/>
                <w:sz w:val="19"/>
                <w:szCs w:val="19"/>
              </w:rPr>
              <w:t>Dimension</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5B" w14:textId="77777777" w:rsidR="00B20A2B" w:rsidRDefault="005F6E9E">
            <w:r>
              <w:rPr>
                <w:b/>
                <w:bCs/>
                <w:color w:val="FFFFFF"/>
                <w:sz w:val="19"/>
                <w:szCs w:val="19"/>
              </w:rPr>
              <w:t>Testing / Lab</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5C" w14:textId="77777777" w:rsidR="00B20A2B" w:rsidRDefault="005F6E9E">
            <w:r>
              <w:rPr>
                <w:b/>
                <w:bCs/>
                <w:color w:val="FFFFFF"/>
                <w:sz w:val="19"/>
                <w:szCs w:val="19"/>
              </w:rPr>
              <w:t>Production</w:t>
            </w:r>
          </w:p>
        </w:tc>
        <w:tc>
          <w:tcPr>
            <w:tcW w:w="29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5D" w14:textId="77777777" w:rsidR="00B20A2B" w:rsidRDefault="005F6E9E">
            <w:r>
              <w:rPr>
                <w:b/>
                <w:bCs/>
                <w:color w:val="FFFFFF"/>
                <w:sz w:val="19"/>
                <w:szCs w:val="19"/>
              </w:rPr>
              <w:t>Why It Matters</w:t>
            </w:r>
          </w:p>
        </w:tc>
      </w:tr>
      <w:tr w:rsidR="00B20A2B" w14:paraId="482E9A63"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5F" w14:textId="77777777" w:rsidR="00B20A2B" w:rsidRDefault="005F6E9E">
            <w:r>
              <w:rPr>
                <w:b/>
                <w:bCs/>
                <w:sz w:val="19"/>
                <w:szCs w:val="19"/>
              </w:rPr>
              <w:t>TLS certificates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0" w14:textId="77777777" w:rsidR="00B20A2B" w:rsidRDefault="005F6E9E">
            <w:r>
              <w:rPr>
                <w:sz w:val="19"/>
                <w:szCs w:val="19"/>
              </w:rPr>
              <w:t>Self-signed (auto-generated)</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1" w14:textId="77777777" w:rsidR="00B20A2B" w:rsidRDefault="005F6E9E">
            <w:r>
              <w:rPr>
                <w:sz w:val="19"/>
                <w:szCs w:val="19"/>
              </w:rPr>
              <w:t>Signed by internal CA or trusted CA</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2" w14:textId="77777777" w:rsidR="00B20A2B" w:rsidRDefault="005F6E9E">
            <w:r>
              <w:rPr>
                <w:sz w:val="19"/>
                <w:szCs w:val="19"/>
              </w:rPr>
              <w:t>Self-signed breaks certificate pinning and audit requirements</w:t>
            </w:r>
          </w:p>
        </w:tc>
      </w:tr>
      <w:tr w:rsidR="00B20A2B" w14:paraId="482E9A68"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4" w14:textId="77777777" w:rsidR="00B20A2B" w:rsidRDefault="005F6E9E">
            <w:r>
              <w:rPr>
                <w:b/>
                <w:bCs/>
                <w:sz w:val="19"/>
                <w:szCs w:val="19"/>
              </w:rPr>
              <w:t>Default passwords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5" w14:textId="77777777" w:rsidR="00B20A2B" w:rsidRDefault="005F6E9E">
            <w:r>
              <w:rPr>
                <w:sz w:val="19"/>
                <w:szCs w:val="19"/>
              </w:rPr>
              <w:t>Acceptable to leave for days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6" w14:textId="77777777" w:rsidR="00B20A2B" w:rsidRDefault="005F6E9E">
            <w:r>
              <w:rPr>
                <w:sz w:val="19"/>
                <w:szCs w:val="19"/>
              </w:rPr>
              <w:t>Must be changed before first agent enrolled</w:t>
            </w:r>
          </w:p>
        </w:tc>
        <w:tc>
          <w:tcPr>
            <w:tcW w:w="2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7" w14:textId="77777777" w:rsidR="00B20A2B" w:rsidRDefault="005F6E9E">
            <w:r>
              <w:rPr>
                <w:sz w:val="19"/>
                <w:szCs w:val="19"/>
              </w:rPr>
              <w:t>Default creds are documented publicly</w:t>
            </w:r>
          </w:p>
        </w:tc>
      </w:tr>
      <w:tr w:rsidR="00B20A2B" w14:paraId="482E9A6D"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9" w14:textId="77777777" w:rsidR="00B20A2B" w:rsidRDefault="005F6E9E">
            <w:r>
              <w:rPr>
                <w:b/>
                <w:bCs/>
                <w:sz w:val="19"/>
                <w:szCs w:val="19"/>
              </w:rPr>
              <w:t>Index retention</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A" w14:textId="77777777" w:rsidR="00B20A2B" w:rsidRDefault="005F6E9E">
            <w:r>
              <w:rPr>
                <w:sz w:val="19"/>
                <w:szCs w:val="19"/>
              </w:rPr>
              <w:t>7–14 days — keep disk small</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B" w14:textId="77777777" w:rsidR="00B20A2B" w:rsidRDefault="005F6E9E">
            <w:r>
              <w:rPr>
                <w:sz w:val="19"/>
                <w:szCs w:val="19"/>
              </w:rPr>
              <w:t>90–365 days — compliance driven</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6C" w14:textId="77777777" w:rsidR="00B20A2B" w:rsidRDefault="005F6E9E">
            <w:r>
              <w:rPr>
                <w:sz w:val="19"/>
                <w:szCs w:val="19"/>
              </w:rPr>
              <w:t>Retention period is often a legal requirement</w:t>
            </w:r>
          </w:p>
        </w:tc>
      </w:tr>
      <w:tr w:rsidR="00B20A2B" w14:paraId="482E9A72"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E" w14:textId="77777777" w:rsidR="00B20A2B" w:rsidRDefault="005F6E9E">
            <w:r>
              <w:rPr>
                <w:b/>
                <w:bCs/>
                <w:sz w:val="19"/>
                <w:szCs w:val="19"/>
              </w:rPr>
              <w:t>Backup</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6F" w14:textId="77777777" w:rsidR="00B20A2B" w:rsidRDefault="005F6E9E">
            <w:r>
              <w:rPr>
                <w:sz w:val="19"/>
                <w:szCs w:val="19"/>
              </w:rPr>
              <w:t>Nice to have</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0" w14:textId="77777777" w:rsidR="00B20A2B" w:rsidRDefault="005F6E9E">
            <w:r>
              <w:rPr>
                <w:sz w:val="19"/>
                <w:szCs w:val="19"/>
              </w:rPr>
              <w:t>Required — daily, tested monthly</w:t>
            </w:r>
          </w:p>
        </w:tc>
        <w:tc>
          <w:tcPr>
            <w:tcW w:w="2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1" w14:textId="77777777" w:rsidR="00B20A2B" w:rsidRDefault="005F6E9E">
            <w:r>
              <w:rPr>
                <w:sz w:val="19"/>
                <w:szCs w:val="19"/>
              </w:rPr>
              <w:t>You cannot restore a backup you never tested</w:t>
            </w:r>
          </w:p>
        </w:tc>
      </w:tr>
      <w:tr w:rsidR="00B20A2B" w14:paraId="482E9A77"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3" w14:textId="77777777" w:rsidR="00B20A2B" w:rsidRDefault="005F6E9E">
            <w:r>
              <w:rPr>
                <w:b/>
                <w:bCs/>
                <w:sz w:val="19"/>
                <w:szCs w:val="19"/>
              </w:rPr>
              <w:t>Firewall rules</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4" w14:textId="77777777" w:rsidR="00B20A2B" w:rsidRDefault="005F6E9E">
            <w:r>
              <w:rPr>
                <w:sz w:val="19"/>
                <w:szCs w:val="19"/>
              </w:rPr>
              <w:t>Permissive — easier for testing</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5" w14:textId="77777777" w:rsidR="00B20A2B" w:rsidRDefault="005F6E9E">
            <w:r>
              <w:rPr>
                <w:sz w:val="19"/>
                <w:szCs w:val="19"/>
              </w:rPr>
              <w:t>Strict — only required ports open</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6" w14:textId="77777777" w:rsidR="00B20A2B" w:rsidRDefault="005F6E9E">
            <w:r>
              <w:rPr>
                <w:sz w:val="19"/>
                <w:szCs w:val="19"/>
              </w:rPr>
              <w:t>Production Wazuh nodes should not be reachable on all ports</w:t>
            </w:r>
          </w:p>
        </w:tc>
      </w:tr>
      <w:tr w:rsidR="00B20A2B" w14:paraId="482E9A7C"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8" w14:textId="77777777" w:rsidR="00B20A2B" w:rsidRDefault="005F6E9E">
            <w:r>
              <w:rPr>
                <w:b/>
                <w:bCs/>
                <w:sz w:val="19"/>
                <w:szCs w:val="19"/>
              </w:rPr>
              <w:t>NTP</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9" w14:textId="77777777" w:rsidR="00B20A2B" w:rsidRDefault="005F6E9E">
            <w:r>
              <w:rPr>
                <w:sz w:val="19"/>
                <w:szCs w:val="19"/>
              </w:rPr>
              <w:t>Host clock usually fine</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A" w14:textId="77777777" w:rsidR="00B20A2B" w:rsidRDefault="005F6E9E">
            <w:r>
              <w:rPr>
                <w:sz w:val="19"/>
                <w:szCs w:val="19"/>
              </w:rPr>
              <w:t>All nodes must use same NTP source</w:t>
            </w:r>
          </w:p>
        </w:tc>
        <w:tc>
          <w:tcPr>
            <w:tcW w:w="2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7B" w14:textId="77777777" w:rsidR="00B20A2B" w:rsidRDefault="005F6E9E">
            <w:r>
              <w:rPr>
                <w:sz w:val="19"/>
                <w:szCs w:val="19"/>
              </w:rPr>
              <w:t>Time skew &gt; 30 seconds breaks TLS and causes false alert timestamps</w:t>
            </w:r>
          </w:p>
        </w:tc>
      </w:tr>
      <w:tr w:rsidR="00B20A2B" w14:paraId="482E9A81"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D" w14:textId="77777777" w:rsidR="00B20A2B" w:rsidRDefault="005F6E9E">
            <w:r>
              <w:rPr>
                <w:b/>
                <w:bCs/>
                <w:sz w:val="19"/>
                <w:szCs w:val="19"/>
              </w:rPr>
              <w:t>Swap</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E" w14:textId="77777777" w:rsidR="00B20A2B" w:rsidRDefault="005F6E9E">
            <w:r>
              <w:rPr>
                <w:sz w:val="19"/>
                <w:szCs w:val="19"/>
              </w:rPr>
              <w:t>Acceptable</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7F" w14:textId="77777777" w:rsidR="00B20A2B" w:rsidRDefault="005F6E9E">
            <w:r>
              <w:rPr>
                <w:sz w:val="19"/>
                <w:szCs w:val="19"/>
              </w:rPr>
              <w:t>Must be disabled</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80" w14:textId="77777777" w:rsidR="00B20A2B" w:rsidRDefault="005F6E9E">
            <w:r>
              <w:rPr>
                <w:sz w:val="19"/>
                <w:szCs w:val="19"/>
              </w:rPr>
              <w:t>JVM thrashing under swap makes Indexer unreliable</w:t>
            </w:r>
          </w:p>
        </w:tc>
      </w:tr>
      <w:tr w:rsidR="00B20A2B" w14:paraId="482E9A86"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2" w14:textId="77777777" w:rsidR="00B20A2B" w:rsidRDefault="005F6E9E">
            <w:r>
              <w:rPr>
                <w:b/>
                <w:bCs/>
                <w:sz w:val="19"/>
                <w:szCs w:val="19"/>
              </w:rPr>
              <w:t>Log rotation</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3" w14:textId="77777777" w:rsidR="00B20A2B" w:rsidRDefault="005F6E9E">
            <w:r>
              <w:rPr>
                <w:sz w:val="19"/>
                <w:szCs w:val="19"/>
              </w:rPr>
              <w:t>Default system rotation</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4" w14:textId="77777777" w:rsidR="00B20A2B" w:rsidRDefault="005F6E9E">
            <w:r>
              <w:rPr>
                <w:sz w:val="19"/>
                <w:szCs w:val="19"/>
              </w:rPr>
              <w:t>Custom rotation for /var/ossec/logs</w:t>
            </w:r>
          </w:p>
        </w:tc>
        <w:tc>
          <w:tcPr>
            <w:tcW w:w="2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5" w14:textId="77777777" w:rsidR="00B20A2B" w:rsidRDefault="005F6E9E">
            <w:r>
              <w:rPr>
                <w:sz w:val="19"/>
                <w:szCs w:val="19"/>
              </w:rPr>
              <w:t>Default rotation does not match Wazuh log volume at production scale</w:t>
            </w:r>
          </w:p>
        </w:tc>
      </w:tr>
      <w:tr w:rsidR="00B20A2B" w14:paraId="482E9A8B"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87" w14:textId="77777777" w:rsidR="00B20A2B" w:rsidRDefault="005F6E9E">
            <w:r>
              <w:rPr>
                <w:b/>
                <w:bCs/>
                <w:sz w:val="19"/>
                <w:szCs w:val="19"/>
              </w:rPr>
              <w:t>Agent enrollment</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88" w14:textId="77777777" w:rsidR="00B20A2B" w:rsidRDefault="005F6E9E">
            <w:r>
              <w:rPr>
                <w:sz w:val="19"/>
                <w:szCs w:val="19"/>
              </w:rPr>
              <w:t>Manual is fine</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89" w14:textId="77777777" w:rsidR="00B20A2B" w:rsidRDefault="005F6E9E">
            <w:r>
              <w:rPr>
                <w:sz w:val="19"/>
                <w:szCs w:val="19"/>
              </w:rPr>
              <w:t>Automated with pre-shared key or API</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8A" w14:textId="77777777" w:rsidR="00B20A2B" w:rsidRDefault="005F6E9E">
            <w:r>
              <w:rPr>
                <w:sz w:val="19"/>
                <w:szCs w:val="19"/>
              </w:rPr>
              <w:t>Manual enrollment at 500+ agents is not operationally realistic</w:t>
            </w:r>
          </w:p>
        </w:tc>
      </w:tr>
      <w:tr w:rsidR="00B20A2B" w14:paraId="482E9A90"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C" w14:textId="77777777" w:rsidR="00B20A2B" w:rsidRDefault="005F6E9E">
            <w:r>
              <w:rPr>
                <w:b/>
                <w:bCs/>
                <w:sz w:val="19"/>
                <w:szCs w:val="19"/>
              </w:rPr>
              <w:t>Monitoring</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D" w14:textId="77777777" w:rsidR="00B20A2B" w:rsidRDefault="005F6E9E">
            <w:r>
              <w:rPr>
                <w:sz w:val="19"/>
                <w:szCs w:val="19"/>
              </w:rPr>
              <w:t>Check by hand when something breaks</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E" w14:textId="77777777" w:rsidR="00B20A2B" w:rsidRDefault="005F6E9E">
            <w:r>
              <w:rPr>
                <w:sz w:val="19"/>
                <w:szCs w:val="19"/>
              </w:rPr>
              <w:t>External monitoring required</w:t>
            </w:r>
          </w:p>
        </w:tc>
        <w:tc>
          <w:tcPr>
            <w:tcW w:w="29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8F" w14:textId="77777777" w:rsidR="00B20A2B" w:rsidRDefault="005F6E9E">
            <w:r>
              <w:rPr>
                <w:sz w:val="19"/>
                <w:szCs w:val="19"/>
              </w:rPr>
              <w:t>Wazuh cannot reliably alert on its own failures</w:t>
            </w:r>
          </w:p>
        </w:tc>
      </w:tr>
      <w:tr w:rsidR="00B20A2B" w14:paraId="482E9A95" w14:textId="77777777">
        <w:tblPrEx>
          <w:tblCellMar>
            <w:top w:w="0" w:type="dxa"/>
            <w:bottom w:w="0" w:type="dxa"/>
          </w:tblCellMar>
        </w:tblPrEx>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91" w14:textId="77777777" w:rsidR="00B20A2B" w:rsidRDefault="005F6E9E">
            <w:r>
              <w:rPr>
                <w:b/>
                <w:bCs/>
                <w:sz w:val="19"/>
                <w:szCs w:val="19"/>
              </w:rPr>
              <w:t>Update cadence</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92" w14:textId="77777777" w:rsidR="00B20A2B" w:rsidRDefault="005F6E9E">
            <w:r>
              <w:rPr>
                <w:sz w:val="19"/>
                <w:szCs w:val="19"/>
              </w:rPr>
              <w:t>Update when you feel like it</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93" w14:textId="77777777" w:rsidR="00B20A2B" w:rsidRDefault="005F6E9E">
            <w:r>
              <w:rPr>
                <w:sz w:val="19"/>
                <w:szCs w:val="19"/>
              </w:rPr>
              <w:t>Scheduled maintenance windows required</w:t>
            </w:r>
          </w:p>
        </w:tc>
        <w:tc>
          <w:tcPr>
            <w:tcW w:w="29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94" w14:textId="77777777" w:rsidR="00B20A2B" w:rsidRDefault="005F6E9E">
            <w:r>
              <w:rPr>
                <w:sz w:val="19"/>
                <w:szCs w:val="19"/>
              </w:rPr>
              <w:t>Unscheduled updates cause agent disconnection events</w:t>
            </w:r>
          </w:p>
        </w:tc>
      </w:tr>
    </w:tbl>
    <w:p w14:paraId="482E9A96" w14:textId="77777777" w:rsidR="00B20A2B" w:rsidRDefault="005F6E9E">
      <w:r>
        <w:br w:type="page"/>
      </w:r>
    </w:p>
    <w:p w14:paraId="482E9A97" w14:textId="77777777" w:rsidR="00B20A2B" w:rsidRDefault="005F6E9E">
      <w:pPr>
        <w:pStyle w:val="Heading1"/>
        <w:pBdr>
          <w:bottom w:val="single" w:sz="8" w:space="5" w:color="0052CC"/>
        </w:pBdr>
      </w:pPr>
      <w:r>
        <w:lastRenderedPageBreak/>
        <w:t>5. Universal Best Practices — Things That Break in Production</w:t>
      </w:r>
    </w:p>
    <w:p w14:paraId="482E9A98" w14:textId="77777777" w:rsidR="00B20A2B" w:rsidRDefault="005F6E9E">
      <w:pPr>
        <w:spacing w:before="60" w:after="100"/>
      </w:pPr>
      <w:r>
        <w:t>These are not from documentation. They are from patterns that consistently cause production incidents. Each one has a real consequence if ignored.</w:t>
      </w:r>
    </w:p>
    <w:p w14:paraId="482E9A99" w14:textId="77777777" w:rsidR="00B20A2B" w:rsidRDefault="00B20A2B"/>
    <w:p w14:paraId="482E9A9A" w14:textId="77777777" w:rsidR="00B20A2B" w:rsidRDefault="005F6E9E">
      <w:pPr>
        <w:pStyle w:val="Heading2"/>
      </w:pPr>
      <w:r>
        <w:t>5.1 The Five Things You Must Do Before Going Live</w:t>
      </w:r>
    </w:p>
    <w:p w14:paraId="482E9A9B"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A0" w14:textId="77777777">
        <w:tblPrEx>
          <w:tblCellMar>
            <w:top w:w="0" w:type="dxa"/>
            <w:bottom w:w="0" w:type="dxa"/>
          </w:tblCellMar>
        </w:tblPrEx>
        <w:tc>
          <w:tcPr>
            <w:tcW w:w="9360" w:type="dxa"/>
            <w:tcBorders>
              <w:top w:val="single" w:sz="1" w:space="0" w:color="BFC9D9"/>
              <w:left w:val="single" w:sz="18" w:space="0" w:color="003380"/>
              <w:bottom w:val="single" w:sz="1" w:space="0" w:color="BFC9D9"/>
              <w:right w:val="single" w:sz="1" w:space="0" w:color="BFC9D9"/>
            </w:tcBorders>
            <w:shd w:val="clear" w:color="auto" w:fill="E8F0FE"/>
            <w:tcMar>
              <w:top w:w="130" w:type="dxa"/>
              <w:left w:w="220" w:type="dxa"/>
              <w:bottom w:w="130" w:type="dxa"/>
              <w:right w:w="180" w:type="dxa"/>
            </w:tcMar>
          </w:tcPr>
          <w:p w14:paraId="482E9A9C" w14:textId="77777777" w:rsidR="00B20A2B" w:rsidRDefault="005F6E9E">
            <w:pPr>
              <w:spacing w:after="60"/>
            </w:pPr>
            <w:r>
              <w:rPr>
                <w:b/>
                <w:bCs/>
                <w:color w:val="003380"/>
              </w:rPr>
              <w:t>1. Disable swap on every Wazuh node</w:t>
            </w:r>
          </w:p>
          <w:p w14:paraId="482E9A9D" w14:textId="77777777" w:rsidR="00B20A2B" w:rsidRDefault="005F6E9E">
            <w:pPr>
              <w:spacing w:after="30"/>
            </w:pPr>
            <w:r>
              <w:rPr>
                <w:sz w:val="19"/>
                <w:szCs w:val="19"/>
              </w:rPr>
              <w:t>sudo swapoff -a</w:t>
            </w:r>
          </w:p>
          <w:p w14:paraId="482E9A9E" w14:textId="77777777" w:rsidR="00B20A2B" w:rsidRDefault="005F6E9E">
            <w:pPr>
              <w:spacing w:after="30"/>
            </w:pPr>
            <w:r>
              <w:rPr>
                <w:sz w:val="19"/>
                <w:szCs w:val="19"/>
              </w:rPr>
              <w:t>Then comment out the swap line in /etc/fstab.</w:t>
            </w:r>
          </w:p>
          <w:p w14:paraId="482E9A9F" w14:textId="77777777" w:rsidR="00B20A2B" w:rsidRDefault="005F6E9E">
            <w:pPr>
              <w:spacing w:after="30"/>
            </w:pPr>
            <w:r>
              <w:rPr>
                <w:sz w:val="19"/>
                <w:szCs w:val="19"/>
              </w:rPr>
              <w:t>The Indexer JVM will thrash and become unresponsive under swap. This causes alert loss.</w:t>
            </w:r>
          </w:p>
        </w:tc>
      </w:tr>
    </w:tbl>
    <w:p w14:paraId="482E9AA1"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A6" w14:textId="77777777">
        <w:tblPrEx>
          <w:tblCellMar>
            <w:top w:w="0" w:type="dxa"/>
            <w:bottom w:w="0" w:type="dxa"/>
          </w:tblCellMar>
        </w:tblPrEx>
        <w:tc>
          <w:tcPr>
            <w:tcW w:w="9360" w:type="dxa"/>
            <w:tcBorders>
              <w:top w:val="single" w:sz="1" w:space="0" w:color="BFC9D9"/>
              <w:left w:val="single" w:sz="18" w:space="0" w:color="003380"/>
              <w:bottom w:val="single" w:sz="1" w:space="0" w:color="BFC9D9"/>
              <w:right w:val="single" w:sz="1" w:space="0" w:color="BFC9D9"/>
            </w:tcBorders>
            <w:shd w:val="clear" w:color="auto" w:fill="E8F0FE"/>
            <w:tcMar>
              <w:top w:w="130" w:type="dxa"/>
              <w:left w:w="220" w:type="dxa"/>
              <w:bottom w:w="130" w:type="dxa"/>
              <w:right w:w="180" w:type="dxa"/>
            </w:tcMar>
          </w:tcPr>
          <w:p w14:paraId="482E9AA2" w14:textId="77777777" w:rsidR="00B20A2B" w:rsidRDefault="005F6E9E">
            <w:pPr>
              <w:spacing w:after="60"/>
            </w:pPr>
            <w:r>
              <w:rPr>
                <w:b/>
                <w:bCs/>
                <w:color w:val="003380"/>
              </w:rPr>
              <w:t>2. Set vm.max_map_count permanently</w:t>
            </w:r>
          </w:p>
          <w:p w14:paraId="482E9AA3" w14:textId="77777777" w:rsidR="00B20A2B" w:rsidRDefault="005F6E9E">
            <w:pPr>
              <w:spacing w:after="30"/>
            </w:pPr>
            <w:r>
              <w:rPr>
                <w:sz w:val="19"/>
                <w:szCs w:val="19"/>
              </w:rPr>
              <w:t>echo 'vm.max_map_count=262144' | sudo tee -a /etc/sysctl.conf</w:t>
            </w:r>
          </w:p>
          <w:p w14:paraId="482E9AA4" w14:textId="77777777" w:rsidR="00B20A2B" w:rsidRDefault="005F6E9E">
            <w:pPr>
              <w:spacing w:after="30"/>
            </w:pPr>
            <w:r>
              <w:rPr>
                <w:sz w:val="19"/>
                <w:szCs w:val="19"/>
              </w:rPr>
              <w:t>sudo sysctl -p</w:t>
            </w:r>
          </w:p>
          <w:p w14:paraId="482E9AA5" w14:textId="77777777" w:rsidR="00B20A2B" w:rsidRDefault="005F6E9E">
            <w:pPr>
              <w:spacing w:after="30"/>
            </w:pPr>
            <w:r>
              <w:rPr>
                <w:sz w:val="19"/>
                <w:szCs w:val="19"/>
              </w:rPr>
              <w:t>If this is not set, the Indexer will fail to start. This affects bare metal, VMs, and Docker hosts.</w:t>
            </w:r>
          </w:p>
        </w:tc>
      </w:tr>
    </w:tbl>
    <w:p w14:paraId="482E9AA7"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AC" w14:textId="77777777">
        <w:tblPrEx>
          <w:tblCellMar>
            <w:top w:w="0" w:type="dxa"/>
            <w:bottom w:w="0" w:type="dxa"/>
          </w:tblCellMar>
        </w:tblPrEx>
        <w:tc>
          <w:tcPr>
            <w:tcW w:w="9360" w:type="dxa"/>
            <w:tcBorders>
              <w:top w:val="single" w:sz="1" w:space="0" w:color="BFC9D9"/>
              <w:left w:val="single" w:sz="18" w:space="0" w:color="003380"/>
              <w:bottom w:val="single" w:sz="1" w:space="0" w:color="BFC9D9"/>
              <w:right w:val="single" w:sz="1" w:space="0" w:color="BFC9D9"/>
            </w:tcBorders>
            <w:shd w:val="clear" w:color="auto" w:fill="E8F0FE"/>
            <w:tcMar>
              <w:top w:w="130" w:type="dxa"/>
              <w:left w:w="220" w:type="dxa"/>
              <w:bottom w:w="130" w:type="dxa"/>
              <w:right w:w="180" w:type="dxa"/>
            </w:tcMar>
          </w:tcPr>
          <w:p w14:paraId="482E9AA8" w14:textId="77777777" w:rsidR="00B20A2B" w:rsidRDefault="005F6E9E">
            <w:pPr>
              <w:spacing w:after="60"/>
            </w:pPr>
            <w:r>
              <w:rPr>
                <w:b/>
                <w:bCs/>
                <w:color w:val="003380"/>
              </w:rPr>
              <w:t>3. Configure Index Lifecycle Management before first alert</w:t>
            </w:r>
          </w:p>
          <w:p w14:paraId="482E9AA9" w14:textId="77777777" w:rsidR="00B20A2B" w:rsidRDefault="005F6E9E">
            <w:pPr>
              <w:spacing w:after="30"/>
            </w:pPr>
            <w:r>
              <w:rPr>
                <w:sz w:val="19"/>
                <w:szCs w:val="19"/>
              </w:rPr>
              <w:t>Set rollover: max_size=50gb or max_age=30d — whichever comes first.</w:t>
            </w:r>
          </w:p>
          <w:p w14:paraId="482E9AAA" w14:textId="77777777" w:rsidR="00B20A2B" w:rsidRDefault="005F6E9E">
            <w:pPr>
              <w:spacing w:after="30"/>
            </w:pPr>
            <w:r>
              <w:rPr>
                <w:sz w:val="19"/>
                <w:szCs w:val="19"/>
              </w:rPr>
              <w:t>Set delete phase: 90 days (or your compliance requirement).</w:t>
            </w:r>
          </w:p>
          <w:p w14:paraId="482E9AAB" w14:textId="77777777" w:rsidR="00B20A2B" w:rsidRDefault="005F6E9E">
            <w:pPr>
              <w:spacing w:after="30"/>
            </w:pPr>
            <w:r>
              <w:rPr>
                <w:sz w:val="19"/>
                <w:szCs w:val="19"/>
              </w:rPr>
              <w:t>Without ILM, the index grows until the disk is full and all alert storage silently stops.</w:t>
            </w:r>
          </w:p>
        </w:tc>
      </w:tr>
    </w:tbl>
    <w:p w14:paraId="482E9AAD"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B2" w14:textId="77777777">
        <w:tblPrEx>
          <w:tblCellMar>
            <w:top w:w="0" w:type="dxa"/>
            <w:bottom w:w="0" w:type="dxa"/>
          </w:tblCellMar>
        </w:tblPrEx>
        <w:tc>
          <w:tcPr>
            <w:tcW w:w="9360" w:type="dxa"/>
            <w:tcBorders>
              <w:top w:val="single" w:sz="1" w:space="0" w:color="BFC9D9"/>
              <w:left w:val="single" w:sz="18" w:space="0" w:color="C0392B"/>
              <w:bottom w:val="single" w:sz="1" w:space="0" w:color="BFC9D9"/>
              <w:right w:val="single" w:sz="1" w:space="0" w:color="BFC9D9"/>
            </w:tcBorders>
            <w:shd w:val="clear" w:color="auto" w:fill="FDEDEC"/>
            <w:tcMar>
              <w:top w:w="130" w:type="dxa"/>
              <w:left w:w="220" w:type="dxa"/>
              <w:bottom w:w="130" w:type="dxa"/>
              <w:right w:w="180" w:type="dxa"/>
            </w:tcMar>
          </w:tcPr>
          <w:p w14:paraId="482E9AAE" w14:textId="77777777" w:rsidR="00B20A2B" w:rsidRDefault="005F6E9E">
            <w:pPr>
              <w:spacing w:after="60"/>
            </w:pPr>
            <w:r>
              <w:rPr>
                <w:b/>
                <w:bCs/>
                <w:color w:val="C0392B"/>
              </w:rPr>
              <w:t>4. Change all default passwords before enrolling the first agent</w:t>
            </w:r>
          </w:p>
          <w:p w14:paraId="482E9AAF" w14:textId="77777777" w:rsidR="00B20A2B" w:rsidRDefault="005F6E9E">
            <w:pPr>
              <w:spacing w:after="30"/>
            </w:pPr>
            <w:r>
              <w:rPr>
                <w:sz w:val="19"/>
                <w:szCs w:val="19"/>
              </w:rPr>
              <w:t>admin, kibanaserver, logstash — all have documented default credentials.</w:t>
            </w:r>
          </w:p>
          <w:p w14:paraId="482E9AB0" w14:textId="77777777" w:rsidR="00B20A2B" w:rsidRDefault="005F6E9E">
            <w:pPr>
              <w:spacing w:after="30"/>
            </w:pPr>
            <w:r>
              <w:rPr>
                <w:sz w:val="19"/>
                <w:szCs w:val="19"/>
              </w:rPr>
              <w:t>Any agent enrolled before this change has transmitted data under default creds.</w:t>
            </w:r>
          </w:p>
          <w:p w14:paraId="482E9AB1" w14:textId="77777777" w:rsidR="00B20A2B" w:rsidRDefault="005F6E9E">
            <w:pPr>
              <w:spacing w:after="30"/>
            </w:pPr>
            <w:r>
              <w:rPr>
                <w:sz w:val="19"/>
                <w:szCs w:val="19"/>
              </w:rPr>
              <w:t>Use the Wazuh password tool: /usr/share/wazuh-indexer/plugins/opensearch-security/tools/wazuh-passwords-tool.sh</w:t>
            </w:r>
          </w:p>
        </w:tc>
      </w:tr>
    </w:tbl>
    <w:p w14:paraId="482E9AB3"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AB9" w14:textId="77777777">
        <w:tblPrEx>
          <w:tblCellMar>
            <w:top w:w="0" w:type="dxa"/>
            <w:bottom w:w="0" w:type="dxa"/>
          </w:tblCellMar>
        </w:tblPrEx>
        <w:tc>
          <w:tcPr>
            <w:tcW w:w="9360" w:type="dxa"/>
            <w:tcBorders>
              <w:top w:val="single" w:sz="1" w:space="0" w:color="BFC9D9"/>
              <w:left w:val="single" w:sz="18" w:space="0" w:color="B7770D"/>
              <w:bottom w:val="single" w:sz="1" w:space="0" w:color="BFC9D9"/>
              <w:right w:val="single" w:sz="1" w:space="0" w:color="BFC9D9"/>
            </w:tcBorders>
            <w:shd w:val="clear" w:color="auto" w:fill="FFF8E1"/>
            <w:tcMar>
              <w:top w:w="130" w:type="dxa"/>
              <w:left w:w="220" w:type="dxa"/>
              <w:bottom w:w="130" w:type="dxa"/>
              <w:right w:w="180" w:type="dxa"/>
            </w:tcMar>
          </w:tcPr>
          <w:p w14:paraId="482E9AB4" w14:textId="77777777" w:rsidR="00B20A2B" w:rsidRDefault="005F6E9E">
            <w:pPr>
              <w:spacing w:after="60"/>
            </w:pPr>
            <w:r>
              <w:rPr>
                <w:b/>
                <w:bCs/>
                <w:color w:val="B7770D"/>
              </w:rPr>
              <w:t>5. Synchronize NTP across ALL nodes before installation</w:t>
            </w:r>
          </w:p>
          <w:p w14:paraId="482E9AB5" w14:textId="77777777" w:rsidR="00B20A2B" w:rsidRDefault="005F6E9E">
            <w:pPr>
              <w:spacing w:after="30"/>
            </w:pPr>
            <w:r>
              <w:rPr>
                <w:sz w:val="19"/>
                <w:szCs w:val="19"/>
              </w:rPr>
              <w:t>All Wazuh nodes must use the same NTP source.</w:t>
            </w:r>
          </w:p>
          <w:p w14:paraId="482E9AB6" w14:textId="77777777" w:rsidR="00B20A2B" w:rsidRDefault="005F6E9E">
            <w:pPr>
              <w:spacing w:after="30"/>
            </w:pPr>
            <w:r>
              <w:rPr>
                <w:sz w:val="19"/>
                <w:szCs w:val="19"/>
              </w:rPr>
              <w:t>Time drift &gt; 30 seconds causes TLS handshake failures between components.</w:t>
            </w:r>
          </w:p>
          <w:p w14:paraId="482E9AB7" w14:textId="77777777" w:rsidR="00B20A2B" w:rsidRDefault="005F6E9E">
            <w:pPr>
              <w:spacing w:after="30"/>
            </w:pPr>
            <w:r>
              <w:rPr>
                <w:sz w:val="19"/>
                <w:szCs w:val="19"/>
              </w:rPr>
              <w:t>Time drift in alerts causes correlation failures — events appear out of sequence.</w:t>
            </w:r>
          </w:p>
          <w:p w14:paraId="482E9AB8" w14:textId="77777777" w:rsidR="00B20A2B" w:rsidRDefault="005F6E9E">
            <w:pPr>
              <w:spacing w:after="30"/>
            </w:pPr>
            <w:r>
              <w:rPr>
                <w:sz w:val="19"/>
                <w:szCs w:val="19"/>
              </w:rPr>
              <w:t>timedatectl set-ntp true  on Ubuntu  |  chronyc tracking to verify sync.</w:t>
            </w:r>
          </w:p>
        </w:tc>
      </w:tr>
    </w:tbl>
    <w:p w14:paraId="482E9ABA" w14:textId="77777777" w:rsidR="00B20A2B" w:rsidRDefault="00B20A2B"/>
    <w:p w14:paraId="482E9ABB" w14:textId="77777777" w:rsidR="00B20A2B" w:rsidRDefault="005F6E9E">
      <w:pPr>
        <w:pStyle w:val="Heading2"/>
      </w:pPr>
      <w:r>
        <w:t>5.2 Alert Volume and Disk Planning</w:t>
      </w:r>
    </w:p>
    <w:p w14:paraId="482E9ABC" w14:textId="77777777" w:rsidR="00B20A2B" w:rsidRDefault="005F6E9E">
      <w:pPr>
        <w:spacing w:before="60" w:after="100"/>
      </w:pPr>
      <w:r>
        <w:t>The number one operational failure in Wazuh deployments is disk full on the Indexer. Here is how to calculate storage before deploying.</w:t>
      </w:r>
    </w:p>
    <w:p w14:paraId="482E9ABD"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1380"/>
        <w:gridCol w:w="1380"/>
      </w:tblGrid>
      <w:tr w:rsidR="00B20A2B" w14:paraId="482E9AC3"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BE" w14:textId="77777777" w:rsidR="00B20A2B" w:rsidRDefault="005F6E9E">
            <w:r>
              <w:rPr>
                <w:b/>
                <w:bCs/>
                <w:color w:val="FFFFFF"/>
                <w:sz w:val="19"/>
                <w:szCs w:val="19"/>
              </w:rPr>
              <w:lastRenderedPageBreak/>
              <w:t>Agent Type</w:t>
            </w:r>
          </w:p>
        </w:tc>
        <w:tc>
          <w:tcPr>
            <w:tcW w:w="20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BF" w14:textId="77777777" w:rsidR="00B20A2B" w:rsidRDefault="005F6E9E">
            <w:r>
              <w:rPr>
                <w:b/>
                <w:bCs/>
                <w:color w:val="FFFFFF"/>
                <w:sz w:val="19"/>
                <w:szCs w:val="19"/>
              </w:rPr>
              <w:t>Avg Events/Day/Agent</w:t>
            </w:r>
          </w:p>
        </w:tc>
        <w:tc>
          <w:tcPr>
            <w:tcW w:w="22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C0" w14:textId="77777777" w:rsidR="00B20A2B" w:rsidRDefault="005F6E9E">
            <w:r>
              <w:rPr>
                <w:b/>
                <w:bCs/>
                <w:color w:val="FFFFFF"/>
                <w:sz w:val="19"/>
                <w:szCs w:val="19"/>
              </w:rPr>
              <w:t>Compressed Storage/Day/Agent</w:t>
            </w:r>
          </w:p>
        </w:tc>
        <w:tc>
          <w:tcPr>
            <w:tcW w:w="138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C1" w14:textId="77777777" w:rsidR="00B20A2B" w:rsidRDefault="005F6E9E">
            <w:r>
              <w:rPr>
                <w:b/>
                <w:bCs/>
                <w:color w:val="FFFFFF"/>
                <w:sz w:val="19"/>
                <w:szCs w:val="19"/>
              </w:rPr>
              <w:t>30-Day Storage</w:t>
            </w:r>
          </w:p>
        </w:tc>
        <w:tc>
          <w:tcPr>
            <w:tcW w:w="138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AC2" w14:textId="77777777" w:rsidR="00B20A2B" w:rsidRDefault="005F6E9E">
            <w:r>
              <w:rPr>
                <w:b/>
                <w:bCs/>
                <w:color w:val="FFFFFF"/>
                <w:sz w:val="19"/>
                <w:szCs w:val="19"/>
              </w:rPr>
              <w:t>90-Day Storage</w:t>
            </w:r>
          </w:p>
        </w:tc>
      </w:tr>
      <w:tr w:rsidR="00B20A2B" w14:paraId="482E9AC9"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C4" w14:textId="77777777" w:rsidR="00B20A2B" w:rsidRDefault="005F6E9E">
            <w:r>
              <w:rPr>
                <w:b/>
                <w:bCs/>
                <w:sz w:val="19"/>
                <w:szCs w:val="19"/>
              </w:rPr>
              <w:t>Windows workstation</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C5" w14:textId="77777777" w:rsidR="00B20A2B" w:rsidRDefault="005F6E9E">
            <w:r>
              <w:rPr>
                <w:sz w:val="19"/>
                <w:szCs w:val="19"/>
              </w:rPr>
              <w:t>5,000–15,000</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C6" w14:textId="77777777" w:rsidR="00B20A2B" w:rsidRDefault="005F6E9E">
            <w:r>
              <w:rPr>
                <w:sz w:val="19"/>
                <w:szCs w:val="19"/>
              </w:rPr>
              <w:t>5–15 MB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C7" w14:textId="77777777" w:rsidR="00B20A2B" w:rsidRDefault="005F6E9E">
            <w:r>
              <w:rPr>
                <w:sz w:val="19"/>
                <w:szCs w:val="19"/>
              </w:rPr>
              <w:t>150–450 MB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C8" w14:textId="77777777" w:rsidR="00B20A2B" w:rsidRDefault="005F6E9E">
            <w:r>
              <w:rPr>
                <w:sz w:val="19"/>
                <w:szCs w:val="19"/>
              </w:rPr>
              <w:t>450 MB – 1.3 GB</w:t>
            </w:r>
          </w:p>
        </w:tc>
      </w:tr>
      <w:tr w:rsidR="00B20A2B" w14:paraId="482E9ACF"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CA" w14:textId="77777777" w:rsidR="00B20A2B" w:rsidRDefault="005F6E9E">
            <w:r>
              <w:rPr>
                <w:b/>
                <w:bCs/>
                <w:sz w:val="19"/>
                <w:szCs w:val="19"/>
              </w:rPr>
              <w:t>Windows server</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CB" w14:textId="77777777" w:rsidR="00B20A2B" w:rsidRDefault="005F6E9E">
            <w:r>
              <w:rPr>
                <w:sz w:val="19"/>
                <w:szCs w:val="19"/>
              </w:rPr>
              <w:t>20,000–80,000</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CC" w14:textId="77777777" w:rsidR="00B20A2B" w:rsidRDefault="005F6E9E">
            <w:r>
              <w:rPr>
                <w:sz w:val="19"/>
                <w:szCs w:val="19"/>
              </w:rPr>
              <w:t>20–80 MB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CD" w14:textId="77777777" w:rsidR="00B20A2B" w:rsidRDefault="005F6E9E">
            <w:r>
              <w:rPr>
                <w:sz w:val="19"/>
                <w:szCs w:val="19"/>
              </w:rPr>
              <w:t>600 MB – 2.4 GB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CE" w14:textId="77777777" w:rsidR="00B20A2B" w:rsidRDefault="005F6E9E">
            <w:r>
              <w:rPr>
                <w:sz w:val="19"/>
                <w:szCs w:val="19"/>
              </w:rPr>
              <w:t>1.8–7.2 GB</w:t>
            </w:r>
          </w:p>
        </w:tc>
      </w:tr>
      <w:tr w:rsidR="00B20A2B" w14:paraId="482E9AD5"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0" w14:textId="77777777" w:rsidR="00B20A2B" w:rsidRDefault="005F6E9E">
            <w:r>
              <w:rPr>
                <w:b/>
                <w:bCs/>
                <w:sz w:val="19"/>
                <w:szCs w:val="19"/>
              </w:rPr>
              <w:t>Linux server (standard)</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1" w14:textId="77777777" w:rsidR="00B20A2B" w:rsidRDefault="005F6E9E">
            <w:r>
              <w:rPr>
                <w:sz w:val="19"/>
                <w:szCs w:val="19"/>
              </w:rPr>
              <w:t>10,000–30,000</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2" w14:textId="77777777" w:rsidR="00B20A2B" w:rsidRDefault="005F6E9E">
            <w:r>
              <w:rPr>
                <w:sz w:val="19"/>
                <w:szCs w:val="19"/>
              </w:rPr>
              <w:t>10–30 MB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3" w14:textId="77777777" w:rsidR="00B20A2B" w:rsidRDefault="005F6E9E">
            <w:r>
              <w:rPr>
                <w:sz w:val="19"/>
                <w:szCs w:val="19"/>
              </w:rPr>
              <w:t>300–900 MB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4" w14:textId="77777777" w:rsidR="00B20A2B" w:rsidRDefault="005F6E9E">
            <w:r>
              <w:rPr>
                <w:sz w:val="19"/>
                <w:szCs w:val="19"/>
              </w:rPr>
              <w:t>900 MB – 2.7 GB</w:t>
            </w:r>
          </w:p>
        </w:tc>
      </w:tr>
      <w:tr w:rsidR="00B20A2B" w14:paraId="482E9ADB"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D6" w14:textId="77777777" w:rsidR="00B20A2B" w:rsidRDefault="005F6E9E">
            <w:r>
              <w:rPr>
                <w:b/>
                <w:bCs/>
                <w:sz w:val="19"/>
                <w:szCs w:val="19"/>
              </w:rPr>
              <w:t>Linux server (web-facing)</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D7" w14:textId="77777777" w:rsidR="00B20A2B" w:rsidRDefault="005F6E9E">
            <w:r>
              <w:rPr>
                <w:sz w:val="19"/>
                <w:szCs w:val="19"/>
              </w:rPr>
              <w:t>50,000–200,000</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D8" w14:textId="77777777" w:rsidR="00B20A2B" w:rsidRDefault="005F6E9E">
            <w:r>
              <w:rPr>
                <w:sz w:val="19"/>
                <w:szCs w:val="19"/>
              </w:rPr>
              <w:t>50–200 MB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D9" w14:textId="77777777" w:rsidR="00B20A2B" w:rsidRDefault="005F6E9E">
            <w:r>
              <w:rPr>
                <w:sz w:val="19"/>
                <w:szCs w:val="19"/>
              </w:rPr>
              <w:t>1.5–6 GB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DA" w14:textId="77777777" w:rsidR="00B20A2B" w:rsidRDefault="005F6E9E">
            <w:r>
              <w:rPr>
                <w:sz w:val="19"/>
                <w:szCs w:val="19"/>
              </w:rPr>
              <w:t>4.5–18 GB</w:t>
            </w:r>
          </w:p>
        </w:tc>
      </w:tr>
      <w:tr w:rsidR="00B20A2B" w14:paraId="482E9AE1"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C" w14:textId="77777777" w:rsidR="00B20A2B" w:rsidRDefault="005F6E9E">
            <w:r>
              <w:rPr>
                <w:b/>
                <w:bCs/>
                <w:sz w:val="19"/>
                <w:szCs w:val="19"/>
              </w:rPr>
              <w:t>Network device (syslog)</w:t>
            </w:r>
          </w:p>
        </w:tc>
        <w:tc>
          <w:tcPr>
            <w:tcW w:w="20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D" w14:textId="77777777" w:rsidR="00B20A2B" w:rsidRDefault="005F6E9E">
            <w:r>
              <w:rPr>
                <w:sz w:val="19"/>
                <w:szCs w:val="19"/>
              </w:rPr>
              <w:t>30,000–100,000</w:t>
            </w:r>
          </w:p>
        </w:tc>
        <w:tc>
          <w:tcPr>
            <w:tcW w:w="22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E" w14:textId="77777777" w:rsidR="00B20A2B" w:rsidRDefault="005F6E9E">
            <w:r>
              <w:rPr>
                <w:sz w:val="19"/>
                <w:szCs w:val="19"/>
              </w:rPr>
              <w:t>30–100 MB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DF" w14:textId="77777777" w:rsidR="00B20A2B" w:rsidRDefault="005F6E9E">
            <w:r>
              <w:rPr>
                <w:sz w:val="19"/>
                <w:szCs w:val="19"/>
              </w:rPr>
              <w:t>900 MB – 3 GB</w:t>
            </w:r>
          </w:p>
        </w:tc>
        <w:tc>
          <w:tcPr>
            <w:tcW w:w="138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AE0" w14:textId="77777777" w:rsidR="00B20A2B" w:rsidRDefault="005F6E9E">
            <w:r>
              <w:rPr>
                <w:sz w:val="19"/>
                <w:szCs w:val="19"/>
              </w:rPr>
              <w:t>2.7–9 GB</w:t>
            </w:r>
          </w:p>
        </w:tc>
      </w:tr>
      <w:tr w:rsidR="00B20A2B" w14:paraId="482E9AE7"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E2" w14:textId="77777777" w:rsidR="00B20A2B" w:rsidRDefault="005F6E9E">
            <w:r>
              <w:rPr>
                <w:b/>
                <w:bCs/>
                <w:sz w:val="19"/>
                <w:szCs w:val="19"/>
              </w:rPr>
              <w:t>Cloud workload (AWS/Azure)</w:t>
            </w:r>
          </w:p>
        </w:tc>
        <w:tc>
          <w:tcPr>
            <w:tcW w:w="20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E3" w14:textId="77777777" w:rsidR="00B20A2B" w:rsidRDefault="005F6E9E">
            <w:r>
              <w:rPr>
                <w:sz w:val="19"/>
                <w:szCs w:val="19"/>
              </w:rPr>
              <w:t>Variable</w:t>
            </w:r>
          </w:p>
        </w:tc>
        <w:tc>
          <w:tcPr>
            <w:tcW w:w="22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E4" w14:textId="77777777" w:rsidR="00B20A2B" w:rsidRDefault="005F6E9E">
            <w:r>
              <w:rPr>
                <w:sz w:val="19"/>
                <w:szCs w:val="19"/>
              </w:rPr>
              <w:t>10–50 MB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E5" w14:textId="77777777" w:rsidR="00B20A2B" w:rsidRDefault="005F6E9E">
            <w:r>
              <w:rPr>
                <w:sz w:val="19"/>
                <w:szCs w:val="19"/>
              </w:rPr>
              <w:t>300 MB – 1.5 GB</w:t>
            </w:r>
          </w:p>
        </w:tc>
        <w:tc>
          <w:tcPr>
            <w:tcW w:w="138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AE6" w14:textId="77777777" w:rsidR="00B20A2B" w:rsidRDefault="005F6E9E">
            <w:r>
              <w:rPr>
                <w:sz w:val="19"/>
                <w:szCs w:val="19"/>
              </w:rPr>
              <w:t>900 MB – 4.5 GB</w:t>
            </w:r>
          </w:p>
        </w:tc>
      </w:tr>
    </w:tbl>
    <w:p w14:paraId="482E9AE8" w14:textId="77777777" w:rsidR="00B20A2B" w:rsidRDefault="00B20A2B"/>
    <w:p w14:paraId="482E9AE9" w14:textId="77777777" w:rsidR="00B20A2B" w:rsidRDefault="005F6E9E">
      <w:pPr>
        <w:spacing w:before="60" w:after="100"/>
      </w:pPr>
      <w:r>
        <w:rPr>
          <w:b/>
          <w:bCs/>
          <w:color w:val="0052CC"/>
        </w:rPr>
        <w:t>Storage formula: (agents) × (avg MB/day) × (retention days) × (1.3 overhead multiplier) = required disk</w:t>
      </w:r>
    </w:p>
    <w:p w14:paraId="482E9AEA" w14:textId="77777777" w:rsidR="00B20A2B" w:rsidRDefault="00B20A2B"/>
    <w:p w14:paraId="482E9AEB" w14:textId="77777777" w:rsidR="00B20A2B" w:rsidRDefault="005F6E9E">
      <w:pPr>
        <w:pStyle w:val="Heading2"/>
      </w:pPr>
      <w:r>
        <w:t>5.3 Security Hardening Checklist</w:t>
      </w:r>
    </w:p>
    <w:p w14:paraId="482E9AEC" w14:textId="77777777" w:rsidR="00B20A2B" w:rsidRDefault="005F6E9E">
      <w:pPr>
        <w:pStyle w:val="ListParagraph"/>
        <w:numPr>
          <w:ilvl w:val="0"/>
          <w:numId w:val="3"/>
        </w:numPr>
        <w:spacing w:before="40" w:after="50"/>
      </w:pPr>
      <w:r>
        <w:t>Port 9200 (Indexer REST API) must not be reachable outside the Wazuh network segment</w:t>
      </w:r>
    </w:p>
    <w:p w14:paraId="482E9AED" w14:textId="77777777" w:rsidR="00B20A2B" w:rsidRDefault="005F6E9E">
      <w:pPr>
        <w:pStyle w:val="ListParagraph"/>
        <w:numPr>
          <w:ilvl w:val="0"/>
          <w:numId w:val="3"/>
        </w:numPr>
        <w:spacing w:before="40" w:after="50"/>
      </w:pPr>
      <w:r>
        <w:t>Port 9300 (Indexer transport) must only be reachable between Indexer nodes</w:t>
      </w:r>
    </w:p>
    <w:p w14:paraId="482E9AEE" w14:textId="77777777" w:rsidR="00B20A2B" w:rsidRDefault="005F6E9E">
      <w:pPr>
        <w:pStyle w:val="ListParagraph"/>
        <w:numPr>
          <w:ilvl w:val="0"/>
          <w:numId w:val="3"/>
        </w:numPr>
        <w:spacing w:before="40" w:after="50"/>
      </w:pPr>
      <w:r>
        <w:t>Dashboard port 443 — use Nginx or a cloud load balancer for TLS termination, not self-signed</w:t>
      </w:r>
    </w:p>
    <w:p w14:paraId="482E9AEF" w14:textId="77777777" w:rsidR="00B20A2B" w:rsidRDefault="005F6E9E">
      <w:pPr>
        <w:pStyle w:val="ListParagraph"/>
        <w:numPr>
          <w:ilvl w:val="0"/>
          <w:numId w:val="3"/>
        </w:numPr>
        <w:spacing w:before="40" w:after="50"/>
      </w:pPr>
      <w:r>
        <w:t>Agent enrollment port 1515 — consider blocking after initial enrollment is complete</w:t>
      </w:r>
    </w:p>
    <w:p w14:paraId="482E9AF0" w14:textId="77777777" w:rsidR="00B20A2B" w:rsidRDefault="005F6E9E">
      <w:pPr>
        <w:pStyle w:val="ListParagraph"/>
        <w:numPr>
          <w:ilvl w:val="0"/>
          <w:numId w:val="3"/>
        </w:numPr>
        <w:spacing w:before="40" w:after="50"/>
      </w:pPr>
      <w:r>
        <w:t>Create dedicated OS users for each Wazuh service — do not run as root in production</w:t>
      </w:r>
    </w:p>
    <w:p w14:paraId="482E9AF1" w14:textId="77777777" w:rsidR="00B20A2B" w:rsidRDefault="005F6E9E">
      <w:pPr>
        <w:pStyle w:val="ListParagraph"/>
        <w:numPr>
          <w:ilvl w:val="0"/>
          <w:numId w:val="3"/>
        </w:numPr>
        <w:spacing w:before="40" w:after="50"/>
      </w:pPr>
      <w:r>
        <w:t>Enable Wazuh API authentication — the REST API is powerful and should be access-controlled</w:t>
      </w:r>
    </w:p>
    <w:p w14:paraId="482E9AF2" w14:textId="77777777" w:rsidR="00B20A2B" w:rsidRDefault="005F6E9E">
      <w:pPr>
        <w:pStyle w:val="ListParagraph"/>
        <w:numPr>
          <w:ilvl w:val="0"/>
          <w:numId w:val="3"/>
        </w:numPr>
        <w:spacing w:before="40" w:after="50"/>
      </w:pPr>
      <w:r>
        <w:t>Review ossec.conf active-response settings before production — incorrectly configured AR can block legitimate traffic</w:t>
      </w:r>
    </w:p>
    <w:p w14:paraId="482E9AF3" w14:textId="77777777" w:rsidR="00B20A2B" w:rsidRDefault="005F6E9E">
      <w:pPr>
        <w:pStyle w:val="ListParagraph"/>
        <w:numPr>
          <w:ilvl w:val="0"/>
          <w:numId w:val="3"/>
        </w:numPr>
        <w:spacing w:before="40" w:after="50"/>
      </w:pPr>
      <w:r>
        <w:t>Audit Wazuh dashboard users quarterly — remove accounts for departed analysts</w:t>
      </w:r>
    </w:p>
    <w:p w14:paraId="482E9AF4" w14:textId="77777777" w:rsidR="00B20A2B" w:rsidRDefault="00B20A2B"/>
    <w:p w14:paraId="482E9AF5" w14:textId="77777777" w:rsidR="00B20A2B" w:rsidRDefault="005F6E9E">
      <w:pPr>
        <w:pStyle w:val="Heading2"/>
      </w:pPr>
      <w:r>
        <w:t>5.4 The Backup Minimum</w:t>
      </w:r>
    </w:p>
    <w:p w14:paraId="482E9AF6" w14:textId="77777777" w:rsidR="00B20A2B" w:rsidRDefault="005F6E9E">
      <w:pPr>
        <w:spacing w:before="60" w:after="100"/>
      </w:pPr>
      <w:r>
        <w:t>Backup everything in /var/ossec/etc/ — this is your entire Wazuh configuration: rules, decoders, agent configurations, integration settings. Losing this means rebuilding by hand.</w:t>
      </w:r>
    </w:p>
    <w:p w14:paraId="482E9AF7"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A2B" w14:paraId="482E9B07" w14:textId="77777777">
        <w:tblPrEx>
          <w:tblCellMar>
            <w:top w:w="0" w:type="dxa"/>
            <w:bottom w:w="0" w:type="dxa"/>
          </w:tblCellMar>
        </w:tblPrEx>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82E9AF8" w14:textId="77777777" w:rsidR="00B20A2B" w:rsidRDefault="005F6E9E">
            <w:pPr>
              <w:spacing w:after="20"/>
            </w:pPr>
            <w:r>
              <w:rPr>
                <w:rFonts w:ascii="Courier New" w:eastAsia="Courier New" w:hAnsi="Courier New" w:cs="Courier New"/>
                <w:color w:val="6A9955"/>
                <w:sz w:val="17"/>
                <w:szCs w:val="17"/>
              </w:rPr>
              <w:t># Minimal Wazuh config backup — run daily via cron</w:t>
            </w:r>
          </w:p>
          <w:p w14:paraId="482E9AF9" w14:textId="77777777" w:rsidR="00B20A2B" w:rsidRDefault="005F6E9E">
            <w:pPr>
              <w:spacing w:after="20"/>
            </w:pPr>
            <w:r>
              <w:rPr>
                <w:rFonts w:ascii="Courier New" w:eastAsia="Courier New" w:hAnsi="Courier New" w:cs="Courier New"/>
                <w:color w:val="DCDCAA"/>
                <w:sz w:val="17"/>
                <w:szCs w:val="17"/>
              </w:rPr>
              <w:t>#!/bin/bash</w:t>
            </w:r>
          </w:p>
          <w:p w14:paraId="482E9AFA" w14:textId="77777777" w:rsidR="00B20A2B" w:rsidRDefault="005F6E9E">
            <w:pPr>
              <w:spacing w:after="20"/>
            </w:pPr>
            <w:r>
              <w:rPr>
                <w:rFonts w:ascii="Courier New" w:eastAsia="Courier New" w:hAnsi="Courier New" w:cs="Courier New"/>
                <w:color w:val="9CDCFE"/>
                <w:sz w:val="17"/>
                <w:szCs w:val="17"/>
              </w:rPr>
              <w:t>BACKUP_DIR="/opt/wazuh-backups/$(date +%Y-%m-%d)"</w:t>
            </w:r>
          </w:p>
          <w:p w14:paraId="482E9AFB" w14:textId="77777777" w:rsidR="00B20A2B" w:rsidRDefault="005F6E9E">
            <w:pPr>
              <w:spacing w:after="20"/>
            </w:pPr>
            <w:r>
              <w:rPr>
                <w:rFonts w:ascii="Courier New" w:eastAsia="Courier New" w:hAnsi="Courier New" w:cs="Courier New"/>
                <w:color w:val="9CDCFE"/>
                <w:sz w:val="17"/>
                <w:szCs w:val="17"/>
              </w:rPr>
              <w:t>mkdir -p $BACKUP_DIR</w:t>
            </w:r>
          </w:p>
          <w:p w14:paraId="482E9AFC" w14:textId="77777777" w:rsidR="00B20A2B" w:rsidRDefault="00B20A2B">
            <w:pPr>
              <w:spacing w:after="20"/>
            </w:pPr>
          </w:p>
          <w:p w14:paraId="482E9AFD" w14:textId="77777777" w:rsidR="00B20A2B" w:rsidRDefault="005F6E9E">
            <w:pPr>
              <w:spacing w:after="20"/>
            </w:pPr>
            <w:r>
              <w:rPr>
                <w:rFonts w:ascii="Courier New" w:eastAsia="Courier New" w:hAnsi="Courier New" w:cs="Courier New"/>
                <w:color w:val="6A9955"/>
                <w:sz w:val="17"/>
                <w:szCs w:val="17"/>
              </w:rPr>
              <w:t># Config and rules</w:t>
            </w:r>
          </w:p>
          <w:p w14:paraId="482E9AFE" w14:textId="77777777" w:rsidR="00B20A2B" w:rsidRDefault="005F6E9E">
            <w:pPr>
              <w:spacing w:after="20"/>
            </w:pPr>
            <w:r>
              <w:rPr>
                <w:rFonts w:ascii="Courier New" w:eastAsia="Courier New" w:hAnsi="Courier New" w:cs="Courier New"/>
                <w:color w:val="9CDCFE"/>
                <w:sz w:val="17"/>
                <w:szCs w:val="17"/>
              </w:rPr>
              <w:t>cp -r /var/ossec/etc $BACKUP_DIR/</w:t>
            </w:r>
          </w:p>
          <w:p w14:paraId="482E9AFF" w14:textId="77777777" w:rsidR="00B20A2B" w:rsidRDefault="00B20A2B">
            <w:pPr>
              <w:spacing w:after="20"/>
            </w:pPr>
          </w:p>
          <w:p w14:paraId="482E9B00" w14:textId="77777777" w:rsidR="00B20A2B" w:rsidRDefault="005F6E9E">
            <w:pPr>
              <w:spacing w:after="20"/>
            </w:pPr>
            <w:r>
              <w:rPr>
                <w:rFonts w:ascii="Courier New" w:eastAsia="Courier New" w:hAnsi="Courier New" w:cs="Courier New"/>
                <w:color w:val="6A9955"/>
                <w:sz w:val="17"/>
                <w:szCs w:val="17"/>
              </w:rPr>
              <w:t># Wazuh Indexer index snapshot (requires snapshot repo configured)</w:t>
            </w:r>
          </w:p>
          <w:p w14:paraId="482E9B01" w14:textId="77777777" w:rsidR="00B20A2B" w:rsidRDefault="005F6E9E">
            <w:pPr>
              <w:spacing w:after="20"/>
            </w:pPr>
            <w:r>
              <w:rPr>
                <w:rFonts w:ascii="Courier New" w:eastAsia="Courier New" w:hAnsi="Courier New" w:cs="Courier New"/>
                <w:color w:val="9CDCFE"/>
                <w:sz w:val="17"/>
                <w:szCs w:val="17"/>
              </w:rPr>
              <w:t>curl -X PUT 'https://localhost:9200/_snapshot/wazuh_backup/$(date +%Y%m%d)' \</w:t>
            </w:r>
          </w:p>
          <w:p w14:paraId="482E9B02" w14:textId="77777777" w:rsidR="00B20A2B" w:rsidRDefault="005F6E9E">
            <w:pPr>
              <w:spacing w:after="20"/>
            </w:pPr>
            <w:r>
              <w:rPr>
                <w:rFonts w:ascii="Courier New" w:eastAsia="Courier New" w:hAnsi="Courier New" w:cs="Courier New"/>
                <w:color w:val="9CDCFE"/>
                <w:sz w:val="17"/>
                <w:szCs w:val="17"/>
              </w:rPr>
              <w:lastRenderedPageBreak/>
              <w:t xml:space="preserve">  -H 'Content-Type: application/json' -u admin:$INDEXER_PASSWORD \</w:t>
            </w:r>
          </w:p>
          <w:p w14:paraId="482E9B03" w14:textId="77777777" w:rsidR="00B20A2B" w:rsidRDefault="005F6E9E">
            <w:pPr>
              <w:spacing w:after="20"/>
            </w:pPr>
            <w:r>
              <w:rPr>
                <w:rFonts w:ascii="Courier New" w:eastAsia="Courier New" w:hAnsi="Courier New" w:cs="Courier New"/>
                <w:color w:val="9CDCFE"/>
                <w:sz w:val="17"/>
                <w:szCs w:val="17"/>
              </w:rPr>
              <w:t xml:space="preserve">  -d '{"indices":"wazuh-alerts-*","ignore_unavailable":true}'</w:t>
            </w:r>
          </w:p>
          <w:p w14:paraId="482E9B04" w14:textId="77777777" w:rsidR="00B20A2B" w:rsidRDefault="00B20A2B">
            <w:pPr>
              <w:spacing w:after="20"/>
            </w:pPr>
          </w:p>
          <w:p w14:paraId="482E9B05" w14:textId="77777777" w:rsidR="00B20A2B" w:rsidRDefault="005F6E9E">
            <w:pPr>
              <w:spacing w:after="20"/>
            </w:pPr>
            <w:r>
              <w:rPr>
                <w:rFonts w:ascii="Courier New" w:eastAsia="Courier New" w:hAnsi="Courier New" w:cs="Courier New"/>
                <w:color w:val="6A9955"/>
                <w:sz w:val="17"/>
                <w:szCs w:val="17"/>
              </w:rPr>
              <w:t># Rotate backups older than 30 days</w:t>
            </w:r>
          </w:p>
          <w:p w14:paraId="482E9B06" w14:textId="77777777" w:rsidR="00B20A2B" w:rsidRDefault="005F6E9E">
            <w:pPr>
              <w:spacing w:after="20"/>
            </w:pPr>
            <w:r>
              <w:rPr>
                <w:rFonts w:ascii="Courier New" w:eastAsia="Courier New" w:hAnsi="Courier New" w:cs="Courier New"/>
                <w:color w:val="9CDCFE"/>
                <w:sz w:val="17"/>
                <w:szCs w:val="17"/>
              </w:rPr>
              <w:t>find /opt/wazuh-backups -maxdepth 1 -type d -mtime +30 -exec rm -rf {} +</w:t>
            </w:r>
          </w:p>
        </w:tc>
      </w:tr>
    </w:tbl>
    <w:p w14:paraId="482E9B08" w14:textId="77777777" w:rsidR="00B20A2B" w:rsidRDefault="005F6E9E">
      <w:r>
        <w:lastRenderedPageBreak/>
        <w:br w:type="page"/>
      </w:r>
    </w:p>
    <w:p w14:paraId="482E9B09" w14:textId="77777777" w:rsidR="00B20A2B" w:rsidRDefault="005F6E9E">
      <w:pPr>
        <w:pStyle w:val="Heading1"/>
        <w:pBdr>
          <w:bottom w:val="single" w:sz="8" w:space="5" w:color="0052CC"/>
        </w:pBdr>
      </w:pPr>
      <w:r>
        <w:lastRenderedPageBreak/>
        <w:t>6. Quick Decision Card</w:t>
      </w:r>
    </w:p>
    <w:p w14:paraId="482E9B0A" w14:textId="77777777" w:rsidR="00B20A2B" w:rsidRDefault="005F6E9E">
      <w:pPr>
        <w:spacing w:before="60" w:after="100"/>
      </w:pPr>
      <w:r>
        <w:t>Match your situation to the right deployment. These recommendations are based on operational reality, not marketing copy.</w:t>
      </w:r>
    </w:p>
    <w:p w14:paraId="482E9B0B" w14:textId="77777777" w:rsidR="00B20A2B" w:rsidRDefault="00B20A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944"/>
        <w:gridCol w:w="2388"/>
        <w:gridCol w:w="1055"/>
        <w:gridCol w:w="2584"/>
      </w:tblGrid>
      <w:tr w:rsidR="00B20A2B" w14:paraId="482E9B11" w14:textId="77777777">
        <w:tblPrEx>
          <w:tblCellMar>
            <w:top w:w="0" w:type="dxa"/>
            <w:bottom w:w="0" w:type="dxa"/>
          </w:tblCellMar>
        </w:tblPrEx>
        <w:trPr>
          <w:tblHeader/>
        </w:trPr>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B0C" w14:textId="77777777" w:rsidR="00B20A2B" w:rsidRDefault="005F6E9E">
            <w:r>
              <w:rPr>
                <w:b/>
                <w:bCs/>
                <w:color w:val="FFFFFF"/>
                <w:sz w:val="19"/>
                <w:szCs w:val="19"/>
              </w:rPr>
              <w:t>Your Situation</w:t>
            </w:r>
          </w:p>
        </w:tc>
        <w:tc>
          <w:tcPr>
            <w:tcW w:w="9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B0D" w14:textId="77777777" w:rsidR="00B20A2B" w:rsidRDefault="005F6E9E">
            <w:r>
              <w:rPr>
                <w:b/>
                <w:bCs/>
                <w:color w:val="FFFFFF"/>
                <w:sz w:val="19"/>
                <w:szCs w:val="19"/>
              </w:rPr>
              <w:t>Agents</w:t>
            </w:r>
          </w:p>
        </w:tc>
        <w:tc>
          <w:tcPr>
            <w:tcW w:w="24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B0E" w14:textId="77777777" w:rsidR="00B20A2B" w:rsidRDefault="005F6E9E">
            <w:r>
              <w:rPr>
                <w:b/>
                <w:bCs/>
                <w:color w:val="FFFFFF"/>
                <w:sz w:val="19"/>
                <w:szCs w:val="19"/>
              </w:rPr>
              <w:t>Right Deployment</w:t>
            </w:r>
          </w:p>
        </w:tc>
        <w:tc>
          <w:tcPr>
            <w:tcW w:w="106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B0F" w14:textId="77777777" w:rsidR="00B20A2B" w:rsidRDefault="005F6E9E">
            <w:r>
              <w:rPr>
                <w:b/>
                <w:bCs/>
                <w:color w:val="FFFFFF"/>
                <w:sz w:val="19"/>
                <w:szCs w:val="19"/>
              </w:rPr>
              <w:t>HA Tier</w:t>
            </w:r>
          </w:p>
        </w:tc>
        <w:tc>
          <w:tcPr>
            <w:tcW w:w="2600" w:type="dxa"/>
            <w:tcBorders>
              <w:top w:val="single" w:sz="1" w:space="0" w:color="BFC9D9"/>
              <w:left w:val="single" w:sz="1" w:space="0" w:color="BFC9D9"/>
              <w:bottom w:val="single" w:sz="1" w:space="0" w:color="BFC9D9"/>
              <w:right w:val="single" w:sz="1" w:space="0" w:color="BFC9D9"/>
            </w:tcBorders>
            <w:shd w:val="clear" w:color="auto" w:fill="0052CC"/>
            <w:tcMar>
              <w:top w:w="90" w:type="dxa"/>
              <w:left w:w="150" w:type="dxa"/>
              <w:bottom w:w="90" w:type="dxa"/>
              <w:right w:w="150" w:type="dxa"/>
            </w:tcMar>
            <w:vAlign w:val="center"/>
          </w:tcPr>
          <w:p w14:paraId="482E9B10" w14:textId="77777777" w:rsidR="00B20A2B" w:rsidRDefault="005F6E9E">
            <w:r>
              <w:rPr>
                <w:b/>
                <w:bCs/>
                <w:color w:val="FFFFFF"/>
                <w:sz w:val="19"/>
                <w:szCs w:val="19"/>
              </w:rPr>
              <w:t>First Thing to Do</w:t>
            </w:r>
          </w:p>
        </w:tc>
      </w:tr>
      <w:tr w:rsidR="00B20A2B" w14:paraId="482E9B17"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2" w14:textId="77777777" w:rsidR="00B20A2B" w:rsidRDefault="005F6E9E">
            <w:r>
              <w:rPr>
                <w:b/>
                <w:bCs/>
                <w:sz w:val="19"/>
                <w:szCs w:val="19"/>
              </w:rPr>
              <w:t>Learning Wazuh personally</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3" w14:textId="77777777" w:rsidR="00B20A2B" w:rsidRDefault="005F6E9E">
            <w:r>
              <w:rPr>
                <w:sz w:val="19"/>
                <w:szCs w:val="19"/>
              </w:rPr>
              <w:t>1–5</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4" w14:textId="77777777" w:rsidR="00B20A2B" w:rsidRDefault="005F6E9E">
            <w:r>
              <w:rPr>
                <w:sz w:val="19"/>
                <w:szCs w:val="19"/>
              </w:rPr>
              <w:t>All-in-One</w:t>
            </w:r>
          </w:p>
        </w:tc>
        <w:tc>
          <w:tcPr>
            <w:tcW w:w="1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5" w14:textId="77777777" w:rsidR="00B20A2B" w:rsidRDefault="005F6E9E">
            <w:r>
              <w:rPr>
                <w:sz w:val="19"/>
                <w:szCs w:val="19"/>
              </w:rPr>
              <w:t>Tier 0</w:t>
            </w:r>
          </w:p>
        </w:tc>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6" w14:textId="77777777" w:rsidR="00B20A2B" w:rsidRDefault="005F6E9E">
            <w:r>
              <w:rPr>
                <w:sz w:val="19"/>
                <w:szCs w:val="19"/>
              </w:rPr>
              <w:t>Snapshot the VM before anything</w:t>
            </w:r>
          </w:p>
        </w:tc>
      </w:tr>
      <w:tr w:rsidR="00B20A2B" w14:paraId="482E9B1D"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18" w14:textId="77777777" w:rsidR="00B20A2B" w:rsidRDefault="005F6E9E">
            <w:r>
              <w:rPr>
                <w:b/>
                <w:bCs/>
                <w:sz w:val="19"/>
                <w:szCs w:val="19"/>
              </w:rPr>
              <w:t>Ambassador content / demos</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19" w14:textId="77777777" w:rsidR="00B20A2B" w:rsidRDefault="005F6E9E">
            <w:r>
              <w:rPr>
                <w:sz w:val="19"/>
                <w:szCs w:val="19"/>
              </w:rPr>
              <w:t>1–10</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1A" w14:textId="77777777" w:rsidR="00B20A2B" w:rsidRDefault="005F6E9E">
            <w:r>
              <w:rPr>
                <w:sz w:val="19"/>
                <w:szCs w:val="19"/>
              </w:rPr>
              <w:t>All-in-One or OVA</w:t>
            </w:r>
          </w:p>
        </w:tc>
        <w:tc>
          <w:tcPr>
            <w:tcW w:w="1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1B" w14:textId="77777777" w:rsidR="00B20A2B" w:rsidRDefault="005F6E9E">
            <w:r>
              <w:rPr>
                <w:sz w:val="19"/>
                <w:szCs w:val="19"/>
              </w:rPr>
              <w:t>Tier 0</w:t>
            </w:r>
          </w:p>
        </w:tc>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1C" w14:textId="77777777" w:rsidR="00B20A2B" w:rsidRDefault="005F6E9E">
            <w:r>
              <w:rPr>
                <w:sz w:val="19"/>
                <w:szCs w:val="19"/>
              </w:rPr>
              <w:t>Note the version you used in your content</w:t>
            </w:r>
          </w:p>
        </w:tc>
      </w:tr>
      <w:tr w:rsidR="00B20A2B" w14:paraId="482E9B23"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E" w14:textId="77777777" w:rsidR="00B20A2B" w:rsidRDefault="005F6E9E">
            <w:r>
              <w:rPr>
                <w:b/>
                <w:bCs/>
                <w:sz w:val="19"/>
                <w:szCs w:val="19"/>
              </w:rPr>
              <w:t>Small business, budget-constrained</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1F" w14:textId="77777777" w:rsidR="00B20A2B" w:rsidRDefault="005F6E9E">
            <w:r>
              <w:rPr>
                <w:sz w:val="19"/>
                <w:szCs w:val="19"/>
              </w:rPr>
              <w:t>10–50</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0" w14:textId="77777777" w:rsidR="00B20A2B" w:rsidRDefault="005F6E9E">
            <w:r>
              <w:rPr>
                <w:sz w:val="19"/>
                <w:szCs w:val="19"/>
              </w:rPr>
              <w:t>Standard single-node</w:t>
            </w:r>
          </w:p>
        </w:tc>
        <w:tc>
          <w:tcPr>
            <w:tcW w:w="1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1" w14:textId="77777777" w:rsidR="00B20A2B" w:rsidRDefault="005F6E9E">
            <w:r>
              <w:rPr>
                <w:sz w:val="19"/>
                <w:szCs w:val="19"/>
              </w:rPr>
              <w:t>Tier 1</w:t>
            </w:r>
          </w:p>
        </w:tc>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2" w14:textId="77777777" w:rsidR="00B20A2B" w:rsidRDefault="005F6E9E">
            <w:r>
              <w:rPr>
                <w:sz w:val="19"/>
                <w:szCs w:val="19"/>
              </w:rPr>
              <w:t>Set up daily backup to external storage</w:t>
            </w:r>
          </w:p>
        </w:tc>
      </w:tr>
      <w:tr w:rsidR="00B20A2B" w14:paraId="482E9B29"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24" w14:textId="77777777" w:rsidR="00B20A2B" w:rsidRDefault="005F6E9E">
            <w:r>
              <w:rPr>
                <w:b/>
                <w:bCs/>
                <w:sz w:val="19"/>
                <w:szCs w:val="19"/>
              </w:rPr>
              <w:t>Mid-size org, need reliability</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25" w14:textId="77777777" w:rsidR="00B20A2B" w:rsidRDefault="005F6E9E">
            <w:r>
              <w:rPr>
                <w:sz w:val="19"/>
                <w:szCs w:val="19"/>
              </w:rPr>
              <w:t>50–300</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26" w14:textId="77777777" w:rsidR="00B20A2B" w:rsidRDefault="005F6E9E">
            <w:r>
              <w:rPr>
                <w:sz w:val="19"/>
                <w:szCs w:val="19"/>
              </w:rPr>
              <w:t>3-node Indexer cluster</w:t>
            </w:r>
          </w:p>
        </w:tc>
        <w:tc>
          <w:tcPr>
            <w:tcW w:w="1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27" w14:textId="77777777" w:rsidR="00B20A2B" w:rsidRDefault="005F6E9E">
            <w:r>
              <w:rPr>
                <w:sz w:val="19"/>
                <w:szCs w:val="19"/>
              </w:rPr>
              <w:t>Tier 2</w:t>
            </w:r>
          </w:p>
        </w:tc>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28" w14:textId="77777777" w:rsidR="00B20A2B" w:rsidRDefault="005F6E9E">
            <w:r>
              <w:rPr>
                <w:sz w:val="19"/>
                <w:szCs w:val="19"/>
              </w:rPr>
              <w:t>Configure ILM before enrolling first agent</w:t>
            </w:r>
          </w:p>
        </w:tc>
      </w:tr>
      <w:tr w:rsidR="00B20A2B" w14:paraId="482E9B2F"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A" w14:textId="77777777" w:rsidR="00B20A2B" w:rsidRDefault="005F6E9E">
            <w:r>
              <w:rPr>
                <w:b/>
                <w:bCs/>
                <w:sz w:val="19"/>
                <w:szCs w:val="19"/>
              </w:rPr>
              <w:t>Large org, 24/7 SOC</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B" w14:textId="77777777" w:rsidR="00B20A2B" w:rsidRDefault="005F6E9E">
            <w:r>
              <w:rPr>
                <w:sz w:val="19"/>
                <w:szCs w:val="19"/>
              </w:rPr>
              <w:t>300–1000</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C" w14:textId="77777777" w:rsidR="00B20A2B" w:rsidRDefault="005F6E9E">
            <w:r>
              <w:rPr>
                <w:sz w:val="19"/>
                <w:szCs w:val="19"/>
              </w:rPr>
              <w:t>Full HA — 3 Indexer + 2 Manager</w:t>
            </w:r>
          </w:p>
        </w:tc>
        <w:tc>
          <w:tcPr>
            <w:tcW w:w="1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D" w14:textId="77777777" w:rsidR="00B20A2B" w:rsidRDefault="005F6E9E">
            <w:r>
              <w:rPr>
                <w:sz w:val="19"/>
                <w:szCs w:val="19"/>
              </w:rPr>
              <w:t>Tier 3</w:t>
            </w:r>
          </w:p>
        </w:tc>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2E" w14:textId="77777777" w:rsidR="00B20A2B" w:rsidRDefault="005F6E9E">
            <w:r>
              <w:rPr>
                <w:sz w:val="19"/>
                <w:szCs w:val="19"/>
              </w:rPr>
              <w:t>Deploy HAProxy for agent load balancing</w:t>
            </w:r>
          </w:p>
        </w:tc>
      </w:tr>
      <w:tr w:rsidR="00B20A2B" w14:paraId="482E9B35"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0" w14:textId="77777777" w:rsidR="00B20A2B" w:rsidRDefault="005F6E9E">
            <w:r>
              <w:rPr>
                <w:b/>
                <w:bCs/>
                <w:sz w:val="19"/>
                <w:szCs w:val="19"/>
              </w:rPr>
              <w:t>MSSP / multi-tenant</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1" w14:textId="77777777" w:rsidR="00B20A2B" w:rsidRDefault="005F6E9E">
            <w:r>
              <w:rPr>
                <w:sz w:val="19"/>
                <w:szCs w:val="19"/>
              </w:rPr>
              <w:t>&gt; 1000</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2" w14:textId="77777777" w:rsidR="00B20A2B" w:rsidRDefault="005F6E9E">
            <w:r>
              <w:rPr>
                <w:sz w:val="19"/>
                <w:szCs w:val="19"/>
              </w:rPr>
              <w:t>Kubernetes multi-zone</w:t>
            </w:r>
          </w:p>
        </w:tc>
        <w:tc>
          <w:tcPr>
            <w:tcW w:w="1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3" w14:textId="77777777" w:rsidR="00B20A2B" w:rsidRDefault="005F6E9E">
            <w:r>
              <w:rPr>
                <w:sz w:val="19"/>
                <w:szCs w:val="19"/>
              </w:rPr>
              <w:t>Tier 4</w:t>
            </w:r>
          </w:p>
        </w:tc>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4" w14:textId="77777777" w:rsidR="00B20A2B" w:rsidRDefault="005F6E9E">
            <w:r>
              <w:rPr>
                <w:sz w:val="19"/>
                <w:szCs w:val="19"/>
              </w:rPr>
              <w:t>Get Kubernetes storage sorted first</w:t>
            </w:r>
          </w:p>
        </w:tc>
      </w:tr>
      <w:tr w:rsidR="00B20A2B" w14:paraId="482E9B3B"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36" w14:textId="77777777" w:rsidR="00B20A2B" w:rsidRDefault="005F6E9E">
            <w:r>
              <w:rPr>
                <w:b/>
                <w:bCs/>
                <w:sz w:val="19"/>
                <w:szCs w:val="19"/>
              </w:rPr>
              <w:t>Air-gapped / classified</w:t>
            </w:r>
          </w:p>
        </w:tc>
        <w:tc>
          <w:tcPr>
            <w:tcW w:w="9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37" w14:textId="77777777" w:rsidR="00B20A2B" w:rsidRDefault="005F6E9E">
            <w:r>
              <w:rPr>
                <w:sz w:val="19"/>
                <w:szCs w:val="19"/>
              </w:rPr>
              <w:t>Any</w:t>
            </w:r>
          </w:p>
        </w:tc>
        <w:tc>
          <w:tcPr>
            <w:tcW w:w="24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38" w14:textId="77777777" w:rsidR="00B20A2B" w:rsidRDefault="005F6E9E">
            <w:r>
              <w:rPr>
                <w:sz w:val="19"/>
                <w:szCs w:val="19"/>
              </w:rPr>
              <w:t>Offline Standard Install</w:t>
            </w:r>
          </w:p>
        </w:tc>
        <w:tc>
          <w:tcPr>
            <w:tcW w:w="106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39" w14:textId="77777777" w:rsidR="00B20A2B" w:rsidRDefault="005F6E9E">
            <w:r>
              <w:rPr>
                <w:sz w:val="19"/>
                <w:szCs w:val="19"/>
              </w:rPr>
              <w:t>Tier 2+</w:t>
            </w:r>
          </w:p>
        </w:tc>
        <w:tc>
          <w:tcPr>
            <w:tcW w:w="2600" w:type="dxa"/>
            <w:tcBorders>
              <w:top w:val="single" w:sz="1" w:space="0" w:color="BFC9D9"/>
              <w:left w:val="single" w:sz="1" w:space="0" w:color="BFC9D9"/>
              <w:bottom w:val="single" w:sz="1" w:space="0" w:color="BFC9D9"/>
              <w:right w:val="single" w:sz="1" w:space="0" w:color="BFC9D9"/>
            </w:tcBorders>
            <w:shd w:val="clear" w:color="auto" w:fill="FFFFFF"/>
            <w:tcMar>
              <w:top w:w="90" w:type="dxa"/>
              <w:left w:w="150" w:type="dxa"/>
              <w:bottom w:w="90" w:type="dxa"/>
              <w:right w:w="150" w:type="dxa"/>
            </w:tcMar>
            <w:vAlign w:val="center"/>
          </w:tcPr>
          <w:p w14:paraId="482E9B3A" w14:textId="77777777" w:rsidR="00B20A2B" w:rsidRDefault="005F6E9E">
            <w:r>
              <w:rPr>
                <w:sz w:val="19"/>
                <w:szCs w:val="19"/>
              </w:rPr>
              <w:t>Build the update transfer process before production</w:t>
            </w:r>
          </w:p>
        </w:tc>
      </w:tr>
      <w:tr w:rsidR="00B20A2B" w14:paraId="482E9B41" w14:textId="77777777">
        <w:tblPrEx>
          <w:tblCellMar>
            <w:top w:w="0" w:type="dxa"/>
            <w:bottom w:w="0" w:type="dxa"/>
          </w:tblCellMar>
        </w:tblPrEx>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C" w14:textId="77777777" w:rsidR="00B20A2B" w:rsidRDefault="005F6E9E">
            <w:r>
              <w:rPr>
                <w:b/>
                <w:bCs/>
                <w:sz w:val="19"/>
                <w:szCs w:val="19"/>
              </w:rPr>
              <w:t>DevOps team, IaC-first</w:t>
            </w:r>
          </w:p>
        </w:tc>
        <w:tc>
          <w:tcPr>
            <w:tcW w:w="9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D" w14:textId="77777777" w:rsidR="00B20A2B" w:rsidRDefault="005F6E9E">
            <w:r>
              <w:rPr>
                <w:sz w:val="19"/>
                <w:szCs w:val="19"/>
              </w:rPr>
              <w:t>Any</w:t>
            </w:r>
          </w:p>
        </w:tc>
        <w:tc>
          <w:tcPr>
            <w:tcW w:w="24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E" w14:textId="77777777" w:rsidR="00B20A2B" w:rsidRDefault="005F6E9E">
            <w:r>
              <w:rPr>
                <w:sz w:val="19"/>
                <w:szCs w:val="19"/>
              </w:rPr>
              <w:t>Ansible + Standard Install</w:t>
            </w:r>
          </w:p>
        </w:tc>
        <w:tc>
          <w:tcPr>
            <w:tcW w:w="106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3F" w14:textId="77777777" w:rsidR="00B20A2B" w:rsidRDefault="005F6E9E">
            <w:r>
              <w:rPr>
                <w:sz w:val="19"/>
                <w:szCs w:val="19"/>
              </w:rPr>
              <w:t>Tier 2+</w:t>
            </w:r>
          </w:p>
        </w:tc>
        <w:tc>
          <w:tcPr>
            <w:tcW w:w="2600" w:type="dxa"/>
            <w:tcBorders>
              <w:top w:val="single" w:sz="1" w:space="0" w:color="BFC9D9"/>
              <w:left w:val="single" w:sz="1" w:space="0" w:color="BFC9D9"/>
              <w:bottom w:val="single" w:sz="1" w:space="0" w:color="BFC9D9"/>
              <w:right w:val="single" w:sz="1" w:space="0" w:color="BFC9D9"/>
            </w:tcBorders>
            <w:shd w:val="clear" w:color="auto" w:fill="F0F4FF"/>
            <w:tcMar>
              <w:top w:w="90" w:type="dxa"/>
              <w:left w:w="150" w:type="dxa"/>
              <w:bottom w:w="90" w:type="dxa"/>
              <w:right w:w="150" w:type="dxa"/>
            </w:tcMar>
            <w:vAlign w:val="center"/>
          </w:tcPr>
          <w:p w14:paraId="482E9B40" w14:textId="77777777" w:rsidR="00B20A2B" w:rsidRDefault="005F6E9E">
            <w:r>
              <w:rPr>
                <w:sz w:val="19"/>
                <w:szCs w:val="19"/>
              </w:rPr>
              <w:t>Test playbook on staging before production run</w:t>
            </w:r>
          </w:p>
        </w:tc>
      </w:tr>
    </w:tbl>
    <w:p w14:paraId="482E9B42" w14:textId="77777777" w:rsidR="00B20A2B" w:rsidRDefault="00B20A2B"/>
    <w:p w14:paraId="482E9B43" w14:textId="77777777" w:rsidR="00B20A2B" w:rsidRDefault="00B20A2B"/>
    <w:p w14:paraId="482E9B44" w14:textId="77777777" w:rsidR="00B20A2B" w:rsidRDefault="005F6E9E">
      <w:pPr>
        <w:spacing w:before="200"/>
        <w:jc w:val="center"/>
      </w:pPr>
      <w:r>
        <w:rPr>
          <w:color w:val="BFC9D9"/>
          <w:sz w:val="18"/>
          <w:szCs w:val="18"/>
        </w:rPr>
        <w:t>─────────────────────────────────────────────────────────────────────────</w:t>
      </w:r>
    </w:p>
    <w:p w14:paraId="482E9B45" w14:textId="77777777" w:rsidR="00B20A2B" w:rsidRDefault="005F6E9E">
      <w:pPr>
        <w:spacing w:before="80" w:after="40"/>
        <w:jc w:val="center"/>
      </w:pPr>
      <w:r>
        <w:rPr>
          <w:color w:val="555555"/>
          <w:sz w:val="18"/>
          <w:szCs w:val="18"/>
        </w:rPr>
        <w:t>Wazuh Ambassador Content Hub  |  Original practitioner knowledge  |  2025</w:t>
      </w:r>
    </w:p>
    <w:p w14:paraId="482E9B46" w14:textId="77777777" w:rsidR="00B20A2B" w:rsidRDefault="005F6E9E">
      <w:pPr>
        <w:jc w:val="center"/>
      </w:pPr>
      <w:r>
        <w:rPr>
          <w:color w:val="0052CC"/>
          <w:sz w:val="18"/>
          <w:szCs w:val="18"/>
        </w:rPr>
        <w:t>https://github.com/AramEvin/wazuh-ambassador-content-hub</w:t>
      </w:r>
    </w:p>
    <w:sectPr w:rsidR="00B20A2B">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E9B4D" w14:textId="77777777" w:rsidR="005F6E9E" w:rsidRDefault="005F6E9E">
      <w:r>
        <w:separator/>
      </w:r>
    </w:p>
  </w:endnote>
  <w:endnote w:type="continuationSeparator" w:id="0">
    <w:p w14:paraId="482E9B4F" w14:textId="77777777" w:rsidR="005F6E9E" w:rsidRDefault="005F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E9B48" w14:textId="6306DB83" w:rsidR="00B20A2B" w:rsidRDefault="005F6E9E">
    <w:pPr>
      <w:pBdr>
        <w:top w:val="single" w:sz="4" w:space="4" w:color="0052CC"/>
      </w:pBdr>
      <w:tabs>
        <w:tab w:val="center" w:pos="4680"/>
        <w:tab w:val="right" w:pos="9026"/>
      </w:tabs>
      <w:spacing w:before="100"/>
    </w:pPr>
    <w:r>
      <w:rPr>
        <w:color w:val="555555"/>
        <w:sz w:val="16"/>
        <w:szCs w:val="16"/>
      </w:rPr>
      <w:t xml:space="preserve">Wazuh </w:t>
    </w:r>
    <w:r>
      <w:rPr>
        <w:color w:val="555555"/>
        <w:sz w:val="16"/>
        <w:szCs w:val="16"/>
      </w:rPr>
      <w:t>Ambassador Content Hub</w:t>
    </w:r>
    <w:r>
      <w:rPr>
        <w:color w:val="555555"/>
        <w:sz w:val="16"/>
        <w:szCs w:val="16"/>
      </w:rPr>
      <w:tab/>
      <w:t>|  wazuh-ambassador-content-hub  |</w:t>
    </w:r>
    <w:r>
      <w:rPr>
        <w:color w:val="555555"/>
        <w:sz w:val="16"/>
        <w:szCs w:val="16"/>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2E9B49" w14:textId="77777777" w:rsidR="005F6E9E" w:rsidRDefault="005F6E9E">
      <w:r>
        <w:separator/>
      </w:r>
    </w:p>
  </w:footnote>
  <w:footnote w:type="continuationSeparator" w:id="0">
    <w:p w14:paraId="482E9B4B" w14:textId="77777777" w:rsidR="005F6E9E" w:rsidRDefault="005F6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E9B47" w14:textId="77777777" w:rsidR="00B20A2B" w:rsidRDefault="005F6E9E">
    <w:pPr>
      <w:pBdr>
        <w:bottom w:val="single" w:sz="4" w:space="4" w:color="0052CC"/>
      </w:pBdr>
      <w:spacing w:after="100"/>
      <w:jc w:val="right"/>
    </w:pPr>
    <w:r>
      <w:rPr>
        <w:color w:val="555555"/>
        <w:sz w:val="17"/>
        <w:szCs w:val="17"/>
      </w:rPr>
      <w:t>Wazuh 4.x  |  High Availability &amp; Deployment Decision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9843D9"/>
    <w:multiLevelType w:val="hybridMultilevel"/>
    <w:tmpl w:val="2F983C50"/>
    <w:lvl w:ilvl="0" w:tplc="266A2BAC">
      <w:start w:val="1"/>
      <w:numFmt w:val="bullet"/>
      <w:lvlText w:val="•"/>
      <w:lvlJc w:val="left"/>
      <w:pPr>
        <w:ind w:left="700" w:hanging="340"/>
      </w:pPr>
    </w:lvl>
    <w:lvl w:ilvl="1" w:tplc="C4881006">
      <w:numFmt w:val="decimal"/>
      <w:lvlText w:val=""/>
      <w:lvlJc w:val="left"/>
    </w:lvl>
    <w:lvl w:ilvl="2" w:tplc="263421EA">
      <w:numFmt w:val="decimal"/>
      <w:lvlText w:val=""/>
      <w:lvlJc w:val="left"/>
    </w:lvl>
    <w:lvl w:ilvl="3" w:tplc="719C0D42">
      <w:numFmt w:val="decimal"/>
      <w:lvlText w:val=""/>
      <w:lvlJc w:val="left"/>
    </w:lvl>
    <w:lvl w:ilvl="4" w:tplc="DFFA0ABE">
      <w:numFmt w:val="decimal"/>
      <w:lvlText w:val=""/>
      <w:lvlJc w:val="left"/>
    </w:lvl>
    <w:lvl w:ilvl="5" w:tplc="90860D32">
      <w:numFmt w:val="decimal"/>
      <w:lvlText w:val=""/>
      <w:lvlJc w:val="left"/>
    </w:lvl>
    <w:lvl w:ilvl="6" w:tplc="73F05EA4">
      <w:numFmt w:val="decimal"/>
      <w:lvlText w:val=""/>
      <w:lvlJc w:val="left"/>
    </w:lvl>
    <w:lvl w:ilvl="7" w:tplc="13C4B224">
      <w:numFmt w:val="decimal"/>
      <w:lvlText w:val=""/>
      <w:lvlJc w:val="left"/>
    </w:lvl>
    <w:lvl w:ilvl="8" w:tplc="9426DC0E">
      <w:numFmt w:val="decimal"/>
      <w:lvlText w:val=""/>
      <w:lvlJc w:val="left"/>
    </w:lvl>
  </w:abstractNum>
  <w:abstractNum w:abstractNumId="1" w15:restartNumberingAfterBreak="0">
    <w:nsid w:val="3E61504A"/>
    <w:multiLevelType w:val="hybridMultilevel"/>
    <w:tmpl w:val="DB561E50"/>
    <w:lvl w:ilvl="0" w:tplc="29B207FE">
      <w:start w:val="1"/>
      <w:numFmt w:val="bullet"/>
      <w:lvlText w:val="●"/>
      <w:lvlJc w:val="left"/>
      <w:pPr>
        <w:ind w:left="720" w:hanging="360"/>
      </w:pPr>
    </w:lvl>
    <w:lvl w:ilvl="1" w:tplc="1B2CAA24">
      <w:start w:val="1"/>
      <w:numFmt w:val="bullet"/>
      <w:lvlText w:val="○"/>
      <w:lvlJc w:val="left"/>
      <w:pPr>
        <w:ind w:left="1440" w:hanging="360"/>
      </w:pPr>
    </w:lvl>
    <w:lvl w:ilvl="2" w:tplc="C23C26D4">
      <w:start w:val="1"/>
      <w:numFmt w:val="bullet"/>
      <w:lvlText w:val="■"/>
      <w:lvlJc w:val="left"/>
      <w:pPr>
        <w:ind w:left="2160" w:hanging="360"/>
      </w:pPr>
    </w:lvl>
    <w:lvl w:ilvl="3" w:tplc="FA706622">
      <w:start w:val="1"/>
      <w:numFmt w:val="bullet"/>
      <w:lvlText w:val="●"/>
      <w:lvlJc w:val="left"/>
      <w:pPr>
        <w:ind w:left="2880" w:hanging="360"/>
      </w:pPr>
    </w:lvl>
    <w:lvl w:ilvl="4" w:tplc="BFC8E834">
      <w:start w:val="1"/>
      <w:numFmt w:val="bullet"/>
      <w:lvlText w:val="○"/>
      <w:lvlJc w:val="left"/>
      <w:pPr>
        <w:ind w:left="3600" w:hanging="360"/>
      </w:pPr>
    </w:lvl>
    <w:lvl w:ilvl="5" w:tplc="B19C1D06">
      <w:start w:val="1"/>
      <w:numFmt w:val="bullet"/>
      <w:lvlText w:val="■"/>
      <w:lvlJc w:val="left"/>
      <w:pPr>
        <w:ind w:left="4320" w:hanging="360"/>
      </w:pPr>
    </w:lvl>
    <w:lvl w:ilvl="6" w:tplc="BA2490E6">
      <w:start w:val="1"/>
      <w:numFmt w:val="bullet"/>
      <w:lvlText w:val="●"/>
      <w:lvlJc w:val="left"/>
      <w:pPr>
        <w:ind w:left="5040" w:hanging="360"/>
      </w:pPr>
    </w:lvl>
    <w:lvl w:ilvl="7" w:tplc="3DE01BBE">
      <w:start w:val="1"/>
      <w:numFmt w:val="bullet"/>
      <w:lvlText w:val="●"/>
      <w:lvlJc w:val="left"/>
      <w:pPr>
        <w:ind w:left="5760" w:hanging="360"/>
      </w:pPr>
    </w:lvl>
    <w:lvl w:ilvl="8" w:tplc="AADAE040">
      <w:start w:val="1"/>
      <w:numFmt w:val="bullet"/>
      <w:lvlText w:val="●"/>
      <w:lvlJc w:val="left"/>
      <w:pPr>
        <w:ind w:left="6480" w:hanging="360"/>
      </w:pPr>
    </w:lvl>
  </w:abstractNum>
  <w:abstractNum w:abstractNumId="2" w15:restartNumberingAfterBreak="0">
    <w:nsid w:val="54CF5331"/>
    <w:multiLevelType w:val="hybridMultilevel"/>
    <w:tmpl w:val="8EBE9412"/>
    <w:lvl w:ilvl="0" w:tplc="07D0301C">
      <w:start w:val="1"/>
      <w:numFmt w:val="decimal"/>
      <w:lvlText w:val="%1."/>
      <w:lvlJc w:val="left"/>
      <w:pPr>
        <w:ind w:left="700" w:hanging="340"/>
      </w:pPr>
    </w:lvl>
    <w:lvl w:ilvl="1" w:tplc="19E26BE4">
      <w:numFmt w:val="decimal"/>
      <w:lvlText w:val=""/>
      <w:lvlJc w:val="left"/>
    </w:lvl>
    <w:lvl w:ilvl="2" w:tplc="92B46BB8">
      <w:numFmt w:val="decimal"/>
      <w:lvlText w:val=""/>
      <w:lvlJc w:val="left"/>
    </w:lvl>
    <w:lvl w:ilvl="3" w:tplc="030C5DB4">
      <w:numFmt w:val="decimal"/>
      <w:lvlText w:val=""/>
      <w:lvlJc w:val="left"/>
    </w:lvl>
    <w:lvl w:ilvl="4" w:tplc="2828E0CC">
      <w:numFmt w:val="decimal"/>
      <w:lvlText w:val=""/>
      <w:lvlJc w:val="left"/>
    </w:lvl>
    <w:lvl w:ilvl="5" w:tplc="A8741F72">
      <w:numFmt w:val="decimal"/>
      <w:lvlText w:val=""/>
      <w:lvlJc w:val="left"/>
    </w:lvl>
    <w:lvl w:ilvl="6" w:tplc="B30440E0">
      <w:numFmt w:val="decimal"/>
      <w:lvlText w:val=""/>
      <w:lvlJc w:val="left"/>
    </w:lvl>
    <w:lvl w:ilvl="7" w:tplc="670E2502">
      <w:numFmt w:val="decimal"/>
      <w:lvlText w:val=""/>
      <w:lvlJc w:val="left"/>
    </w:lvl>
    <w:lvl w:ilvl="8" w:tplc="412A71EA">
      <w:numFmt w:val="decimal"/>
      <w:lvlText w:val=""/>
      <w:lvlJc w:val="left"/>
    </w:lvl>
  </w:abstractNum>
  <w:abstractNum w:abstractNumId="3" w15:restartNumberingAfterBreak="0">
    <w:nsid w:val="54FD456F"/>
    <w:multiLevelType w:val="hybridMultilevel"/>
    <w:tmpl w:val="0736DF32"/>
    <w:lvl w:ilvl="0" w:tplc="00728DFC">
      <w:start w:val="1"/>
      <w:numFmt w:val="bullet"/>
      <w:lvlText w:val="✓"/>
      <w:lvlJc w:val="left"/>
      <w:pPr>
        <w:ind w:left="700" w:hanging="340"/>
      </w:pPr>
    </w:lvl>
    <w:lvl w:ilvl="1" w:tplc="869A67C0">
      <w:numFmt w:val="decimal"/>
      <w:lvlText w:val=""/>
      <w:lvlJc w:val="left"/>
    </w:lvl>
    <w:lvl w:ilvl="2" w:tplc="9F46DB38">
      <w:numFmt w:val="decimal"/>
      <w:lvlText w:val=""/>
      <w:lvlJc w:val="left"/>
    </w:lvl>
    <w:lvl w:ilvl="3" w:tplc="7CA677D2">
      <w:numFmt w:val="decimal"/>
      <w:lvlText w:val=""/>
      <w:lvlJc w:val="left"/>
    </w:lvl>
    <w:lvl w:ilvl="4" w:tplc="59EAFDE6">
      <w:numFmt w:val="decimal"/>
      <w:lvlText w:val=""/>
      <w:lvlJc w:val="left"/>
    </w:lvl>
    <w:lvl w:ilvl="5" w:tplc="E578ED46">
      <w:numFmt w:val="decimal"/>
      <w:lvlText w:val=""/>
      <w:lvlJc w:val="left"/>
    </w:lvl>
    <w:lvl w:ilvl="6" w:tplc="41E2C5C8">
      <w:numFmt w:val="decimal"/>
      <w:lvlText w:val=""/>
      <w:lvlJc w:val="left"/>
    </w:lvl>
    <w:lvl w:ilvl="7" w:tplc="30E07494">
      <w:numFmt w:val="decimal"/>
      <w:lvlText w:val=""/>
      <w:lvlJc w:val="left"/>
    </w:lvl>
    <w:lvl w:ilvl="8" w:tplc="E22A00CA">
      <w:numFmt w:val="decimal"/>
      <w:lvlText w:val=""/>
      <w:lvlJc w:val="left"/>
    </w:lvl>
  </w:abstractNum>
  <w:abstractNum w:abstractNumId="4" w15:restartNumberingAfterBreak="0">
    <w:nsid w:val="570075AF"/>
    <w:multiLevelType w:val="hybridMultilevel"/>
    <w:tmpl w:val="2974B1CC"/>
    <w:lvl w:ilvl="0" w:tplc="71762CD2">
      <w:start w:val="1"/>
      <w:numFmt w:val="bullet"/>
      <w:lvlText w:val="⚠"/>
      <w:lvlJc w:val="left"/>
      <w:pPr>
        <w:ind w:left="700" w:hanging="340"/>
      </w:pPr>
    </w:lvl>
    <w:lvl w:ilvl="1" w:tplc="C61A4834">
      <w:numFmt w:val="decimal"/>
      <w:lvlText w:val=""/>
      <w:lvlJc w:val="left"/>
    </w:lvl>
    <w:lvl w:ilvl="2" w:tplc="4D46EAFC">
      <w:numFmt w:val="decimal"/>
      <w:lvlText w:val=""/>
      <w:lvlJc w:val="left"/>
    </w:lvl>
    <w:lvl w:ilvl="3" w:tplc="868C35C6">
      <w:numFmt w:val="decimal"/>
      <w:lvlText w:val=""/>
      <w:lvlJc w:val="left"/>
    </w:lvl>
    <w:lvl w:ilvl="4" w:tplc="74AC4832">
      <w:numFmt w:val="decimal"/>
      <w:lvlText w:val=""/>
      <w:lvlJc w:val="left"/>
    </w:lvl>
    <w:lvl w:ilvl="5" w:tplc="11A412C0">
      <w:numFmt w:val="decimal"/>
      <w:lvlText w:val=""/>
      <w:lvlJc w:val="left"/>
    </w:lvl>
    <w:lvl w:ilvl="6" w:tplc="A1303100">
      <w:numFmt w:val="decimal"/>
      <w:lvlText w:val=""/>
      <w:lvlJc w:val="left"/>
    </w:lvl>
    <w:lvl w:ilvl="7" w:tplc="3D6AA056">
      <w:numFmt w:val="decimal"/>
      <w:lvlText w:val=""/>
      <w:lvlJc w:val="left"/>
    </w:lvl>
    <w:lvl w:ilvl="8" w:tplc="AE8CC962">
      <w:numFmt w:val="decimal"/>
      <w:lvlText w:val=""/>
      <w:lvlJc w:val="left"/>
    </w:lvl>
  </w:abstractNum>
  <w:num w:numId="1" w16cid:durableId="723602874">
    <w:abstractNumId w:val="1"/>
    <w:lvlOverride w:ilvl="0">
      <w:startOverride w:val="1"/>
    </w:lvlOverride>
  </w:num>
  <w:num w:numId="2" w16cid:durableId="687367036">
    <w:abstractNumId w:val="0"/>
    <w:lvlOverride w:ilvl="0">
      <w:startOverride w:val="1"/>
    </w:lvlOverride>
  </w:num>
  <w:num w:numId="3" w16cid:durableId="144743250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A2B"/>
    <w:rsid w:val="005F6E9E"/>
    <w:rsid w:val="00B20A2B"/>
  </w:rsids>
  <m:mathPr>
    <m:mathFont m:val="Cambria Math"/>
    <m:brkBin m:val="before"/>
    <m:brkBinSub m:val="--"/>
    <m:smallFrac m:val="0"/>
    <m:dispDef/>
    <m:lMargin m:val="0"/>
    <m:rMargin m:val="0"/>
    <m:defJc m:val="centerGroup"/>
    <m:wrapIndent m:val="1440"/>
    <m:intLim m:val="subSup"/>
    <m:naryLim m:val="undOvr"/>
  </m:mathPr>
  <w:themeFontLang w:val="hy-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96F5"/>
  <w15:docId w15:val="{F2B50525-77B6-4CE7-9969-65CF5BCD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22222"/>
        <w:lang w:val="hy-AM" w:eastAsia="hy-A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3380"/>
      <w:sz w:val="38"/>
      <w:szCs w:val="38"/>
    </w:rPr>
  </w:style>
  <w:style w:type="paragraph" w:styleId="Heading2">
    <w:name w:val="heading 2"/>
    <w:uiPriority w:val="9"/>
    <w:unhideWhenUsed/>
    <w:qFormat/>
    <w:pPr>
      <w:spacing w:before="300" w:after="120"/>
      <w:outlineLvl w:val="1"/>
    </w:pPr>
    <w:rPr>
      <w:b/>
      <w:bCs/>
      <w:color w:val="0052CC"/>
      <w:sz w:val="28"/>
      <w:szCs w:val="28"/>
    </w:rPr>
  </w:style>
  <w:style w:type="paragraph" w:styleId="Heading3">
    <w:name w:val="heading 3"/>
    <w:uiPriority w:val="9"/>
    <w:unhideWhenUsed/>
    <w:qFormat/>
    <w:pPr>
      <w:spacing w:before="220" w:after="100"/>
      <w:outlineLvl w:val="2"/>
    </w:pPr>
    <w:rPr>
      <w:b/>
      <w:bCs/>
      <w:color w:val="0033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4742</Words>
  <Characters>27031</Characters>
  <Application>Microsoft Office Word</Application>
  <DocSecurity>0</DocSecurity>
  <Lines>225</Lines>
  <Paragraphs>63</Paragraphs>
  <ScaleCrop>false</ScaleCrop>
  <Company/>
  <LinksUpToDate>false</LinksUpToDate>
  <CharactersWithSpaces>31710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aram evinyan</cp:lastModifiedBy>
  <cp:revision>2</cp:revision>
  <dcterms:created xsi:type="dcterms:W3CDTF">2026-06-03T19:31:00Z</dcterms:created>
  <dcterms:modified xsi:type="dcterms:W3CDTF">2026-06-03T19:31:00Z</dcterms:modified>
</cp:coreProperties>
</file>