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AD805" w14:textId="77777777" w:rsidR="00054D7B" w:rsidRPr="00BC7E5D" w:rsidRDefault="00054D7B" w:rsidP="00BC7E5D">
      <w:pPr>
        <w:jc w:val="center"/>
        <w:rPr>
          <w:b/>
          <w:bCs/>
          <w:color w:val="000000" w:themeColor="text1"/>
          <w:sz w:val="28"/>
          <w:szCs w:val="24"/>
        </w:rPr>
      </w:pPr>
      <w:r w:rsidRPr="00BC7E5D">
        <w:rPr>
          <w:b/>
          <w:bCs/>
          <w:color w:val="000000" w:themeColor="text1"/>
          <w:sz w:val="28"/>
          <w:szCs w:val="24"/>
        </w:rPr>
        <w:t>Техническое задание</w:t>
      </w:r>
    </w:p>
    <w:p w14:paraId="396E273C" w14:textId="7C4BB233" w:rsidR="00054D7B" w:rsidRPr="00BC7E5D" w:rsidRDefault="00054D7B" w:rsidP="00BC7E5D">
      <w:pPr>
        <w:jc w:val="center"/>
        <w:rPr>
          <w:b/>
          <w:bCs/>
          <w:color w:val="000000" w:themeColor="text1"/>
          <w:sz w:val="28"/>
          <w:szCs w:val="24"/>
        </w:rPr>
      </w:pPr>
      <w:r w:rsidRPr="00BC7E5D">
        <w:rPr>
          <w:b/>
          <w:bCs/>
          <w:color w:val="000000" w:themeColor="text1"/>
          <w:sz w:val="28"/>
          <w:szCs w:val="24"/>
        </w:rPr>
        <w:t xml:space="preserve">На разработку десктопного приложения </w:t>
      </w:r>
      <w:r w:rsidR="009B4FCA">
        <w:rPr>
          <w:b/>
          <w:bCs/>
          <w:color w:val="000000" w:themeColor="text1"/>
          <w:sz w:val="28"/>
          <w:szCs w:val="24"/>
        </w:rPr>
        <w:t>«</w:t>
      </w:r>
      <w:r w:rsidRPr="00BC7E5D">
        <w:rPr>
          <w:b/>
          <w:bCs/>
          <w:color w:val="000000" w:themeColor="text1"/>
          <w:sz w:val="28"/>
          <w:szCs w:val="24"/>
        </w:rPr>
        <w:t>Кондитерский Калькулятор</w:t>
      </w:r>
      <w:r w:rsidR="009B4FCA">
        <w:rPr>
          <w:b/>
          <w:bCs/>
          <w:color w:val="000000" w:themeColor="text1"/>
          <w:sz w:val="28"/>
          <w:szCs w:val="24"/>
        </w:rPr>
        <w:t>»</w:t>
      </w:r>
    </w:p>
    <w:p w14:paraId="51E40675" w14:textId="0830A6B0" w:rsidR="00054D7B" w:rsidRPr="00BC7E5D" w:rsidRDefault="00054D7B" w:rsidP="00BC7E5D">
      <w:pPr>
        <w:jc w:val="right"/>
        <w:rPr>
          <w:color w:val="000000" w:themeColor="text1"/>
        </w:rPr>
      </w:pPr>
      <w:r w:rsidRPr="00BC7E5D">
        <w:rPr>
          <w:color w:val="000000" w:themeColor="text1"/>
        </w:rPr>
        <w:t>Версия: 1.0</w:t>
      </w:r>
      <w:r w:rsidRPr="00BC7E5D">
        <w:rPr>
          <w:color w:val="000000" w:themeColor="text1"/>
        </w:rPr>
        <w:br/>
        <w:t>Дата</w:t>
      </w:r>
      <w:r w:rsidR="005738B0">
        <w:rPr>
          <w:color w:val="000000" w:themeColor="text1"/>
        </w:rPr>
        <w:t xml:space="preserve"> </w:t>
      </w:r>
      <w:r w:rsidRPr="00BC7E5D">
        <w:rPr>
          <w:color w:val="000000" w:themeColor="text1"/>
        </w:rPr>
        <w:t>составления: </w:t>
      </w:r>
      <w:r w:rsidR="00BC7E5D">
        <w:rPr>
          <w:color w:val="000000" w:themeColor="text1"/>
        </w:rPr>
        <w:t>18</w:t>
      </w:r>
      <w:r w:rsidRPr="00BC7E5D">
        <w:rPr>
          <w:color w:val="000000" w:themeColor="text1"/>
        </w:rPr>
        <w:t>.1</w:t>
      </w:r>
      <w:r w:rsidR="00BC7E5D">
        <w:rPr>
          <w:color w:val="000000" w:themeColor="text1"/>
        </w:rPr>
        <w:t>1</w:t>
      </w:r>
      <w:r w:rsidRPr="00BC7E5D">
        <w:rPr>
          <w:color w:val="000000" w:themeColor="text1"/>
        </w:rPr>
        <w:t>.202</w:t>
      </w:r>
      <w:r w:rsidR="00BC7E5D">
        <w:rPr>
          <w:color w:val="000000" w:themeColor="text1"/>
        </w:rPr>
        <w:t>5</w:t>
      </w:r>
      <w:r w:rsidRPr="00BC7E5D">
        <w:rPr>
          <w:color w:val="000000" w:themeColor="text1"/>
        </w:rPr>
        <w:br/>
        <w:t>Плановый срок сдачи MVP: 30 декабря 2023 года</w:t>
      </w:r>
    </w:p>
    <w:p w14:paraId="16710E48" w14:textId="7DD17C2F" w:rsidR="00054D7B" w:rsidRPr="001C7EFF" w:rsidRDefault="00BC7E5D" w:rsidP="00054D7B">
      <w:pPr>
        <w:rPr>
          <w:b/>
          <w:bCs/>
          <w:color w:val="000000" w:themeColor="text1"/>
        </w:rPr>
      </w:pPr>
      <w:r w:rsidRPr="001C7EFF">
        <w:rPr>
          <w:b/>
          <w:bCs/>
          <w:color w:val="000000" w:themeColor="text1"/>
        </w:rPr>
        <w:t xml:space="preserve">1. </w:t>
      </w:r>
      <w:r w:rsidR="00054D7B" w:rsidRPr="001C7EFF">
        <w:rPr>
          <w:b/>
          <w:bCs/>
          <w:color w:val="000000" w:themeColor="text1"/>
        </w:rPr>
        <w:t xml:space="preserve"> Введение</w:t>
      </w:r>
    </w:p>
    <w:p w14:paraId="0A3D9B21" w14:textId="77777777" w:rsidR="00054D7B" w:rsidRPr="001C7EFF" w:rsidRDefault="00054D7B" w:rsidP="00054D7B">
      <w:pPr>
        <w:rPr>
          <w:b/>
          <w:bCs/>
          <w:color w:val="000000" w:themeColor="text1"/>
        </w:rPr>
      </w:pPr>
      <w:r w:rsidRPr="001C7EFF">
        <w:rPr>
          <w:b/>
          <w:bCs/>
          <w:color w:val="000000" w:themeColor="text1"/>
        </w:rPr>
        <w:t>1.1. Назначение документа</w:t>
      </w:r>
    </w:p>
    <w:p w14:paraId="7874F296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Техническое задание описывает требования к разработке десктопного приложения для расчета себестоимости и ценообразования в малом кондитерском бизнесе.</w:t>
      </w:r>
    </w:p>
    <w:p w14:paraId="398B6E23" w14:textId="77777777" w:rsidR="00054D7B" w:rsidRPr="00A843DD" w:rsidRDefault="00054D7B" w:rsidP="00054D7B">
      <w:pPr>
        <w:rPr>
          <w:b/>
          <w:bCs/>
          <w:color w:val="000000" w:themeColor="text1"/>
        </w:rPr>
      </w:pPr>
      <w:r w:rsidRPr="00A843DD">
        <w:rPr>
          <w:b/>
          <w:bCs/>
          <w:color w:val="000000" w:themeColor="text1"/>
        </w:rPr>
        <w:t>1.2. Описание продукта</w:t>
      </w:r>
    </w:p>
    <w:p w14:paraId="350D021E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Десктопное приложение на C#/.NET для Windows, предназначенное для владельцев малых кондитерских производств. Программа автоматизирует расчет себестоимости продукции, учет накладных расходов и формирование цен.</w:t>
      </w:r>
    </w:p>
    <w:p w14:paraId="4F1704BA" w14:textId="77777777" w:rsidR="00054D7B" w:rsidRPr="00A843DD" w:rsidRDefault="00054D7B" w:rsidP="00054D7B">
      <w:pPr>
        <w:rPr>
          <w:b/>
          <w:bCs/>
          <w:color w:val="000000" w:themeColor="text1"/>
        </w:rPr>
      </w:pPr>
      <w:r w:rsidRPr="00A843DD">
        <w:rPr>
          <w:b/>
          <w:bCs/>
          <w:color w:val="000000" w:themeColor="text1"/>
        </w:rPr>
        <w:t>1.3. Целевой пользователь</w:t>
      </w:r>
    </w:p>
    <w:p w14:paraId="411D2684" w14:textId="6B0A35DE" w:rsidR="00054D7B" w:rsidRPr="00BC7E5D" w:rsidRDefault="001C63D7" w:rsidP="00054D7B">
      <w:pPr>
        <w:rPr>
          <w:color w:val="000000" w:themeColor="text1"/>
        </w:rPr>
      </w:pPr>
      <w:r>
        <w:rPr>
          <w:color w:val="000000" w:themeColor="text1"/>
        </w:rPr>
        <w:t>Алина</w:t>
      </w:r>
      <w:r w:rsidR="00054D7B" w:rsidRPr="00BC7E5D">
        <w:rPr>
          <w:color w:val="000000" w:themeColor="text1"/>
        </w:rPr>
        <w:t>, владелец домашн</w:t>
      </w:r>
      <w:r>
        <w:rPr>
          <w:color w:val="000000" w:themeColor="text1"/>
        </w:rPr>
        <w:t xml:space="preserve">его производства кондитерских товаров. </w:t>
      </w:r>
      <w:r w:rsidR="00054D7B" w:rsidRPr="00BC7E5D">
        <w:rPr>
          <w:color w:val="000000" w:themeColor="text1"/>
        </w:rPr>
        <w:t>Опыт работы - 1.5 года. Производит авторское</w:t>
      </w:r>
      <w:r>
        <w:rPr>
          <w:color w:val="000000" w:themeColor="text1"/>
        </w:rPr>
        <w:t xml:space="preserve"> моти, </w:t>
      </w:r>
      <w:proofErr w:type="spellStart"/>
      <w:r>
        <w:rPr>
          <w:color w:val="000000" w:themeColor="text1"/>
        </w:rPr>
        <w:t>трайфлы</w:t>
      </w:r>
      <w:proofErr w:type="spellEnd"/>
      <w:r>
        <w:rPr>
          <w:color w:val="000000" w:themeColor="text1"/>
        </w:rPr>
        <w:t>,</w:t>
      </w:r>
      <w:r w:rsidR="00054D7B" w:rsidRPr="00BC7E5D">
        <w:rPr>
          <w:color w:val="000000" w:themeColor="text1"/>
        </w:rPr>
        <w:t xml:space="preserve"> капкейки, торты на заказ.</w:t>
      </w:r>
    </w:p>
    <w:p w14:paraId="4D4CAB60" w14:textId="77777777" w:rsidR="00054D7B" w:rsidRPr="00A843DD" w:rsidRDefault="00054D7B" w:rsidP="00054D7B">
      <w:pPr>
        <w:rPr>
          <w:b/>
          <w:bCs/>
          <w:color w:val="000000" w:themeColor="text1"/>
        </w:rPr>
      </w:pPr>
      <w:r w:rsidRPr="00A843DD">
        <w:rPr>
          <w:b/>
          <w:bCs/>
          <w:color w:val="000000" w:themeColor="text1"/>
        </w:rPr>
        <w:t>2. Бизнес-требования</w:t>
      </w:r>
    </w:p>
    <w:p w14:paraId="11575400" w14:textId="77777777" w:rsidR="00054D7B" w:rsidRPr="00A843DD" w:rsidRDefault="00054D7B" w:rsidP="002E258A">
      <w:pPr>
        <w:ind w:left="707"/>
        <w:rPr>
          <w:b/>
          <w:bCs/>
          <w:color w:val="000000" w:themeColor="text1"/>
        </w:rPr>
      </w:pPr>
      <w:r w:rsidRPr="00A843DD">
        <w:rPr>
          <w:b/>
          <w:bCs/>
          <w:color w:val="000000" w:themeColor="text1"/>
        </w:rPr>
        <w:t>2.1. Бизнес-цели</w:t>
      </w:r>
    </w:p>
    <w:p w14:paraId="5E3E3A79" w14:textId="77777777" w:rsidR="00054D7B" w:rsidRPr="001C63D7" w:rsidRDefault="00054D7B" w:rsidP="001C63D7">
      <w:pPr>
        <w:pStyle w:val="a7"/>
        <w:numPr>
          <w:ilvl w:val="0"/>
          <w:numId w:val="18"/>
        </w:numPr>
        <w:ind w:left="0" w:firstLine="709"/>
        <w:rPr>
          <w:color w:val="000000" w:themeColor="text1"/>
        </w:rPr>
      </w:pPr>
      <w:r w:rsidRPr="001C63D7">
        <w:rPr>
          <w:color w:val="000000" w:themeColor="text1"/>
        </w:rPr>
        <w:t>Автоматизация расчета себестоимости продукции</w:t>
      </w:r>
    </w:p>
    <w:p w14:paraId="14560FD2" w14:textId="77777777" w:rsidR="00054D7B" w:rsidRPr="001C63D7" w:rsidRDefault="00054D7B" w:rsidP="001C63D7">
      <w:pPr>
        <w:pStyle w:val="a7"/>
        <w:numPr>
          <w:ilvl w:val="0"/>
          <w:numId w:val="18"/>
        </w:numPr>
        <w:ind w:left="0" w:firstLine="709"/>
        <w:rPr>
          <w:color w:val="000000" w:themeColor="text1"/>
        </w:rPr>
      </w:pPr>
      <w:r w:rsidRPr="001C63D7">
        <w:rPr>
          <w:color w:val="000000" w:themeColor="text1"/>
        </w:rPr>
        <w:t>Учет постоянных расходов при формировании цены</w:t>
      </w:r>
    </w:p>
    <w:p w14:paraId="44A9B94A" w14:textId="77777777" w:rsidR="00054D7B" w:rsidRPr="001C63D7" w:rsidRDefault="00054D7B" w:rsidP="001C63D7">
      <w:pPr>
        <w:pStyle w:val="a7"/>
        <w:numPr>
          <w:ilvl w:val="0"/>
          <w:numId w:val="18"/>
        </w:numPr>
        <w:ind w:left="0" w:firstLine="709"/>
        <w:rPr>
          <w:color w:val="000000" w:themeColor="text1"/>
        </w:rPr>
      </w:pPr>
      <w:r w:rsidRPr="001C63D7">
        <w:rPr>
          <w:color w:val="000000" w:themeColor="text1"/>
        </w:rPr>
        <w:t>Повышение рентабельности бизнеса</w:t>
      </w:r>
    </w:p>
    <w:p w14:paraId="3E362918" w14:textId="77777777" w:rsidR="00054D7B" w:rsidRPr="001C63D7" w:rsidRDefault="00054D7B" w:rsidP="001C63D7">
      <w:pPr>
        <w:pStyle w:val="a7"/>
        <w:numPr>
          <w:ilvl w:val="0"/>
          <w:numId w:val="18"/>
        </w:numPr>
        <w:ind w:left="0" w:firstLine="709"/>
        <w:rPr>
          <w:color w:val="000000" w:themeColor="text1"/>
        </w:rPr>
      </w:pPr>
      <w:r w:rsidRPr="001C63D7">
        <w:rPr>
          <w:color w:val="000000" w:themeColor="text1"/>
        </w:rPr>
        <w:t>Сокращение времени на составление коммерческих предложений</w:t>
      </w:r>
    </w:p>
    <w:p w14:paraId="3ED3560F" w14:textId="77777777" w:rsidR="00054D7B" w:rsidRPr="00A843DD" w:rsidRDefault="00054D7B" w:rsidP="002E258A">
      <w:pPr>
        <w:ind w:left="707"/>
        <w:rPr>
          <w:b/>
          <w:bCs/>
          <w:color w:val="000000" w:themeColor="text1"/>
        </w:rPr>
      </w:pPr>
      <w:r w:rsidRPr="00A843DD">
        <w:rPr>
          <w:b/>
          <w:bCs/>
          <w:color w:val="000000" w:themeColor="text1"/>
        </w:rPr>
        <w:t>2.2. Решаемые проблемы</w:t>
      </w:r>
    </w:p>
    <w:p w14:paraId="4C995D35" w14:textId="77777777" w:rsidR="00054D7B" w:rsidRPr="001C63D7" w:rsidRDefault="00054D7B" w:rsidP="001C63D7">
      <w:pPr>
        <w:pStyle w:val="a7"/>
        <w:numPr>
          <w:ilvl w:val="0"/>
          <w:numId w:val="19"/>
        </w:numPr>
        <w:ind w:left="0" w:firstLine="709"/>
        <w:rPr>
          <w:color w:val="000000" w:themeColor="text1"/>
        </w:rPr>
      </w:pPr>
      <w:r w:rsidRPr="001C63D7">
        <w:rPr>
          <w:color w:val="000000" w:themeColor="text1"/>
        </w:rPr>
        <w:t>Ручной расчет себестоимости в Excel/на бумаге</w:t>
      </w:r>
    </w:p>
    <w:p w14:paraId="32999957" w14:textId="77777777" w:rsidR="00054D7B" w:rsidRPr="001C63D7" w:rsidRDefault="00054D7B" w:rsidP="001C63D7">
      <w:pPr>
        <w:pStyle w:val="a7"/>
        <w:numPr>
          <w:ilvl w:val="0"/>
          <w:numId w:val="19"/>
        </w:numPr>
        <w:ind w:left="0" w:firstLine="709"/>
        <w:rPr>
          <w:color w:val="000000" w:themeColor="text1"/>
        </w:rPr>
      </w:pPr>
      <w:r w:rsidRPr="001C63D7">
        <w:rPr>
          <w:color w:val="000000" w:themeColor="text1"/>
        </w:rPr>
        <w:t>Отсутствие учета накладных расходов в ценообразовании</w:t>
      </w:r>
    </w:p>
    <w:p w14:paraId="499C6556" w14:textId="77777777" w:rsidR="00054D7B" w:rsidRPr="001C63D7" w:rsidRDefault="00054D7B" w:rsidP="001C63D7">
      <w:pPr>
        <w:pStyle w:val="a7"/>
        <w:numPr>
          <w:ilvl w:val="0"/>
          <w:numId w:val="19"/>
        </w:numPr>
        <w:ind w:left="0" w:firstLine="709"/>
        <w:rPr>
          <w:color w:val="000000" w:themeColor="text1"/>
        </w:rPr>
      </w:pPr>
      <w:r w:rsidRPr="001C63D7">
        <w:rPr>
          <w:color w:val="000000" w:themeColor="text1"/>
        </w:rPr>
        <w:t>Низкая прибыльность при наличии заказов</w:t>
      </w:r>
    </w:p>
    <w:p w14:paraId="0FE88011" w14:textId="77777777" w:rsidR="00054D7B" w:rsidRPr="001C63D7" w:rsidRDefault="00054D7B" w:rsidP="001C63D7">
      <w:pPr>
        <w:pStyle w:val="a7"/>
        <w:numPr>
          <w:ilvl w:val="0"/>
          <w:numId w:val="19"/>
        </w:numPr>
        <w:ind w:left="0" w:firstLine="709"/>
        <w:rPr>
          <w:color w:val="000000" w:themeColor="text1"/>
        </w:rPr>
      </w:pPr>
      <w:r w:rsidRPr="001C63D7">
        <w:rPr>
          <w:color w:val="000000" w:themeColor="text1"/>
        </w:rPr>
        <w:t>Большие временные затраты на составление смет для клиентов</w:t>
      </w:r>
    </w:p>
    <w:p w14:paraId="617D9B83" w14:textId="77777777" w:rsidR="00054D7B" w:rsidRPr="00A843DD" w:rsidRDefault="00054D7B" w:rsidP="00054D7B">
      <w:pPr>
        <w:rPr>
          <w:b/>
          <w:bCs/>
          <w:color w:val="000000" w:themeColor="text1"/>
        </w:rPr>
      </w:pPr>
      <w:r w:rsidRPr="00A843DD">
        <w:rPr>
          <w:b/>
          <w:bCs/>
          <w:color w:val="000000" w:themeColor="text1"/>
        </w:rPr>
        <w:t>3. Функциональные требования</w:t>
      </w:r>
    </w:p>
    <w:p w14:paraId="2AC3D7C5" w14:textId="02C4DD5F" w:rsidR="00054D7B" w:rsidRPr="00A843DD" w:rsidRDefault="00054D7B" w:rsidP="002E258A">
      <w:pPr>
        <w:ind w:left="707"/>
        <w:rPr>
          <w:b/>
          <w:bCs/>
          <w:color w:val="000000" w:themeColor="text1"/>
        </w:rPr>
      </w:pPr>
      <w:r w:rsidRPr="00A843DD">
        <w:rPr>
          <w:b/>
          <w:bCs/>
          <w:color w:val="000000" w:themeColor="text1"/>
        </w:rPr>
        <w:t xml:space="preserve">3.1. Модуль </w:t>
      </w:r>
      <w:r w:rsidR="002E258A" w:rsidRPr="00A843DD">
        <w:rPr>
          <w:b/>
          <w:bCs/>
          <w:color w:val="000000" w:themeColor="text1"/>
        </w:rPr>
        <w:t>«</w:t>
      </w:r>
      <w:r w:rsidRPr="00A843DD">
        <w:rPr>
          <w:b/>
          <w:bCs/>
          <w:color w:val="000000" w:themeColor="text1"/>
        </w:rPr>
        <w:t>Справочник ингредиентов</w:t>
      </w:r>
      <w:r w:rsidR="002E258A" w:rsidRPr="00A843DD">
        <w:rPr>
          <w:b/>
          <w:bCs/>
          <w:color w:val="000000" w:themeColor="text1"/>
        </w:rPr>
        <w:t>»</w:t>
      </w:r>
    </w:p>
    <w:p w14:paraId="3639589D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Требования к интерфейсу:</w:t>
      </w:r>
    </w:p>
    <w:p w14:paraId="510953C7" w14:textId="77777777" w:rsidR="00054D7B" w:rsidRPr="002E258A" w:rsidRDefault="00054D7B" w:rsidP="002E258A">
      <w:pPr>
        <w:pStyle w:val="a7"/>
        <w:numPr>
          <w:ilvl w:val="0"/>
          <w:numId w:val="20"/>
        </w:numPr>
        <w:rPr>
          <w:color w:val="000000" w:themeColor="text1"/>
        </w:rPr>
      </w:pPr>
      <w:r w:rsidRPr="002E258A">
        <w:rPr>
          <w:color w:val="000000" w:themeColor="text1"/>
        </w:rPr>
        <w:t>Главная таблица с колонками: Название, Стоимость закупки, Закупочная ед., Расходная ед., Цена за расходную ед.</w:t>
      </w:r>
    </w:p>
    <w:p w14:paraId="40AD61EB" w14:textId="77777777" w:rsidR="002E258A" w:rsidRDefault="00054D7B" w:rsidP="002E258A">
      <w:pPr>
        <w:pStyle w:val="a7"/>
        <w:numPr>
          <w:ilvl w:val="0"/>
          <w:numId w:val="20"/>
        </w:numPr>
        <w:rPr>
          <w:color w:val="000000" w:themeColor="text1"/>
        </w:rPr>
      </w:pPr>
      <w:r w:rsidRPr="002E258A">
        <w:rPr>
          <w:color w:val="000000" w:themeColor="text1"/>
        </w:rPr>
        <w:t xml:space="preserve">Кнопки управления: </w:t>
      </w:r>
      <w:r w:rsidR="002E258A" w:rsidRPr="002E258A">
        <w:rPr>
          <w:color w:val="000000" w:themeColor="text1"/>
        </w:rPr>
        <w:t>«</w:t>
      </w:r>
      <w:r w:rsidRPr="002E258A">
        <w:rPr>
          <w:color w:val="000000" w:themeColor="text1"/>
        </w:rPr>
        <w:t>Добавить</w:t>
      </w:r>
      <w:r w:rsidR="002E258A" w:rsidRPr="002E258A">
        <w:rPr>
          <w:color w:val="000000" w:themeColor="text1"/>
        </w:rPr>
        <w:t>»</w:t>
      </w:r>
      <w:r w:rsidRPr="002E258A">
        <w:rPr>
          <w:color w:val="000000" w:themeColor="text1"/>
        </w:rPr>
        <w:t xml:space="preserve">, </w:t>
      </w:r>
      <w:r w:rsidR="002E258A" w:rsidRPr="002E258A">
        <w:rPr>
          <w:color w:val="000000" w:themeColor="text1"/>
        </w:rPr>
        <w:t>«</w:t>
      </w:r>
      <w:r w:rsidRPr="002E258A">
        <w:rPr>
          <w:color w:val="000000" w:themeColor="text1"/>
        </w:rPr>
        <w:t>Изменить</w:t>
      </w:r>
      <w:r w:rsidR="002E258A" w:rsidRPr="002E258A">
        <w:rPr>
          <w:color w:val="000000" w:themeColor="text1"/>
        </w:rPr>
        <w:t>»</w:t>
      </w:r>
      <w:r w:rsidRPr="002E258A">
        <w:rPr>
          <w:color w:val="000000" w:themeColor="text1"/>
        </w:rPr>
        <w:t xml:space="preserve">, </w:t>
      </w:r>
      <w:r w:rsidR="002E258A" w:rsidRPr="002E258A">
        <w:rPr>
          <w:color w:val="000000" w:themeColor="text1"/>
        </w:rPr>
        <w:t>«</w:t>
      </w:r>
      <w:r w:rsidRPr="002E258A">
        <w:rPr>
          <w:color w:val="000000" w:themeColor="text1"/>
        </w:rPr>
        <w:t>Удалить</w:t>
      </w:r>
      <w:r w:rsidR="002E258A" w:rsidRPr="002E258A">
        <w:rPr>
          <w:color w:val="000000" w:themeColor="text1"/>
        </w:rPr>
        <w:t>».</w:t>
      </w:r>
    </w:p>
    <w:p w14:paraId="1925AA44" w14:textId="4981A66B" w:rsidR="00054D7B" w:rsidRPr="002E258A" w:rsidRDefault="00054D7B" w:rsidP="002E258A">
      <w:pPr>
        <w:pStyle w:val="a7"/>
        <w:numPr>
          <w:ilvl w:val="0"/>
          <w:numId w:val="20"/>
        </w:numPr>
        <w:rPr>
          <w:color w:val="000000" w:themeColor="text1"/>
        </w:rPr>
      </w:pPr>
      <w:r w:rsidRPr="002E258A">
        <w:rPr>
          <w:color w:val="000000" w:themeColor="text1"/>
        </w:rPr>
        <w:t xml:space="preserve">Диалог редактирования </w:t>
      </w:r>
      <w:r w:rsidR="002E258A">
        <w:rPr>
          <w:color w:val="000000" w:themeColor="text1"/>
        </w:rPr>
        <w:t>ингредиентов.</w:t>
      </w:r>
    </w:p>
    <w:p w14:paraId="5501A85A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lastRenderedPageBreak/>
        <w:t>Поля:</w:t>
      </w:r>
    </w:p>
    <w:p w14:paraId="3BA460A2" w14:textId="0DB2A4F7" w:rsidR="00054D7B" w:rsidRPr="002E258A" w:rsidRDefault="00054D7B" w:rsidP="002E258A">
      <w:pPr>
        <w:pStyle w:val="a7"/>
        <w:numPr>
          <w:ilvl w:val="0"/>
          <w:numId w:val="21"/>
        </w:numPr>
        <w:ind w:left="0" w:firstLine="709"/>
        <w:rPr>
          <w:color w:val="000000" w:themeColor="text1"/>
        </w:rPr>
      </w:pPr>
      <w:r w:rsidRPr="002E258A">
        <w:rPr>
          <w:color w:val="000000" w:themeColor="text1"/>
        </w:rPr>
        <w:t>Название ингредиента (текстовое, обязательное)</w:t>
      </w:r>
    </w:p>
    <w:p w14:paraId="2C1BFBD2" w14:textId="14B1A0D2" w:rsidR="00054D7B" w:rsidRPr="002E258A" w:rsidRDefault="00054D7B" w:rsidP="002E258A">
      <w:pPr>
        <w:pStyle w:val="a7"/>
        <w:numPr>
          <w:ilvl w:val="0"/>
          <w:numId w:val="21"/>
        </w:numPr>
        <w:ind w:left="0" w:firstLine="709"/>
        <w:rPr>
          <w:color w:val="000000" w:themeColor="text1"/>
        </w:rPr>
      </w:pPr>
      <w:r w:rsidRPr="002E258A">
        <w:rPr>
          <w:color w:val="000000" w:themeColor="text1"/>
        </w:rPr>
        <w:t xml:space="preserve">Закупочная единица (выпадающий список: кг, </w:t>
      </w:r>
      <w:proofErr w:type="spellStart"/>
      <w:r w:rsidRPr="002E258A">
        <w:rPr>
          <w:color w:val="000000" w:themeColor="text1"/>
        </w:rPr>
        <w:t>гр</w:t>
      </w:r>
      <w:proofErr w:type="spellEnd"/>
      <w:r w:rsidRPr="002E258A">
        <w:rPr>
          <w:color w:val="000000" w:themeColor="text1"/>
        </w:rPr>
        <w:t xml:space="preserve">, л, мл, </w:t>
      </w:r>
      <w:proofErr w:type="spellStart"/>
      <w:r w:rsidRPr="002E258A">
        <w:rPr>
          <w:color w:val="000000" w:themeColor="text1"/>
        </w:rPr>
        <w:t>шт</w:t>
      </w:r>
      <w:proofErr w:type="spellEnd"/>
      <w:r w:rsidRPr="002E258A">
        <w:rPr>
          <w:color w:val="000000" w:themeColor="text1"/>
        </w:rPr>
        <w:t xml:space="preserve">, </w:t>
      </w:r>
      <w:proofErr w:type="spellStart"/>
      <w:r w:rsidRPr="002E258A">
        <w:rPr>
          <w:color w:val="000000" w:themeColor="text1"/>
        </w:rPr>
        <w:t>упак</w:t>
      </w:r>
      <w:proofErr w:type="spellEnd"/>
      <w:r w:rsidRPr="002E258A">
        <w:rPr>
          <w:color w:val="000000" w:themeColor="text1"/>
        </w:rPr>
        <w:t>.)</w:t>
      </w:r>
    </w:p>
    <w:p w14:paraId="48988061" w14:textId="4CB55E49" w:rsidR="00054D7B" w:rsidRPr="002E258A" w:rsidRDefault="00054D7B" w:rsidP="002E258A">
      <w:pPr>
        <w:pStyle w:val="a7"/>
        <w:numPr>
          <w:ilvl w:val="0"/>
          <w:numId w:val="21"/>
        </w:numPr>
        <w:ind w:left="0" w:firstLine="709"/>
        <w:rPr>
          <w:color w:val="000000" w:themeColor="text1"/>
        </w:rPr>
      </w:pPr>
      <w:r w:rsidRPr="002E258A">
        <w:rPr>
          <w:color w:val="000000" w:themeColor="text1"/>
        </w:rPr>
        <w:t>Стоимость закупки (числовое</w:t>
      </w:r>
      <w:proofErr w:type="gramStart"/>
      <w:r w:rsidRPr="002E258A">
        <w:rPr>
          <w:color w:val="000000" w:themeColor="text1"/>
        </w:rPr>
        <w:t>, &gt;</w:t>
      </w:r>
      <w:proofErr w:type="gramEnd"/>
      <w:r w:rsidRPr="002E258A">
        <w:rPr>
          <w:color w:val="000000" w:themeColor="text1"/>
        </w:rPr>
        <w:t>= 0, обязательное)</w:t>
      </w:r>
    </w:p>
    <w:p w14:paraId="1D81E1F5" w14:textId="3FBB31BF" w:rsidR="00054D7B" w:rsidRPr="002E258A" w:rsidRDefault="00054D7B" w:rsidP="002E258A">
      <w:pPr>
        <w:pStyle w:val="a7"/>
        <w:numPr>
          <w:ilvl w:val="0"/>
          <w:numId w:val="21"/>
        </w:numPr>
        <w:ind w:left="0" w:firstLine="709"/>
        <w:rPr>
          <w:color w:val="000000" w:themeColor="text1"/>
        </w:rPr>
      </w:pPr>
      <w:r w:rsidRPr="002E258A">
        <w:rPr>
          <w:color w:val="000000" w:themeColor="text1"/>
        </w:rPr>
        <w:t xml:space="preserve">Расходная единица (выпадающий список: кг, </w:t>
      </w:r>
      <w:proofErr w:type="spellStart"/>
      <w:r w:rsidRPr="002E258A">
        <w:rPr>
          <w:color w:val="000000" w:themeColor="text1"/>
        </w:rPr>
        <w:t>гр</w:t>
      </w:r>
      <w:proofErr w:type="spellEnd"/>
      <w:r w:rsidRPr="002E258A">
        <w:rPr>
          <w:color w:val="000000" w:themeColor="text1"/>
        </w:rPr>
        <w:t xml:space="preserve">, л, мл, </w:t>
      </w:r>
      <w:proofErr w:type="spellStart"/>
      <w:r w:rsidRPr="002E258A">
        <w:rPr>
          <w:color w:val="000000" w:themeColor="text1"/>
        </w:rPr>
        <w:t>шт</w:t>
      </w:r>
      <w:proofErr w:type="spellEnd"/>
      <w:r w:rsidRPr="002E258A">
        <w:rPr>
          <w:color w:val="000000" w:themeColor="text1"/>
        </w:rPr>
        <w:t>)</w:t>
      </w:r>
    </w:p>
    <w:p w14:paraId="1AC629E1" w14:textId="77777777" w:rsidR="00054D7B" w:rsidRPr="00BC7E5D" w:rsidRDefault="00054D7B" w:rsidP="00054D7B">
      <w:pPr>
        <w:rPr>
          <w:color w:val="000000" w:themeColor="text1"/>
        </w:rPr>
      </w:pPr>
    </w:p>
    <w:p w14:paraId="3F416738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Расчетное поле (только чтение):</w:t>
      </w:r>
    </w:p>
    <w:p w14:paraId="4B2197F3" w14:textId="6CE13523" w:rsidR="00054D7B" w:rsidRPr="00FE6ABC" w:rsidRDefault="00054D7B" w:rsidP="00FE6ABC">
      <w:pPr>
        <w:pStyle w:val="a7"/>
        <w:numPr>
          <w:ilvl w:val="0"/>
          <w:numId w:val="21"/>
        </w:numPr>
        <w:rPr>
          <w:color w:val="000000" w:themeColor="text1"/>
        </w:rPr>
      </w:pPr>
      <w:r w:rsidRPr="00FE6ABC">
        <w:rPr>
          <w:color w:val="000000" w:themeColor="text1"/>
        </w:rPr>
        <w:t>Цена за расходную единицу (автоматический расчет)</w:t>
      </w:r>
    </w:p>
    <w:p w14:paraId="62CF1F7D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Бизнес-логика:</w:t>
      </w:r>
    </w:p>
    <w:p w14:paraId="3EF7F2ED" w14:textId="77777777" w:rsidR="00054D7B" w:rsidRPr="00FE6ABC" w:rsidRDefault="00054D7B" w:rsidP="00FE6ABC">
      <w:pPr>
        <w:pStyle w:val="a7"/>
        <w:numPr>
          <w:ilvl w:val="0"/>
          <w:numId w:val="21"/>
        </w:numPr>
        <w:rPr>
          <w:color w:val="000000" w:themeColor="text1"/>
        </w:rPr>
      </w:pPr>
      <w:r w:rsidRPr="00FE6ABC">
        <w:rPr>
          <w:color w:val="000000" w:themeColor="text1"/>
        </w:rPr>
        <w:t>Автоматический расчет цены за расходную единицу при изменении данных</w:t>
      </w:r>
    </w:p>
    <w:p w14:paraId="1D8A2CA4" w14:textId="77777777" w:rsidR="00FE6ABC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 xml:space="preserve">Валидация: </w:t>
      </w:r>
    </w:p>
    <w:p w14:paraId="7504565A" w14:textId="77777777" w:rsidR="00FE6ABC" w:rsidRDefault="00054D7B" w:rsidP="00054D7B">
      <w:pPr>
        <w:pStyle w:val="a7"/>
        <w:numPr>
          <w:ilvl w:val="0"/>
          <w:numId w:val="21"/>
        </w:numPr>
        <w:rPr>
          <w:color w:val="000000" w:themeColor="text1"/>
        </w:rPr>
      </w:pPr>
      <w:r w:rsidRPr="00FE6ABC">
        <w:rPr>
          <w:color w:val="000000" w:themeColor="text1"/>
        </w:rPr>
        <w:t>запрет не</w:t>
      </w:r>
      <w:r w:rsidR="00FE6ABC" w:rsidRPr="00FE6ABC">
        <w:rPr>
          <w:color w:val="000000" w:themeColor="text1"/>
        </w:rPr>
        <w:t>корректных</w:t>
      </w:r>
      <w:r w:rsidRPr="00FE6ABC">
        <w:rPr>
          <w:color w:val="000000" w:themeColor="text1"/>
        </w:rPr>
        <w:t xml:space="preserve"> комбинаций единиц измерения</w:t>
      </w:r>
      <w:r w:rsidR="00FE6ABC" w:rsidRPr="00FE6ABC">
        <w:rPr>
          <w:color w:val="000000" w:themeColor="text1"/>
        </w:rPr>
        <w:t>.</w:t>
      </w:r>
    </w:p>
    <w:p w14:paraId="32BFD833" w14:textId="2004DC57" w:rsidR="00054D7B" w:rsidRPr="00FE6ABC" w:rsidRDefault="00FE6ABC" w:rsidP="00054D7B">
      <w:pPr>
        <w:pStyle w:val="a7"/>
        <w:numPr>
          <w:ilvl w:val="0"/>
          <w:numId w:val="21"/>
        </w:numPr>
        <w:rPr>
          <w:color w:val="000000" w:themeColor="text1"/>
        </w:rPr>
      </w:pPr>
      <w:r>
        <w:rPr>
          <w:color w:val="000000" w:themeColor="text1"/>
        </w:rPr>
        <w:t>у</w:t>
      </w:r>
      <w:r w:rsidR="00054D7B" w:rsidRPr="00FE6ABC">
        <w:rPr>
          <w:color w:val="000000" w:themeColor="text1"/>
        </w:rPr>
        <w:t>никальность названий ингредиентов</w:t>
      </w:r>
    </w:p>
    <w:p w14:paraId="04D5FD0A" w14:textId="52E5EBE1" w:rsidR="00054D7B" w:rsidRPr="00A843DD" w:rsidRDefault="00054D7B" w:rsidP="00054D7B">
      <w:pPr>
        <w:rPr>
          <w:b/>
          <w:bCs/>
          <w:color w:val="000000" w:themeColor="text1"/>
        </w:rPr>
      </w:pPr>
      <w:r w:rsidRPr="00A843DD">
        <w:rPr>
          <w:b/>
          <w:bCs/>
          <w:color w:val="000000" w:themeColor="text1"/>
        </w:rPr>
        <w:t xml:space="preserve">3.2. Модуль </w:t>
      </w:r>
      <w:r w:rsidR="00FE6ABC" w:rsidRPr="00A843DD">
        <w:rPr>
          <w:b/>
          <w:bCs/>
          <w:color w:val="000000" w:themeColor="text1"/>
        </w:rPr>
        <w:t>«</w:t>
      </w:r>
      <w:r w:rsidRPr="00A843DD">
        <w:rPr>
          <w:b/>
          <w:bCs/>
          <w:color w:val="000000" w:themeColor="text1"/>
        </w:rPr>
        <w:t>Мои товары</w:t>
      </w:r>
      <w:r w:rsidR="00FE6ABC" w:rsidRPr="00A843DD">
        <w:rPr>
          <w:b/>
          <w:bCs/>
          <w:color w:val="000000" w:themeColor="text1"/>
        </w:rPr>
        <w:t>»</w:t>
      </w:r>
    </w:p>
    <w:p w14:paraId="20591A50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Структура карточки товара:</w:t>
      </w:r>
    </w:p>
    <w:p w14:paraId="155332F3" w14:textId="77777777" w:rsidR="00054D7B" w:rsidRPr="00FE6ABC" w:rsidRDefault="00054D7B" w:rsidP="00FE6ABC">
      <w:pPr>
        <w:pStyle w:val="a7"/>
        <w:numPr>
          <w:ilvl w:val="0"/>
          <w:numId w:val="22"/>
        </w:numPr>
        <w:rPr>
          <w:color w:val="000000" w:themeColor="text1"/>
        </w:rPr>
      </w:pPr>
      <w:r w:rsidRPr="00FE6ABC">
        <w:rPr>
          <w:color w:val="000000" w:themeColor="text1"/>
        </w:rPr>
        <w:t>Верхняя часть: Название товара (текстовое поле), Категория (выпадающий список)</w:t>
      </w:r>
    </w:p>
    <w:p w14:paraId="33D65D7C" w14:textId="77777777" w:rsidR="00054D7B" w:rsidRPr="00FE6ABC" w:rsidRDefault="00054D7B" w:rsidP="00FE6ABC">
      <w:pPr>
        <w:pStyle w:val="a7"/>
        <w:numPr>
          <w:ilvl w:val="0"/>
          <w:numId w:val="22"/>
        </w:numPr>
        <w:rPr>
          <w:color w:val="000000" w:themeColor="text1"/>
        </w:rPr>
      </w:pPr>
      <w:r w:rsidRPr="00FE6ABC">
        <w:rPr>
          <w:color w:val="000000" w:themeColor="text1"/>
        </w:rPr>
        <w:t>Категории по умолчанию: Торт, Пирожное, Капкейк, Печенье, Пирог, Пончик, Другое</w:t>
      </w:r>
    </w:p>
    <w:p w14:paraId="41CD2348" w14:textId="77777777" w:rsidR="00054D7B" w:rsidRPr="00FE6ABC" w:rsidRDefault="00054D7B" w:rsidP="00FE6ABC">
      <w:pPr>
        <w:pStyle w:val="a7"/>
        <w:numPr>
          <w:ilvl w:val="0"/>
          <w:numId w:val="22"/>
        </w:numPr>
        <w:rPr>
          <w:color w:val="000000" w:themeColor="text1"/>
        </w:rPr>
      </w:pPr>
      <w:r w:rsidRPr="00FE6ABC">
        <w:rPr>
          <w:color w:val="000000" w:themeColor="text1"/>
        </w:rPr>
        <w:t>Возможность добавления пользовательских категорий через Настройки</w:t>
      </w:r>
    </w:p>
    <w:p w14:paraId="75CF54B3" w14:textId="27C4A90F" w:rsidR="00054D7B" w:rsidRPr="00A843DD" w:rsidRDefault="00054D7B" w:rsidP="00054D7B">
      <w:pPr>
        <w:rPr>
          <w:b/>
          <w:bCs/>
          <w:color w:val="000000" w:themeColor="text1"/>
        </w:rPr>
      </w:pPr>
      <w:r w:rsidRPr="00A843DD">
        <w:rPr>
          <w:b/>
          <w:bCs/>
          <w:color w:val="000000" w:themeColor="text1"/>
        </w:rPr>
        <w:t xml:space="preserve">Вкладка </w:t>
      </w:r>
      <w:r w:rsidR="00FE6ABC" w:rsidRPr="00A843DD">
        <w:rPr>
          <w:b/>
          <w:bCs/>
          <w:color w:val="000000" w:themeColor="text1"/>
        </w:rPr>
        <w:t>«</w:t>
      </w:r>
      <w:r w:rsidRPr="00A843DD">
        <w:rPr>
          <w:b/>
          <w:bCs/>
          <w:color w:val="000000" w:themeColor="text1"/>
        </w:rPr>
        <w:t>Рецепт</w:t>
      </w:r>
      <w:r w:rsidR="00FE6ABC" w:rsidRPr="00A843DD">
        <w:rPr>
          <w:b/>
          <w:bCs/>
          <w:color w:val="000000" w:themeColor="text1"/>
        </w:rPr>
        <w:t>»</w:t>
      </w:r>
      <w:r w:rsidRPr="00A843DD">
        <w:rPr>
          <w:b/>
          <w:bCs/>
          <w:color w:val="000000" w:themeColor="text1"/>
        </w:rPr>
        <w:t>:</w:t>
      </w:r>
    </w:p>
    <w:p w14:paraId="2DF1452C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Таблица состава:</w:t>
      </w:r>
    </w:p>
    <w:p w14:paraId="1BF7836D" w14:textId="77777777" w:rsidR="00054D7B" w:rsidRPr="00FE6ABC" w:rsidRDefault="00054D7B" w:rsidP="00FE6ABC">
      <w:pPr>
        <w:pStyle w:val="a7"/>
        <w:numPr>
          <w:ilvl w:val="0"/>
          <w:numId w:val="23"/>
        </w:numPr>
        <w:rPr>
          <w:color w:val="000000" w:themeColor="text1"/>
        </w:rPr>
      </w:pPr>
      <w:r w:rsidRPr="00FE6ABC">
        <w:rPr>
          <w:color w:val="000000" w:themeColor="text1"/>
        </w:rPr>
        <w:t>Ингредиент (выпадающий список из справочника)</w:t>
      </w:r>
    </w:p>
    <w:p w14:paraId="0179A94B" w14:textId="77777777" w:rsidR="00054D7B" w:rsidRPr="00FE6ABC" w:rsidRDefault="00054D7B" w:rsidP="00FE6ABC">
      <w:pPr>
        <w:pStyle w:val="a7"/>
        <w:numPr>
          <w:ilvl w:val="0"/>
          <w:numId w:val="23"/>
        </w:numPr>
        <w:rPr>
          <w:color w:val="000000" w:themeColor="text1"/>
        </w:rPr>
      </w:pPr>
      <w:r w:rsidRPr="00FE6ABC">
        <w:rPr>
          <w:color w:val="000000" w:themeColor="text1"/>
        </w:rPr>
        <w:t>Количество (числовое</w:t>
      </w:r>
      <w:proofErr w:type="gramStart"/>
      <w:r w:rsidRPr="00FE6ABC">
        <w:rPr>
          <w:color w:val="000000" w:themeColor="text1"/>
        </w:rPr>
        <w:t>, &gt;</w:t>
      </w:r>
      <w:proofErr w:type="gramEnd"/>
      <w:r w:rsidRPr="00FE6ABC">
        <w:rPr>
          <w:color w:val="000000" w:themeColor="text1"/>
        </w:rPr>
        <w:t xml:space="preserve"> 0)</w:t>
      </w:r>
    </w:p>
    <w:p w14:paraId="33605AAB" w14:textId="77777777" w:rsidR="00054D7B" w:rsidRPr="00FE6ABC" w:rsidRDefault="00054D7B" w:rsidP="00FE6ABC">
      <w:pPr>
        <w:pStyle w:val="a7"/>
        <w:numPr>
          <w:ilvl w:val="0"/>
          <w:numId w:val="23"/>
        </w:numPr>
        <w:rPr>
          <w:color w:val="000000" w:themeColor="text1"/>
        </w:rPr>
      </w:pPr>
      <w:r w:rsidRPr="00FE6ABC">
        <w:rPr>
          <w:color w:val="000000" w:themeColor="text1"/>
        </w:rPr>
        <w:t>Расходная ед. (</w:t>
      </w:r>
      <w:proofErr w:type="spellStart"/>
      <w:r w:rsidRPr="00FE6ABC">
        <w:rPr>
          <w:color w:val="000000" w:themeColor="text1"/>
        </w:rPr>
        <w:t>автоподстановка</w:t>
      </w:r>
      <w:proofErr w:type="spellEnd"/>
      <w:r w:rsidRPr="00FE6ABC">
        <w:rPr>
          <w:color w:val="000000" w:themeColor="text1"/>
        </w:rPr>
        <w:t>)</w:t>
      </w:r>
    </w:p>
    <w:p w14:paraId="12832359" w14:textId="77777777" w:rsidR="00054D7B" w:rsidRPr="00FE6ABC" w:rsidRDefault="00054D7B" w:rsidP="00FE6ABC">
      <w:pPr>
        <w:pStyle w:val="a7"/>
        <w:numPr>
          <w:ilvl w:val="0"/>
          <w:numId w:val="23"/>
        </w:numPr>
        <w:rPr>
          <w:color w:val="000000" w:themeColor="text1"/>
        </w:rPr>
      </w:pPr>
      <w:r w:rsidRPr="00FE6ABC">
        <w:rPr>
          <w:color w:val="000000" w:themeColor="text1"/>
        </w:rPr>
        <w:t>Стоимость (</w:t>
      </w:r>
      <w:proofErr w:type="spellStart"/>
      <w:r w:rsidRPr="00FE6ABC">
        <w:rPr>
          <w:color w:val="000000" w:themeColor="text1"/>
        </w:rPr>
        <w:t>авторасчет</w:t>
      </w:r>
      <w:proofErr w:type="spellEnd"/>
      <w:r w:rsidRPr="00FE6ABC">
        <w:rPr>
          <w:color w:val="000000" w:themeColor="text1"/>
        </w:rPr>
        <w:t xml:space="preserve">: </w:t>
      </w:r>
      <w:proofErr w:type="spellStart"/>
      <w:r w:rsidRPr="00FE6ABC">
        <w:rPr>
          <w:color w:val="000000" w:themeColor="text1"/>
        </w:rPr>
        <w:t>цена_за_ед</w:t>
      </w:r>
      <w:proofErr w:type="spellEnd"/>
      <w:r w:rsidRPr="00FE6ABC">
        <w:rPr>
          <w:color w:val="000000" w:themeColor="text1"/>
        </w:rPr>
        <w:t xml:space="preserve"> * количество)</w:t>
      </w:r>
    </w:p>
    <w:p w14:paraId="4BEFC86A" w14:textId="77777777" w:rsidR="00054D7B" w:rsidRPr="00FE6ABC" w:rsidRDefault="00054D7B" w:rsidP="00FE6ABC">
      <w:pPr>
        <w:pStyle w:val="a7"/>
        <w:numPr>
          <w:ilvl w:val="0"/>
          <w:numId w:val="23"/>
        </w:numPr>
        <w:rPr>
          <w:color w:val="000000" w:themeColor="text1"/>
        </w:rPr>
      </w:pPr>
      <w:r w:rsidRPr="00FE6ABC">
        <w:rPr>
          <w:color w:val="000000" w:themeColor="text1"/>
        </w:rPr>
        <w:t>Кнопка удаления строки</w:t>
      </w:r>
    </w:p>
    <w:p w14:paraId="48E859BF" w14:textId="77777777" w:rsidR="00054D7B" w:rsidRPr="00FE6ABC" w:rsidRDefault="00054D7B" w:rsidP="00FE6ABC">
      <w:pPr>
        <w:pStyle w:val="a7"/>
        <w:numPr>
          <w:ilvl w:val="0"/>
          <w:numId w:val="23"/>
        </w:numPr>
        <w:rPr>
          <w:color w:val="000000" w:themeColor="text1"/>
        </w:rPr>
      </w:pPr>
      <w:r w:rsidRPr="00FE6ABC">
        <w:rPr>
          <w:color w:val="000000" w:themeColor="text1"/>
        </w:rPr>
        <w:t>Кнопка "Добавить строку"</w:t>
      </w:r>
    </w:p>
    <w:p w14:paraId="14C7BE45" w14:textId="77777777" w:rsidR="00054D7B" w:rsidRPr="00FE6ABC" w:rsidRDefault="00054D7B" w:rsidP="00FE6ABC">
      <w:pPr>
        <w:pStyle w:val="a7"/>
        <w:numPr>
          <w:ilvl w:val="0"/>
          <w:numId w:val="23"/>
        </w:numPr>
        <w:rPr>
          <w:color w:val="000000" w:themeColor="text1"/>
        </w:rPr>
      </w:pPr>
      <w:r w:rsidRPr="00FE6ABC">
        <w:rPr>
          <w:color w:val="000000" w:themeColor="text1"/>
        </w:rPr>
        <w:t>Итоговое поле: "Себестоимость сырья" (</w:t>
      </w:r>
      <w:proofErr w:type="spellStart"/>
      <w:r w:rsidRPr="00FE6ABC">
        <w:rPr>
          <w:color w:val="000000" w:themeColor="text1"/>
        </w:rPr>
        <w:t>автосуммирование</w:t>
      </w:r>
      <w:proofErr w:type="spellEnd"/>
      <w:r w:rsidRPr="00FE6ABC">
        <w:rPr>
          <w:color w:val="000000" w:themeColor="text1"/>
        </w:rPr>
        <w:t>)</w:t>
      </w:r>
    </w:p>
    <w:p w14:paraId="4DDB144A" w14:textId="1A22FA81" w:rsidR="00054D7B" w:rsidRPr="00A843DD" w:rsidRDefault="00054D7B" w:rsidP="00054D7B">
      <w:pPr>
        <w:rPr>
          <w:b/>
          <w:bCs/>
          <w:color w:val="000000" w:themeColor="text1"/>
        </w:rPr>
      </w:pPr>
      <w:r w:rsidRPr="00A843DD">
        <w:rPr>
          <w:b/>
          <w:bCs/>
          <w:color w:val="000000" w:themeColor="text1"/>
        </w:rPr>
        <w:t xml:space="preserve">Вкладка </w:t>
      </w:r>
      <w:r w:rsidR="00FE6ABC" w:rsidRPr="00A843DD">
        <w:rPr>
          <w:b/>
          <w:bCs/>
          <w:color w:val="000000" w:themeColor="text1"/>
        </w:rPr>
        <w:t>«</w:t>
      </w:r>
      <w:r w:rsidRPr="00A843DD">
        <w:rPr>
          <w:b/>
          <w:bCs/>
          <w:color w:val="000000" w:themeColor="text1"/>
        </w:rPr>
        <w:t>Ценообразование</w:t>
      </w:r>
      <w:r w:rsidR="00FE6ABC" w:rsidRPr="00A843DD">
        <w:rPr>
          <w:b/>
          <w:bCs/>
          <w:color w:val="000000" w:themeColor="text1"/>
        </w:rPr>
        <w:t>»</w:t>
      </w:r>
      <w:r w:rsidRPr="00A843DD">
        <w:rPr>
          <w:b/>
          <w:bCs/>
          <w:color w:val="000000" w:themeColor="text1"/>
        </w:rPr>
        <w:t>:</w:t>
      </w:r>
    </w:p>
    <w:p w14:paraId="4A80D78B" w14:textId="344FF0DF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Блок себестоимости (только чтение):</w:t>
      </w:r>
    </w:p>
    <w:p w14:paraId="4BD9D074" w14:textId="619B871E" w:rsidR="00054D7B" w:rsidRPr="00A843DD" w:rsidRDefault="00054D7B" w:rsidP="00A843DD">
      <w:pPr>
        <w:pStyle w:val="a7"/>
        <w:numPr>
          <w:ilvl w:val="0"/>
          <w:numId w:val="24"/>
        </w:numPr>
        <w:rPr>
          <w:color w:val="000000" w:themeColor="text1"/>
        </w:rPr>
      </w:pPr>
      <w:r w:rsidRPr="00A843DD">
        <w:rPr>
          <w:color w:val="000000" w:themeColor="text1"/>
        </w:rPr>
        <w:t>Себестоимость сырья [245.00] руб.</w:t>
      </w:r>
    </w:p>
    <w:p w14:paraId="7E1ECDA0" w14:textId="352DFA3A" w:rsidR="00054D7B" w:rsidRPr="00A843DD" w:rsidRDefault="00054D7B" w:rsidP="00A843DD">
      <w:pPr>
        <w:pStyle w:val="a7"/>
        <w:numPr>
          <w:ilvl w:val="0"/>
          <w:numId w:val="24"/>
        </w:numPr>
        <w:rPr>
          <w:color w:val="000000" w:themeColor="text1"/>
        </w:rPr>
      </w:pPr>
      <w:r w:rsidRPr="00A843DD">
        <w:rPr>
          <w:color w:val="000000" w:themeColor="text1"/>
        </w:rPr>
        <w:t>Доля накладных расходов [55.00] руб.</w:t>
      </w:r>
    </w:p>
    <w:p w14:paraId="7EC36B02" w14:textId="5A390A33" w:rsidR="00054D7B" w:rsidRPr="00A843DD" w:rsidRDefault="00054D7B" w:rsidP="00A843DD">
      <w:pPr>
        <w:pStyle w:val="a7"/>
        <w:numPr>
          <w:ilvl w:val="0"/>
          <w:numId w:val="24"/>
        </w:numPr>
        <w:rPr>
          <w:color w:val="000000" w:themeColor="text1"/>
        </w:rPr>
      </w:pPr>
      <w:r w:rsidRPr="00A843DD">
        <w:rPr>
          <w:color w:val="000000" w:themeColor="text1"/>
        </w:rPr>
        <w:t>Полная себестоимость [300.00] руб.</w:t>
      </w:r>
    </w:p>
    <w:p w14:paraId="29ED1D8B" w14:textId="77777777" w:rsidR="00054D7B" w:rsidRPr="00BC7E5D" w:rsidRDefault="00054D7B" w:rsidP="00054D7B">
      <w:pPr>
        <w:rPr>
          <w:color w:val="000000" w:themeColor="text1"/>
        </w:rPr>
      </w:pPr>
    </w:p>
    <w:p w14:paraId="0893340B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lastRenderedPageBreak/>
        <w:t>Блок ценообразования:</w:t>
      </w:r>
    </w:p>
    <w:p w14:paraId="1240359C" w14:textId="3B57D43F" w:rsidR="00054D7B" w:rsidRPr="00A843DD" w:rsidRDefault="00054D7B" w:rsidP="00A843DD">
      <w:pPr>
        <w:pStyle w:val="a7"/>
        <w:numPr>
          <w:ilvl w:val="0"/>
          <w:numId w:val="25"/>
        </w:numPr>
        <w:rPr>
          <w:color w:val="000000" w:themeColor="text1"/>
        </w:rPr>
      </w:pPr>
      <w:r w:rsidRPr="00A843DD">
        <w:rPr>
          <w:color w:val="000000" w:themeColor="text1"/>
        </w:rPr>
        <w:t>Желаемая наценка, % [70] (ввод пользователя)</w:t>
      </w:r>
    </w:p>
    <w:p w14:paraId="44554A35" w14:textId="5A72615D" w:rsidR="00054D7B" w:rsidRPr="00A843DD" w:rsidRDefault="00054D7B" w:rsidP="00A843DD">
      <w:pPr>
        <w:pStyle w:val="a7"/>
        <w:numPr>
          <w:ilvl w:val="0"/>
          <w:numId w:val="25"/>
        </w:numPr>
        <w:rPr>
          <w:color w:val="000000" w:themeColor="text1"/>
        </w:rPr>
      </w:pPr>
      <w:r w:rsidRPr="00A843DD">
        <w:rPr>
          <w:color w:val="000000" w:themeColor="text1"/>
        </w:rPr>
        <w:t>Итоговая цена [510.00] руб. (расчет: ПС * (1 + наценка/100))</w:t>
      </w:r>
    </w:p>
    <w:p w14:paraId="170CB75C" w14:textId="4614CC46" w:rsidR="00054D7B" w:rsidRPr="00A843DD" w:rsidRDefault="00054D7B" w:rsidP="00A843DD">
      <w:pPr>
        <w:pStyle w:val="a7"/>
        <w:numPr>
          <w:ilvl w:val="0"/>
          <w:numId w:val="25"/>
        </w:numPr>
        <w:rPr>
          <w:color w:val="000000" w:themeColor="text1"/>
        </w:rPr>
      </w:pPr>
      <w:r w:rsidRPr="00A843DD">
        <w:rPr>
          <w:color w:val="000000" w:themeColor="text1"/>
        </w:rPr>
        <w:t>Чистая прибыль [210.00] руб. (расчет: Цена - ПС)</w:t>
      </w:r>
    </w:p>
    <w:p w14:paraId="5DE311AC" w14:textId="7F7463D6" w:rsidR="00054D7B" w:rsidRPr="00A843DD" w:rsidRDefault="00054D7B" w:rsidP="00A843DD">
      <w:pPr>
        <w:pStyle w:val="a7"/>
        <w:numPr>
          <w:ilvl w:val="0"/>
          <w:numId w:val="25"/>
        </w:numPr>
        <w:rPr>
          <w:color w:val="000000" w:themeColor="text1"/>
        </w:rPr>
      </w:pPr>
      <w:r w:rsidRPr="00A843DD">
        <w:rPr>
          <w:color w:val="000000" w:themeColor="text1"/>
        </w:rPr>
        <w:t>Рентабельность [70] % (расчет: (Прибыль / ПС) * 100)</w:t>
      </w:r>
    </w:p>
    <w:p w14:paraId="6B29D7BC" w14:textId="77777777" w:rsidR="00054D7B" w:rsidRPr="00A843DD" w:rsidRDefault="00054D7B" w:rsidP="00054D7B">
      <w:pPr>
        <w:rPr>
          <w:b/>
          <w:bCs/>
          <w:color w:val="000000" w:themeColor="text1"/>
        </w:rPr>
      </w:pPr>
      <w:r w:rsidRPr="00A843DD">
        <w:rPr>
          <w:b/>
          <w:bCs/>
          <w:color w:val="000000" w:themeColor="text1"/>
        </w:rPr>
        <w:t>3.3. Модуль "Накладные расходы"</w:t>
      </w:r>
    </w:p>
    <w:p w14:paraId="3F4648D9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Интерфейс:</w:t>
      </w:r>
    </w:p>
    <w:p w14:paraId="066588EC" w14:textId="77777777" w:rsidR="00054D7B" w:rsidRPr="00A843DD" w:rsidRDefault="00054D7B" w:rsidP="00A843DD">
      <w:pPr>
        <w:pStyle w:val="a7"/>
        <w:numPr>
          <w:ilvl w:val="0"/>
          <w:numId w:val="26"/>
        </w:numPr>
        <w:rPr>
          <w:color w:val="000000" w:themeColor="text1"/>
        </w:rPr>
      </w:pPr>
      <w:r w:rsidRPr="00A843DD">
        <w:rPr>
          <w:color w:val="000000" w:themeColor="text1"/>
        </w:rPr>
        <w:t>Таблица расходов: Статья расхода, Сумма в месяц</w:t>
      </w:r>
    </w:p>
    <w:p w14:paraId="00428248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Блок "План продаж": Товар, План продаж (шт.)</w:t>
      </w:r>
    </w:p>
    <w:p w14:paraId="128CAEA5" w14:textId="77777777" w:rsidR="00054D7B" w:rsidRPr="00A843DD" w:rsidRDefault="00054D7B" w:rsidP="00A843DD">
      <w:pPr>
        <w:pStyle w:val="a7"/>
        <w:numPr>
          <w:ilvl w:val="0"/>
          <w:numId w:val="26"/>
        </w:numPr>
        <w:rPr>
          <w:color w:val="000000" w:themeColor="text1"/>
        </w:rPr>
      </w:pPr>
      <w:r w:rsidRPr="00A843DD">
        <w:rPr>
          <w:color w:val="000000" w:themeColor="text1"/>
        </w:rPr>
        <w:t>Кнопка "Рассчитать и распределить"</w:t>
      </w:r>
    </w:p>
    <w:p w14:paraId="3A14A30B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Алгоритм распределения:</w:t>
      </w:r>
    </w:p>
    <w:p w14:paraId="44BFC08F" w14:textId="77777777" w:rsidR="00054D7B" w:rsidRPr="00A843DD" w:rsidRDefault="00054D7B" w:rsidP="00A843DD">
      <w:pPr>
        <w:pStyle w:val="a7"/>
        <w:numPr>
          <w:ilvl w:val="0"/>
          <w:numId w:val="26"/>
        </w:numPr>
        <w:rPr>
          <w:color w:val="000000" w:themeColor="text1"/>
        </w:rPr>
      </w:pPr>
      <w:r w:rsidRPr="00A843DD">
        <w:rPr>
          <w:color w:val="000000" w:themeColor="text1"/>
        </w:rPr>
        <w:t xml:space="preserve">Для каждого товара: Вес = </w:t>
      </w:r>
      <w:proofErr w:type="spellStart"/>
      <w:r w:rsidRPr="00A843DD">
        <w:rPr>
          <w:color w:val="000000" w:themeColor="text1"/>
        </w:rPr>
        <w:t>План_продаж</w:t>
      </w:r>
      <w:proofErr w:type="spellEnd"/>
      <w:r w:rsidRPr="00A843DD">
        <w:rPr>
          <w:color w:val="000000" w:themeColor="text1"/>
        </w:rPr>
        <w:t xml:space="preserve"> * </w:t>
      </w:r>
      <w:proofErr w:type="spellStart"/>
      <w:r w:rsidRPr="00A843DD">
        <w:rPr>
          <w:color w:val="000000" w:themeColor="text1"/>
        </w:rPr>
        <w:t>Себестоимость_сырья</w:t>
      </w:r>
      <w:proofErr w:type="spellEnd"/>
    </w:p>
    <w:p w14:paraId="0B4AF8A8" w14:textId="77777777" w:rsidR="00054D7B" w:rsidRPr="00A843DD" w:rsidRDefault="00054D7B" w:rsidP="00A843DD">
      <w:pPr>
        <w:pStyle w:val="a7"/>
        <w:numPr>
          <w:ilvl w:val="0"/>
          <w:numId w:val="26"/>
        </w:numPr>
        <w:rPr>
          <w:color w:val="000000" w:themeColor="text1"/>
        </w:rPr>
      </w:pPr>
      <w:r w:rsidRPr="00A843DD">
        <w:rPr>
          <w:color w:val="000000" w:themeColor="text1"/>
        </w:rPr>
        <w:t xml:space="preserve">Общий вес = </w:t>
      </w:r>
      <w:proofErr w:type="gramStart"/>
      <w:r w:rsidRPr="00A843DD">
        <w:rPr>
          <w:color w:val="000000" w:themeColor="text1"/>
        </w:rPr>
        <w:t>Σ(</w:t>
      </w:r>
      <w:proofErr w:type="gramEnd"/>
      <w:r w:rsidRPr="00A843DD">
        <w:rPr>
          <w:color w:val="000000" w:themeColor="text1"/>
        </w:rPr>
        <w:t>Весов всех товаров)</w:t>
      </w:r>
    </w:p>
    <w:p w14:paraId="5631FC2D" w14:textId="77777777" w:rsidR="00054D7B" w:rsidRPr="00A843DD" w:rsidRDefault="00054D7B" w:rsidP="00A843DD">
      <w:pPr>
        <w:pStyle w:val="a7"/>
        <w:numPr>
          <w:ilvl w:val="0"/>
          <w:numId w:val="26"/>
        </w:numPr>
        <w:rPr>
          <w:color w:val="000000" w:themeColor="text1"/>
        </w:rPr>
      </w:pPr>
      <w:r w:rsidRPr="00A843DD">
        <w:rPr>
          <w:color w:val="000000" w:themeColor="text1"/>
        </w:rPr>
        <w:t xml:space="preserve">Коэффициент распределения = </w:t>
      </w:r>
      <w:proofErr w:type="spellStart"/>
      <w:r w:rsidRPr="00A843DD">
        <w:rPr>
          <w:color w:val="000000" w:themeColor="text1"/>
        </w:rPr>
        <w:t>Сумма_всех_накладных</w:t>
      </w:r>
      <w:proofErr w:type="spellEnd"/>
      <w:r w:rsidRPr="00A843DD">
        <w:rPr>
          <w:color w:val="000000" w:themeColor="text1"/>
        </w:rPr>
        <w:t xml:space="preserve"> / </w:t>
      </w:r>
      <w:proofErr w:type="spellStart"/>
      <w:r w:rsidRPr="00A843DD">
        <w:rPr>
          <w:color w:val="000000" w:themeColor="text1"/>
        </w:rPr>
        <w:t>Общий_вес</w:t>
      </w:r>
      <w:proofErr w:type="spellEnd"/>
    </w:p>
    <w:p w14:paraId="56A43E8F" w14:textId="77777777" w:rsidR="00054D7B" w:rsidRPr="00A843DD" w:rsidRDefault="00054D7B" w:rsidP="00A843DD">
      <w:pPr>
        <w:pStyle w:val="a7"/>
        <w:numPr>
          <w:ilvl w:val="0"/>
          <w:numId w:val="26"/>
        </w:numPr>
        <w:rPr>
          <w:color w:val="000000" w:themeColor="text1"/>
        </w:rPr>
      </w:pPr>
      <w:r w:rsidRPr="00A843DD">
        <w:rPr>
          <w:color w:val="000000" w:themeColor="text1"/>
        </w:rPr>
        <w:t xml:space="preserve">Для каждого товара: ДНР = Коэффициент * </w:t>
      </w:r>
      <w:proofErr w:type="spellStart"/>
      <w:r w:rsidRPr="00A843DD">
        <w:rPr>
          <w:color w:val="000000" w:themeColor="text1"/>
        </w:rPr>
        <w:t>Себестоимость_сырья_товара</w:t>
      </w:r>
      <w:proofErr w:type="spellEnd"/>
    </w:p>
    <w:p w14:paraId="5AEE9ED1" w14:textId="77777777" w:rsidR="00054D7B" w:rsidRPr="00A843DD" w:rsidRDefault="00054D7B" w:rsidP="00054D7B">
      <w:pPr>
        <w:rPr>
          <w:b/>
          <w:bCs/>
          <w:color w:val="000000" w:themeColor="text1"/>
        </w:rPr>
      </w:pPr>
      <w:r w:rsidRPr="00A843DD">
        <w:rPr>
          <w:b/>
          <w:bCs/>
          <w:color w:val="000000" w:themeColor="text1"/>
        </w:rPr>
        <w:t>3.4. Технические требования</w:t>
      </w:r>
    </w:p>
    <w:p w14:paraId="0F4F9AFC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Архитектура:</w:t>
      </w:r>
    </w:p>
    <w:p w14:paraId="7BF96DF7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Язык: C#</w:t>
      </w:r>
    </w:p>
    <w:p w14:paraId="2AFC9451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 xml:space="preserve">UI: WPF (предпочтительно) или </w:t>
      </w:r>
      <w:proofErr w:type="spellStart"/>
      <w:r w:rsidRPr="00BC7E5D">
        <w:rPr>
          <w:color w:val="000000" w:themeColor="text1"/>
        </w:rPr>
        <w:t>WinForms</w:t>
      </w:r>
      <w:proofErr w:type="spellEnd"/>
    </w:p>
    <w:p w14:paraId="36D2BD5F" w14:textId="49D68C4C" w:rsidR="00054D7B" w:rsidRPr="00AC53A2" w:rsidRDefault="00AC53A2" w:rsidP="00054D7B">
      <w:pPr>
        <w:rPr>
          <w:color w:val="000000" w:themeColor="text1"/>
        </w:rPr>
      </w:pPr>
      <w:r w:rsidRPr="00BC7E5D">
        <w:rPr>
          <w:color w:val="000000" w:themeColor="text1"/>
        </w:rPr>
        <w:t>База</w:t>
      </w:r>
      <w:r w:rsidRPr="00AC53A2">
        <w:rPr>
          <w:color w:val="000000" w:themeColor="text1"/>
        </w:rPr>
        <w:t xml:space="preserve"> </w:t>
      </w:r>
      <w:r w:rsidRPr="00BC7E5D">
        <w:rPr>
          <w:color w:val="000000" w:themeColor="text1"/>
        </w:rPr>
        <w:t>данных</w:t>
      </w:r>
      <w:r w:rsidRPr="00AC53A2">
        <w:t xml:space="preserve"> </w:t>
      </w:r>
      <w:r w:rsidRPr="00AC53A2">
        <w:rPr>
          <w:color w:val="000000" w:themeColor="text1"/>
        </w:rPr>
        <w:t>MS SQL Server</w:t>
      </w:r>
    </w:p>
    <w:p w14:paraId="196BFCF4" w14:textId="77777777" w:rsidR="00054D7B" w:rsidRPr="00AC53A2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Структура</w:t>
      </w:r>
      <w:r w:rsidRPr="00AC53A2">
        <w:rPr>
          <w:color w:val="000000" w:themeColor="text1"/>
        </w:rPr>
        <w:t xml:space="preserve"> </w:t>
      </w:r>
      <w:r w:rsidRPr="00BC7E5D">
        <w:rPr>
          <w:color w:val="000000" w:themeColor="text1"/>
        </w:rPr>
        <w:t>БД</w:t>
      </w:r>
      <w:r w:rsidRPr="00AC53A2">
        <w:rPr>
          <w:color w:val="000000" w:themeColor="text1"/>
        </w:rPr>
        <w:t xml:space="preserve"> (</w:t>
      </w:r>
      <w:r w:rsidRPr="00BC7E5D">
        <w:rPr>
          <w:color w:val="000000" w:themeColor="text1"/>
        </w:rPr>
        <w:t>основные</w:t>
      </w:r>
      <w:r w:rsidRPr="00AC53A2">
        <w:rPr>
          <w:color w:val="000000" w:themeColor="text1"/>
        </w:rPr>
        <w:t xml:space="preserve"> </w:t>
      </w:r>
      <w:r w:rsidRPr="00BC7E5D">
        <w:rPr>
          <w:color w:val="000000" w:themeColor="text1"/>
        </w:rPr>
        <w:t>таблицы</w:t>
      </w:r>
      <w:r w:rsidRPr="00AC53A2">
        <w:rPr>
          <w:color w:val="000000" w:themeColor="text1"/>
        </w:rPr>
        <w:t>):</w:t>
      </w:r>
    </w:p>
    <w:p w14:paraId="5ED3D762" w14:textId="77777777" w:rsidR="00054D7B" w:rsidRPr="00BC7E5D" w:rsidRDefault="00054D7B" w:rsidP="00054D7B">
      <w:pPr>
        <w:rPr>
          <w:color w:val="000000" w:themeColor="text1"/>
          <w:lang w:val="en-US"/>
        </w:rPr>
      </w:pPr>
      <w:proofErr w:type="spellStart"/>
      <w:r w:rsidRPr="00BC7E5D">
        <w:rPr>
          <w:color w:val="000000" w:themeColor="text1"/>
          <w:lang w:val="en-US"/>
        </w:rPr>
        <w:t>sql</w:t>
      </w:r>
      <w:proofErr w:type="spellEnd"/>
    </w:p>
    <w:p w14:paraId="7FFAB406" w14:textId="77777777" w:rsidR="00054D7B" w:rsidRPr="00AC53A2" w:rsidRDefault="00054D7B" w:rsidP="00AC53A2">
      <w:pPr>
        <w:pStyle w:val="a7"/>
        <w:numPr>
          <w:ilvl w:val="0"/>
          <w:numId w:val="27"/>
        </w:numPr>
        <w:rPr>
          <w:color w:val="000000" w:themeColor="text1"/>
          <w:lang w:val="en-US"/>
        </w:rPr>
      </w:pPr>
      <w:r w:rsidRPr="00AC53A2">
        <w:rPr>
          <w:color w:val="000000" w:themeColor="text1"/>
          <w:lang w:val="en-US"/>
        </w:rPr>
        <w:t xml:space="preserve">Ingredients (Id, Name, </w:t>
      </w:r>
      <w:proofErr w:type="spellStart"/>
      <w:r w:rsidRPr="00AC53A2">
        <w:rPr>
          <w:color w:val="000000" w:themeColor="text1"/>
          <w:lang w:val="en-US"/>
        </w:rPr>
        <w:t>PurchasePrice</w:t>
      </w:r>
      <w:proofErr w:type="spellEnd"/>
      <w:r w:rsidRPr="00AC53A2">
        <w:rPr>
          <w:color w:val="000000" w:themeColor="text1"/>
          <w:lang w:val="en-US"/>
        </w:rPr>
        <w:t xml:space="preserve">, </w:t>
      </w:r>
      <w:proofErr w:type="spellStart"/>
      <w:r w:rsidRPr="00AC53A2">
        <w:rPr>
          <w:color w:val="000000" w:themeColor="text1"/>
          <w:lang w:val="en-US"/>
        </w:rPr>
        <w:t>PurchaseUnit</w:t>
      </w:r>
      <w:proofErr w:type="spellEnd"/>
      <w:r w:rsidRPr="00AC53A2">
        <w:rPr>
          <w:color w:val="000000" w:themeColor="text1"/>
          <w:lang w:val="en-US"/>
        </w:rPr>
        <w:t xml:space="preserve">, </w:t>
      </w:r>
      <w:proofErr w:type="spellStart"/>
      <w:r w:rsidRPr="00AC53A2">
        <w:rPr>
          <w:color w:val="000000" w:themeColor="text1"/>
          <w:lang w:val="en-US"/>
        </w:rPr>
        <w:t>ConsumptionUnit</w:t>
      </w:r>
      <w:proofErr w:type="spellEnd"/>
      <w:r w:rsidRPr="00AC53A2">
        <w:rPr>
          <w:color w:val="000000" w:themeColor="text1"/>
          <w:lang w:val="en-US"/>
        </w:rPr>
        <w:t xml:space="preserve">, </w:t>
      </w:r>
      <w:proofErr w:type="spellStart"/>
      <w:r w:rsidRPr="00AC53A2">
        <w:rPr>
          <w:color w:val="000000" w:themeColor="text1"/>
          <w:lang w:val="en-US"/>
        </w:rPr>
        <w:t>PricePerUnit</w:t>
      </w:r>
      <w:proofErr w:type="spellEnd"/>
      <w:r w:rsidRPr="00AC53A2">
        <w:rPr>
          <w:color w:val="000000" w:themeColor="text1"/>
          <w:lang w:val="en-US"/>
        </w:rPr>
        <w:t>)</w:t>
      </w:r>
    </w:p>
    <w:p w14:paraId="4FD939D2" w14:textId="77777777" w:rsidR="00054D7B" w:rsidRPr="00AC53A2" w:rsidRDefault="00054D7B" w:rsidP="00AC53A2">
      <w:pPr>
        <w:pStyle w:val="a7"/>
        <w:numPr>
          <w:ilvl w:val="0"/>
          <w:numId w:val="27"/>
        </w:numPr>
        <w:rPr>
          <w:color w:val="000000" w:themeColor="text1"/>
          <w:lang w:val="en-US"/>
        </w:rPr>
      </w:pPr>
      <w:r w:rsidRPr="00AC53A2">
        <w:rPr>
          <w:color w:val="000000" w:themeColor="text1"/>
          <w:lang w:val="en-US"/>
        </w:rPr>
        <w:t xml:space="preserve">Products (Id, Name, </w:t>
      </w:r>
      <w:proofErr w:type="spellStart"/>
      <w:r w:rsidRPr="00AC53A2">
        <w:rPr>
          <w:color w:val="000000" w:themeColor="text1"/>
          <w:lang w:val="en-US"/>
        </w:rPr>
        <w:t>CategoryId</w:t>
      </w:r>
      <w:proofErr w:type="spellEnd"/>
      <w:r w:rsidRPr="00AC53A2">
        <w:rPr>
          <w:color w:val="000000" w:themeColor="text1"/>
          <w:lang w:val="en-US"/>
        </w:rPr>
        <w:t>)</w:t>
      </w:r>
    </w:p>
    <w:p w14:paraId="5B8C2001" w14:textId="77777777" w:rsidR="00054D7B" w:rsidRPr="00AC53A2" w:rsidRDefault="00054D7B" w:rsidP="00AC53A2">
      <w:pPr>
        <w:pStyle w:val="a7"/>
        <w:numPr>
          <w:ilvl w:val="0"/>
          <w:numId w:val="27"/>
        </w:numPr>
        <w:rPr>
          <w:color w:val="000000" w:themeColor="text1"/>
          <w:lang w:val="en-US"/>
        </w:rPr>
      </w:pPr>
      <w:proofErr w:type="spellStart"/>
      <w:r w:rsidRPr="00AC53A2">
        <w:rPr>
          <w:color w:val="000000" w:themeColor="text1"/>
          <w:lang w:val="en-US"/>
        </w:rPr>
        <w:t>ProductIngredients</w:t>
      </w:r>
      <w:proofErr w:type="spellEnd"/>
      <w:r w:rsidRPr="00AC53A2">
        <w:rPr>
          <w:color w:val="000000" w:themeColor="text1"/>
          <w:lang w:val="en-US"/>
        </w:rPr>
        <w:t xml:space="preserve"> (Id, </w:t>
      </w:r>
      <w:proofErr w:type="spellStart"/>
      <w:r w:rsidRPr="00AC53A2">
        <w:rPr>
          <w:color w:val="000000" w:themeColor="text1"/>
          <w:lang w:val="en-US"/>
        </w:rPr>
        <w:t>ProductId</w:t>
      </w:r>
      <w:proofErr w:type="spellEnd"/>
      <w:r w:rsidRPr="00AC53A2">
        <w:rPr>
          <w:color w:val="000000" w:themeColor="text1"/>
          <w:lang w:val="en-US"/>
        </w:rPr>
        <w:t xml:space="preserve">, </w:t>
      </w:r>
      <w:proofErr w:type="spellStart"/>
      <w:r w:rsidRPr="00AC53A2">
        <w:rPr>
          <w:color w:val="000000" w:themeColor="text1"/>
          <w:lang w:val="en-US"/>
        </w:rPr>
        <w:t>IngredientId</w:t>
      </w:r>
      <w:proofErr w:type="spellEnd"/>
      <w:r w:rsidRPr="00AC53A2">
        <w:rPr>
          <w:color w:val="000000" w:themeColor="text1"/>
          <w:lang w:val="en-US"/>
        </w:rPr>
        <w:t>, Quantity)</w:t>
      </w:r>
    </w:p>
    <w:p w14:paraId="29B4A3BA" w14:textId="77777777" w:rsidR="00054D7B" w:rsidRPr="00AC53A2" w:rsidRDefault="00054D7B" w:rsidP="00AC53A2">
      <w:pPr>
        <w:pStyle w:val="a7"/>
        <w:numPr>
          <w:ilvl w:val="0"/>
          <w:numId w:val="27"/>
        </w:numPr>
        <w:rPr>
          <w:color w:val="000000" w:themeColor="text1"/>
          <w:lang w:val="en-US"/>
        </w:rPr>
      </w:pPr>
      <w:r w:rsidRPr="00AC53A2">
        <w:rPr>
          <w:color w:val="000000" w:themeColor="text1"/>
          <w:lang w:val="en-US"/>
        </w:rPr>
        <w:t xml:space="preserve">Categories (Id, Name, </w:t>
      </w:r>
      <w:proofErr w:type="spellStart"/>
      <w:r w:rsidRPr="00AC53A2">
        <w:rPr>
          <w:color w:val="000000" w:themeColor="text1"/>
          <w:lang w:val="en-US"/>
        </w:rPr>
        <w:t>IsUserDefined</w:t>
      </w:r>
      <w:proofErr w:type="spellEnd"/>
      <w:r w:rsidRPr="00AC53A2">
        <w:rPr>
          <w:color w:val="000000" w:themeColor="text1"/>
          <w:lang w:val="en-US"/>
        </w:rPr>
        <w:t>)</w:t>
      </w:r>
    </w:p>
    <w:p w14:paraId="11F9D67D" w14:textId="77777777" w:rsidR="00054D7B" w:rsidRPr="00AC53A2" w:rsidRDefault="00054D7B" w:rsidP="00AC53A2">
      <w:pPr>
        <w:pStyle w:val="a7"/>
        <w:numPr>
          <w:ilvl w:val="0"/>
          <w:numId w:val="27"/>
        </w:numPr>
        <w:rPr>
          <w:color w:val="000000" w:themeColor="text1"/>
          <w:lang w:val="en-US"/>
        </w:rPr>
      </w:pPr>
      <w:proofErr w:type="spellStart"/>
      <w:r w:rsidRPr="00AC53A2">
        <w:rPr>
          <w:color w:val="000000" w:themeColor="text1"/>
          <w:lang w:val="en-US"/>
        </w:rPr>
        <w:t>OverheadItems</w:t>
      </w:r>
      <w:proofErr w:type="spellEnd"/>
      <w:r w:rsidRPr="00AC53A2">
        <w:rPr>
          <w:color w:val="000000" w:themeColor="text1"/>
          <w:lang w:val="en-US"/>
        </w:rPr>
        <w:t xml:space="preserve"> (Id, Name, </w:t>
      </w:r>
      <w:proofErr w:type="spellStart"/>
      <w:r w:rsidRPr="00AC53A2">
        <w:rPr>
          <w:color w:val="000000" w:themeColor="text1"/>
          <w:lang w:val="en-US"/>
        </w:rPr>
        <w:t>MonthlyAmount</w:t>
      </w:r>
      <w:proofErr w:type="spellEnd"/>
      <w:r w:rsidRPr="00AC53A2">
        <w:rPr>
          <w:color w:val="000000" w:themeColor="text1"/>
          <w:lang w:val="en-US"/>
        </w:rPr>
        <w:t>)</w:t>
      </w:r>
    </w:p>
    <w:p w14:paraId="38A62A90" w14:textId="77777777" w:rsidR="00054D7B" w:rsidRPr="00AC53A2" w:rsidRDefault="00054D7B" w:rsidP="00AC53A2">
      <w:pPr>
        <w:pStyle w:val="a7"/>
        <w:numPr>
          <w:ilvl w:val="0"/>
          <w:numId w:val="27"/>
        </w:numPr>
        <w:rPr>
          <w:color w:val="000000" w:themeColor="text1"/>
        </w:rPr>
      </w:pPr>
      <w:proofErr w:type="spellStart"/>
      <w:r w:rsidRPr="00AC53A2">
        <w:rPr>
          <w:color w:val="000000" w:themeColor="text1"/>
        </w:rPr>
        <w:t>SalesPlan</w:t>
      </w:r>
      <w:proofErr w:type="spellEnd"/>
      <w:r w:rsidRPr="00AC53A2">
        <w:rPr>
          <w:color w:val="000000" w:themeColor="text1"/>
        </w:rPr>
        <w:t xml:space="preserve"> (</w:t>
      </w:r>
      <w:proofErr w:type="spellStart"/>
      <w:r w:rsidRPr="00AC53A2">
        <w:rPr>
          <w:color w:val="000000" w:themeColor="text1"/>
        </w:rPr>
        <w:t>Id</w:t>
      </w:r>
      <w:proofErr w:type="spellEnd"/>
      <w:r w:rsidRPr="00AC53A2">
        <w:rPr>
          <w:color w:val="000000" w:themeColor="text1"/>
        </w:rPr>
        <w:t xml:space="preserve">, </w:t>
      </w:r>
      <w:proofErr w:type="spellStart"/>
      <w:r w:rsidRPr="00AC53A2">
        <w:rPr>
          <w:color w:val="000000" w:themeColor="text1"/>
        </w:rPr>
        <w:t>ProductId</w:t>
      </w:r>
      <w:proofErr w:type="spellEnd"/>
      <w:r w:rsidRPr="00AC53A2">
        <w:rPr>
          <w:color w:val="000000" w:themeColor="text1"/>
        </w:rPr>
        <w:t xml:space="preserve">, </w:t>
      </w:r>
      <w:proofErr w:type="spellStart"/>
      <w:r w:rsidRPr="00AC53A2">
        <w:rPr>
          <w:color w:val="000000" w:themeColor="text1"/>
        </w:rPr>
        <w:t>PlannedQuantity</w:t>
      </w:r>
      <w:proofErr w:type="spellEnd"/>
      <w:r w:rsidRPr="00AC53A2">
        <w:rPr>
          <w:color w:val="000000" w:themeColor="text1"/>
        </w:rPr>
        <w:t>)</w:t>
      </w:r>
    </w:p>
    <w:p w14:paraId="11478F7F" w14:textId="77777777" w:rsidR="00054D7B" w:rsidRPr="00AC53A2" w:rsidRDefault="00054D7B" w:rsidP="00054D7B">
      <w:pPr>
        <w:rPr>
          <w:b/>
          <w:bCs/>
          <w:color w:val="000000" w:themeColor="text1"/>
        </w:rPr>
      </w:pPr>
      <w:r w:rsidRPr="00AC53A2">
        <w:rPr>
          <w:b/>
          <w:bCs/>
          <w:color w:val="000000" w:themeColor="text1"/>
        </w:rPr>
        <w:t>4. Этапы реализации</w:t>
      </w:r>
    </w:p>
    <w:p w14:paraId="0158BDC1" w14:textId="77777777" w:rsidR="00054D7B" w:rsidRPr="00AC53A2" w:rsidRDefault="00054D7B" w:rsidP="00AC53A2">
      <w:pPr>
        <w:pStyle w:val="a7"/>
        <w:numPr>
          <w:ilvl w:val="0"/>
          <w:numId w:val="28"/>
        </w:numPr>
        <w:rPr>
          <w:color w:val="000000" w:themeColor="text1"/>
        </w:rPr>
      </w:pPr>
      <w:r w:rsidRPr="00AC53A2">
        <w:rPr>
          <w:color w:val="000000" w:themeColor="text1"/>
        </w:rPr>
        <w:t>Этап 1 (MVP - до 30.12.2023) - ОБЯЗАТЕЛЬНЫЙ</w:t>
      </w:r>
    </w:p>
    <w:p w14:paraId="44743495" w14:textId="5B51067B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Модуль ингредиентов </w:t>
      </w:r>
      <w:proofErr w:type="gramStart"/>
      <w:r w:rsidRPr="00BC7E5D">
        <w:rPr>
          <w:color w:val="000000" w:themeColor="text1"/>
        </w:rPr>
        <w:t>-  с</w:t>
      </w:r>
      <w:proofErr w:type="gramEnd"/>
      <w:r w:rsidRPr="00BC7E5D">
        <w:rPr>
          <w:color w:val="000000" w:themeColor="text1"/>
        </w:rPr>
        <w:t xml:space="preserve"> автоматическим расчетом цен</w:t>
      </w:r>
    </w:p>
    <w:p w14:paraId="39121D0F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Модуль товаров - создание рецептов, расчет себестоимости сырья</w:t>
      </w:r>
    </w:p>
    <w:p w14:paraId="06F1A118" w14:textId="18E35CB9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Модуль накладных расходов - ввод расходов</w:t>
      </w:r>
    </w:p>
    <w:p w14:paraId="7EBDC49F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Модуль ценообразования - расчет полной стоимости и формирование цены</w:t>
      </w:r>
    </w:p>
    <w:p w14:paraId="512CFCB9" w14:textId="6568F1A2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lastRenderedPageBreak/>
        <w:t>Локальное хранение -, базовые операции сохранения/загрузки</w:t>
      </w:r>
    </w:p>
    <w:p w14:paraId="45E833E0" w14:textId="39050EA9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Этап 2 - БЭКЛОГ</w:t>
      </w:r>
    </w:p>
    <w:p w14:paraId="781AFD13" w14:textId="77777777" w:rsidR="00054D7B" w:rsidRPr="00D61A58" w:rsidRDefault="00054D7B" w:rsidP="00D61A58">
      <w:pPr>
        <w:pStyle w:val="a7"/>
        <w:numPr>
          <w:ilvl w:val="0"/>
          <w:numId w:val="29"/>
        </w:numPr>
        <w:rPr>
          <w:color w:val="000000" w:themeColor="text1"/>
        </w:rPr>
      </w:pPr>
      <w:r w:rsidRPr="00D61A58">
        <w:rPr>
          <w:color w:val="000000" w:themeColor="text1"/>
        </w:rPr>
        <w:t>Генерация PDF-смет</w:t>
      </w:r>
    </w:p>
    <w:p w14:paraId="3E6BC6E7" w14:textId="77777777" w:rsidR="00054D7B" w:rsidRPr="00D61A58" w:rsidRDefault="00054D7B" w:rsidP="00D61A58">
      <w:pPr>
        <w:pStyle w:val="a7"/>
        <w:numPr>
          <w:ilvl w:val="0"/>
          <w:numId w:val="29"/>
        </w:numPr>
        <w:rPr>
          <w:color w:val="000000" w:themeColor="text1"/>
        </w:rPr>
      </w:pPr>
      <w:r w:rsidRPr="00D61A58">
        <w:rPr>
          <w:color w:val="000000" w:themeColor="text1"/>
        </w:rPr>
        <w:t>Учет остатков ингредиентов</w:t>
      </w:r>
    </w:p>
    <w:p w14:paraId="47BA4F47" w14:textId="77777777" w:rsidR="00054D7B" w:rsidRPr="00D61A58" w:rsidRDefault="00054D7B" w:rsidP="00D61A58">
      <w:pPr>
        <w:pStyle w:val="a7"/>
        <w:numPr>
          <w:ilvl w:val="0"/>
          <w:numId w:val="29"/>
        </w:numPr>
        <w:rPr>
          <w:color w:val="000000" w:themeColor="text1"/>
        </w:rPr>
      </w:pPr>
      <w:r w:rsidRPr="00D61A58">
        <w:rPr>
          <w:color w:val="000000" w:themeColor="text1"/>
        </w:rPr>
        <w:t>Дашборд с аналитикой</w:t>
      </w:r>
    </w:p>
    <w:p w14:paraId="51803BF2" w14:textId="77777777" w:rsidR="00054D7B" w:rsidRPr="00D61A58" w:rsidRDefault="00054D7B" w:rsidP="00D61A58">
      <w:pPr>
        <w:pStyle w:val="a7"/>
        <w:numPr>
          <w:ilvl w:val="0"/>
          <w:numId w:val="29"/>
        </w:numPr>
        <w:rPr>
          <w:color w:val="000000" w:themeColor="text1"/>
        </w:rPr>
      </w:pPr>
      <w:r w:rsidRPr="00D61A58">
        <w:rPr>
          <w:color w:val="000000" w:themeColor="text1"/>
        </w:rPr>
        <w:t>История изменения цен</w:t>
      </w:r>
    </w:p>
    <w:p w14:paraId="3F8894FF" w14:textId="77777777" w:rsidR="00054D7B" w:rsidRPr="00D61A58" w:rsidRDefault="00054D7B" w:rsidP="00D61A58">
      <w:pPr>
        <w:pStyle w:val="a7"/>
        <w:numPr>
          <w:ilvl w:val="0"/>
          <w:numId w:val="29"/>
        </w:numPr>
        <w:rPr>
          <w:color w:val="000000" w:themeColor="text1"/>
        </w:rPr>
      </w:pPr>
      <w:r w:rsidRPr="00D61A58">
        <w:rPr>
          <w:color w:val="000000" w:themeColor="text1"/>
        </w:rPr>
        <w:t>Резервное копирование данных</w:t>
      </w:r>
    </w:p>
    <w:p w14:paraId="75C8CB8E" w14:textId="1210384C" w:rsidR="00054D7B" w:rsidRPr="00BC7E5D" w:rsidRDefault="00054D7B" w:rsidP="00054D7B">
      <w:pPr>
        <w:rPr>
          <w:color w:val="000000" w:themeColor="text1"/>
        </w:rPr>
      </w:pPr>
    </w:p>
    <w:p w14:paraId="33360D62" w14:textId="77777777" w:rsidR="00054D7B" w:rsidRPr="00D61A58" w:rsidRDefault="00054D7B" w:rsidP="00054D7B">
      <w:pPr>
        <w:rPr>
          <w:b/>
          <w:bCs/>
          <w:color w:val="000000" w:themeColor="text1"/>
        </w:rPr>
      </w:pPr>
      <w:r w:rsidRPr="00D61A58">
        <w:rPr>
          <w:b/>
          <w:bCs/>
          <w:color w:val="000000" w:themeColor="text1"/>
        </w:rPr>
        <w:t>5. Нефункциональные требования</w:t>
      </w:r>
    </w:p>
    <w:p w14:paraId="3BAC39C0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5.1. Требования к интерфейсу</w:t>
      </w:r>
    </w:p>
    <w:p w14:paraId="593049B9" w14:textId="77777777" w:rsidR="00054D7B" w:rsidRPr="00D61A58" w:rsidRDefault="00054D7B" w:rsidP="00D61A58">
      <w:pPr>
        <w:pStyle w:val="a7"/>
        <w:numPr>
          <w:ilvl w:val="0"/>
          <w:numId w:val="30"/>
        </w:numPr>
        <w:rPr>
          <w:color w:val="000000" w:themeColor="text1"/>
        </w:rPr>
      </w:pPr>
      <w:r w:rsidRPr="00D61A58">
        <w:rPr>
          <w:color w:val="000000" w:themeColor="text1"/>
        </w:rPr>
        <w:t>Интуитивно понятный UI</w:t>
      </w:r>
    </w:p>
    <w:p w14:paraId="2C892948" w14:textId="77777777" w:rsidR="00054D7B" w:rsidRPr="00D61A58" w:rsidRDefault="00054D7B" w:rsidP="00D61A58">
      <w:pPr>
        <w:pStyle w:val="a7"/>
        <w:numPr>
          <w:ilvl w:val="0"/>
          <w:numId w:val="30"/>
        </w:numPr>
        <w:rPr>
          <w:color w:val="000000" w:themeColor="text1"/>
        </w:rPr>
      </w:pPr>
      <w:r w:rsidRPr="00D61A58">
        <w:rPr>
          <w:color w:val="000000" w:themeColor="text1"/>
        </w:rPr>
        <w:t>Минимальное количество действий для получения результата</w:t>
      </w:r>
    </w:p>
    <w:p w14:paraId="44706D26" w14:textId="05A2AB6F" w:rsidR="00054D7B" w:rsidRPr="00D61A58" w:rsidRDefault="00054D7B" w:rsidP="00D61A58">
      <w:pPr>
        <w:pStyle w:val="a7"/>
        <w:numPr>
          <w:ilvl w:val="0"/>
          <w:numId w:val="30"/>
        </w:numPr>
        <w:rPr>
          <w:color w:val="000000" w:themeColor="text1"/>
        </w:rPr>
      </w:pPr>
      <w:r w:rsidRPr="00D61A58">
        <w:rPr>
          <w:color w:val="000000" w:themeColor="text1"/>
        </w:rPr>
        <w:t>Валидация ввода в реальном времени</w:t>
      </w:r>
    </w:p>
    <w:p w14:paraId="28182279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5.2. Производительность</w:t>
      </w:r>
    </w:p>
    <w:p w14:paraId="40EF435D" w14:textId="77777777" w:rsidR="00054D7B" w:rsidRPr="00D61A58" w:rsidRDefault="00054D7B" w:rsidP="00D61A58">
      <w:pPr>
        <w:pStyle w:val="a7"/>
        <w:numPr>
          <w:ilvl w:val="0"/>
          <w:numId w:val="31"/>
        </w:numPr>
        <w:rPr>
          <w:color w:val="000000" w:themeColor="text1"/>
        </w:rPr>
      </w:pPr>
      <w:r w:rsidRPr="00D61A58">
        <w:rPr>
          <w:color w:val="000000" w:themeColor="text1"/>
        </w:rPr>
        <w:t xml:space="preserve">Время отклика интерфейса </w:t>
      </w:r>
      <w:proofErr w:type="gramStart"/>
      <w:r w:rsidRPr="00D61A58">
        <w:rPr>
          <w:color w:val="000000" w:themeColor="text1"/>
        </w:rPr>
        <w:t>&lt; 100</w:t>
      </w:r>
      <w:proofErr w:type="gramEnd"/>
      <w:r w:rsidRPr="00D61A58">
        <w:rPr>
          <w:color w:val="000000" w:themeColor="text1"/>
        </w:rPr>
        <w:t xml:space="preserve"> мс</w:t>
      </w:r>
    </w:p>
    <w:p w14:paraId="35F82499" w14:textId="77777777" w:rsidR="00054D7B" w:rsidRPr="00D61A58" w:rsidRDefault="00054D7B" w:rsidP="00D61A58">
      <w:pPr>
        <w:pStyle w:val="a7"/>
        <w:numPr>
          <w:ilvl w:val="0"/>
          <w:numId w:val="31"/>
        </w:numPr>
        <w:rPr>
          <w:color w:val="000000" w:themeColor="text1"/>
        </w:rPr>
      </w:pPr>
      <w:r w:rsidRPr="00D61A58">
        <w:rPr>
          <w:color w:val="000000" w:themeColor="text1"/>
        </w:rPr>
        <w:t xml:space="preserve">Загрузка списка товаров </w:t>
      </w:r>
      <w:proofErr w:type="gramStart"/>
      <w:r w:rsidRPr="00D61A58">
        <w:rPr>
          <w:color w:val="000000" w:themeColor="text1"/>
        </w:rPr>
        <w:t>&lt; 1</w:t>
      </w:r>
      <w:proofErr w:type="gramEnd"/>
      <w:r w:rsidRPr="00D61A58">
        <w:rPr>
          <w:color w:val="000000" w:themeColor="text1"/>
        </w:rPr>
        <w:t xml:space="preserve"> секунды</w:t>
      </w:r>
    </w:p>
    <w:p w14:paraId="0BA0C4F2" w14:textId="77777777" w:rsidR="00054D7B" w:rsidRPr="00D61A58" w:rsidRDefault="00054D7B" w:rsidP="00D61A58">
      <w:pPr>
        <w:pStyle w:val="a7"/>
        <w:numPr>
          <w:ilvl w:val="0"/>
          <w:numId w:val="31"/>
        </w:numPr>
        <w:rPr>
          <w:color w:val="000000" w:themeColor="text1"/>
        </w:rPr>
      </w:pPr>
      <w:r w:rsidRPr="00D61A58">
        <w:rPr>
          <w:color w:val="000000" w:themeColor="text1"/>
        </w:rPr>
        <w:t>Расчет себестоимости в реальном времени</w:t>
      </w:r>
    </w:p>
    <w:p w14:paraId="31B036B5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5.3. Безопасность</w:t>
      </w:r>
    </w:p>
    <w:p w14:paraId="502F7979" w14:textId="77777777" w:rsidR="00054D7B" w:rsidRPr="00D61A58" w:rsidRDefault="00054D7B" w:rsidP="00D61A58">
      <w:pPr>
        <w:pStyle w:val="a7"/>
        <w:numPr>
          <w:ilvl w:val="0"/>
          <w:numId w:val="32"/>
        </w:numPr>
        <w:rPr>
          <w:color w:val="000000" w:themeColor="text1"/>
        </w:rPr>
      </w:pPr>
      <w:r w:rsidRPr="00D61A58">
        <w:rPr>
          <w:color w:val="000000" w:themeColor="text1"/>
        </w:rPr>
        <w:t>Локальное хранение данных</w:t>
      </w:r>
    </w:p>
    <w:p w14:paraId="4853E7E1" w14:textId="77777777" w:rsidR="00054D7B" w:rsidRPr="00D61A58" w:rsidRDefault="00054D7B" w:rsidP="00D61A58">
      <w:pPr>
        <w:pStyle w:val="a7"/>
        <w:numPr>
          <w:ilvl w:val="0"/>
          <w:numId w:val="32"/>
        </w:numPr>
        <w:rPr>
          <w:color w:val="000000" w:themeColor="text1"/>
        </w:rPr>
      </w:pPr>
      <w:r w:rsidRPr="00D61A58">
        <w:rPr>
          <w:color w:val="000000" w:themeColor="text1"/>
        </w:rPr>
        <w:t>Валидация всех вводимых данных</w:t>
      </w:r>
    </w:p>
    <w:p w14:paraId="55F3832C" w14:textId="77777777" w:rsidR="00054D7B" w:rsidRPr="00D61A58" w:rsidRDefault="00054D7B" w:rsidP="00D61A58">
      <w:pPr>
        <w:pStyle w:val="a7"/>
        <w:numPr>
          <w:ilvl w:val="0"/>
          <w:numId w:val="32"/>
        </w:numPr>
        <w:rPr>
          <w:color w:val="000000" w:themeColor="text1"/>
        </w:rPr>
      </w:pPr>
      <w:r w:rsidRPr="00D61A58">
        <w:rPr>
          <w:color w:val="000000" w:themeColor="text1"/>
        </w:rPr>
        <w:t>Защита от потери данных при сбоях</w:t>
      </w:r>
    </w:p>
    <w:p w14:paraId="73A3CA2E" w14:textId="77777777" w:rsidR="00054D7B" w:rsidRPr="00AF3B62" w:rsidRDefault="00054D7B" w:rsidP="00054D7B">
      <w:pPr>
        <w:rPr>
          <w:b/>
          <w:bCs/>
          <w:color w:val="000000" w:themeColor="text1"/>
        </w:rPr>
      </w:pPr>
      <w:r w:rsidRPr="00AF3B62">
        <w:rPr>
          <w:b/>
          <w:bCs/>
          <w:color w:val="000000" w:themeColor="text1"/>
        </w:rPr>
        <w:t>6. Критерии приемки MVP</w:t>
      </w:r>
    </w:p>
    <w:p w14:paraId="6D902F29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Приложение считается соответствующим MVP, если:</w:t>
      </w:r>
    </w:p>
    <w:p w14:paraId="4F6E19D3" w14:textId="361DD455" w:rsidR="00054D7B" w:rsidRPr="00AF3B62" w:rsidRDefault="00054D7B" w:rsidP="00AF3B62">
      <w:pPr>
        <w:pStyle w:val="a7"/>
        <w:numPr>
          <w:ilvl w:val="0"/>
          <w:numId w:val="33"/>
        </w:numPr>
        <w:rPr>
          <w:color w:val="000000" w:themeColor="text1"/>
        </w:rPr>
      </w:pPr>
      <w:r w:rsidRPr="00AF3B62">
        <w:rPr>
          <w:color w:val="000000" w:themeColor="text1"/>
        </w:rPr>
        <w:t>Пользователь может добавить ингредиент с автоматическим расчетом цены за единицу</w:t>
      </w:r>
    </w:p>
    <w:p w14:paraId="4DE19D13" w14:textId="6EDDF40E" w:rsidR="00054D7B" w:rsidRPr="00AF3B62" w:rsidRDefault="00054D7B" w:rsidP="00AF3B62">
      <w:pPr>
        <w:pStyle w:val="a7"/>
        <w:numPr>
          <w:ilvl w:val="0"/>
          <w:numId w:val="33"/>
        </w:numPr>
        <w:rPr>
          <w:color w:val="000000" w:themeColor="text1"/>
        </w:rPr>
      </w:pPr>
      <w:r w:rsidRPr="00AF3B62">
        <w:rPr>
          <w:color w:val="000000" w:themeColor="text1"/>
        </w:rPr>
        <w:t>Пользователь может создать товар, добавить в него ингредиенты и видеть себестоимость сырья</w:t>
      </w:r>
    </w:p>
    <w:p w14:paraId="6353D18B" w14:textId="2264F50C" w:rsidR="00054D7B" w:rsidRPr="00AF3B62" w:rsidRDefault="00054D7B" w:rsidP="00AF3B62">
      <w:pPr>
        <w:pStyle w:val="a7"/>
        <w:numPr>
          <w:ilvl w:val="0"/>
          <w:numId w:val="33"/>
        </w:numPr>
        <w:rPr>
          <w:color w:val="000000" w:themeColor="text1"/>
        </w:rPr>
      </w:pPr>
      <w:r w:rsidRPr="00AF3B62">
        <w:rPr>
          <w:color w:val="000000" w:themeColor="text1"/>
        </w:rPr>
        <w:t xml:space="preserve">Пользователь может ввести накладные расходы, нажать </w:t>
      </w:r>
      <w:r w:rsidR="00D61A58" w:rsidRPr="00AF3B62">
        <w:rPr>
          <w:color w:val="000000" w:themeColor="text1"/>
        </w:rPr>
        <w:t>«</w:t>
      </w:r>
      <w:r w:rsidRPr="00AF3B62">
        <w:rPr>
          <w:color w:val="000000" w:themeColor="text1"/>
        </w:rPr>
        <w:t>Расс</w:t>
      </w:r>
      <w:r w:rsidR="00D61A58" w:rsidRPr="00AF3B62">
        <w:rPr>
          <w:color w:val="000000" w:themeColor="text1"/>
        </w:rPr>
        <w:t>чи</w:t>
      </w:r>
      <w:r w:rsidRPr="00AF3B62">
        <w:rPr>
          <w:color w:val="000000" w:themeColor="text1"/>
        </w:rPr>
        <w:t>тать</w:t>
      </w:r>
      <w:r w:rsidR="00AF3B62" w:rsidRPr="00AF3B62">
        <w:rPr>
          <w:color w:val="000000" w:themeColor="text1"/>
        </w:rPr>
        <w:t>»</w:t>
      </w:r>
    </w:p>
    <w:p w14:paraId="219AB410" w14:textId="708C4891" w:rsidR="00054D7B" w:rsidRPr="00AF3B62" w:rsidRDefault="00054D7B" w:rsidP="00AF3B62">
      <w:pPr>
        <w:pStyle w:val="a7"/>
        <w:numPr>
          <w:ilvl w:val="0"/>
          <w:numId w:val="33"/>
        </w:numPr>
        <w:rPr>
          <w:color w:val="000000" w:themeColor="text1"/>
        </w:rPr>
      </w:pPr>
      <w:r w:rsidRPr="00AF3B62">
        <w:rPr>
          <w:color w:val="000000" w:themeColor="text1"/>
        </w:rPr>
        <w:t>В карточке товара отображается полная себестоимость (сырье + накладные)</w:t>
      </w:r>
    </w:p>
    <w:p w14:paraId="46FA993D" w14:textId="46587C0A" w:rsidR="00054D7B" w:rsidRPr="00AF3B62" w:rsidRDefault="00054D7B" w:rsidP="00AF3B62">
      <w:pPr>
        <w:pStyle w:val="a7"/>
        <w:numPr>
          <w:ilvl w:val="0"/>
          <w:numId w:val="33"/>
        </w:numPr>
        <w:rPr>
          <w:color w:val="000000" w:themeColor="text1"/>
        </w:rPr>
      </w:pPr>
      <w:r w:rsidRPr="00AF3B62">
        <w:rPr>
          <w:color w:val="000000" w:themeColor="text1"/>
        </w:rPr>
        <w:t>При изменении наценки автоматически пересчитывается цена, прибыль и рентабельность</w:t>
      </w:r>
    </w:p>
    <w:p w14:paraId="16D58152" w14:textId="22CA4D8E" w:rsidR="00054D7B" w:rsidRPr="00AF3B62" w:rsidRDefault="00054D7B" w:rsidP="00AF3B62">
      <w:pPr>
        <w:pStyle w:val="a7"/>
        <w:numPr>
          <w:ilvl w:val="0"/>
          <w:numId w:val="33"/>
        </w:numPr>
        <w:rPr>
          <w:color w:val="000000" w:themeColor="text1"/>
        </w:rPr>
      </w:pPr>
      <w:r w:rsidRPr="00AF3B62">
        <w:rPr>
          <w:color w:val="000000" w:themeColor="text1"/>
        </w:rPr>
        <w:t>Все данные сохраняются между запусками приложения</w:t>
      </w:r>
    </w:p>
    <w:p w14:paraId="17CED732" w14:textId="460E036C" w:rsidR="00054D7B" w:rsidRPr="00BC7E5D" w:rsidRDefault="00054D7B" w:rsidP="00054D7B">
      <w:pPr>
        <w:rPr>
          <w:color w:val="000000" w:themeColor="text1"/>
        </w:rPr>
      </w:pPr>
    </w:p>
    <w:p w14:paraId="752259AD" w14:textId="77777777" w:rsidR="00054D7B" w:rsidRPr="00AF3B62" w:rsidRDefault="00054D7B" w:rsidP="00054D7B">
      <w:pPr>
        <w:rPr>
          <w:b/>
          <w:bCs/>
          <w:color w:val="000000" w:themeColor="text1"/>
        </w:rPr>
      </w:pPr>
      <w:r w:rsidRPr="00AF3B62">
        <w:rPr>
          <w:b/>
          <w:bCs/>
          <w:color w:val="000000" w:themeColor="text1"/>
        </w:rPr>
        <w:t>7. Приложения</w:t>
      </w:r>
    </w:p>
    <w:p w14:paraId="41D72ABF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lastRenderedPageBreak/>
        <w:t>7.1. Глоссарий</w:t>
      </w:r>
    </w:p>
    <w:p w14:paraId="768FC69D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СС - Себестоимость сырья</w:t>
      </w:r>
    </w:p>
    <w:p w14:paraId="04C35E17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ДНР - Доля накладных расходов</w:t>
      </w:r>
    </w:p>
    <w:p w14:paraId="55FD3EF1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ПС - Полная себестоимость</w:t>
      </w:r>
    </w:p>
    <w:p w14:paraId="6F64924B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MVP - Минимально жизнеспособный продукт</w:t>
      </w:r>
    </w:p>
    <w:p w14:paraId="004D32EC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7.2. Формулы расчета</w:t>
      </w:r>
    </w:p>
    <w:p w14:paraId="2CA73BF6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Цена за расходную ед. = Стоимость закупки / Коэффициент перевода</w:t>
      </w:r>
    </w:p>
    <w:p w14:paraId="26B41700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Вес товара = План продаж × Себестоимость сырья</w:t>
      </w:r>
    </w:p>
    <w:p w14:paraId="65E31990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ДНР = (Сумма накладных / Общий вес) × СС товара</w:t>
      </w:r>
    </w:p>
    <w:p w14:paraId="54589CDA" w14:textId="77777777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Итоговая цена = ПС × (1 + Наценка/100)</w:t>
      </w:r>
    </w:p>
    <w:p w14:paraId="6686347B" w14:textId="77777777" w:rsidR="00054D7B" w:rsidRPr="00BC7E5D" w:rsidRDefault="00000000" w:rsidP="00054D7B">
      <w:pPr>
        <w:rPr>
          <w:color w:val="000000" w:themeColor="text1"/>
        </w:rPr>
      </w:pPr>
      <w:r>
        <w:rPr>
          <w:color w:val="000000" w:themeColor="text1"/>
        </w:rPr>
        <w:pict w14:anchorId="49343A0C">
          <v:rect id="_x0000_i1025" style="width:0;height:.75pt" o:hralign="center" o:hrstd="t" o:hrnoshade="t" o:hr="t" fillcolor="#0f1115" stroked="f"/>
        </w:pict>
      </w:r>
    </w:p>
    <w:p w14:paraId="459831FE" w14:textId="341A3626" w:rsidR="00054D7B" w:rsidRPr="00BC7E5D" w:rsidRDefault="00054D7B" w:rsidP="00054D7B">
      <w:pPr>
        <w:rPr>
          <w:color w:val="000000" w:themeColor="text1"/>
        </w:rPr>
      </w:pPr>
      <w:r w:rsidRPr="00BC7E5D">
        <w:rPr>
          <w:color w:val="000000" w:themeColor="text1"/>
        </w:rPr>
        <w:t>Подписано:</w:t>
      </w:r>
      <w:r w:rsidRPr="00BC7E5D">
        <w:rPr>
          <w:color w:val="000000" w:themeColor="text1"/>
        </w:rPr>
        <w:br/>
        <w:t>Разработчик: ___________________</w:t>
      </w:r>
      <w:r w:rsidRPr="00BC7E5D">
        <w:rPr>
          <w:color w:val="000000" w:themeColor="text1"/>
        </w:rPr>
        <w:br/>
        <w:t>Заказчик</w:t>
      </w:r>
      <w:r w:rsidR="00AF3B62">
        <w:rPr>
          <w:color w:val="000000" w:themeColor="text1"/>
        </w:rPr>
        <w:t xml:space="preserve"> </w:t>
      </w:r>
      <w:r w:rsidRPr="00BC7E5D">
        <w:rPr>
          <w:color w:val="000000" w:themeColor="text1"/>
        </w:rPr>
        <w:t>(</w:t>
      </w:r>
      <w:r w:rsidR="00AF3B62">
        <w:rPr>
          <w:color w:val="000000" w:themeColor="text1"/>
        </w:rPr>
        <w:t>Алина</w:t>
      </w:r>
      <w:r w:rsidRPr="00BC7E5D">
        <w:rPr>
          <w:color w:val="000000" w:themeColor="text1"/>
        </w:rPr>
        <w:t>): ___________________</w:t>
      </w:r>
      <w:r w:rsidRPr="00BC7E5D">
        <w:rPr>
          <w:color w:val="000000" w:themeColor="text1"/>
        </w:rPr>
        <w:br/>
        <w:t>Дата: ___________________</w:t>
      </w:r>
    </w:p>
    <w:p w14:paraId="374CCD4B" w14:textId="77777777" w:rsidR="0035669F" w:rsidRPr="00BC7E5D" w:rsidRDefault="0035669F" w:rsidP="00054D7B">
      <w:pPr>
        <w:rPr>
          <w:color w:val="000000" w:themeColor="text1"/>
        </w:rPr>
      </w:pPr>
    </w:p>
    <w:sectPr w:rsidR="0035669F" w:rsidRPr="00BC7E5D" w:rsidSect="00054D7B">
      <w:pgSz w:w="11906" w:h="16838"/>
      <w:pgMar w:top="851" w:right="567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02942"/>
    <w:multiLevelType w:val="multilevel"/>
    <w:tmpl w:val="18ACE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532FE"/>
    <w:multiLevelType w:val="hybridMultilevel"/>
    <w:tmpl w:val="C396CDAE"/>
    <w:lvl w:ilvl="0" w:tplc="19FC2E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66769E"/>
    <w:multiLevelType w:val="multilevel"/>
    <w:tmpl w:val="BC1A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F2E82"/>
    <w:multiLevelType w:val="multilevel"/>
    <w:tmpl w:val="D1C2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A3F2F"/>
    <w:multiLevelType w:val="hybridMultilevel"/>
    <w:tmpl w:val="387073D2"/>
    <w:lvl w:ilvl="0" w:tplc="19FC2E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4993EC7"/>
    <w:multiLevelType w:val="hybridMultilevel"/>
    <w:tmpl w:val="4734FD34"/>
    <w:lvl w:ilvl="0" w:tplc="19FC2E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55B5367"/>
    <w:multiLevelType w:val="multilevel"/>
    <w:tmpl w:val="B648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695236"/>
    <w:multiLevelType w:val="multilevel"/>
    <w:tmpl w:val="4CCE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80AE2"/>
    <w:multiLevelType w:val="multilevel"/>
    <w:tmpl w:val="6B7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273E4"/>
    <w:multiLevelType w:val="hybridMultilevel"/>
    <w:tmpl w:val="851C122E"/>
    <w:lvl w:ilvl="0" w:tplc="19FC2E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BA93B17"/>
    <w:multiLevelType w:val="multilevel"/>
    <w:tmpl w:val="48B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73ED7"/>
    <w:multiLevelType w:val="hybridMultilevel"/>
    <w:tmpl w:val="18BE8A7A"/>
    <w:lvl w:ilvl="0" w:tplc="19FC2E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2CC09A6"/>
    <w:multiLevelType w:val="multilevel"/>
    <w:tmpl w:val="B7E2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FF25AC"/>
    <w:multiLevelType w:val="multilevel"/>
    <w:tmpl w:val="F2CE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437D8"/>
    <w:multiLevelType w:val="multilevel"/>
    <w:tmpl w:val="51409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BE0BCE"/>
    <w:multiLevelType w:val="multilevel"/>
    <w:tmpl w:val="0188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4089E"/>
    <w:multiLevelType w:val="multilevel"/>
    <w:tmpl w:val="7740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377522"/>
    <w:multiLevelType w:val="hybridMultilevel"/>
    <w:tmpl w:val="CF547C46"/>
    <w:lvl w:ilvl="0" w:tplc="19FC2E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08F66AE"/>
    <w:multiLevelType w:val="hybridMultilevel"/>
    <w:tmpl w:val="BC2ED83A"/>
    <w:lvl w:ilvl="0" w:tplc="19FC2E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13D072E"/>
    <w:multiLevelType w:val="hybridMultilevel"/>
    <w:tmpl w:val="5B60FBD2"/>
    <w:lvl w:ilvl="0" w:tplc="19FC2E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1D01C6D"/>
    <w:multiLevelType w:val="hybridMultilevel"/>
    <w:tmpl w:val="4D1A5ADA"/>
    <w:lvl w:ilvl="0" w:tplc="19FC2E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B253C5"/>
    <w:multiLevelType w:val="multilevel"/>
    <w:tmpl w:val="E8C45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E3026B"/>
    <w:multiLevelType w:val="hybridMultilevel"/>
    <w:tmpl w:val="F4B6A372"/>
    <w:lvl w:ilvl="0" w:tplc="19FC2E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2C10845"/>
    <w:multiLevelType w:val="hybridMultilevel"/>
    <w:tmpl w:val="EC32FF2E"/>
    <w:lvl w:ilvl="0" w:tplc="19FC2E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FDF3422"/>
    <w:multiLevelType w:val="hybridMultilevel"/>
    <w:tmpl w:val="65FAC172"/>
    <w:lvl w:ilvl="0" w:tplc="19FC2E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12B6720"/>
    <w:multiLevelType w:val="multilevel"/>
    <w:tmpl w:val="024C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A0019"/>
    <w:multiLevelType w:val="multilevel"/>
    <w:tmpl w:val="DCB2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E83D18"/>
    <w:multiLevelType w:val="multilevel"/>
    <w:tmpl w:val="1994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30C60"/>
    <w:multiLevelType w:val="hybridMultilevel"/>
    <w:tmpl w:val="E1F067CC"/>
    <w:lvl w:ilvl="0" w:tplc="19FC2E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4077EBA"/>
    <w:multiLevelType w:val="multilevel"/>
    <w:tmpl w:val="D922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967431"/>
    <w:multiLevelType w:val="hybridMultilevel"/>
    <w:tmpl w:val="97F07220"/>
    <w:lvl w:ilvl="0" w:tplc="19FC2E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BCF7CBE"/>
    <w:multiLevelType w:val="hybridMultilevel"/>
    <w:tmpl w:val="B52247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C5A6398"/>
    <w:multiLevelType w:val="hybridMultilevel"/>
    <w:tmpl w:val="78DC12DA"/>
    <w:lvl w:ilvl="0" w:tplc="19FC2E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2267798">
    <w:abstractNumId w:val="26"/>
  </w:num>
  <w:num w:numId="2" w16cid:durableId="5594765">
    <w:abstractNumId w:val="7"/>
  </w:num>
  <w:num w:numId="3" w16cid:durableId="708726639">
    <w:abstractNumId w:val="12"/>
  </w:num>
  <w:num w:numId="4" w16cid:durableId="264581500">
    <w:abstractNumId w:val="8"/>
  </w:num>
  <w:num w:numId="5" w16cid:durableId="1106579077">
    <w:abstractNumId w:val="3"/>
  </w:num>
  <w:num w:numId="6" w16cid:durableId="167209896">
    <w:abstractNumId w:val="13"/>
  </w:num>
  <w:num w:numId="7" w16cid:durableId="1776903262">
    <w:abstractNumId w:val="25"/>
  </w:num>
  <w:num w:numId="8" w16cid:durableId="243296380">
    <w:abstractNumId w:val="6"/>
  </w:num>
  <w:num w:numId="9" w16cid:durableId="325941821">
    <w:abstractNumId w:val="15"/>
  </w:num>
  <w:num w:numId="10" w16cid:durableId="77487051">
    <w:abstractNumId w:val="14"/>
  </w:num>
  <w:num w:numId="11" w16cid:durableId="1228345519">
    <w:abstractNumId w:val="21"/>
  </w:num>
  <w:num w:numId="12" w16cid:durableId="810055223">
    <w:abstractNumId w:val="10"/>
  </w:num>
  <w:num w:numId="13" w16cid:durableId="519201159">
    <w:abstractNumId w:val="29"/>
  </w:num>
  <w:num w:numId="14" w16cid:durableId="446777953">
    <w:abstractNumId w:val="16"/>
  </w:num>
  <w:num w:numId="15" w16cid:durableId="227543109">
    <w:abstractNumId w:val="0"/>
  </w:num>
  <w:num w:numId="16" w16cid:durableId="1594899486">
    <w:abstractNumId w:val="27"/>
  </w:num>
  <w:num w:numId="17" w16cid:durableId="1032926433">
    <w:abstractNumId w:val="2"/>
  </w:num>
  <w:num w:numId="18" w16cid:durableId="1921324875">
    <w:abstractNumId w:val="20"/>
  </w:num>
  <w:num w:numId="19" w16cid:durableId="1356075994">
    <w:abstractNumId w:val="19"/>
  </w:num>
  <w:num w:numId="20" w16cid:durableId="2012563955">
    <w:abstractNumId w:val="5"/>
  </w:num>
  <w:num w:numId="21" w16cid:durableId="489492343">
    <w:abstractNumId w:val="1"/>
  </w:num>
  <w:num w:numId="22" w16cid:durableId="1171407698">
    <w:abstractNumId w:val="24"/>
  </w:num>
  <w:num w:numId="23" w16cid:durableId="233127761">
    <w:abstractNumId w:val="22"/>
  </w:num>
  <w:num w:numId="24" w16cid:durableId="1323697097">
    <w:abstractNumId w:val="23"/>
  </w:num>
  <w:num w:numId="25" w16cid:durableId="1596787753">
    <w:abstractNumId w:val="17"/>
  </w:num>
  <w:num w:numId="26" w16cid:durableId="308874430">
    <w:abstractNumId w:val="32"/>
  </w:num>
  <w:num w:numId="27" w16cid:durableId="196507845">
    <w:abstractNumId w:val="28"/>
  </w:num>
  <w:num w:numId="28" w16cid:durableId="10031131">
    <w:abstractNumId w:val="31"/>
  </w:num>
  <w:num w:numId="29" w16cid:durableId="1253509180">
    <w:abstractNumId w:val="4"/>
  </w:num>
  <w:num w:numId="30" w16cid:durableId="167524121">
    <w:abstractNumId w:val="30"/>
  </w:num>
  <w:num w:numId="31" w16cid:durableId="485321872">
    <w:abstractNumId w:val="11"/>
  </w:num>
  <w:num w:numId="32" w16cid:durableId="1893422389">
    <w:abstractNumId w:val="9"/>
  </w:num>
  <w:num w:numId="33" w16cid:durableId="11482843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598"/>
    <w:rsid w:val="00054D7B"/>
    <w:rsid w:val="000B2BAB"/>
    <w:rsid w:val="000E7027"/>
    <w:rsid w:val="000F4FF7"/>
    <w:rsid w:val="001C63D7"/>
    <w:rsid w:val="001C7EFF"/>
    <w:rsid w:val="001F15A3"/>
    <w:rsid w:val="002E258A"/>
    <w:rsid w:val="0035669F"/>
    <w:rsid w:val="003D1852"/>
    <w:rsid w:val="005738B0"/>
    <w:rsid w:val="006C1598"/>
    <w:rsid w:val="006E2723"/>
    <w:rsid w:val="00737856"/>
    <w:rsid w:val="009B4FCA"/>
    <w:rsid w:val="00A843DD"/>
    <w:rsid w:val="00AC53A2"/>
    <w:rsid w:val="00AF3B62"/>
    <w:rsid w:val="00BC7E5D"/>
    <w:rsid w:val="00D61A58"/>
    <w:rsid w:val="00F74AC2"/>
    <w:rsid w:val="00FE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5BA0D"/>
  <w15:chartTrackingRefBased/>
  <w15:docId w15:val="{F824EA82-5CC6-4B60-9E23-DF923665A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D7B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6C1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5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5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5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5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1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1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1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15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15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15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15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15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15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1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1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59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1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1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15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15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15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1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15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C15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Арама</dc:creator>
  <cp:keywords/>
  <dc:description/>
  <cp:lastModifiedBy>Анастасия Арама</cp:lastModifiedBy>
  <cp:revision>2</cp:revision>
  <dcterms:created xsi:type="dcterms:W3CDTF">2025-12-25T16:45:00Z</dcterms:created>
  <dcterms:modified xsi:type="dcterms:W3CDTF">2025-12-25T16:45:00Z</dcterms:modified>
</cp:coreProperties>
</file>